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Заказчик:</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 xml:space="preserve">Муниципальное бюджетное общеобразовательное учреждение </w:t>
      </w:r>
      <w:r w:rsidR="00B06433">
        <w:rPr>
          <w:rFonts w:ascii="Times New Roman" w:hAnsi="Times New Roman" w:cs="Times New Roman"/>
          <w:iCs/>
          <w:color w:val="000000" w:themeColor="text1"/>
          <w:sz w:val="26"/>
          <w:szCs w:val="26"/>
        </w:rPr>
        <w:t>«</w:t>
      </w:r>
      <w:r w:rsidRPr="00EB3456">
        <w:rPr>
          <w:rFonts w:ascii="Times New Roman" w:hAnsi="Times New Roman" w:cs="Times New Roman"/>
          <w:iCs/>
          <w:color w:val="000000" w:themeColor="text1"/>
          <w:sz w:val="26"/>
          <w:szCs w:val="26"/>
        </w:rPr>
        <w:t>Полянская средняя общеобразовательная школа</w:t>
      </w:r>
      <w:r w:rsidR="00B06433">
        <w:rPr>
          <w:rFonts w:ascii="Times New Roman" w:hAnsi="Times New Roman" w:cs="Times New Roman"/>
          <w:iCs/>
          <w:color w:val="000000" w:themeColor="text1"/>
          <w:sz w:val="26"/>
          <w:szCs w:val="26"/>
        </w:rPr>
        <w:t>»</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 xml:space="preserve">188824, Ленинградская </w:t>
      </w:r>
      <w:proofErr w:type="spellStart"/>
      <w:proofErr w:type="gramStart"/>
      <w:r w:rsidRPr="00EB3456">
        <w:rPr>
          <w:rFonts w:ascii="Times New Roman" w:hAnsi="Times New Roman" w:cs="Times New Roman"/>
          <w:iCs/>
          <w:color w:val="000000" w:themeColor="text1"/>
          <w:sz w:val="26"/>
          <w:szCs w:val="26"/>
        </w:rPr>
        <w:t>обл</w:t>
      </w:r>
      <w:proofErr w:type="spellEnd"/>
      <w:proofErr w:type="gramEnd"/>
      <w:r w:rsidRPr="00EB3456">
        <w:rPr>
          <w:rFonts w:ascii="Times New Roman" w:hAnsi="Times New Roman" w:cs="Times New Roman"/>
          <w:iCs/>
          <w:color w:val="000000" w:themeColor="text1"/>
          <w:sz w:val="26"/>
          <w:szCs w:val="26"/>
        </w:rPr>
        <w:t>, Выборгский р-н, Поляны п, шоссе Выборгское, 73</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polansk1@rambler.ru</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Уполномоченное учреждение:</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Муниципальное казенное учреждение "Единое управление муниципальными заказами" муниципального образования "Выборгский район" Ленинградской области</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 xml:space="preserve">188800, Ленинградская </w:t>
      </w:r>
      <w:proofErr w:type="spellStart"/>
      <w:proofErr w:type="gramStart"/>
      <w:r w:rsidRPr="00EB3456">
        <w:rPr>
          <w:rFonts w:ascii="Times New Roman" w:hAnsi="Times New Roman" w:cs="Times New Roman"/>
          <w:iCs/>
          <w:color w:val="000000" w:themeColor="text1"/>
          <w:sz w:val="26"/>
          <w:szCs w:val="26"/>
        </w:rPr>
        <w:t>обл</w:t>
      </w:r>
      <w:proofErr w:type="spellEnd"/>
      <w:proofErr w:type="gramEnd"/>
      <w:r w:rsidRPr="00EB3456">
        <w:rPr>
          <w:rFonts w:ascii="Times New Roman" w:hAnsi="Times New Roman" w:cs="Times New Roman"/>
          <w:iCs/>
          <w:color w:val="000000" w:themeColor="text1"/>
          <w:sz w:val="26"/>
          <w:szCs w:val="26"/>
        </w:rPr>
        <w:t>, Выборг г, ул. Северная, д. 10, оф. 25</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mky.eymzpl@gmail.com</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Заявители:</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ООО «Макси-Строй»</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188800, Выборг, ул. Данилова, д. 15, к. 11, оф. 318</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8(81378)2-84-01</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maksi-stroi@mail.ru</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Оператор электронной площадки:</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 xml:space="preserve">АО </w:t>
      </w:r>
      <w:r w:rsidR="00B06433">
        <w:rPr>
          <w:rFonts w:ascii="Times New Roman" w:hAnsi="Times New Roman" w:cs="Times New Roman"/>
          <w:iCs/>
          <w:color w:val="000000" w:themeColor="text1"/>
          <w:sz w:val="26"/>
          <w:szCs w:val="26"/>
        </w:rPr>
        <w:t>«</w:t>
      </w:r>
      <w:r w:rsidRPr="00EB3456">
        <w:rPr>
          <w:rFonts w:ascii="Times New Roman" w:hAnsi="Times New Roman" w:cs="Times New Roman"/>
          <w:iCs/>
          <w:color w:val="000000" w:themeColor="text1"/>
          <w:sz w:val="26"/>
          <w:szCs w:val="26"/>
        </w:rPr>
        <w:t>РАД</w:t>
      </w:r>
      <w:r w:rsidR="00B06433">
        <w:rPr>
          <w:rFonts w:ascii="Times New Roman" w:hAnsi="Times New Roman" w:cs="Times New Roman"/>
          <w:iCs/>
          <w:color w:val="000000" w:themeColor="text1"/>
          <w:sz w:val="26"/>
          <w:szCs w:val="26"/>
        </w:rPr>
        <w:t>»</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sysoev@auction-house.ru</w:t>
      </w:r>
    </w:p>
    <w:p w:rsidR="00EB3456" w:rsidRPr="00EB345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67DA6"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EB3456">
        <w:rPr>
          <w:rFonts w:ascii="Times New Roman" w:hAnsi="Times New Roman" w:cs="Times New Roman"/>
          <w:iCs/>
          <w:color w:val="000000" w:themeColor="text1"/>
          <w:sz w:val="26"/>
          <w:szCs w:val="26"/>
        </w:rPr>
        <w:t>Извещение № 0845300015022000320</w:t>
      </w:r>
    </w:p>
    <w:p w:rsidR="00EB3456" w:rsidRPr="00954228" w:rsidRDefault="00EB3456" w:rsidP="00EB3456">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E3BA8" w:rsidRPr="00954228" w:rsidRDefault="003E3BA8" w:rsidP="003E3BA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54228">
        <w:rPr>
          <w:rFonts w:ascii="Times New Roman" w:hAnsi="Times New Roman" w:cs="Times New Roman"/>
          <w:bCs/>
          <w:sz w:val="26"/>
          <w:szCs w:val="26"/>
        </w:rPr>
        <w:t>РЕШЕНИЕ</w:t>
      </w:r>
    </w:p>
    <w:p w:rsidR="003E3BA8" w:rsidRPr="00954228" w:rsidRDefault="003E3BA8" w:rsidP="003E3BA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54228">
        <w:rPr>
          <w:rFonts w:ascii="Times New Roman" w:hAnsi="Times New Roman" w:cs="Times New Roman"/>
          <w:bCs/>
          <w:sz w:val="26"/>
          <w:szCs w:val="26"/>
        </w:rPr>
        <w:t xml:space="preserve">Комиссии </w:t>
      </w:r>
      <w:proofErr w:type="gramStart"/>
      <w:r w:rsidRPr="00954228">
        <w:rPr>
          <w:rFonts w:ascii="Times New Roman" w:hAnsi="Times New Roman" w:cs="Times New Roman"/>
          <w:bCs/>
          <w:sz w:val="26"/>
          <w:szCs w:val="26"/>
        </w:rPr>
        <w:t>Ленинградского</w:t>
      </w:r>
      <w:proofErr w:type="gramEnd"/>
      <w:r w:rsidRPr="00954228">
        <w:rPr>
          <w:rFonts w:ascii="Times New Roman" w:hAnsi="Times New Roman" w:cs="Times New Roman"/>
          <w:bCs/>
          <w:sz w:val="26"/>
          <w:szCs w:val="26"/>
        </w:rPr>
        <w:t xml:space="preserve"> УФАС России</w:t>
      </w:r>
    </w:p>
    <w:p w:rsidR="003E3BA8" w:rsidRPr="00954228" w:rsidRDefault="003E3BA8" w:rsidP="003E3BA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54228">
        <w:rPr>
          <w:rFonts w:ascii="Times New Roman" w:hAnsi="Times New Roman" w:cs="Times New Roman"/>
          <w:bCs/>
          <w:sz w:val="26"/>
          <w:szCs w:val="26"/>
        </w:rPr>
        <w:t xml:space="preserve">по контролю в сфере закупок по делу </w:t>
      </w:r>
    </w:p>
    <w:p w:rsidR="003E3BA8" w:rsidRPr="00954228" w:rsidRDefault="003E3BA8" w:rsidP="003E3BA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54228">
        <w:rPr>
          <w:rFonts w:ascii="Times New Roman" w:hAnsi="Times New Roman" w:cs="Times New Roman"/>
          <w:bCs/>
          <w:sz w:val="26"/>
          <w:szCs w:val="26"/>
        </w:rPr>
        <w:t>№</w:t>
      </w:r>
      <w:r w:rsidRPr="00954228">
        <w:rPr>
          <w:sz w:val="26"/>
          <w:szCs w:val="26"/>
        </w:rPr>
        <w:t xml:space="preserve"> </w:t>
      </w:r>
      <w:r w:rsidR="00EB3456" w:rsidRPr="00EB3456">
        <w:rPr>
          <w:rFonts w:ascii="Times New Roman" w:hAnsi="Times New Roman" w:cs="Times New Roman"/>
          <w:bCs/>
          <w:sz w:val="26"/>
          <w:szCs w:val="26"/>
        </w:rPr>
        <w:t>047/06/51-1836/2022</w:t>
      </w:r>
    </w:p>
    <w:p w:rsidR="003E3BA8" w:rsidRPr="00954228" w:rsidRDefault="003E3BA8" w:rsidP="003E3BA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954228">
        <w:rPr>
          <w:rFonts w:ascii="Times New Roman" w:hAnsi="Times New Roman" w:cs="Times New Roman"/>
          <w:bCs/>
          <w:sz w:val="26"/>
          <w:szCs w:val="26"/>
        </w:rPr>
        <w:t xml:space="preserve"> </w:t>
      </w:r>
    </w:p>
    <w:p w:rsidR="003E3BA8" w:rsidRPr="00954228" w:rsidRDefault="003E3BA8" w:rsidP="003E3BA8">
      <w:pPr>
        <w:widowControl w:val="0"/>
        <w:autoSpaceDE w:val="0"/>
        <w:autoSpaceDN w:val="0"/>
        <w:adjustRightInd w:val="0"/>
        <w:spacing w:after="0" w:line="240" w:lineRule="auto"/>
        <w:rPr>
          <w:rFonts w:ascii="Times New Roman" w:hAnsi="Times New Roman" w:cs="Times New Roman"/>
          <w:sz w:val="26"/>
          <w:szCs w:val="26"/>
        </w:rPr>
      </w:pPr>
      <w:r w:rsidRPr="00954228">
        <w:rPr>
          <w:rFonts w:ascii="Times New Roman" w:hAnsi="Times New Roman" w:cs="Times New Roman"/>
          <w:sz w:val="26"/>
          <w:szCs w:val="26"/>
        </w:rPr>
        <w:t>2</w:t>
      </w:r>
      <w:r w:rsidR="00EB3456" w:rsidRPr="00FB0450">
        <w:rPr>
          <w:rFonts w:ascii="Times New Roman" w:hAnsi="Times New Roman" w:cs="Times New Roman"/>
          <w:sz w:val="26"/>
          <w:szCs w:val="26"/>
        </w:rPr>
        <w:t>9</w:t>
      </w:r>
      <w:r w:rsidRPr="00954228">
        <w:rPr>
          <w:rFonts w:ascii="Times New Roman" w:hAnsi="Times New Roman" w:cs="Times New Roman"/>
          <w:sz w:val="26"/>
          <w:szCs w:val="26"/>
        </w:rPr>
        <w:t xml:space="preserve"> </w:t>
      </w:r>
      <w:r w:rsidR="00667DA6" w:rsidRPr="00954228">
        <w:rPr>
          <w:rFonts w:ascii="Times New Roman" w:hAnsi="Times New Roman" w:cs="Times New Roman"/>
          <w:sz w:val="26"/>
          <w:szCs w:val="26"/>
        </w:rPr>
        <w:t>июня</w:t>
      </w:r>
      <w:r w:rsidRPr="00954228">
        <w:rPr>
          <w:rFonts w:ascii="Times New Roman" w:hAnsi="Times New Roman" w:cs="Times New Roman"/>
          <w:sz w:val="26"/>
          <w:szCs w:val="26"/>
        </w:rPr>
        <w:t xml:space="preserve"> 2022 года </w:t>
      </w:r>
      <w:r w:rsidRPr="00954228">
        <w:rPr>
          <w:rFonts w:ascii="Times New Roman" w:hAnsi="Times New Roman" w:cs="Times New Roman"/>
          <w:sz w:val="26"/>
          <w:szCs w:val="26"/>
        </w:rPr>
        <w:tab/>
      </w:r>
      <w:r w:rsidRPr="00954228">
        <w:rPr>
          <w:rFonts w:ascii="Times New Roman" w:hAnsi="Times New Roman" w:cs="Times New Roman"/>
          <w:sz w:val="26"/>
          <w:szCs w:val="26"/>
        </w:rPr>
        <w:tab/>
        <w:t xml:space="preserve">                                                 </w:t>
      </w:r>
      <w:r w:rsidR="00447400" w:rsidRPr="00954228">
        <w:rPr>
          <w:rFonts w:ascii="Times New Roman" w:hAnsi="Times New Roman" w:cs="Times New Roman"/>
          <w:sz w:val="26"/>
          <w:szCs w:val="26"/>
        </w:rPr>
        <w:t xml:space="preserve">                  </w:t>
      </w:r>
      <w:r w:rsidRPr="00954228">
        <w:rPr>
          <w:rFonts w:ascii="Times New Roman" w:hAnsi="Times New Roman" w:cs="Times New Roman"/>
          <w:sz w:val="26"/>
          <w:szCs w:val="26"/>
        </w:rPr>
        <w:t xml:space="preserve">  </w:t>
      </w:r>
      <w:r w:rsidR="00954228">
        <w:rPr>
          <w:rFonts w:ascii="Times New Roman" w:hAnsi="Times New Roman" w:cs="Times New Roman"/>
          <w:sz w:val="26"/>
          <w:szCs w:val="26"/>
        </w:rPr>
        <w:t xml:space="preserve">              </w:t>
      </w:r>
      <w:r w:rsidRPr="00954228">
        <w:rPr>
          <w:rFonts w:ascii="Times New Roman" w:hAnsi="Times New Roman" w:cs="Times New Roman"/>
          <w:sz w:val="26"/>
          <w:szCs w:val="26"/>
        </w:rPr>
        <w:t>Санкт-Петербург</w:t>
      </w:r>
    </w:p>
    <w:p w:rsidR="003E3BA8" w:rsidRPr="00954228" w:rsidRDefault="003E3BA8" w:rsidP="003E3BA8">
      <w:pPr>
        <w:widowControl w:val="0"/>
        <w:autoSpaceDE w:val="0"/>
        <w:autoSpaceDN w:val="0"/>
        <w:adjustRightInd w:val="0"/>
        <w:spacing w:after="0" w:line="240" w:lineRule="auto"/>
        <w:ind w:firstLine="709"/>
        <w:rPr>
          <w:rFonts w:ascii="Times New Roman" w:hAnsi="Times New Roman" w:cs="Times New Roman"/>
          <w:sz w:val="26"/>
          <w:szCs w:val="26"/>
        </w:rPr>
      </w:pPr>
    </w:p>
    <w:p w:rsidR="003E3BA8" w:rsidRPr="00954228" w:rsidRDefault="003E3BA8" w:rsidP="003E3BA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Комиссия </w:t>
      </w:r>
      <w:proofErr w:type="gramStart"/>
      <w:r w:rsidRPr="00954228">
        <w:rPr>
          <w:rFonts w:ascii="Times New Roman" w:hAnsi="Times New Roman" w:cs="Times New Roman"/>
          <w:sz w:val="26"/>
          <w:szCs w:val="26"/>
        </w:rPr>
        <w:t>Ленинградского</w:t>
      </w:r>
      <w:proofErr w:type="gramEnd"/>
      <w:r w:rsidRPr="00954228">
        <w:rPr>
          <w:rFonts w:ascii="Times New Roman" w:hAnsi="Times New Roman" w:cs="Times New Roman"/>
          <w:sz w:val="26"/>
          <w:szCs w:val="26"/>
        </w:rPr>
        <w:t xml:space="preserve"> УФАС России по контролю в сфере закупок (далее </w:t>
      </w:r>
      <w:r w:rsidR="00644CB0" w:rsidRPr="00954228">
        <w:rPr>
          <w:rFonts w:ascii="Times New Roman" w:hAnsi="Times New Roman" w:cs="Times New Roman"/>
          <w:sz w:val="26"/>
          <w:szCs w:val="26"/>
        </w:rPr>
        <w:t>-</w:t>
      </w:r>
      <w:r w:rsidRPr="00954228">
        <w:rPr>
          <w:rFonts w:ascii="Times New Roman" w:hAnsi="Times New Roman" w:cs="Times New Roman"/>
          <w:sz w:val="26"/>
          <w:szCs w:val="26"/>
        </w:rPr>
        <w:t xml:space="preserve"> Комиссия) в составе:</w:t>
      </w:r>
    </w:p>
    <w:p w:rsidR="003E3BA8" w:rsidRPr="00954228" w:rsidRDefault="003E3BA8" w:rsidP="003E3BA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с участием в заседании представителей по доверенностям: </w:t>
      </w:r>
    </w:p>
    <w:p w:rsidR="00644CB0" w:rsidRPr="00954228" w:rsidRDefault="00644CB0" w:rsidP="003E3BA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от Уполномоченного органа </w:t>
      </w:r>
      <w:r w:rsidR="007473BA" w:rsidRPr="00954228">
        <w:rPr>
          <w:rFonts w:ascii="Times New Roman" w:hAnsi="Times New Roman" w:cs="Times New Roman"/>
          <w:sz w:val="26"/>
          <w:szCs w:val="26"/>
        </w:rPr>
        <w:t>-</w:t>
      </w:r>
      <w:r w:rsidRPr="00954228">
        <w:rPr>
          <w:rFonts w:ascii="Times New Roman" w:hAnsi="Times New Roman" w:cs="Times New Roman"/>
          <w:sz w:val="26"/>
          <w:szCs w:val="26"/>
        </w:rPr>
        <w:t xml:space="preserve"> </w:t>
      </w:r>
      <w:r w:rsidR="00EB3456" w:rsidRPr="00EB3456">
        <w:rPr>
          <w:rFonts w:ascii="Times New Roman" w:hAnsi="Times New Roman" w:cs="Times New Roman"/>
          <w:sz w:val="26"/>
          <w:szCs w:val="26"/>
        </w:rPr>
        <w:t xml:space="preserve">Муниципальное казенное учреждение </w:t>
      </w:r>
      <w:r w:rsidR="00EB3456">
        <w:rPr>
          <w:rFonts w:ascii="Times New Roman" w:hAnsi="Times New Roman" w:cs="Times New Roman"/>
          <w:sz w:val="26"/>
          <w:szCs w:val="26"/>
        </w:rPr>
        <w:t>«</w:t>
      </w:r>
      <w:r w:rsidR="00EB3456" w:rsidRPr="00EB3456">
        <w:rPr>
          <w:rFonts w:ascii="Times New Roman" w:hAnsi="Times New Roman" w:cs="Times New Roman"/>
          <w:sz w:val="26"/>
          <w:szCs w:val="26"/>
        </w:rPr>
        <w:t>Единое управление муниципальными заказами</w:t>
      </w:r>
      <w:r w:rsidR="00EB3456">
        <w:rPr>
          <w:rFonts w:ascii="Times New Roman" w:hAnsi="Times New Roman" w:cs="Times New Roman"/>
          <w:sz w:val="26"/>
          <w:szCs w:val="26"/>
        </w:rPr>
        <w:t>»</w:t>
      </w:r>
      <w:r w:rsidR="00EB3456" w:rsidRPr="00EB3456">
        <w:rPr>
          <w:rFonts w:ascii="Times New Roman" w:hAnsi="Times New Roman" w:cs="Times New Roman"/>
          <w:sz w:val="26"/>
          <w:szCs w:val="26"/>
        </w:rPr>
        <w:t xml:space="preserve"> муниципального образования </w:t>
      </w:r>
      <w:r w:rsidR="00EB3456">
        <w:rPr>
          <w:rFonts w:ascii="Times New Roman" w:hAnsi="Times New Roman" w:cs="Times New Roman"/>
          <w:sz w:val="26"/>
          <w:szCs w:val="26"/>
        </w:rPr>
        <w:t>«</w:t>
      </w:r>
      <w:r w:rsidR="00EB3456" w:rsidRPr="00EB3456">
        <w:rPr>
          <w:rFonts w:ascii="Times New Roman" w:hAnsi="Times New Roman" w:cs="Times New Roman"/>
          <w:sz w:val="26"/>
          <w:szCs w:val="26"/>
        </w:rPr>
        <w:t>Выборгский район</w:t>
      </w:r>
      <w:r w:rsidR="00EB3456">
        <w:rPr>
          <w:rFonts w:ascii="Times New Roman" w:hAnsi="Times New Roman" w:cs="Times New Roman"/>
          <w:sz w:val="26"/>
          <w:szCs w:val="26"/>
        </w:rPr>
        <w:t>»</w:t>
      </w:r>
      <w:r w:rsidR="00EB3456" w:rsidRPr="00EB3456">
        <w:rPr>
          <w:rFonts w:ascii="Times New Roman" w:hAnsi="Times New Roman" w:cs="Times New Roman"/>
          <w:sz w:val="26"/>
          <w:szCs w:val="26"/>
        </w:rPr>
        <w:t xml:space="preserve"> Ленинградской области</w:t>
      </w:r>
      <w:r w:rsidRPr="00954228">
        <w:rPr>
          <w:rFonts w:ascii="Times New Roman" w:hAnsi="Times New Roman" w:cs="Times New Roman"/>
          <w:sz w:val="26"/>
          <w:szCs w:val="26"/>
        </w:rPr>
        <w:t xml:space="preserve">: </w:t>
      </w:r>
    </w:p>
    <w:p w:rsidR="003E3BA8" w:rsidRDefault="00C4150D" w:rsidP="003E3BA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от </w:t>
      </w:r>
      <w:r w:rsidR="003E3BA8" w:rsidRPr="00954228">
        <w:rPr>
          <w:rFonts w:ascii="Times New Roman" w:hAnsi="Times New Roman" w:cs="Times New Roman"/>
          <w:sz w:val="26"/>
          <w:szCs w:val="26"/>
        </w:rPr>
        <w:t>Заявителя</w:t>
      </w:r>
      <w:r w:rsidRPr="00954228">
        <w:rPr>
          <w:rFonts w:ascii="Times New Roman" w:hAnsi="Times New Roman" w:cs="Times New Roman"/>
          <w:sz w:val="26"/>
          <w:szCs w:val="26"/>
        </w:rPr>
        <w:t xml:space="preserve"> - </w:t>
      </w:r>
      <w:r w:rsidR="00EB3456" w:rsidRPr="00EB3456">
        <w:rPr>
          <w:rFonts w:ascii="Times New Roman" w:hAnsi="Times New Roman" w:cs="Times New Roman"/>
          <w:sz w:val="26"/>
          <w:szCs w:val="26"/>
        </w:rPr>
        <w:t>ООО «Макси-Строй»</w:t>
      </w:r>
      <w:r w:rsidRPr="00954228">
        <w:rPr>
          <w:rFonts w:ascii="Times New Roman" w:hAnsi="Times New Roman" w:cs="Times New Roman"/>
          <w:sz w:val="26"/>
          <w:szCs w:val="26"/>
        </w:rPr>
        <w:t xml:space="preserve">: </w:t>
      </w:r>
    </w:p>
    <w:p w:rsidR="00EB3456" w:rsidRPr="00954228" w:rsidRDefault="00EB3456" w:rsidP="00EB345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качестве слушателя: представитель </w:t>
      </w:r>
      <w:r w:rsidRPr="00EB3456">
        <w:rPr>
          <w:rFonts w:ascii="Times New Roman" w:hAnsi="Times New Roman" w:cs="Times New Roman"/>
          <w:sz w:val="26"/>
          <w:szCs w:val="26"/>
        </w:rPr>
        <w:t>Уполномоченн</w:t>
      </w:r>
      <w:r>
        <w:rPr>
          <w:rFonts w:ascii="Times New Roman" w:hAnsi="Times New Roman" w:cs="Times New Roman"/>
          <w:sz w:val="26"/>
          <w:szCs w:val="26"/>
        </w:rPr>
        <w:t xml:space="preserve">ого по защите прав </w:t>
      </w:r>
      <w:r w:rsidRPr="00EB3456">
        <w:rPr>
          <w:rFonts w:ascii="Times New Roman" w:hAnsi="Times New Roman" w:cs="Times New Roman"/>
          <w:sz w:val="26"/>
          <w:szCs w:val="26"/>
        </w:rPr>
        <w:t>предпринимателей в Ленинградской области</w:t>
      </w:r>
      <w:r>
        <w:rPr>
          <w:rFonts w:ascii="Times New Roman" w:hAnsi="Times New Roman" w:cs="Times New Roman"/>
          <w:sz w:val="26"/>
          <w:szCs w:val="26"/>
        </w:rPr>
        <w:t>,</w:t>
      </w:r>
    </w:p>
    <w:p w:rsidR="003E3BA8" w:rsidRPr="00954228" w:rsidRDefault="003E3BA8" w:rsidP="003E3BA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Заседание проводилось посредством системы видеоконференцсвязи в соответствии с </w:t>
      </w:r>
      <w:r w:rsidRPr="00954228">
        <w:rPr>
          <w:rFonts w:ascii="Times New Roman" w:hAnsi="Times New Roman" w:cs="Times New Roman"/>
          <w:sz w:val="26"/>
          <w:szCs w:val="26"/>
        </w:rPr>
        <w:lastRenderedPageBreak/>
        <w:t>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E3BA8" w:rsidRPr="00954228" w:rsidRDefault="003E3BA8" w:rsidP="003E3BA8">
      <w:pPr>
        <w:pStyle w:val="HTML"/>
        <w:ind w:firstLine="709"/>
        <w:jc w:val="both"/>
        <w:rPr>
          <w:rFonts w:ascii="Times New Roman" w:hAnsi="Times New Roman" w:cs="Times New Roman"/>
          <w:sz w:val="26"/>
          <w:szCs w:val="26"/>
        </w:rPr>
      </w:pPr>
      <w:proofErr w:type="gramStart"/>
      <w:r w:rsidRPr="00954228">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954228">
        <w:rPr>
          <w:rFonts w:ascii="Times New Roman" w:hAnsi="Times New Roman" w:cs="Times New Roman"/>
          <w:sz w:val="26"/>
          <w:szCs w:val="26"/>
        </w:rPr>
        <w:t xml:space="preserve">, </w:t>
      </w:r>
      <w:proofErr w:type="spellStart"/>
      <w:r w:rsidRPr="00954228">
        <w:rPr>
          <w:rFonts w:ascii="Times New Roman" w:hAnsi="Times New Roman" w:cs="Times New Roman"/>
          <w:sz w:val="26"/>
          <w:szCs w:val="26"/>
        </w:rPr>
        <w:t>п.п</w:t>
      </w:r>
      <w:proofErr w:type="spellEnd"/>
      <w:r w:rsidRPr="00954228">
        <w:rPr>
          <w:rFonts w:ascii="Times New Roman" w:hAnsi="Times New Roman" w:cs="Times New Roman"/>
          <w:sz w:val="26"/>
          <w:szCs w:val="26"/>
        </w:rPr>
        <w:t xml:space="preserve">. 6.4-6.6. </w:t>
      </w:r>
      <w:proofErr w:type="gramStart"/>
      <w:r w:rsidRPr="00954228">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E3BA8" w:rsidRPr="00954228" w:rsidRDefault="003E3BA8" w:rsidP="003E3BA8">
      <w:pPr>
        <w:spacing w:after="0" w:line="240" w:lineRule="auto"/>
        <w:jc w:val="both"/>
        <w:rPr>
          <w:rFonts w:ascii="Times New Roman" w:hAnsi="Times New Roman" w:cs="Times New Roman"/>
          <w:sz w:val="26"/>
          <w:szCs w:val="26"/>
        </w:rPr>
      </w:pPr>
    </w:p>
    <w:p w:rsidR="003E3BA8" w:rsidRPr="00954228" w:rsidRDefault="003E3BA8" w:rsidP="003E3BA8">
      <w:pPr>
        <w:spacing w:after="0" w:line="240" w:lineRule="auto"/>
        <w:ind w:firstLine="709"/>
        <w:jc w:val="center"/>
        <w:rPr>
          <w:rFonts w:ascii="Times New Roman" w:hAnsi="Times New Roman" w:cs="Times New Roman"/>
          <w:sz w:val="26"/>
          <w:szCs w:val="26"/>
        </w:rPr>
      </w:pPr>
      <w:r w:rsidRPr="00954228">
        <w:rPr>
          <w:rFonts w:ascii="Times New Roman" w:hAnsi="Times New Roman" w:cs="Times New Roman"/>
          <w:sz w:val="26"/>
          <w:szCs w:val="26"/>
        </w:rPr>
        <w:t>УСТАНОВИЛА:</w:t>
      </w:r>
    </w:p>
    <w:p w:rsidR="003E3BA8" w:rsidRPr="00954228" w:rsidRDefault="003E3BA8" w:rsidP="003E3BA8">
      <w:pPr>
        <w:spacing w:after="0" w:line="240" w:lineRule="auto"/>
        <w:ind w:firstLine="709"/>
        <w:jc w:val="center"/>
        <w:rPr>
          <w:rFonts w:ascii="Times New Roman" w:hAnsi="Times New Roman" w:cs="Times New Roman"/>
          <w:sz w:val="26"/>
          <w:szCs w:val="26"/>
        </w:rPr>
      </w:pP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В </w:t>
      </w:r>
      <w:proofErr w:type="gramStart"/>
      <w:r w:rsidRPr="00954228">
        <w:rPr>
          <w:rFonts w:ascii="Times New Roman" w:hAnsi="Times New Roman" w:cs="Times New Roman"/>
          <w:sz w:val="26"/>
          <w:szCs w:val="26"/>
        </w:rPr>
        <w:t>Ленинградское</w:t>
      </w:r>
      <w:proofErr w:type="gramEnd"/>
      <w:r w:rsidRPr="00954228">
        <w:rPr>
          <w:rFonts w:ascii="Times New Roman" w:hAnsi="Times New Roman" w:cs="Times New Roman"/>
          <w:sz w:val="26"/>
          <w:szCs w:val="26"/>
        </w:rPr>
        <w:t xml:space="preserve"> УФАС России поступила жалоба Заявителя (</w:t>
      </w:r>
      <w:proofErr w:type="spellStart"/>
      <w:r w:rsidRPr="00954228">
        <w:rPr>
          <w:rFonts w:ascii="Times New Roman" w:hAnsi="Times New Roman" w:cs="Times New Roman"/>
          <w:sz w:val="26"/>
          <w:szCs w:val="26"/>
        </w:rPr>
        <w:t>вх</w:t>
      </w:r>
      <w:proofErr w:type="spellEnd"/>
      <w:r w:rsidRPr="00954228">
        <w:rPr>
          <w:rFonts w:ascii="Times New Roman" w:hAnsi="Times New Roman" w:cs="Times New Roman"/>
          <w:sz w:val="26"/>
          <w:szCs w:val="26"/>
        </w:rPr>
        <w:t xml:space="preserve">. </w:t>
      </w:r>
      <w:r w:rsidR="00C4150D" w:rsidRPr="00954228">
        <w:rPr>
          <w:rFonts w:ascii="Times New Roman" w:hAnsi="Times New Roman" w:cs="Times New Roman"/>
          <w:sz w:val="26"/>
          <w:szCs w:val="26"/>
        </w:rPr>
        <w:t xml:space="preserve">№ </w:t>
      </w:r>
      <w:r w:rsidR="00B06433">
        <w:rPr>
          <w:rFonts w:ascii="Times New Roman" w:hAnsi="Times New Roman" w:cs="Times New Roman"/>
          <w:sz w:val="26"/>
          <w:szCs w:val="26"/>
        </w:rPr>
        <w:t>8035</w:t>
      </w:r>
      <w:r w:rsidRPr="00954228">
        <w:rPr>
          <w:rFonts w:ascii="Times New Roman" w:hAnsi="Times New Roman" w:cs="Times New Roman"/>
          <w:sz w:val="26"/>
          <w:szCs w:val="26"/>
        </w:rPr>
        <w:t xml:space="preserve"> от </w:t>
      </w:r>
      <w:r w:rsidR="00B06433">
        <w:rPr>
          <w:rFonts w:ascii="Times New Roman" w:hAnsi="Times New Roman" w:cs="Times New Roman"/>
          <w:sz w:val="26"/>
          <w:szCs w:val="26"/>
        </w:rPr>
        <w:t>22</w:t>
      </w:r>
      <w:r w:rsidRPr="00954228">
        <w:rPr>
          <w:rFonts w:ascii="Times New Roman" w:hAnsi="Times New Roman" w:cs="Times New Roman"/>
          <w:sz w:val="26"/>
          <w:szCs w:val="26"/>
        </w:rPr>
        <w:t>.0</w:t>
      </w:r>
      <w:r w:rsidR="007473BA" w:rsidRPr="00954228">
        <w:rPr>
          <w:rFonts w:ascii="Times New Roman" w:hAnsi="Times New Roman" w:cs="Times New Roman"/>
          <w:sz w:val="26"/>
          <w:szCs w:val="26"/>
        </w:rPr>
        <w:t>6</w:t>
      </w:r>
      <w:r w:rsidRPr="00954228">
        <w:rPr>
          <w:rFonts w:ascii="Times New Roman" w:hAnsi="Times New Roman" w:cs="Times New Roman"/>
          <w:sz w:val="26"/>
          <w:szCs w:val="26"/>
        </w:rPr>
        <w:t xml:space="preserve">.2022) на действия субъекта контроля при проведении открытого конкурса в электронной форме </w:t>
      </w:r>
      <w:r w:rsidR="00C4150D" w:rsidRPr="00954228">
        <w:rPr>
          <w:rFonts w:ascii="Times New Roman" w:hAnsi="Times New Roman" w:cs="Times New Roman"/>
          <w:sz w:val="26"/>
          <w:szCs w:val="26"/>
        </w:rPr>
        <w:t xml:space="preserve">на </w:t>
      </w:r>
      <w:r w:rsidR="00B06433">
        <w:rPr>
          <w:rFonts w:ascii="Times New Roman" w:hAnsi="Times New Roman" w:cs="Times New Roman"/>
          <w:sz w:val="26"/>
          <w:szCs w:val="26"/>
        </w:rPr>
        <w:t>т</w:t>
      </w:r>
      <w:r w:rsidR="00B06433" w:rsidRPr="00B06433">
        <w:rPr>
          <w:rFonts w:ascii="Times New Roman" w:hAnsi="Times New Roman" w:cs="Times New Roman"/>
          <w:sz w:val="26"/>
          <w:szCs w:val="26"/>
        </w:rPr>
        <w:t>ек</w:t>
      </w:r>
      <w:r w:rsidR="00B06433">
        <w:rPr>
          <w:rFonts w:ascii="Times New Roman" w:hAnsi="Times New Roman" w:cs="Times New Roman"/>
          <w:sz w:val="26"/>
          <w:szCs w:val="26"/>
        </w:rPr>
        <w:t>ущий ремонт (замена ограждения)</w:t>
      </w:r>
      <w:r w:rsidR="00C4150D" w:rsidRPr="00954228">
        <w:rPr>
          <w:rFonts w:ascii="Times New Roman" w:hAnsi="Times New Roman" w:cs="Times New Roman"/>
          <w:sz w:val="26"/>
          <w:szCs w:val="26"/>
        </w:rPr>
        <w:t>.</w:t>
      </w: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Извещение о проведении открытого конкурса в электронной форме размещено </w:t>
      </w:r>
      <w:r w:rsidR="00C4150D" w:rsidRPr="00954228">
        <w:rPr>
          <w:rFonts w:ascii="Times New Roman" w:hAnsi="Times New Roman" w:cs="Times New Roman"/>
          <w:sz w:val="26"/>
          <w:szCs w:val="26"/>
        </w:rPr>
        <w:t>2</w:t>
      </w:r>
      <w:r w:rsidR="00B06433">
        <w:rPr>
          <w:rFonts w:ascii="Times New Roman" w:hAnsi="Times New Roman" w:cs="Times New Roman"/>
          <w:sz w:val="26"/>
          <w:szCs w:val="26"/>
        </w:rPr>
        <w:t>5</w:t>
      </w:r>
      <w:r w:rsidRPr="00954228">
        <w:rPr>
          <w:rFonts w:ascii="Times New Roman" w:hAnsi="Times New Roman" w:cs="Times New Roman"/>
          <w:sz w:val="26"/>
          <w:szCs w:val="26"/>
        </w:rPr>
        <w:t>.0</w:t>
      </w:r>
      <w:r w:rsidR="007473BA" w:rsidRPr="00954228">
        <w:rPr>
          <w:rFonts w:ascii="Times New Roman" w:hAnsi="Times New Roman" w:cs="Times New Roman"/>
          <w:sz w:val="26"/>
          <w:szCs w:val="26"/>
        </w:rPr>
        <w:t>5</w:t>
      </w:r>
      <w:r w:rsidRPr="00954228">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Начальная (максимальная) цена контракта </w:t>
      </w:r>
      <w:r w:rsidR="007473BA" w:rsidRPr="00954228">
        <w:rPr>
          <w:rFonts w:ascii="Times New Roman" w:hAnsi="Times New Roman" w:cs="Times New Roman"/>
          <w:sz w:val="26"/>
          <w:szCs w:val="26"/>
        </w:rPr>
        <w:t>-</w:t>
      </w:r>
      <w:r w:rsidRPr="00954228">
        <w:rPr>
          <w:rFonts w:ascii="Times New Roman" w:hAnsi="Times New Roman" w:cs="Times New Roman"/>
          <w:sz w:val="26"/>
          <w:szCs w:val="26"/>
        </w:rPr>
        <w:t xml:space="preserve"> </w:t>
      </w:r>
      <w:r w:rsidR="00B06433" w:rsidRPr="00B06433">
        <w:rPr>
          <w:rFonts w:ascii="Times New Roman" w:hAnsi="Times New Roman" w:cs="Times New Roman"/>
          <w:sz w:val="26"/>
          <w:szCs w:val="26"/>
        </w:rPr>
        <w:t>3 951 278,40</w:t>
      </w:r>
      <w:r w:rsidR="00B06433">
        <w:rPr>
          <w:rFonts w:ascii="Times New Roman" w:hAnsi="Times New Roman" w:cs="Times New Roman"/>
          <w:sz w:val="26"/>
          <w:szCs w:val="26"/>
        </w:rPr>
        <w:t xml:space="preserve"> </w:t>
      </w:r>
      <w:r w:rsidRPr="00954228">
        <w:rPr>
          <w:rFonts w:ascii="Times New Roman" w:hAnsi="Times New Roman" w:cs="Times New Roman"/>
          <w:sz w:val="26"/>
          <w:szCs w:val="26"/>
        </w:rPr>
        <w:t>руб.</w:t>
      </w:r>
    </w:p>
    <w:p w:rsidR="003E3BA8" w:rsidRPr="00954228" w:rsidRDefault="003E3BA8" w:rsidP="003E3BA8">
      <w:pPr>
        <w:spacing w:after="0" w:line="240" w:lineRule="auto"/>
        <w:ind w:firstLine="709"/>
        <w:jc w:val="both"/>
        <w:rPr>
          <w:rFonts w:ascii="Times New Roman" w:hAnsi="Times New Roman" w:cs="Times New Roman"/>
          <w:sz w:val="26"/>
          <w:szCs w:val="26"/>
        </w:rPr>
      </w:pP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Как следует </w:t>
      </w:r>
      <w:r w:rsidR="00B06433">
        <w:rPr>
          <w:rFonts w:ascii="Times New Roman" w:hAnsi="Times New Roman" w:cs="Times New Roman"/>
          <w:sz w:val="26"/>
          <w:szCs w:val="26"/>
        </w:rPr>
        <w:t>из жалобы, Заявитель указывает, что он не подавал отрицательного предложения цены контракта</w:t>
      </w:r>
      <w:r w:rsidRPr="00954228">
        <w:rPr>
          <w:rFonts w:ascii="Times New Roman" w:hAnsi="Times New Roman" w:cs="Times New Roman"/>
          <w:sz w:val="26"/>
          <w:szCs w:val="26"/>
        </w:rPr>
        <w:t>.</w:t>
      </w: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Представитель </w:t>
      </w:r>
      <w:r w:rsidR="002046F1" w:rsidRPr="00954228">
        <w:rPr>
          <w:rFonts w:ascii="Times New Roman" w:hAnsi="Times New Roman" w:cs="Times New Roman"/>
          <w:sz w:val="26"/>
          <w:szCs w:val="26"/>
        </w:rPr>
        <w:t>Уполномоченного органа</w:t>
      </w:r>
      <w:r w:rsidRPr="00954228">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На момент рассмотрения жалобы контракт Заказчиком не заключен. </w:t>
      </w:r>
    </w:p>
    <w:p w:rsidR="003E3BA8" w:rsidRPr="00954228" w:rsidRDefault="003E3BA8" w:rsidP="003E3BA8">
      <w:pPr>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Рассмотрев представленные документы, Комиссия пришла к следующим выводам.</w:t>
      </w:r>
    </w:p>
    <w:p w:rsidR="003E3BA8" w:rsidRPr="00954228" w:rsidRDefault="003E3BA8" w:rsidP="003E3BA8">
      <w:pPr>
        <w:spacing w:after="0" w:line="240" w:lineRule="auto"/>
        <w:ind w:firstLine="709"/>
        <w:jc w:val="both"/>
        <w:rPr>
          <w:rFonts w:ascii="Times New Roman" w:hAnsi="Times New Roman" w:cs="Times New Roman"/>
          <w:sz w:val="26"/>
          <w:szCs w:val="26"/>
        </w:rPr>
      </w:pPr>
    </w:p>
    <w:p w:rsidR="003E3BA8" w:rsidRPr="00954228" w:rsidRDefault="003E3BA8" w:rsidP="003E3BA8">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954228">
        <w:rPr>
          <w:rFonts w:ascii="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E3BA8" w:rsidRPr="00954228" w:rsidRDefault="003E3BA8" w:rsidP="003E3BA8">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shd w:val="clear" w:color="auto" w:fill="FFFFFF"/>
        </w:rPr>
        <w:t xml:space="preserve">При этом в соответствии с частью 2 указанной статьи </w:t>
      </w:r>
      <w:r w:rsidR="00C4150D" w:rsidRPr="00954228">
        <w:rPr>
          <w:rFonts w:ascii="Times New Roman" w:hAnsi="Times New Roman" w:cs="Times New Roman"/>
          <w:sz w:val="26"/>
          <w:szCs w:val="26"/>
        </w:rPr>
        <w:t>к</w:t>
      </w:r>
      <w:r w:rsidRPr="00954228">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E3BA8" w:rsidRPr="00954228" w:rsidRDefault="003E3BA8" w:rsidP="003E3BA8">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3E3BA8" w:rsidRPr="00954228" w:rsidRDefault="003E3BA8" w:rsidP="003E3BA8">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sidRPr="00954228">
        <w:rPr>
          <w:rFonts w:ascii="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Частью 2 статьи 42</w:t>
      </w:r>
      <w:r w:rsidRPr="00954228">
        <w:rPr>
          <w:rFonts w:ascii="Times New Roman" w:hAnsi="Times New Roman" w:cs="Times New Roman"/>
          <w:sz w:val="26"/>
          <w:szCs w:val="26"/>
          <w:shd w:val="clear" w:color="auto" w:fill="FFFFFF"/>
        </w:rPr>
        <w:t xml:space="preserve"> Закона о контрактной системе</w:t>
      </w:r>
      <w:r w:rsidRPr="00954228">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w:t>
      </w:r>
      <w:r w:rsidRPr="00954228">
        <w:rPr>
          <w:rFonts w:ascii="Times New Roman" w:hAnsi="Times New Roman" w:cs="Times New Roman"/>
          <w:sz w:val="26"/>
          <w:szCs w:val="26"/>
        </w:rPr>
        <w:lastRenderedPageBreak/>
        <w:t>допускается установление требований, влекущих за собой ограничение количества участников закупки;</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5) проект контракта;</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54228">
        <w:rPr>
          <w:rFonts w:ascii="Times New Roman" w:hAnsi="Times New Roman" w:cs="Times New Roman"/>
          <w:sz w:val="26"/>
          <w:szCs w:val="26"/>
        </w:rPr>
        <w:t>дств дл</w:t>
      </w:r>
      <w:proofErr w:type="gramEnd"/>
      <w:r w:rsidRPr="00954228">
        <w:rPr>
          <w:rFonts w:ascii="Times New Roman" w:hAnsi="Times New Roman" w:cs="Times New Roman"/>
          <w:sz w:val="26"/>
          <w:szCs w:val="26"/>
        </w:rPr>
        <w:t>я финансирования накопительной пенсии в Российской Федерации»;</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r w:rsidRPr="00954228">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54228">
        <w:rPr>
          <w:rFonts w:ascii="Times New Roman" w:hAnsi="Times New Roman" w:cs="Times New Roman"/>
          <w:sz w:val="26"/>
          <w:szCs w:val="26"/>
        </w:rPr>
        <w:t>накопительно</w:t>
      </w:r>
      <w:proofErr w:type="spellEnd"/>
      <w:r w:rsidRPr="00954228">
        <w:rPr>
          <w:rFonts w:ascii="Times New Roman" w:hAnsi="Times New Roman" w:cs="Times New Roman"/>
          <w:sz w:val="26"/>
          <w:szCs w:val="26"/>
        </w:rPr>
        <w:t>-ипотечной системе жилищного обеспечения военнослужащих»;</w:t>
      </w:r>
    </w:p>
    <w:p w:rsidR="003E3BA8" w:rsidRPr="00954228" w:rsidRDefault="003E3BA8" w:rsidP="003E3BA8">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54228">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3E3BA8" w:rsidRPr="00954228" w:rsidRDefault="003E3BA8" w:rsidP="003E3BA8">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954228">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954228">
        <w:rPr>
          <w:rFonts w:ascii="Times New Roman" w:hAnsi="Times New Roman" w:cs="Times New Roman"/>
          <w:sz w:val="26"/>
          <w:szCs w:val="26"/>
          <w:shd w:val="clear" w:color="auto" w:fill="FFFFFF"/>
        </w:rPr>
        <w:t xml:space="preserve"> указанные машины и оборудование.  </w:t>
      </w:r>
    </w:p>
    <w:p w:rsidR="003E3BA8" w:rsidRPr="00954228" w:rsidRDefault="003E3BA8" w:rsidP="003E3BA8">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lastRenderedPageBreak/>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954228">
        <w:rPr>
          <w:rFonts w:ascii="Times New Roman" w:hAnsi="Times New Roman" w:cs="Times New Roman"/>
          <w:sz w:val="26"/>
          <w:szCs w:val="26"/>
          <w:shd w:val="clear" w:color="auto" w:fill="FFFFFF"/>
        </w:rPr>
        <w:t xml:space="preserve"> об осуществлении закупки;</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7) </w:t>
      </w:r>
      <w:proofErr w:type="gramStart"/>
      <w:r w:rsidRPr="00954228">
        <w:rPr>
          <w:rFonts w:ascii="Times New Roman" w:hAnsi="Times New Roman" w:cs="Times New Roman"/>
          <w:sz w:val="26"/>
          <w:szCs w:val="26"/>
          <w:shd w:val="clear" w:color="auto" w:fill="FFFFFF"/>
        </w:rPr>
        <w:t>предусмотренных</w:t>
      </w:r>
      <w:proofErr w:type="gramEnd"/>
      <w:r w:rsidRPr="00954228">
        <w:rPr>
          <w:rFonts w:ascii="Times New Roman" w:hAnsi="Times New Roman" w:cs="Times New Roman"/>
          <w:sz w:val="26"/>
          <w:szCs w:val="26"/>
          <w:shd w:val="clear" w:color="auto" w:fill="FFFFFF"/>
        </w:rPr>
        <w:t xml:space="preserve"> частью 6 статьи 45 настоящего Федерального закона;</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8) выявления недостоверной информации, содержащейся в заявке на участие в закупке;</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2046F1" w:rsidRPr="00954228" w:rsidRDefault="00493C1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Согласно части 13</w:t>
      </w:r>
      <w:r w:rsidR="002046F1" w:rsidRPr="00954228">
        <w:rPr>
          <w:rFonts w:ascii="Times New Roman" w:hAnsi="Times New Roman" w:cs="Times New Roman"/>
          <w:sz w:val="26"/>
          <w:szCs w:val="26"/>
          <w:shd w:val="clear" w:color="auto" w:fill="FFFFFF"/>
        </w:rPr>
        <w:t xml:space="preserve"> </w:t>
      </w:r>
      <w:r w:rsidRPr="00954228">
        <w:rPr>
          <w:rFonts w:ascii="Times New Roman" w:hAnsi="Times New Roman" w:cs="Times New Roman"/>
          <w:sz w:val="26"/>
          <w:szCs w:val="26"/>
          <w:shd w:val="clear" w:color="auto" w:fill="FFFFFF"/>
        </w:rPr>
        <w:t xml:space="preserve">статьи 48 Закона о контрактной системе </w:t>
      </w:r>
      <w:r w:rsidR="002046F1" w:rsidRPr="00954228">
        <w:rPr>
          <w:rFonts w:ascii="Times New Roman" w:hAnsi="Times New Roman" w:cs="Times New Roman"/>
          <w:sz w:val="26"/>
          <w:szCs w:val="26"/>
          <w:shd w:val="clear" w:color="auto" w:fill="FFFFFF"/>
        </w:rPr>
        <w:t>Протокол рассмотрения и оценки вторых частей заявок на участие в закупке должен содержать:</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1) дату рассмотрения и оценки вторых частей заявок на участие в закупке, идентификационные номера таких заявок;</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2) информацию о принятом </w:t>
      </w:r>
      <w:proofErr w:type="gramStart"/>
      <w:r w:rsidRPr="00954228">
        <w:rPr>
          <w:rFonts w:ascii="Times New Roman" w:hAnsi="Times New Roman" w:cs="Times New Roman"/>
          <w:sz w:val="26"/>
          <w:szCs w:val="26"/>
          <w:shd w:val="clear" w:color="auto" w:fill="FFFFFF"/>
        </w:rPr>
        <w:t>решении</w:t>
      </w:r>
      <w:proofErr w:type="gramEnd"/>
      <w:r w:rsidRPr="00954228">
        <w:rPr>
          <w:rFonts w:ascii="Times New Roman" w:hAnsi="Times New Roman" w:cs="Times New Roman"/>
          <w:sz w:val="26"/>
          <w:szCs w:val="26"/>
          <w:shd w:val="clear" w:color="auto" w:fill="FFFFFF"/>
        </w:rPr>
        <w:t xml:space="preserve">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w:t>
      </w:r>
      <w:r w:rsidRPr="00954228">
        <w:rPr>
          <w:rFonts w:ascii="Times New Roman" w:hAnsi="Times New Roman" w:cs="Times New Roman"/>
          <w:sz w:val="26"/>
          <w:szCs w:val="26"/>
          <w:shd w:val="clear" w:color="auto" w:fill="FFFFFF"/>
        </w:rPr>
        <w:lastRenderedPageBreak/>
        <w:t>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2046F1" w:rsidRPr="00954228" w:rsidRDefault="002046F1" w:rsidP="002046F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5) информацию о признании определения поставщика (подрядчика, исполнителя) </w:t>
      </w:r>
      <w:proofErr w:type="gramStart"/>
      <w:r w:rsidRPr="00954228">
        <w:rPr>
          <w:rFonts w:ascii="Times New Roman" w:hAnsi="Times New Roman" w:cs="Times New Roman"/>
          <w:sz w:val="26"/>
          <w:szCs w:val="26"/>
          <w:shd w:val="clear" w:color="auto" w:fill="FFFFFF"/>
        </w:rPr>
        <w:t>несостоявшимся</w:t>
      </w:r>
      <w:proofErr w:type="gramEnd"/>
      <w:r w:rsidRPr="00954228">
        <w:rPr>
          <w:rFonts w:ascii="Times New Roman" w:hAnsi="Times New Roman" w:cs="Times New Roman"/>
          <w:sz w:val="26"/>
          <w:szCs w:val="26"/>
          <w:shd w:val="clear" w:color="auto" w:fill="FFFFFF"/>
        </w:rPr>
        <w:t xml:space="preserve"> в случаях, предусмотренных пунктами 2 и 4 части 1 статьи 52 настоящего Федерального закона.</w:t>
      </w:r>
    </w:p>
    <w:p w:rsidR="00493C11" w:rsidRPr="00954228" w:rsidRDefault="00493C11" w:rsidP="00493C11">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На основании пункта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w:t>
      </w:r>
      <w:proofErr w:type="gramEnd"/>
      <w:r w:rsidRPr="00954228">
        <w:rPr>
          <w:rFonts w:ascii="Times New Roman" w:hAnsi="Times New Roman" w:cs="Times New Roman"/>
          <w:sz w:val="26"/>
          <w:szCs w:val="26"/>
          <w:shd w:val="clear" w:color="auto" w:fill="FFFFFF"/>
        </w:rPr>
        <w:t xml:space="preserve"> </w:t>
      </w:r>
      <w:proofErr w:type="gramStart"/>
      <w:r w:rsidRPr="00954228">
        <w:rPr>
          <w:rFonts w:ascii="Times New Roman" w:hAnsi="Times New Roman" w:cs="Times New Roman"/>
          <w:sz w:val="26"/>
          <w:szCs w:val="26"/>
          <w:shd w:val="clear" w:color="auto" w:fill="FFFFFF"/>
        </w:rPr>
        <w:t>осуществлении</w:t>
      </w:r>
      <w:proofErr w:type="gramEnd"/>
      <w:r w:rsidRPr="00954228">
        <w:rPr>
          <w:rFonts w:ascii="Times New Roman" w:hAnsi="Times New Roman" w:cs="Times New Roman"/>
          <w:sz w:val="26"/>
          <w:szCs w:val="26"/>
          <w:shd w:val="clear" w:color="auto" w:fill="FFFFFF"/>
        </w:rPr>
        <w:t xml:space="preserve"> закупки:</w:t>
      </w:r>
    </w:p>
    <w:p w:rsidR="00493C11" w:rsidRPr="00954228" w:rsidRDefault="00493C11" w:rsidP="00493C1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1) члены комиссии по осуществлению закупок:</w:t>
      </w:r>
    </w:p>
    <w:p w:rsidR="00493C11" w:rsidRPr="00954228" w:rsidRDefault="00493C11" w:rsidP="00493C11">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493C11" w:rsidRPr="00954228" w:rsidRDefault="00493C11" w:rsidP="00493C1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954228">
        <w:rPr>
          <w:rFonts w:ascii="Times New Roman" w:hAnsi="Times New Roman" w:cs="Times New Roman"/>
          <w:sz w:val="26"/>
          <w:szCs w:val="26"/>
          <w:shd w:val="clear" w:color="auto" w:fill="FFFFFF"/>
        </w:rPr>
        <w:t>извещению</w:t>
      </w:r>
      <w:proofErr w:type="gramEnd"/>
      <w:r w:rsidRPr="00954228">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2046F1" w:rsidRPr="00954228" w:rsidRDefault="00493C11" w:rsidP="00493C11">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E3BA8" w:rsidRDefault="003E3BA8" w:rsidP="00493C11">
      <w:pPr>
        <w:spacing w:after="0" w:line="240" w:lineRule="auto"/>
        <w:ind w:firstLine="709"/>
        <w:jc w:val="both"/>
        <w:rPr>
          <w:rFonts w:ascii="Times New Roman" w:hAnsi="Times New Roman" w:cs="Times New Roman"/>
          <w:sz w:val="26"/>
          <w:szCs w:val="26"/>
          <w:shd w:val="clear" w:color="auto" w:fill="FFFFFF"/>
        </w:rPr>
      </w:pPr>
      <w:proofErr w:type="gramStart"/>
      <w:r w:rsidRPr="00954228">
        <w:rPr>
          <w:rFonts w:ascii="Times New Roman" w:hAnsi="Times New Roman" w:cs="Times New Roman"/>
          <w:sz w:val="26"/>
          <w:szCs w:val="26"/>
          <w:shd w:val="clear" w:color="auto" w:fill="FFFFFF"/>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954228">
        <w:rPr>
          <w:rFonts w:ascii="Times New Roman" w:hAnsi="Times New Roman" w:cs="Times New Roman"/>
          <w:sz w:val="26"/>
          <w:szCs w:val="26"/>
          <w:shd w:val="clear" w:color="auto" w:fill="FFFFFF"/>
        </w:rPr>
        <w:t xml:space="preserve"> г. N 2369 и признании </w:t>
      </w:r>
      <w:proofErr w:type="gramStart"/>
      <w:r w:rsidRPr="00954228">
        <w:rPr>
          <w:rFonts w:ascii="Times New Roman" w:hAnsi="Times New Roman" w:cs="Times New Roman"/>
          <w:sz w:val="26"/>
          <w:szCs w:val="26"/>
          <w:shd w:val="clear" w:color="auto" w:fill="FFFFFF"/>
        </w:rPr>
        <w:t>утратившими</w:t>
      </w:r>
      <w:proofErr w:type="gramEnd"/>
      <w:r w:rsidRPr="00954228">
        <w:rPr>
          <w:rFonts w:ascii="Times New Roman" w:hAnsi="Times New Roman" w:cs="Times New Roman"/>
          <w:sz w:val="26"/>
          <w:szCs w:val="26"/>
          <w:shd w:val="clear" w:color="auto" w:fill="FFFFFF"/>
        </w:rPr>
        <w:t xml:space="preserve"> силу некоторых актов и отдельных положений некоторых актов Правительства Российской Федерации» (далее – Порядок оценки).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B06433" w:rsidRPr="00954228" w:rsidRDefault="00B06433" w:rsidP="00493C11">
      <w:pPr>
        <w:spacing w:after="0" w:line="240" w:lineRule="auto"/>
        <w:ind w:firstLine="709"/>
        <w:jc w:val="both"/>
        <w:rPr>
          <w:rFonts w:ascii="Times New Roman" w:hAnsi="Times New Roman" w:cs="Times New Roman"/>
          <w:sz w:val="26"/>
          <w:szCs w:val="26"/>
          <w:shd w:val="clear" w:color="auto" w:fill="FFFFFF"/>
        </w:rPr>
      </w:pPr>
    </w:p>
    <w:p w:rsidR="003E3BA8" w:rsidRPr="00954228" w:rsidRDefault="003E3BA8" w:rsidP="007473BA">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В доводах жалобы Заявитель оспаривает </w:t>
      </w:r>
      <w:r w:rsidR="00B06433">
        <w:rPr>
          <w:rFonts w:ascii="Times New Roman" w:hAnsi="Times New Roman" w:cs="Times New Roman"/>
          <w:sz w:val="26"/>
          <w:szCs w:val="26"/>
          <w:shd w:val="clear" w:color="auto" w:fill="FFFFFF"/>
        </w:rPr>
        <w:t xml:space="preserve">факт подачи </w:t>
      </w:r>
      <w:r w:rsidR="00B06433">
        <w:rPr>
          <w:rFonts w:ascii="Times New Roman" w:hAnsi="Times New Roman" w:cs="Times New Roman"/>
          <w:sz w:val="26"/>
          <w:szCs w:val="26"/>
        </w:rPr>
        <w:t>отрицательного предложения о цене контракта, а именно «</w:t>
      </w:r>
      <w:r w:rsidR="00B06433" w:rsidRPr="00B06433">
        <w:rPr>
          <w:rFonts w:ascii="Times New Roman" w:hAnsi="Times New Roman" w:cs="Times New Roman"/>
          <w:sz w:val="26"/>
          <w:szCs w:val="26"/>
        </w:rPr>
        <w:t>-3 951 278,40</w:t>
      </w:r>
      <w:r w:rsidR="00B06433">
        <w:rPr>
          <w:rFonts w:ascii="Times New Roman" w:hAnsi="Times New Roman" w:cs="Times New Roman"/>
          <w:sz w:val="26"/>
          <w:szCs w:val="26"/>
        </w:rPr>
        <w:t xml:space="preserve"> рублей»,</w:t>
      </w:r>
      <w:r w:rsidR="002A0884">
        <w:rPr>
          <w:rFonts w:ascii="Times New Roman" w:hAnsi="Times New Roman" w:cs="Times New Roman"/>
          <w:sz w:val="26"/>
          <w:szCs w:val="26"/>
        </w:rPr>
        <w:t xml:space="preserve"> что позволило стать ему победителем </w:t>
      </w:r>
      <w:r w:rsidR="002A0884">
        <w:rPr>
          <w:rFonts w:ascii="Times New Roman" w:hAnsi="Times New Roman" w:cs="Times New Roman"/>
          <w:sz w:val="26"/>
          <w:szCs w:val="26"/>
        </w:rPr>
        <w:lastRenderedPageBreak/>
        <w:t>закупки, в</w:t>
      </w:r>
      <w:r w:rsidR="00B06433">
        <w:rPr>
          <w:rFonts w:ascii="Times New Roman" w:hAnsi="Times New Roman" w:cs="Times New Roman"/>
          <w:sz w:val="26"/>
          <w:szCs w:val="26"/>
        </w:rPr>
        <w:t xml:space="preserve"> результате чего, по мнению Общества, Заказчик направил ему измененный </w:t>
      </w:r>
      <w:r w:rsidR="002A0884">
        <w:rPr>
          <w:rFonts w:ascii="Times New Roman" w:hAnsi="Times New Roman" w:cs="Times New Roman"/>
          <w:sz w:val="26"/>
          <w:szCs w:val="26"/>
        </w:rPr>
        <w:t>контракт для подписания</w:t>
      </w:r>
      <w:r w:rsidRPr="00954228">
        <w:rPr>
          <w:rFonts w:ascii="Times New Roman" w:hAnsi="Times New Roman" w:cs="Times New Roman"/>
          <w:sz w:val="26"/>
          <w:szCs w:val="26"/>
          <w:shd w:val="clear" w:color="auto" w:fill="FFFFFF"/>
        </w:rPr>
        <w:t>.</w:t>
      </w:r>
    </w:p>
    <w:p w:rsidR="00B06433" w:rsidRDefault="009A1DB6" w:rsidP="009A1DB6">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Вместе с тем, Заявитель не учел, что </w:t>
      </w:r>
      <w:r w:rsidR="00B06433">
        <w:rPr>
          <w:rFonts w:ascii="Times New Roman" w:hAnsi="Times New Roman" w:cs="Times New Roman"/>
          <w:sz w:val="26"/>
          <w:szCs w:val="26"/>
          <w:shd w:val="clear" w:color="auto" w:fill="FFFFFF"/>
        </w:rPr>
        <w:t>данное ценовое предложение зафиксировано оператором электронной площадки</w:t>
      </w:r>
      <w:r w:rsidR="00B06433" w:rsidRPr="00B06433">
        <w:t xml:space="preserve"> </w:t>
      </w:r>
      <w:r w:rsidR="00B06433" w:rsidRPr="00B06433">
        <w:rPr>
          <w:rFonts w:ascii="Times New Roman" w:hAnsi="Times New Roman" w:cs="Times New Roman"/>
          <w:sz w:val="26"/>
          <w:szCs w:val="26"/>
          <w:shd w:val="clear" w:color="auto" w:fill="FFFFFF"/>
        </w:rPr>
        <w:t>АО «РАД»</w:t>
      </w:r>
      <w:r w:rsidR="002A0884">
        <w:rPr>
          <w:rFonts w:ascii="Times New Roman" w:hAnsi="Times New Roman" w:cs="Times New Roman"/>
          <w:sz w:val="26"/>
          <w:szCs w:val="26"/>
          <w:shd w:val="clear" w:color="auto" w:fill="FFFFFF"/>
        </w:rPr>
        <w:t>, а сведения об отрицательной цене указаны в ЕИС (</w:t>
      </w:r>
      <w:r w:rsidR="002A0884" w:rsidRPr="002A0884">
        <w:rPr>
          <w:rFonts w:ascii="Times New Roman" w:hAnsi="Times New Roman" w:cs="Times New Roman"/>
          <w:sz w:val="26"/>
          <w:szCs w:val="26"/>
          <w:shd w:val="clear" w:color="auto" w:fill="FFFFFF"/>
        </w:rPr>
        <w:t>https://zakupki.gov.ru/epz/order/notice/ok20/view/supplier-results.html?regNumber=0845300015022000320</w:t>
      </w:r>
      <w:r w:rsidR="002A0884">
        <w:rPr>
          <w:rFonts w:ascii="Times New Roman" w:hAnsi="Times New Roman" w:cs="Times New Roman"/>
          <w:sz w:val="26"/>
          <w:szCs w:val="26"/>
          <w:shd w:val="clear" w:color="auto" w:fill="FFFFFF"/>
        </w:rPr>
        <w:t>).</w:t>
      </w:r>
    </w:p>
    <w:p w:rsidR="00970C42" w:rsidRDefault="002A0884" w:rsidP="00970C42">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shd w:val="clear" w:color="auto" w:fill="FFFFFF"/>
        </w:rPr>
        <w:t>В</w:t>
      </w:r>
      <w:r w:rsidR="00970C42">
        <w:rPr>
          <w:rFonts w:ascii="Times New Roman" w:hAnsi="Times New Roman" w:cs="Times New Roman"/>
          <w:sz w:val="26"/>
          <w:szCs w:val="26"/>
          <w:shd w:val="clear" w:color="auto" w:fill="FFFFFF"/>
        </w:rPr>
        <w:t xml:space="preserve"> соответствии частью </w:t>
      </w:r>
      <w:r w:rsidR="009A1DB6" w:rsidRPr="00954228">
        <w:rPr>
          <w:rFonts w:ascii="Times New Roman" w:hAnsi="Times New Roman" w:cs="Times New Roman"/>
          <w:sz w:val="26"/>
          <w:szCs w:val="26"/>
          <w:shd w:val="clear" w:color="auto" w:fill="FFFFFF"/>
        </w:rPr>
        <w:t xml:space="preserve">2 статьи </w:t>
      </w:r>
      <w:r w:rsidR="00970C42">
        <w:rPr>
          <w:rFonts w:ascii="Times New Roman" w:hAnsi="Times New Roman" w:cs="Times New Roman"/>
          <w:sz w:val="26"/>
          <w:szCs w:val="26"/>
          <w:shd w:val="clear" w:color="auto" w:fill="FFFFFF"/>
        </w:rPr>
        <w:t>105 Закона о контрактной системе</w:t>
      </w:r>
      <w:r w:rsidR="009A1DB6" w:rsidRPr="00954228">
        <w:rPr>
          <w:rFonts w:ascii="Times New Roman" w:hAnsi="Times New Roman" w:cs="Times New Roman"/>
          <w:sz w:val="26"/>
          <w:szCs w:val="26"/>
          <w:shd w:val="clear" w:color="auto" w:fill="FFFFFF"/>
        </w:rPr>
        <w:t xml:space="preserve"> </w:t>
      </w:r>
      <w:r w:rsidR="00970C42">
        <w:rPr>
          <w:rFonts w:ascii="Times New Roman" w:hAnsi="Times New Roman" w:cs="Times New Roman"/>
          <w:sz w:val="26"/>
          <w:szCs w:val="26"/>
        </w:rPr>
        <w:t>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w:t>
      </w:r>
      <w:proofErr w:type="gramEnd"/>
      <w:r w:rsidR="00970C42">
        <w:rPr>
          <w:rFonts w:ascii="Times New Roman" w:hAnsi="Times New Roman" w:cs="Times New Roman"/>
          <w:sz w:val="26"/>
          <w:szCs w:val="26"/>
        </w:rPr>
        <w:t xml:space="preserve"> протокола (при проведении закрытого конкурса, закрытого аукциона), с учетом следующих особенностей:</w:t>
      </w:r>
    </w:p>
    <w:p w:rsidR="00970C42" w:rsidRDefault="00970C42" w:rsidP="00970C42">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rPr>
        <w:t>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roofErr w:type="gramEnd"/>
    </w:p>
    <w:p w:rsidR="00970C42" w:rsidRPr="00970C42" w:rsidRDefault="00970C42" w:rsidP="00970C42">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rPr>
        <w:t xml:space="preserve">Согласно </w:t>
      </w:r>
      <w:r w:rsidRPr="00970C42">
        <w:rPr>
          <w:rFonts w:ascii="Times New Roman" w:hAnsi="Times New Roman" w:cs="Times New Roman"/>
          <w:sz w:val="26"/>
          <w:szCs w:val="26"/>
        </w:rPr>
        <w:t>Приказ</w:t>
      </w:r>
      <w:r>
        <w:rPr>
          <w:rFonts w:ascii="Times New Roman" w:hAnsi="Times New Roman" w:cs="Times New Roman"/>
          <w:sz w:val="26"/>
          <w:szCs w:val="26"/>
        </w:rPr>
        <w:t>у</w:t>
      </w:r>
      <w:r w:rsidRPr="00970C42">
        <w:rPr>
          <w:rFonts w:ascii="Times New Roman" w:hAnsi="Times New Roman" w:cs="Times New Roman"/>
          <w:sz w:val="26"/>
          <w:szCs w:val="26"/>
        </w:rPr>
        <w:t xml:space="preserve"> ФАС России от 13.10.2015 N 955/15 «О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а также при осуществлении полномочий по ведению реестра недобросовестных</w:t>
      </w:r>
      <w:proofErr w:type="gramEnd"/>
      <w:r w:rsidRPr="00970C42">
        <w:rPr>
          <w:rFonts w:ascii="Times New Roman" w:hAnsi="Times New Roman" w:cs="Times New Roman"/>
          <w:sz w:val="26"/>
          <w:szCs w:val="26"/>
        </w:rPr>
        <w:t xml:space="preserve"> </w:t>
      </w:r>
      <w:proofErr w:type="gramStart"/>
      <w:r w:rsidRPr="00970C42">
        <w:rPr>
          <w:rFonts w:ascii="Times New Roman" w:hAnsi="Times New Roman" w:cs="Times New Roman"/>
          <w:sz w:val="26"/>
          <w:szCs w:val="26"/>
        </w:rPr>
        <w:t xml:space="preserve">поставщиков (подрядчиков, исполнителей)» (далее – Приказ) </w:t>
      </w:r>
      <w:r>
        <w:rPr>
          <w:rFonts w:ascii="Times New Roman" w:hAnsi="Times New Roman" w:cs="Times New Roman"/>
          <w:sz w:val="26"/>
          <w:szCs w:val="26"/>
        </w:rPr>
        <w:t xml:space="preserve">только </w:t>
      </w:r>
      <w:r w:rsidRPr="00970C42">
        <w:rPr>
          <w:rFonts w:ascii="Times New Roman" w:hAnsi="Times New Roman" w:cs="Times New Roman"/>
          <w:sz w:val="26"/>
          <w:szCs w:val="26"/>
        </w:rPr>
        <w:t xml:space="preserve">центральный аппарат ФАС России </w:t>
      </w:r>
      <w:r>
        <w:rPr>
          <w:rFonts w:ascii="Times New Roman" w:hAnsi="Times New Roman" w:cs="Times New Roman"/>
          <w:sz w:val="26"/>
          <w:szCs w:val="26"/>
        </w:rPr>
        <w:t xml:space="preserve">наделен полномочиями рассматривать </w:t>
      </w:r>
      <w:r w:rsidRPr="00970C42">
        <w:rPr>
          <w:rFonts w:ascii="Times New Roman" w:hAnsi="Times New Roman" w:cs="Times New Roman"/>
          <w:sz w:val="26"/>
          <w:szCs w:val="26"/>
        </w:rPr>
        <w:t xml:space="preserve">обращения (информацию) </w:t>
      </w:r>
      <w:r>
        <w:rPr>
          <w:rFonts w:ascii="Times New Roman" w:hAnsi="Times New Roman" w:cs="Times New Roman"/>
          <w:sz w:val="26"/>
          <w:szCs w:val="26"/>
        </w:rPr>
        <w:t xml:space="preserve">на </w:t>
      </w:r>
      <w:r w:rsidRPr="00970C42">
        <w:rPr>
          <w:rFonts w:ascii="Times New Roman" w:hAnsi="Times New Roman" w:cs="Times New Roman"/>
          <w:sz w:val="26"/>
          <w:szCs w:val="26"/>
        </w:rPr>
        <w:t>соответстви</w:t>
      </w:r>
      <w:r>
        <w:rPr>
          <w:rFonts w:ascii="Times New Roman" w:hAnsi="Times New Roman" w:cs="Times New Roman"/>
          <w:sz w:val="26"/>
          <w:szCs w:val="26"/>
        </w:rPr>
        <w:t>е</w:t>
      </w:r>
      <w:r w:rsidRPr="00970C42">
        <w:rPr>
          <w:rFonts w:ascii="Times New Roman" w:hAnsi="Times New Roman" w:cs="Times New Roman"/>
          <w:sz w:val="26"/>
          <w:szCs w:val="26"/>
        </w:rPr>
        <w:t xml:space="preserve"> действий </w:t>
      </w:r>
      <w:r>
        <w:rPr>
          <w:rFonts w:ascii="Times New Roman" w:hAnsi="Times New Roman" w:cs="Times New Roman"/>
          <w:sz w:val="26"/>
          <w:szCs w:val="26"/>
        </w:rPr>
        <w:t xml:space="preserve">(бездействия) </w:t>
      </w:r>
      <w:r w:rsidRPr="00970C42">
        <w:rPr>
          <w:rFonts w:ascii="Times New Roman" w:hAnsi="Times New Roman" w:cs="Times New Roman"/>
          <w:sz w:val="26"/>
          <w:szCs w:val="26"/>
        </w:rPr>
        <w:t>оператора электронной площадки, в том числе связанных с аккредитацией участника закупки на электронной площадке, требованиям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roofErr w:type="gramEnd"/>
    </w:p>
    <w:p w:rsidR="007473BA" w:rsidRPr="00954228" w:rsidRDefault="009A1DB6" w:rsidP="009A1DB6">
      <w:pPr>
        <w:spacing w:after="0" w:line="240" w:lineRule="auto"/>
        <w:ind w:firstLine="709"/>
        <w:jc w:val="both"/>
        <w:rPr>
          <w:rFonts w:ascii="Times New Roman" w:hAnsi="Times New Roman" w:cs="Times New Roman"/>
          <w:sz w:val="26"/>
          <w:szCs w:val="26"/>
          <w:shd w:val="clear" w:color="auto" w:fill="FFFFFF"/>
        </w:rPr>
      </w:pPr>
      <w:r w:rsidRPr="00954228">
        <w:rPr>
          <w:rFonts w:ascii="Times New Roman" w:hAnsi="Times New Roman" w:cs="Times New Roman"/>
          <w:sz w:val="26"/>
          <w:szCs w:val="26"/>
          <w:shd w:val="clear" w:color="auto" w:fill="FFFFFF"/>
        </w:rPr>
        <w:t xml:space="preserve">Таким образом, </w:t>
      </w:r>
      <w:proofErr w:type="gramStart"/>
      <w:r w:rsidRPr="00954228">
        <w:rPr>
          <w:rFonts w:ascii="Times New Roman" w:hAnsi="Times New Roman" w:cs="Times New Roman"/>
          <w:sz w:val="26"/>
          <w:szCs w:val="26"/>
          <w:shd w:val="clear" w:color="auto" w:fill="FFFFFF"/>
        </w:rPr>
        <w:t>Участник</w:t>
      </w:r>
      <w:proofErr w:type="gramEnd"/>
      <w:r w:rsidRPr="00954228">
        <w:rPr>
          <w:rFonts w:ascii="Times New Roman" w:hAnsi="Times New Roman" w:cs="Times New Roman"/>
          <w:sz w:val="26"/>
          <w:szCs w:val="26"/>
          <w:shd w:val="clear" w:color="auto" w:fill="FFFFFF"/>
        </w:rPr>
        <w:t xml:space="preserve"> по сути просит </w:t>
      </w:r>
      <w:r w:rsidR="00970C42">
        <w:rPr>
          <w:rFonts w:ascii="Times New Roman" w:hAnsi="Times New Roman" w:cs="Times New Roman"/>
          <w:sz w:val="26"/>
          <w:szCs w:val="26"/>
          <w:shd w:val="clear" w:color="auto" w:fill="FFFFFF"/>
        </w:rPr>
        <w:t>Ленинградское УФАС России</w:t>
      </w:r>
      <w:r w:rsidRPr="00954228">
        <w:rPr>
          <w:rFonts w:ascii="Times New Roman" w:hAnsi="Times New Roman" w:cs="Times New Roman"/>
          <w:sz w:val="26"/>
          <w:szCs w:val="26"/>
          <w:shd w:val="clear" w:color="auto" w:fill="FFFFFF"/>
        </w:rPr>
        <w:t xml:space="preserve"> подменить полномочия </w:t>
      </w:r>
      <w:r w:rsidR="00970C42">
        <w:rPr>
          <w:rFonts w:ascii="Times New Roman" w:hAnsi="Times New Roman" w:cs="Times New Roman"/>
          <w:sz w:val="26"/>
          <w:szCs w:val="26"/>
          <w:shd w:val="clear" w:color="auto" w:fill="FFFFFF"/>
        </w:rPr>
        <w:t>Центрального аппарата ФАС России</w:t>
      </w:r>
      <w:r w:rsidRPr="00954228">
        <w:rPr>
          <w:rFonts w:ascii="Times New Roman" w:hAnsi="Times New Roman" w:cs="Times New Roman"/>
          <w:sz w:val="26"/>
          <w:szCs w:val="26"/>
          <w:shd w:val="clear" w:color="auto" w:fill="FFFFFF"/>
        </w:rPr>
        <w:t>, уполномоченного рассматривать доводы</w:t>
      </w:r>
      <w:r w:rsidR="00970C42">
        <w:rPr>
          <w:rFonts w:ascii="Times New Roman" w:hAnsi="Times New Roman" w:cs="Times New Roman"/>
          <w:sz w:val="26"/>
          <w:szCs w:val="26"/>
          <w:shd w:val="clear" w:color="auto" w:fill="FFFFFF"/>
        </w:rPr>
        <w:t xml:space="preserve"> на действия (бездействия) площадок</w:t>
      </w:r>
      <w:r w:rsidRPr="00954228">
        <w:rPr>
          <w:rFonts w:ascii="Times New Roman" w:hAnsi="Times New Roman" w:cs="Times New Roman"/>
          <w:sz w:val="26"/>
          <w:szCs w:val="26"/>
          <w:shd w:val="clear" w:color="auto" w:fill="FFFFFF"/>
        </w:rPr>
        <w:t>.</w:t>
      </w:r>
    </w:p>
    <w:p w:rsidR="009A1DB6" w:rsidRDefault="009A1DB6" w:rsidP="009A1DB6">
      <w:pPr>
        <w:spacing w:after="0" w:line="240" w:lineRule="auto"/>
        <w:ind w:firstLine="709"/>
        <w:jc w:val="both"/>
        <w:rPr>
          <w:rFonts w:ascii="Times New Roman" w:hAnsi="Times New Roman" w:cs="Times New Roman"/>
          <w:bCs/>
          <w:sz w:val="26"/>
          <w:szCs w:val="26"/>
        </w:rPr>
      </w:pPr>
      <w:r w:rsidRPr="00954228">
        <w:rPr>
          <w:rFonts w:ascii="Times New Roman" w:hAnsi="Times New Roman" w:cs="Times New Roman"/>
          <w:bCs/>
          <w:sz w:val="26"/>
          <w:szCs w:val="26"/>
        </w:rPr>
        <w:t xml:space="preserve">В рассматриваемом деле Комиссия Ленинградского УФАС </w:t>
      </w:r>
      <w:r w:rsidR="00D3151C" w:rsidRPr="00954228">
        <w:rPr>
          <w:rFonts w:ascii="Times New Roman" w:hAnsi="Times New Roman" w:cs="Times New Roman"/>
          <w:bCs/>
          <w:sz w:val="26"/>
          <w:szCs w:val="26"/>
        </w:rPr>
        <w:t xml:space="preserve">не имеет оснований </w:t>
      </w:r>
      <w:r w:rsidR="00AA24B3" w:rsidRPr="00954228">
        <w:rPr>
          <w:rFonts w:ascii="Times New Roman" w:hAnsi="Times New Roman" w:cs="Times New Roman"/>
          <w:bCs/>
          <w:sz w:val="26"/>
          <w:szCs w:val="26"/>
        </w:rPr>
        <w:t>по просьбе Заявителя</w:t>
      </w:r>
      <w:r w:rsidR="00970C42">
        <w:rPr>
          <w:rFonts w:ascii="Times New Roman" w:hAnsi="Times New Roman" w:cs="Times New Roman"/>
          <w:bCs/>
          <w:sz w:val="26"/>
          <w:szCs w:val="26"/>
        </w:rPr>
        <w:t xml:space="preserve"> рассматривать данные доводы об ошибке в ценовом предложении, повлекшие изменения, которые вносил Заказчик в направленный контракт</w:t>
      </w:r>
      <w:r w:rsidR="00AA24B3" w:rsidRPr="00954228">
        <w:rPr>
          <w:rFonts w:ascii="Times New Roman" w:hAnsi="Times New Roman" w:cs="Times New Roman"/>
          <w:bCs/>
          <w:sz w:val="26"/>
          <w:szCs w:val="26"/>
        </w:rPr>
        <w:t xml:space="preserve">, </w:t>
      </w:r>
      <w:r w:rsidR="00D3151C" w:rsidRPr="00954228">
        <w:rPr>
          <w:rFonts w:ascii="Times New Roman" w:hAnsi="Times New Roman" w:cs="Times New Roman"/>
          <w:bCs/>
          <w:sz w:val="26"/>
          <w:szCs w:val="26"/>
        </w:rPr>
        <w:t xml:space="preserve">в </w:t>
      </w:r>
      <w:proofErr w:type="gramStart"/>
      <w:r w:rsidR="00D3151C" w:rsidRPr="00954228">
        <w:rPr>
          <w:rFonts w:ascii="Times New Roman" w:hAnsi="Times New Roman" w:cs="Times New Roman"/>
          <w:bCs/>
          <w:sz w:val="26"/>
          <w:szCs w:val="26"/>
        </w:rPr>
        <w:t>связи</w:t>
      </w:r>
      <w:proofErr w:type="gramEnd"/>
      <w:r w:rsidR="00D3151C" w:rsidRPr="00954228">
        <w:rPr>
          <w:rFonts w:ascii="Times New Roman" w:hAnsi="Times New Roman" w:cs="Times New Roman"/>
          <w:bCs/>
          <w:sz w:val="26"/>
          <w:szCs w:val="26"/>
        </w:rPr>
        <w:t xml:space="preserve"> с чем </w:t>
      </w:r>
      <w:r w:rsidR="00970C42">
        <w:rPr>
          <w:rFonts w:ascii="Times New Roman" w:hAnsi="Times New Roman" w:cs="Times New Roman"/>
          <w:bCs/>
          <w:sz w:val="26"/>
          <w:szCs w:val="26"/>
        </w:rPr>
        <w:t>аргументы</w:t>
      </w:r>
      <w:r w:rsidR="00D3151C" w:rsidRPr="00954228">
        <w:rPr>
          <w:rFonts w:ascii="Times New Roman" w:hAnsi="Times New Roman" w:cs="Times New Roman"/>
          <w:bCs/>
          <w:sz w:val="26"/>
          <w:szCs w:val="26"/>
        </w:rPr>
        <w:t xml:space="preserve"> в вышеуказанной ча</w:t>
      </w:r>
      <w:r w:rsidR="00970C42">
        <w:rPr>
          <w:rFonts w:ascii="Times New Roman" w:hAnsi="Times New Roman" w:cs="Times New Roman"/>
          <w:bCs/>
          <w:sz w:val="26"/>
          <w:szCs w:val="26"/>
        </w:rPr>
        <w:t>сти Общества признаются необоснованными</w:t>
      </w:r>
      <w:r w:rsidR="00AA24B3" w:rsidRPr="00954228">
        <w:rPr>
          <w:rFonts w:ascii="Times New Roman" w:hAnsi="Times New Roman" w:cs="Times New Roman"/>
          <w:bCs/>
          <w:sz w:val="26"/>
          <w:szCs w:val="26"/>
        </w:rPr>
        <w:t>.</w:t>
      </w:r>
    </w:p>
    <w:p w:rsidR="00EB3456" w:rsidRPr="00954228" w:rsidRDefault="00EB3456" w:rsidP="009A1DB6">
      <w:pPr>
        <w:spacing w:after="0" w:line="240" w:lineRule="auto"/>
        <w:ind w:firstLine="709"/>
        <w:jc w:val="both"/>
        <w:rPr>
          <w:rFonts w:ascii="Times New Roman" w:hAnsi="Times New Roman" w:cs="Times New Roman"/>
          <w:sz w:val="26"/>
          <w:szCs w:val="26"/>
          <w:shd w:val="clear" w:color="auto" w:fill="FFFFFF"/>
        </w:rPr>
      </w:pPr>
    </w:p>
    <w:p w:rsidR="00970C42" w:rsidRDefault="00970C42" w:rsidP="00AA24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Тем не менее, в рамках внеплановой проверки, Комиссия выявила нарушения в действиях Заказчика, которые соразмерны выдаче предписания на основании следующего.</w:t>
      </w:r>
    </w:p>
    <w:p w:rsidR="00507C29" w:rsidRPr="00507C29" w:rsidRDefault="00507C29" w:rsidP="00507C2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 </w:t>
      </w:r>
      <w:r w:rsidRPr="00507C29">
        <w:rPr>
          <w:rFonts w:ascii="Times New Roman" w:hAnsi="Times New Roman" w:cs="Times New Roman"/>
          <w:sz w:val="26"/>
          <w:szCs w:val="26"/>
          <w:shd w:val="clear" w:color="auto" w:fill="FFFFFF"/>
        </w:rPr>
        <w:t>4</w:t>
      </w:r>
      <w:r>
        <w:rPr>
          <w:rFonts w:ascii="Times New Roman" w:hAnsi="Times New Roman" w:cs="Times New Roman"/>
          <w:sz w:val="26"/>
          <w:szCs w:val="26"/>
          <w:shd w:val="clear" w:color="auto" w:fill="FFFFFF"/>
        </w:rPr>
        <w:t xml:space="preserve"> ст. 34 Закона о контрактной системе</w:t>
      </w:r>
      <w:r w:rsidRPr="00507C29">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в</w:t>
      </w:r>
      <w:r w:rsidRPr="00507C29">
        <w:rPr>
          <w:rFonts w:ascii="Times New Roman" w:hAnsi="Times New Roman" w:cs="Times New Roman"/>
          <w:sz w:val="26"/>
          <w:szCs w:val="26"/>
          <w:shd w:val="clear" w:color="auto" w:fill="FFFFFF"/>
        </w:rPr>
        <w:t xml:space="preserve"> контра</w:t>
      </w:r>
      <w:proofErr w:type="gramStart"/>
      <w:r w:rsidRPr="00507C29">
        <w:rPr>
          <w:rFonts w:ascii="Times New Roman" w:hAnsi="Times New Roman" w:cs="Times New Roman"/>
          <w:sz w:val="26"/>
          <w:szCs w:val="26"/>
          <w:shd w:val="clear" w:color="auto" w:fill="FFFFFF"/>
        </w:rPr>
        <w:t>кт вкл</w:t>
      </w:r>
      <w:proofErr w:type="gramEnd"/>
      <w:r w:rsidRPr="00507C29">
        <w:rPr>
          <w:rFonts w:ascii="Times New Roman" w:hAnsi="Times New Roman" w:cs="Times New Roman"/>
          <w:sz w:val="26"/>
          <w:szCs w:val="26"/>
          <w:shd w:val="clear" w:color="auto" w:fill="FFFFFF"/>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507C29" w:rsidRDefault="00507C29" w:rsidP="00507C2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 </w:t>
      </w:r>
      <w:r w:rsidRPr="00507C29">
        <w:rPr>
          <w:rFonts w:ascii="Times New Roman" w:hAnsi="Times New Roman" w:cs="Times New Roman"/>
          <w:sz w:val="26"/>
          <w:szCs w:val="26"/>
          <w:shd w:val="clear" w:color="auto" w:fill="FFFFFF"/>
        </w:rPr>
        <w:t xml:space="preserve">5. </w:t>
      </w:r>
      <w:r>
        <w:rPr>
          <w:rFonts w:ascii="Times New Roman" w:hAnsi="Times New Roman" w:cs="Times New Roman"/>
          <w:sz w:val="26"/>
          <w:szCs w:val="26"/>
          <w:shd w:val="clear" w:color="auto" w:fill="FFFFFF"/>
        </w:rPr>
        <w:t>ст. 34 Закона о контрактной системе в</w:t>
      </w:r>
      <w:r w:rsidRPr="00507C29">
        <w:rPr>
          <w:rFonts w:ascii="Times New Roman" w:hAnsi="Times New Roman" w:cs="Times New Roman"/>
          <w:sz w:val="26"/>
          <w:szCs w:val="26"/>
          <w:shd w:val="clear" w:color="auto" w:fill="FFFFFF"/>
        </w:rPr>
        <w:t xml:space="preserve"> случае просрочки исполнения заказчиком обязательств, предусмотренных контрактом, а также в иных случаях </w:t>
      </w:r>
      <w:r w:rsidRPr="00507C29">
        <w:rPr>
          <w:rFonts w:ascii="Times New Roman" w:hAnsi="Times New Roman" w:cs="Times New Roman"/>
          <w:sz w:val="26"/>
          <w:szCs w:val="26"/>
          <w:shd w:val="clear" w:color="auto" w:fill="FFFFFF"/>
        </w:rPr>
        <w:lastRenderedPageBreak/>
        <w:t>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47400" w:rsidRDefault="006F08EA" w:rsidP="00447400">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6F08EA">
        <w:rPr>
          <w:rFonts w:ascii="Times New Roman" w:hAnsi="Times New Roman" w:cs="Times New Roman"/>
          <w:sz w:val="27"/>
          <w:szCs w:val="27"/>
          <w:shd w:val="clear" w:color="auto" w:fill="FFFFFF"/>
        </w:rPr>
        <w:t xml:space="preserve">Управлением установлено, что согласно </w:t>
      </w:r>
      <w:r>
        <w:rPr>
          <w:rFonts w:ascii="Times New Roman" w:hAnsi="Times New Roman" w:cs="Times New Roman"/>
          <w:sz w:val="27"/>
          <w:szCs w:val="27"/>
          <w:shd w:val="clear" w:color="auto" w:fill="FFFFFF"/>
        </w:rPr>
        <w:t>проекту контракта в составе извещения</w:t>
      </w:r>
      <w:r w:rsidRPr="006F08EA">
        <w:rPr>
          <w:rFonts w:ascii="Times New Roman" w:hAnsi="Times New Roman" w:cs="Times New Roman"/>
          <w:sz w:val="27"/>
          <w:szCs w:val="27"/>
          <w:shd w:val="clear" w:color="auto" w:fill="FFFFFF"/>
        </w:rPr>
        <w:t xml:space="preserve"> Заказчиком установлены следующие виды штрафов:</w:t>
      </w:r>
    </w:p>
    <w:p w:rsidR="006F08EA" w:rsidRPr="00507C29" w:rsidRDefault="00507C29"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Pr>
          <w:rFonts w:ascii="Times New Roman" w:hAnsi="Times New Roman" w:cs="Times New Roman"/>
          <w:sz w:val="27"/>
          <w:szCs w:val="27"/>
          <w:shd w:val="clear" w:color="auto" w:fill="FFFFFF"/>
        </w:rPr>
        <w:t>«</w:t>
      </w:r>
      <w:r w:rsidR="006F08EA" w:rsidRPr="00507C29">
        <w:rPr>
          <w:rFonts w:ascii="Times New Roman" w:hAnsi="Times New Roman" w:cs="Times New Roman"/>
          <w:i/>
          <w:sz w:val="27"/>
          <w:szCs w:val="27"/>
          <w:shd w:val="clear" w:color="auto" w:fill="FFFFFF"/>
        </w:rPr>
        <w:t xml:space="preserve">7.4. </w:t>
      </w:r>
      <w:proofErr w:type="gramStart"/>
      <w:r w:rsidR="006F08EA" w:rsidRPr="00507C29">
        <w:rPr>
          <w:rFonts w:ascii="Times New Roman" w:hAnsi="Times New Roman" w:cs="Times New Roman"/>
          <w:i/>
          <w:sz w:val="27"/>
          <w:szCs w:val="27"/>
          <w:shd w:val="clear" w:color="auto" w:fill="FFFFFF"/>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w:t>
      </w:r>
      <w:proofErr w:type="gramEnd"/>
      <w:r w:rsidR="006F08EA" w:rsidRPr="00507C29">
        <w:rPr>
          <w:rFonts w:ascii="Times New Roman" w:hAnsi="Times New Roman" w:cs="Times New Roman"/>
          <w:i/>
          <w:sz w:val="27"/>
          <w:szCs w:val="27"/>
          <w:shd w:val="clear" w:color="auto" w:fill="FFFFFF"/>
        </w:rPr>
        <w:t xml:space="preserve"> тыс. рублей (за исключением случаев, предусмотренных пунктами 7.5 настоящего Контракта).</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а) 1000 рублей, если цена Контракта не превышает 3 млн. рублей;</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б) 5000 рублей, если цена контракта составляет от 3 млн. рублей до 50 млн. рублей (включительно).</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7.6.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а) 1000 рублей, если цена Контракта не превышает 3 млн. рублей (включительно);</w:t>
      </w:r>
    </w:p>
    <w:p w:rsidR="006F08EA"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i/>
          <w:sz w:val="27"/>
          <w:szCs w:val="27"/>
          <w:shd w:val="clear" w:color="auto" w:fill="FFFFFF"/>
        </w:rPr>
        <w:t>б) 5000 рублей, если цена контракта составляет от 3 млн. рублей до 50 млн. рублей (включительно)</w:t>
      </w:r>
      <w:r w:rsidR="00507C29">
        <w:rPr>
          <w:rFonts w:ascii="Times New Roman" w:hAnsi="Times New Roman" w:cs="Times New Roman"/>
          <w:sz w:val="27"/>
          <w:szCs w:val="27"/>
          <w:shd w:val="clear" w:color="auto" w:fill="FFFFFF"/>
        </w:rPr>
        <w:t>»</w:t>
      </w:r>
      <w:r w:rsidRPr="006F08EA">
        <w:rPr>
          <w:rFonts w:ascii="Times New Roman" w:hAnsi="Times New Roman" w:cs="Times New Roman"/>
          <w:sz w:val="27"/>
          <w:szCs w:val="27"/>
          <w:shd w:val="clear" w:color="auto" w:fill="FFFFFF"/>
        </w:rPr>
        <w:t>.</w:t>
      </w:r>
    </w:p>
    <w:p w:rsidR="006F08EA"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proofErr w:type="gramStart"/>
      <w:r w:rsidRPr="006F08EA">
        <w:rPr>
          <w:rFonts w:ascii="Times New Roman" w:hAnsi="Times New Roman" w:cs="Times New Roman"/>
          <w:sz w:val="27"/>
          <w:szCs w:val="27"/>
          <w:shd w:val="clear" w:color="auto" w:fill="FFFFFF"/>
        </w:rPr>
        <w:t xml:space="preserve">При этом </w:t>
      </w:r>
      <w:r>
        <w:rPr>
          <w:rFonts w:ascii="Times New Roman" w:hAnsi="Times New Roman" w:cs="Times New Roman"/>
          <w:sz w:val="27"/>
          <w:szCs w:val="27"/>
          <w:shd w:val="clear" w:color="auto" w:fill="FFFFFF"/>
        </w:rPr>
        <w:t>Комиссией</w:t>
      </w:r>
      <w:r w:rsidRPr="006F08EA">
        <w:rPr>
          <w:rFonts w:ascii="Times New Roman" w:hAnsi="Times New Roman" w:cs="Times New Roman"/>
          <w:sz w:val="27"/>
          <w:szCs w:val="27"/>
          <w:shd w:val="clear" w:color="auto" w:fill="FFFFFF"/>
        </w:rPr>
        <w:t xml:space="preserve"> установлено, что </w:t>
      </w:r>
      <w:r>
        <w:rPr>
          <w:rFonts w:ascii="Times New Roman" w:hAnsi="Times New Roman" w:cs="Times New Roman"/>
          <w:sz w:val="27"/>
          <w:szCs w:val="27"/>
          <w:shd w:val="clear" w:color="auto" w:fill="FFFFFF"/>
        </w:rPr>
        <w:t xml:space="preserve">Заказчиком не установлены штрафы </w:t>
      </w:r>
      <w:r w:rsidRPr="006F08EA">
        <w:rPr>
          <w:rFonts w:ascii="Times New Roman" w:hAnsi="Times New Roman" w:cs="Times New Roman"/>
          <w:sz w:val="27"/>
          <w:szCs w:val="27"/>
          <w:shd w:val="clear" w:color="auto" w:fill="FFFFFF"/>
        </w:rPr>
        <w:t xml:space="preserve">в соответствии с пунктом </w:t>
      </w:r>
      <w:r>
        <w:rPr>
          <w:rFonts w:ascii="Times New Roman" w:hAnsi="Times New Roman" w:cs="Times New Roman"/>
          <w:sz w:val="27"/>
          <w:szCs w:val="27"/>
          <w:shd w:val="clear" w:color="auto" w:fill="FFFFFF"/>
        </w:rPr>
        <w:t>5</w:t>
      </w:r>
      <w:r w:rsidRPr="006F08EA">
        <w:rPr>
          <w:rFonts w:ascii="Times New Roman" w:hAnsi="Times New Roman" w:cs="Times New Roman"/>
          <w:sz w:val="27"/>
          <w:szCs w:val="27"/>
          <w:shd w:val="clear" w:color="auto" w:fill="FFFFFF"/>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w:t>
      </w:r>
      <w:r>
        <w:rPr>
          <w:rFonts w:ascii="Times New Roman" w:hAnsi="Times New Roman" w:cs="Times New Roman"/>
          <w:sz w:val="27"/>
          <w:szCs w:val="27"/>
          <w:shd w:val="clear" w:color="auto" w:fill="FFFFFF"/>
        </w:rPr>
        <w:t>, а именно</w:t>
      </w:r>
      <w:r w:rsidRPr="006F08EA">
        <w:rPr>
          <w:rFonts w:ascii="Times New Roman" w:hAnsi="Times New Roman" w:cs="Times New Roman"/>
          <w:sz w:val="27"/>
          <w:szCs w:val="27"/>
          <w:shd w:val="clear" w:color="auto" w:fill="FFFFFF"/>
        </w:rPr>
        <w:t>:</w:t>
      </w:r>
      <w:proofErr w:type="gramEnd"/>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Pr>
          <w:rFonts w:ascii="Times New Roman" w:hAnsi="Times New Roman" w:cs="Times New Roman"/>
          <w:sz w:val="27"/>
          <w:szCs w:val="27"/>
          <w:shd w:val="clear" w:color="auto" w:fill="FFFFFF"/>
        </w:rPr>
        <w:t>«</w:t>
      </w:r>
      <w:r w:rsidRPr="00507C29">
        <w:rPr>
          <w:rFonts w:ascii="Times New Roman" w:hAnsi="Times New Roman" w:cs="Times New Roman"/>
          <w:i/>
          <w:sz w:val="27"/>
          <w:szCs w:val="27"/>
          <w:shd w:val="clear" w:color="auto" w:fill="FFFFFF"/>
        </w:rPr>
        <w:t xml:space="preserve">5. </w:t>
      </w:r>
      <w:proofErr w:type="gramStart"/>
      <w:r w:rsidRPr="00507C29">
        <w:rPr>
          <w:rFonts w:ascii="Times New Roman" w:hAnsi="Times New Roman" w:cs="Times New Roman"/>
          <w:i/>
          <w:sz w:val="27"/>
          <w:szCs w:val="27"/>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w:t>
      </w:r>
      <w:r w:rsidRPr="00507C29">
        <w:rPr>
          <w:rFonts w:ascii="Times New Roman" w:hAnsi="Times New Roman" w:cs="Times New Roman"/>
          <w:i/>
          <w:sz w:val="27"/>
          <w:szCs w:val="27"/>
          <w:shd w:val="clear" w:color="auto" w:fill="FFFFFF"/>
        </w:rPr>
        <w:lastRenderedPageBreak/>
        <w:t>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r w:rsidRPr="00507C29">
        <w:rPr>
          <w:rFonts w:ascii="Times New Roman" w:hAnsi="Times New Roman" w:cs="Times New Roman"/>
          <w:i/>
          <w:sz w:val="27"/>
          <w:szCs w:val="27"/>
          <w:shd w:val="clear" w:color="auto" w:fill="FFFFFF"/>
        </w:rPr>
        <w:t>:</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а) в случае, если цена контракта не превышает начальную (максимальную) цену контракта:</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10 процентов начальной (максимальной) цены контракта, если цена контракта не превышает 3 млн. рублей;</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5 процентов начальной (максимальной) цены контракта, если цена контракта составляет от 3 млн. рублей до 50 млн. рублей (включительно);</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1 процент начальной (максимальной) цены контракта, если цена контракта составляет от 50 млн. рублей до 100 млн. рублей (включительно);</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w:t>
      </w:r>
      <w:proofErr w:type="spellStart"/>
      <w:r w:rsidRPr="00507C29">
        <w:rPr>
          <w:rFonts w:ascii="Times New Roman" w:hAnsi="Times New Roman" w:cs="Times New Roman"/>
          <w:i/>
          <w:sz w:val="27"/>
          <w:szCs w:val="27"/>
          <w:shd w:val="clear" w:color="auto" w:fill="FFFFFF"/>
        </w:rPr>
        <w:t>пп</w:t>
      </w:r>
      <w:proofErr w:type="spellEnd"/>
      <w:r w:rsidRPr="00507C29">
        <w:rPr>
          <w:rFonts w:ascii="Times New Roman" w:hAnsi="Times New Roman" w:cs="Times New Roman"/>
          <w:i/>
          <w:sz w:val="27"/>
          <w:szCs w:val="27"/>
          <w:shd w:val="clear" w:color="auto" w:fill="FFFFFF"/>
        </w:rPr>
        <w:t>. "а" в ред. Постановления Правительства РФ от 02.08.2019 N 1011)</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б) в случае, если цена контракта превышает начальную (максимальную) цену контракта:</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10 процентов цены контракта, если цена контракта не превышает 3 млн. рублей;</w:t>
      </w:r>
    </w:p>
    <w:p w:rsidR="006F08EA" w:rsidRPr="00507C29"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i/>
          <w:sz w:val="27"/>
          <w:szCs w:val="27"/>
          <w:shd w:val="clear" w:color="auto" w:fill="FFFFFF"/>
        </w:rPr>
      </w:pPr>
      <w:r w:rsidRPr="00507C29">
        <w:rPr>
          <w:rFonts w:ascii="Times New Roman" w:hAnsi="Times New Roman" w:cs="Times New Roman"/>
          <w:i/>
          <w:sz w:val="27"/>
          <w:szCs w:val="27"/>
          <w:shd w:val="clear" w:color="auto" w:fill="FFFFFF"/>
        </w:rPr>
        <w:t>5 процентов цены контракта, если цена контракта составляет от 3 млн. рублей до 50 млн. рублей (включительно);</w:t>
      </w:r>
    </w:p>
    <w:p w:rsidR="006F08EA" w:rsidRDefault="006F08EA" w:rsidP="006F08EA">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i/>
          <w:sz w:val="27"/>
          <w:szCs w:val="27"/>
          <w:shd w:val="clear" w:color="auto" w:fill="FFFFFF"/>
        </w:rPr>
        <w:t>1 процент цены контракта, если цена контракта составляет от 50 млн. рублей до 100 млн. рублей (включительно)</w:t>
      </w:r>
      <w:r>
        <w:rPr>
          <w:rFonts w:ascii="Times New Roman" w:hAnsi="Times New Roman" w:cs="Times New Roman"/>
          <w:sz w:val="27"/>
          <w:szCs w:val="27"/>
          <w:shd w:val="clear" w:color="auto" w:fill="FFFFFF"/>
        </w:rPr>
        <w:t>».</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sz w:val="27"/>
          <w:szCs w:val="27"/>
          <w:shd w:val="clear" w:color="auto" w:fill="FFFFFF"/>
        </w:rPr>
        <w:t xml:space="preserve">Таким образом, Заказчиком в </w:t>
      </w:r>
      <w:r>
        <w:rPr>
          <w:rFonts w:ascii="Times New Roman" w:hAnsi="Times New Roman" w:cs="Times New Roman"/>
          <w:sz w:val="27"/>
          <w:szCs w:val="27"/>
          <w:shd w:val="clear" w:color="auto" w:fill="FFFFFF"/>
        </w:rPr>
        <w:t xml:space="preserve">проекте Контракта не </w:t>
      </w:r>
      <w:r w:rsidRPr="00507C29">
        <w:rPr>
          <w:rFonts w:ascii="Times New Roman" w:hAnsi="Times New Roman" w:cs="Times New Roman"/>
          <w:sz w:val="27"/>
          <w:szCs w:val="27"/>
          <w:shd w:val="clear" w:color="auto" w:fill="FFFFFF"/>
        </w:rPr>
        <w:t>предусмотрено установление размеров штрафов в случае п</w:t>
      </w:r>
      <w:r>
        <w:rPr>
          <w:rFonts w:ascii="Times New Roman" w:hAnsi="Times New Roman" w:cs="Times New Roman"/>
          <w:sz w:val="27"/>
          <w:szCs w:val="27"/>
          <w:shd w:val="clear" w:color="auto" w:fill="FFFFFF"/>
        </w:rPr>
        <w:t>роведения закупочной процедуры на право заключения проекта контракта</w:t>
      </w:r>
      <w:r w:rsidRPr="00507C29">
        <w:rPr>
          <w:rFonts w:ascii="Times New Roman" w:hAnsi="Times New Roman" w:cs="Times New Roman"/>
          <w:sz w:val="27"/>
          <w:szCs w:val="27"/>
          <w:shd w:val="clear" w:color="auto" w:fill="FFFFFF"/>
        </w:rPr>
        <w:t xml:space="preserve">. </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proofErr w:type="gramStart"/>
      <w:r>
        <w:rPr>
          <w:rFonts w:ascii="Times New Roman" w:hAnsi="Times New Roman" w:cs="Times New Roman"/>
          <w:sz w:val="27"/>
          <w:szCs w:val="27"/>
          <w:shd w:val="clear" w:color="auto" w:fill="FFFFFF"/>
        </w:rPr>
        <w:t>То есть</w:t>
      </w:r>
      <w:r w:rsidRPr="00507C29">
        <w:rPr>
          <w:rFonts w:ascii="Times New Roman" w:hAnsi="Times New Roman" w:cs="Times New Roman"/>
          <w:sz w:val="27"/>
          <w:szCs w:val="27"/>
          <w:shd w:val="clear" w:color="auto" w:fill="FFFFFF"/>
        </w:rPr>
        <w:t>,</w:t>
      </w:r>
      <w:r>
        <w:rPr>
          <w:rFonts w:ascii="Times New Roman" w:hAnsi="Times New Roman" w:cs="Times New Roman"/>
          <w:sz w:val="27"/>
          <w:szCs w:val="27"/>
          <w:shd w:val="clear" w:color="auto" w:fill="FFFFFF"/>
        </w:rPr>
        <w:t xml:space="preserve"> пункт,</w:t>
      </w:r>
      <w:r w:rsidRPr="00507C29">
        <w:rPr>
          <w:rFonts w:ascii="Times New Roman" w:hAnsi="Times New Roman" w:cs="Times New Roman"/>
          <w:sz w:val="27"/>
          <w:szCs w:val="27"/>
          <w:shd w:val="clear" w:color="auto" w:fill="FFFFFF"/>
        </w:rPr>
        <w:t xml:space="preserve"> предусматривающий возможность установления размеров штрафов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в соответствии с пунктом 5 Правил в </w:t>
      </w:r>
      <w:r>
        <w:rPr>
          <w:rFonts w:ascii="Times New Roman" w:hAnsi="Times New Roman" w:cs="Times New Roman"/>
          <w:sz w:val="27"/>
          <w:szCs w:val="27"/>
          <w:shd w:val="clear" w:color="auto" w:fill="FFFFFF"/>
        </w:rPr>
        <w:t xml:space="preserve">извещении </w:t>
      </w:r>
      <w:r w:rsidRPr="00507C29">
        <w:rPr>
          <w:rFonts w:ascii="Times New Roman" w:hAnsi="Times New Roman" w:cs="Times New Roman"/>
          <w:sz w:val="27"/>
          <w:szCs w:val="27"/>
          <w:shd w:val="clear" w:color="auto" w:fill="FFFFFF"/>
        </w:rPr>
        <w:t>Заказчика отсутствует.</w:t>
      </w:r>
      <w:proofErr w:type="gramEnd"/>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sz w:val="27"/>
          <w:szCs w:val="27"/>
          <w:shd w:val="clear" w:color="auto" w:fill="FFFFFF"/>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sz w:val="27"/>
          <w:szCs w:val="27"/>
          <w:shd w:val="clear" w:color="auto" w:fill="FFFFFF"/>
        </w:rPr>
        <w:t xml:space="preserve">Таким образом, </w:t>
      </w:r>
      <w:r>
        <w:rPr>
          <w:rFonts w:ascii="Times New Roman" w:hAnsi="Times New Roman" w:cs="Times New Roman"/>
          <w:sz w:val="27"/>
          <w:szCs w:val="27"/>
          <w:shd w:val="clear" w:color="auto" w:fill="FFFFFF"/>
        </w:rPr>
        <w:t>Комиссия</w:t>
      </w:r>
      <w:r w:rsidRPr="00507C29">
        <w:rPr>
          <w:rFonts w:ascii="Times New Roman" w:hAnsi="Times New Roman" w:cs="Times New Roman"/>
          <w:sz w:val="27"/>
          <w:szCs w:val="27"/>
          <w:shd w:val="clear" w:color="auto" w:fill="FFFFFF"/>
        </w:rPr>
        <w:t xml:space="preserve"> пришла к выводу о том, что установленные Заказчиком в тексте контракта размеры штрафов не соответствуют требованиям Правил.</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Pr>
          <w:rFonts w:ascii="Times New Roman" w:hAnsi="Times New Roman" w:cs="Times New Roman"/>
          <w:sz w:val="27"/>
          <w:szCs w:val="27"/>
          <w:shd w:val="clear" w:color="auto" w:fill="FFFFFF"/>
        </w:rPr>
        <w:t xml:space="preserve">Довод Заказчика о том, что данный пункт может не указываться в проекте контракта, а </w:t>
      </w:r>
      <w:proofErr w:type="gramStart"/>
      <w:r w:rsidR="00656AB1">
        <w:rPr>
          <w:rFonts w:ascii="Times New Roman" w:hAnsi="Times New Roman" w:cs="Times New Roman"/>
          <w:sz w:val="27"/>
          <w:szCs w:val="27"/>
          <w:shd w:val="clear" w:color="auto" w:fill="FFFFFF"/>
        </w:rPr>
        <w:t>может</w:t>
      </w:r>
      <w:proofErr w:type="gramEnd"/>
      <w:r w:rsidR="00656AB1">
        <w:rPr>
          <w:rFonts w:ascii="Times New Roman" w:hAnsi="Times New Roman" w:cs="Times New Roman"/>
          <w:sz w:val="27"/>
          <w:szCs w:val="27"/>
          <w:shd w:val="clear" w:color="auto" w:fill="FFFFFF"/>
        </w:rPr>
        <w:t xml:space="preserve"> указан</w:t>
      </w:r>
      <w:r>
        <w:rPr>
          <w:rFonts w:ascii="Times New Roman" w:hAnsi="Times New Roman" w:cs="Times New Roman"/>
          <w:sz w:val="27"/>
          <w:szCs w:val="27"/>
          <w:shd w:val="clear" w:color="auto" w:fill="FFFFFF"/>
        </w:rPr>
        <w:t xml:space="preserve"> позднее при направлении проекта контракта</w:t>
      </w:r>
      <w:r w:rsidRPr="00507C29">
        <w:rPr>
          <w:rFonts w:ascii="Times New Roman" w:hAnsi="Times New Roman" w:cs="Times New Roman"/>
          <w:sz w:val="27"/>
          <w:szCs w:val="27"/>
          <w:shd w:val="clear" w:color="auto" w:fill="FFFFFF"/>
        </w:rPr>
        <w:t xml:space="preserve">, не может </w:t>
      </w:r>
      <w:r w:rsidR="00656AB1">
        <w:rPr>
          <w:rFonts w:ascii="Times New Roman" w:hAnsi="Times New Roman" w:cs="Times New Roman"/>
          <w:sz w:val="27"/>
          <w:szCs w:val="27"/>
          <w:shd w:val="clear" w:color="auto" w:fill="FFFFFF"/>
        </w:rPr>
        <w:t xml:space="preserve">быть </w:t>
      </w:r>
      <w:r w:rsidRPr="00507C29">
        <w:rPr>
          <w:rFonts w:ascii="Times New Roman" w:hAnsi="Times New Roman" w:cs="Times New Roman"/>
          <w:sz w:val="27"/>
          <w:szCs w:val="27"/>
          <w:shd w:val="clear" w:color="auto" w:fill="FFFFFF"/>
        </w:rPr>
        <w:t>принят</w:t>
      </w:r>
      <w:r w:rsidR="00656AB1">
        <w:rPr>
          <w:rFonts w:ascii="Times New Roman" w:hAnsi="Times New Roman" w:cs="Times New Roman"/>
          <w:sz w:val="27"/>
          <w:szCs w:val="27"/>
          <w:shd w:val="clear" w:color="auto" w:fill="FFFFFF"/>
        </w:rPr>
        <w:t xml:space="preserve"> во внимание</w:t>
      </w:r>
      <w:r w:rsidRPr="00507C29">
        <w:rPr>
          <w:rFonts w:ascii="Times New Roman" w:hAnsi="Times New Roman" w:cs="Times New Roman"/>
          <w:sz w:val="27"/>
          <w:szCs w:val="27"/>
          <w:shd w:val="clear" w:color="auto" w:fill="FFFFFF"/>
        </w:rPr>
        <w:t>.</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sz w:val="27"/>
          <w:szCs w:val="27"/>
          <w:shd w:val="clear" w:color="auto" w:fill="FFFFFF"/>
        </w:rPr>
        <w:t xml:space="preserve">Заказчик не учел, что при проведении </w:t>
      </w:r>
      <w:r w:rsidR="00656AB1">
        <w:rPr>
          <w:rFonts w:ascii="Times New Roman" w:hAnsi="Times New Roman" w:cs="Times New Roman"/>
          <w:sz w:val="27"/>
          <w:szCs w:val="27"/>
          <w:shd w:val="clear" w:color="auto" w:fill="FFFFFF"/>
        </w:rPr>
        <w:t>закупки</w:t>
      </w:r>
      <w:r w:rsidRPr="00507C29">
        <w:rPr>
          <w:rFonts w:ascii="Times New Roman" w:hAnsi="Times New Roman" w:cs="Times New Roman"/>
          <w:sz w:val="27"/>
          <w:szCs w:val="27"/>
          <w:shd w:val="clear" w:color="auto" w:fill="FFFFFF"/>
        </w:rPr>
        <w:t xml:space="preserve"> цена может быть изменена, снижена и данное условие проекта контракта в части указания конкретного размера </w:t>
      </w:r>
      <w:r w:rsidRPr="00507C29">
        <w:rPr>
          <w:rFonts w:ascii="Times New Roman" w:hAnsi="Times New Roman" w:cs="Times New Roman"/>
          <w:sz w:val="27"/>
          <w:szCs w:val="27"/>
          <w:shd w:val="clear" w:color="auto" w:fill="FFFFFF"/>
        </w:rPr>
        <w:lastRenderedPageBreak/>
        <w:t>штрафа</w:t>
      </w:r>
      <w:proofErr w:type="gramStart"/>
      <w:r w:rsidRPr="00507C29">
        <w:rPr>
          <w:rFonts w:ascii="Times New Roman" w:hAnsi="Times New Roman" w:cs="Times New Roman"/>
          <w:sz w:val="27"/>
          <w:szCs w:val="27"/>
          <w:shd w:val="clear" w:color="auto" w:fill="FFFFFF"/>
        </w:rPr>
        <w:t xml:space="preserve"> </w:t>
      </w:r>
      <w:r w:rsidR="00656AB1">
        <w:rPr>
          <w:rFonts w:ascii="Times New Roman" w:hAnsi="Times New Roman" w:cs="Times New Roman"/>
          <w:sz w:val="27"/>
          <w:szCs w:val="27"/>
          <w:shd w:val="clear" w:color="auto" w:fill="FFFFFF"/>
        </w:rPr>
        <w:t>,</w:t>
      </w:r>
      <w:proofErr w:type="gramEnd"/>
      <w:r w:rsidR="00656AB1">
        <w:rPr>
          <w:rFonts w:ascii="Times New Roman" w:hAnsi="Times New Roman" w:cs="Times New Roman"/>
          <w:sz w:val="27"/>
          <w:szCs w:val="27"/>
          <w:shd w:val="clear" w:color="auto" w:fill="FFFFFF"/>
        </w:rPr>
        <w:t xml:space="preserve"> при возникновении ситуации предложения отрицательной цены контракта) </w:t>
      </w:r>
      <w:r w:rsidRPr="00507C29">
        <w:rPr>
          <w:rFonts w:ascii="Times New Roman" w:hAnsi="Times New Roman" w:cs="Times New Roman"/>
          <w:sz w:val="27"/>
          <w:szCs w:val="27"/>
          <w:shd w:val="clear" w:color="auto" w:fill="FFFFFF"/>
        </w:rPr>
        <w:t xml:space="preserve">может оказаться несоответствующим результатам </w:t>
      </w:r>
      <w:r>
        <w:rPr>
          <w:rFonts w:ascii="Times New Roman" w:hAnsi="Times New Roman" w:cs="Times New Roman"/>
          <w:sz w:val="27"/>
          <w:szCs w:val="27"/>
          <w:shd w:val="clear" w:color="auto" w:fill="FFFFFF"/>
        </w:rPr>
        <w:t>конкурса</w:t>
      </w:r>
      <w:r w:rsidRPr="00507C29">
        <w:rPr>
          <w:rFonts w:ascii="Times New Roman" w:hAnsi="Times New Roman" w:cs="Times New Roman"/>
          <w:sz w:val="27"/>
          <w:szCs w:val="27"/>
          <w:shd w:val="clear" w:color="auto" w:fill="FFFFFF"/>
        </w:rPr>
        <w:t xml:space="preserve">. </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sidRPr="00507C29">
        <w:rPr>
          <w:rFonts w:ascii="Times New Roman" w:hAnsi="Times New Roman" w:cs="Times New Roman"/>
          <w:sz w:val="27"/>
          <w:szCs w:val="27"/>
          <w:shd w:val="clear" w:color="auto" w:fill="FFFFFF"/>
        </w:rPr>
        <w:t xml:space="preserve">При этом </w:t>
      </w:r>
      <w:r>
        <w:rPr>
          <w:rFonts w:ascii="Times New Roman" w:hAnsi="Times New Roman" w:cs="Times New Roman"/>
          <w:sz w:val="27"/>
          <w:szCs w:val="27"/>
          <w:shd w:val="clear" w:color="auto" w:fill="FFFFFF"/>
        </w:rPr>
        <w:t xml:space="preserve">совокупный анализ </w:t>
      </w:r>
      <w:r w:rsidRPr="00507C29">
        <w:rPr>
          <w:rFonts w:ascii="Times New Roman" w:hAnsi="Times New Roman" w:cs="Times New Roman"/>
          <w:sz w:val="27"/>
          <w:szCs w:val="27"/>
          <w:shd w:val="clear" w:color="auto" w:fill="FFFFFF"/>
        </w:rPr>
        <w:t>част</w:t>
      </w:r>
      <w:r>
        <w:rPr>
          <w:rFonts w:ascii="Times New Roman" w:hAnsi="Times New Roman" w:cs="Times New Roman"/>
          <w:sz w:val="27"/>
          <w:szCs w:val="27"/>
          <w:shd w:val="clear" w:color="auto" w:fill="FFFFFF"/>
        </w:rPr>
        <w:t xml:space="preserve">ей 1 и </w:t>
      </w:r>
      <w:r w:rsidRPr="00507C29">
        <w:rPr>
          <w:rFonts w:ascii="Times New Roman" w:hAnsi="Times New Roman" w:cs="Times New Roman"/>
          <w:sz w:val="27"/>
          <w:szCs w:val="27"/>
          <w:shd w:val="clear" w:color="auto" w:fill="FFFFFF"/>
        </w:rPr>
        <w:t xml:space="preserve">2 статьи 34 Закона о контрактной системе </w:t>
      </w:r>
      <w:proofErr w:type="gramStart"/>
      <w:r>
        <w:rPr>
          <w:rFonts w:ascii="Times New Roman" w:hAnsi="Times New Roman" w:cs="Times New Roman"/>
          <w:sz w:val="27"/>
          <w:szCs w:val="27"/>
          <w:shd w:val="clear" w:color="auto" w:fill="FFFFFF"/>
        </w:rPr>
        <w:t>свидетельствует</w:t>
      </w:r>
      <w:proofErr w:type="gramEnd"/>
      <w:r>
        <w:rPr>
          <w:rFonts w:ascii="Times New Roman" w:hAnsi="Times New Roman" w:cs="Times New Roman"/>
          <w:sz w:val="27"/>
          <w:szCs w:val="27"/>
          <w:shd w:val="clear" w:color="auto" w:fill="FFFFFF"/>
        </w:rPr>
        <w:t xml:space="preserve"> о том, что</w:t>
      </w:r>
      <w:r w:rsidRPr="00507C29">
        <w:t xml:space="preserve"> </w:t>
      </w:r>
      <w:r>
        <w:rPr>
          <w:rFonts w:ascii="Times New Roman" w:hAnsi="Times New Roman" w:cs="Times New Roman"/>
          <w:sz w:val="27"/>
          <w:szCs w:val="27"/>
          <w:shd w:val="clear" w:color="auto" w:fill="FFFFFF"/>
        </w:rPr>
        <w:t>к</w:t>
      </w:r>
      <w:r w:rsidRPr="00507C29">
        <w:rPr>
          <w:rFonts w:ascii="Times New Roman" w:hAnsi="Times New Roman" w:cs="Times New Roman"/>
          <w:sz w:val="27"/>
          <w:szCs w:val="27"/>
          <w:shd w:val="clear" w:color="auto" w:fill="FFFFFF"/>
        </w:rPr>
        <w:t>онтракт заключается на условиях, предусмотренных извещением</w:t>
      </w:r>
      <w:r>
        <w:rPr>
          <w:rFonts w:ascii="Times New Roman" w:hAnsi="Times New Roman" w:cs="Times New Roman"/>
          <w:sz w:val="27"/>
          <w:szCs w:val="27"/>
          <w:shd w:val="clear" w:color="auto" w:fill="FFFFFF"/>
        </w:rPr>
        <w:t>, а</w:t>
      </w:r>
      <w:r w:rsidRPr="00507C29">
        <w:rPr>
          <w:rFonts w:ascii="Times New Roman" w:hAnsi="Times New Roman" w:cs="Times New Roman"/>
          <w:sz w:val="27"/>
          <w:szCs w:val="27"/>
          <w:shd w:val="clear" w:color="auto" w:fill="FFFFFF"/>
        </w:rPr>
        <w:t xml:space="preserve"> </w:t>
      </w:r>
      <w:r>
        <w:rPr>
          <w:rFonts w:ascii="Times New Roman" w:hAnsi="Times New Roman" w:cs="Times New Roman"/>
          <w:sz w:val="27"/>
          <w:szCs w:val="27"/>
          <w:shd w:val="clear" w:color="auto" w:fill="FFFFFF"/>
        </w:rPr>
        <w:t xml:space="preserve"> </w:t>
      </w:r>
      <w:r w:rsidRPr="00507C29">
        <w:rPr>
          <w:rFonts w:ascii="Times New Roman" w:hAnsi="Times New Roman" w:cs="Times New Roman"/>
          <w:sz w:val="27"/>
          <w:szCs w:val="27"/>
          <w:shd w:val="clear" w:color="auto" w:fill="FFFFFF"/>
        </w:rPr>
        <w:t xml:space="preserve">при заключении и исполнении контракта изменение его условий не допускается, за исключением случаев, предусмотренных </w:t>
      </w:r>
      <w:r>
        <w:rPr>
          <w:rFonts w:ascii="Times New Roman" w:hAnsi="Times New Roman" w:cs="Times New Roman"/>
          <w:sz w:val="27"/>
          <w:szCs w:val="27"/>
          <w:shd w:val="clear" w:color="auto" w:fill="FFFFFF"/>
        </w:rPr>
        <w:t>Законом</w:t>
      </w:r>
      <w:r w:rsidRPr="00507C29">
        <w:rPr>
          <w:rFonts w:ascii="Times New Roman" w:hAnsi="Times New Roman" w:cs="Times New Roman"/>
          <w:sz w:val="27"/>
          <w:szCs w:val="27"/>
          <w:shd w:val="clear" w:color="auto" w:fill="FFFFFF"/>
        </w:rPr>
        <w:t xml:space="preserve">. </w:t>
      </w:r>
    </w:p>
    <w:p w:rsidR="00507C29" w:rsidRPr="00507C29"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proofErr w:type="gramStart"/>
      <w:r w:rsidRPr="00507C29">
        <w:rPr>
          <w:rFonts w:ascii="Times New Roman" w:hAnsi="Times New Roman" w:cs="Times New Roman"/>
          <w:sz w:val="27"/>
          <w:szCs w:val="27"/>
          <w:shd w:val="clear" w:color="auto" w:fill="FFFFFF"/>
        </w:rPr>
        <w:t>В пункте 34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28.06.2017, Президиум Верховного Суда Российской Федерации указал, что согласно частям 5, 8 статьи 34 Закона о контрактной системе размер штрафа, подлежащего взысканию за ненадлежащее выполнение заказчиком или подрядчиком своих обязательств, устанавливается контрактом в виде</w:t>
      </w:r>
      <w:proofErr w:type="gramEnd"/>
      <w:r w:rsidRPr="00507C29">
        <w:rPr>
          <w:rFonts w:ascii="Times New Roman" w:hAnsi="Times New Roman" w:cs="Times New Roman"/>
          <w:sz w:val="27"/>
          <w:szCs w:val="27"/>
          <w:shd w:val="clear" w:color="auto" w:fill="FFFFFF"/>
        </w:rPr>
        <w:t xml:space="preserve"> фиксированной суммы, определенной в порядке, установленном Правительством Российской Федерации. </w:t>
      </w:r>
    </w:p>
    <w:p w:rsidR="006F08EA" w:rsidRDefault="00656AB1"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r>
        <w:rPr>
          <w:rFonts w:ascii="Times New Roman" w:hAnsi="Times New Roman" w:cs="Times New Roman"/>
          <w:sz w:val="27"/>
          <w:szCs w:val="27"/>
          <w:shd w:val="clear" w:color="auto" w:fill="FFFFFF"/>
        </w:rPr>
        <w:t>П</w:t>
      </w:r>
      <w:r w:rsidR="00507C29" w:rsidRPr="00507C29">
        <w:rPr>
          <w:rFonts w:ascii="Times New Roman" w:hAnsi="Times New Roman" w:cs="Times New Roman"/>
          <w:sz w:val="27"/>
          <w:szCs w:val="27"/>
          <w:shd w:val="clear" w:color="auto" w:fill="FFFFFF"/>
        </w:rPr>
        <w:t>репятств</w:t>
      </w:r>
      <w:r>
        <w:rPr>
          <w:rFonts w:ascii="Times New Roman" w:hAnsi="Times New Roman" w:cs="Times New Roman"/>
          <w:sz w:val="27"/>
          <w:szCs w:val="27"/>
          <w:shd w:val="clear" w:color="auto" w:fill="FFFFFF"/>
        </w:rPr>
        <w:t>ий для</w:t>
      </w:r>
      <w:r w:rsidR="00507C29" w:rsidRPr="00507C29">
        <w:rPr>
          <w:rFonts w:ascii="Times New Roman" w:hAnsi="Times New Roman" w:cs="Times New Roman"/>
          <w:sz w:val="27"/>
          <w:szCs w:val="27"/>
          <w:shd w:val="clear" w:color="auto" w:fill="FFFFFF"/>
        </w:rPr>
        <w:t xml:space="preserve"> Заказчик</w:t>
      </w:r>
      <w:r>
        <w:rPr>
          <w:rFonts w:ascii="Times New Roman" w:hAnsi="Times New Roman" w:cs="Times New Roman"/>
          <w:sz w:val="27"/>
          <w:szCs w:val="27"/>
          <w:shd w:val="clear" w:color="auto" w:fill="FFFFFF"/>
        </w:rPr>
        <w:t>а</w:t>
      </w:r>
      <w:r w:rsidR="00507C29" w:rsidRPr="00507C29">
        <w:rPr>
          <w:rFonts w:ascii="Times New Roman" w:hAnsi="Times New Roman" w:cs="Times New Roman"/>
          <w:sz w:val="27"/>
          <w:szCs w:val="27"/>
          <w:shd w:val="clear" w:color="auto" w:fill="FFFFFF"/>
        </w:rPr>
        <w:t xml:space="preserve"> </w:t>
      </w:r>
      <w:r>
        <w:rPr>
          <w:rFonts w:ascii="Times New Roman" w:hAnsi="Times New Roman" w:cs="Times New Roman"/>
          <w:sz w:val="27"/>
          <w:szCs w:val="27"/>
          <w:shd w:val="clear" w:color="auto" w:fill="FFFFFF"/>
        </w:rPr>
        <w:t>(</w:t>
      </w:r>
      <w:r w:rsidR="00507C29" w:rsidRPr="00507C29">
        <w:rPr>
          <w:rFonts w:ascii="Times New Roman" w:hAnsi="Times New Roman" w:cs="Times New Roman"/>
          <w:sz w:val="27"/>
          <w:szCs w:val="27"/>
          <w:shd w:val="clear" w:color="auto" w:fill="FFFFFF"/>
        </w:rPr>
        <w:t>при форм</w:t>
      </w:r>
      <w:r>
        <w:rPr>
          <w:rFonts w:ascii="Times New Roman" w:hAnsi="Times New Roman" w:cs="Times New Roman"/>
          <w:sz w:val="27"/>
          <w:szCs w:val="27"/>
          <w:shd w:val="clear" w:color="auto" w:fill="FFFFFF"/>
        </w:rPr>
        <w:t>ировании</w:t>
      </w:r>
      <w:r w:rsidR="00507C29" w:rsidRPr="00507C29">
        <w:rPr>
          <w:rFonts w:ascii="Times New Roman" w:hAnsi="Times New Roman" w:cs="Times New Roman"/>
          <w:sz w:val="27"/>
          <w:szCs w:val="27"/>
          <w:shd w:val="clear" w:color="auto" w:fill="FFFFFF"/>
        </w:rPr>
        <w:t xml:space="preserve"> в проекте контракта </w:t>
      </w:r>
      <w:r>
        <w:rPr>
          <w:rFonts w:ascii="Times New Roman" w:hAnsi="Times New Roman" w:cs="Times New Roman"/>
          <w:sz w:val="27"/>
          <w:szCs w:val="27"/>
          <w:shd w:val="clear" w:color="auto" w:fill="FFFFFF"/>
        </w:rPr>
        <w:t xml:space="preserve">названного </w:t>
      </w:r>
      <w:r w:rsidR="00507C29" w:rsidRPr="00507C29">
        <w:rPr>
          <w:rFonts w:ascii="Times New Roman" w:hAnsi="Times New Roman" w:cs="Times New Roman"/>
          <w:sz w:val="27"/>
          <w:szCs w:val="27"/>
          <w:shd w:val="clear" w:color="auto" w:fill="FFFFFF"/>
        </w:rPr>
        <w:t>условия</w:t>
      </w:r>
      <w:r>
        <w:rPr>
          <w:rFonts w:ascii="Times New Roman" w:hAnsi="Times New Roman" w:cs="Times New Roman"/>
          <w:sz w:val="27"/>
          <w:szCs w:val="27"/>
          <w:shd w:val="clear" w:color="auto" w:fill="FFFFFF"/>
        </w:rPr>
        <w:t>) не имелось</w:t>
      </w:r>
      <w:r w:rsidR="00507C29" w:rsidRPr="00507C29">
        <w:rPr>
          <w:rFonts w:ascii="Times New Roman" w:hAnsi="Times New Roman" w:cs="Times New Roman"/>
          <w:sz w:val="27"/>
          <w:szCs w:val="27"/>
          <w:shd w:val="clear" w:color="auto" w:fill="FFFFFF"/>
        </w:rPr>
        <w:t xml:space="preserve">, </w:t>
      </w:r>
      <w:r>
        <w:rPr>
          <w:rFonts w:ascii="Times New Roman" w:hAnsi="Times New Roman" w:cs="Times New Roman"/>
          <w:sz w:val="27"/>
          <w:szCs w:val="27"/>
          <w:shd w:val="clear" w:color="auto" w:fill="FFFFFF"/>
        </w:rPr>
        <w:t xml:space="preserve">в </w:t>
      </w:r>
      <w:proofErr w:type="gramStart"/>
      <w:r>
        <w:rPr>
          <w:rFonts w:ascii="Times New Roman" w:hAnsi="Times New Roman" w:cs="Times New Roman"/>
          <w:sz w:val="27"/>
          <w:szCs w:val="27"/>
          <w:shd w:val="clear" w:color="auto" w:fill="FFFFFF"/>
        </w:rPr>
        <w:t>связи</w:t>
      </w:r>
      <w:proofErr w:type="gramEnd"/>
      <w:r>
        <w:rPr>
          <w:rFonts w:ascii="Times New Roman" w:hAnsi="Times New Roman" w:cs="Times New Roman"/>
          <w:sz w:val="27"/>
          <w:szCs w:val="27"/>
          <w:shd w:val="clear" w:color="auto" w:fill="FFFFFF"/>
        </w:rPr>
        <w:t xml:space="preserve"> с чем Комиссия выявляет нарушения части 4 статьи 34 Закона о контрактной системе</w:t>
      </w:r>
      <w:r w:rsidR="00507C29" w:rsidRPr="00507C29">
        <w:rPr>
          <w:rFonts w:ascii="Times New Roman" w:hAnsi="Times New Roman" w:cs="Times New Roman"/>
          <w:sz w:val="27"/>
          <w:szCs w:val="27"/>
          <w:shd w:val="clear" w:color="auto" w:fill="FFFFFF"/>
        </w:rPr>
        <w:t>.</w:t>
      </w:r>
    </w:p>
    <w:p w:rsidR="00507C29" w:rsidRPr="00447400" w:rsidRDefault="00507C29" w:rsidP="00507C29">
      <w:pPr>
        <w:tabs>
          <w:tab w:val="left" w:pos="-360"/>
          <w:tab w:val="left" w:pos="0"/>
        </w:tabs>
        <w:autoSpaceDE w:val="0"/>
        <w:autoSpaceDN w:val="0"/>
        <w:spacing w:after="0" w:line="240" w:lineRule="auto"/>
        <w:ind w:firstLine="709"/>
        <w:jc w:val="both"/>
        <w:rPr>
          <w:rFonts w:ascii="Times New Roman" w:hAnsi="Times New Roman" w:cs="Times New Roman"/>
          <w:sz w:val="27"/>
          <w:szCs w:val="27"/>
          <w:shd w:val="clear" w:color="auto" w:fill="FFFFFF"/>
        </w:rPr>
      </w:pPr>
    </w:p>
    <w:p w:rsidR="003E3BA8" w:rsidRPr="00447400" w:rsidRDefault="003E3BA8" w:rsidP="003E3BA8">
      <w:pPr>
        <w:spacing w:after="0" w:line="240" w:lineRule="auto"/>
        <w:ind w:firstLine="709"/>
        <w:jc w:val="both"/>
        <w:rPr>
          <w:rFonts w:ascii="Times New Roman" w:hAnsi="Times New Roman" w:cs="Times New Roman"/>
          <w:sz w:val="27"/>
          <w:szCs w:val="27"/>
          <w:shd w:val="clear" w:color="auto" w:fill="FFFFFF"/>
        </w:rPr>
      </w:pPr>
      <w:r w:rsidRPr="00447400">
        <w:rPr>
          <w:rFonts w:ascii="Times New Roman" w:hAnsi="Times New Roman" w:cs="Times New Roman"/>
          <w:sz w:val="27"/>
          <w:szCs w:val="27"/>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E3BA8" w:rsidRPr="00447400" w:rsidRDefault="003E3BA8" w:rsidP="003E3BA8">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shd w:val="clear" w:color="auto" w:fill="FFFFFF"/>
        </w:rPr>
      </w:pPr>
    </w:p>
    <w:p w:rsidR="003E3BA8" w:rsidRPr="00447400" w:rsidRDefault="003E3BA8" w:rsidP="003E3BA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7"/>
          <w:szCs w:val="27"/>
        </w:rPr>
      </w:pPr>
      <w:r w:rsidRPr="00447400">
        <w:rPr>
          <w:rFonts w:ascii="Times New Roman" w:hAnsi="Times New Roman" w:cs="Times New Roman"/>
          <w:bCs/>
          <w:sz w:val="27"/>
          <w:szCs w:val="27"/>
        </w:rPr>
        <w:t>РЕШИЛА:</w:t>
      </w:r>
    </w:p>
    <w:p w:rsidR="003E3BA8" w:rsidRPr="00447400" w:rsidRDefault="003E3BA8" w:rsidP="003E3BA8">
      <w:pPr>
        <w:widowControl w:val="0"/>
        <w:tabs>
          <w:tab w:val="left" w:pos="993"/>
        </w:tabs>
        <w:autoSpaceDE w:val="0"/>
        <w:autoSpaceDN w:val="0"/>
        <w:adjustRightInd w:val="0"/>
        <w:spacing w:after="0" w:line="240" w:lineRule="auto"/>
        <w:jc w:val="both"/>
        <w:rPr>
          <w:rFonts w:ascii="Times New Roman" w:hAnsi="Times New Roman" w:cs="Times New Roman"/>
          <w:sz w:val="27"/>
          <w:szCs w:val="27"/>
          <w:shd w:val="clear" w:color="auto" w:fill="FFFFFF"/>
        </w:rPr>
      </w:pPr>
    </w:p>
    <w:p w:rsidR="00656AB1" w:rsidRPr="00656AB1" w:rsidRDefault="00656AB1" w:rsidP="00656AB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r w:rsidRPr="00656AB1">
        <w:rPr>
          <w:rFonts w:ascii="Times New Roman" w:hAnsi="Times New Roman" w:cs="Times New Roman"/>
          <w:bCs/>
          <w:sz w:val="27"/>
          <w:szCs w:val="27"/>
        </w:rPr>
        <w:t>1. Признать жалоб</w:t>
      </w:r>
      <w:proofErr w:type="gramStart"/>
      <w:r w:rsidRPr="00656AB1">
        <w:rPr>
          <w:rFonts w:ascii="Times New Roman" w:hAnsi="Times New Roman" w:cs="Times New Roman"/>
          <w:bCs/>
          <w:sz w:val="27"/>
          <w:szCs w:val="27"/>
        </w:rPr>
        <w:t>у ООО</w:t>
      </w:r>
      <w:proofErr w:type="gramEnd"/>
      <w:r w:rsidRPr="00656AB1">
        <w:rPr>
          <w:rFonts w:ascii="Times New Roman" w:hAnsi="Times New Roman" w:cs="Times New Roman"/>
          <w:bCs/>
          <w:sz w:val="27"/>
          <w:szCs w:val="27"/>
        </w:rPr>
        <w:t xml:space="preserve"> «Макси-Строй»</w:t>
      </w:r>
      <w:r>
        <w:rPr>
          <w:rFonts w:ascii="Times New Roman" w:hAnsi="Times New Roman" w:cs="Times New Roman"/>
          <w:bCs/>
          <w:sz w:val="27"/>
          <w:szCs w:val="27"/>
        </w:rPr>
        <w:t xml:space="preserve"> не</w:t>
      </w:r>
      <w:r w:rsidRPr="00656AB1">
        <w:rPr>
          <w:rFonts w:ascii="Times New Roman" w:hAnsi="Times New Roman" w:cs="Times New Roman"/>
          <w:bCs/>
          <w:sz w:val="27"/>
          <w:szCs w:val="27"/>
        </w:rPr>
        <w:t xml:space="preserve">обоснованной; </w:t>
      </w:r>
    </w:p>
    <w:p w:rsidR="00656AB1" w:rsidRPr="00656AB1" w:rsidRDefault="00656AB1" w:rsidP="00656AB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r w:rsidRPr="00656AB1">
        <w:rPr>
          <w:rFonts w:ascii="Times New Roman" w:hAnsi="Times New Roman" w:cs="Times New Roman"/>
          <w:bCs/>
          <w:sz w:val="27"/>
          <w:szCs w:val="27"/>
        </w:rPr>
        <w:t xml:space="preserve">2. Признать в действиях Заказчика пунктов ч. </w:t>
      </w:r>
      <w:r>
        <w:rPr>
          <w:rFonts w:ascii="Times New Roman" w:hAnsi="Times New Roman" w:cs="Times New Roman"/>
          <w:bCs/>
          <w:sz w:val="27"/>
          <w:szCs w:val="27"/>
        </w:rPr>
        <w:t>4</w:t>
      </w:r>
      <w:r w:rsidRPr="00656AB1">
        <w:rPr>
          <w:rFonts w:ascii="Times New Roman" w:hAnsi="Times New Roman" w:cs="Times New Roman"/>
          <w:bCs/>
          <w:sz w:val="27"/>
          <w:szCs w:val="27"/>
        </w:rPr>
        <w:t xml:space="preserve"> ст. </w:t>
      </w:r>
      <w:r>
        <w:rPr>
          <w:rFonts w:ascii="Times New Roman" w:hAnsi="Times New Roman" w:cs="Times New Roman"/>
          <w:bCs/>
          <w:sz w:val="27"/>
          <w:szCs w:val="27"/>
        </w:rPr>
        <w:t xml:space="preserve">34 </w:t>
      </w:r>
      <w:r w:rsidRPr="00656AB1">
        <w:rPr>
          <w:rFonts w:ascii="Times New Roman" w:hAnsi="Times New Roman" w:cs="Times New Roman"/>
          <w:bCs/>
          <w:sz w:val="27"/>
          <w:szCs w:val="27"/>
        </w:rPr>
        <w:t>Закона о контрактной системе;</w:t>
      </w:r>
    </w:p>
    <w:p w:rsidR="00656AB1" w:rsidRPr="00656AB1" w:rsidRDefault="00656AB1" w:rsidP="00656AB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r w:rsidRPr="00656AB1">
        <w:rPr>
          <w:rFonts w:ascii="Times New Roman" w:hAnsi="Times New Roman" w:cs="Times New Roman"/>
          <w:bCs/>
          <w:sz w:val="27"/>
          <w:szCs w:val="27"/>
        </w:rPr>
        <w:t xml:space="preserve">3. Выдать Заказчику предписание об устранении выявленных нарушений путем отмены </w:t>
      </w:r>
      <w:r>
        <w:rPr>
          <w:rFonts w:ascii="Times New Roman" w:hAnsi="Times New Roman" w:cs="Times New Roman"/>
          <w:bCs/>
          <w:sz w:val="27"/>
          <w:szCs w:val="27"/>
        </w:rPr>
        <w:t xml:space="preserve">всех </w:t>
      </w:r>
      <w:r w:rsidRPr="00656AB1">
        <w:rPr>
          <w:rFonts w:ascii="Times New Roman" w:hAnsi="Times New Roman" w:cs="Times New Roman"/>
          <w:bCs/>
          <w:sz w:val="27"/>
          <w:szCs w:val="27"/>
        </w:rPr>
        <w:t>протоколов, составленных в ходе осуществления закупки, внесения изменений в извещение о проведении закупки;</w:t>
      </w:r>
    </w:p>
    <w:p w:rsidR="00656AB1" w:rsidRPr="00656AB1" w:rsidRDefault="00656AB1" w:rsidP="00656AB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r w:rsidRPr="00656AB1">
        <w:rPr>
          <w:rFonts w:ascii="Times New Roman" w:hAnsi="Times New Roman" w:cs="Times New Roman"/>
          <w:bCs/>
          <w:sz w:val="27"/>
          <w:szCs w:val="27"/>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E3BA8" w:rsidRPr="00656AB1" w:rsidRDefault="003E3BA8" w:rsidP="003E3BA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r w:rsidRPr="00656AB1">
        <w:rPr>
          <w:rFonts w:ascii="Times New Roman" w:hAnsi="Times New Roman" w:cs="Times New Roman"/>
          <w:bCs/>
          <w:i/>
          <w:sz w:val="27"/>
          <w:szCs w:val="27"/>
        </w:rPr>
        <w:t>Настоящее решение может быть обжаловано в судебном порядке в течение трёх месяцев со дня принятия</w:t>
      </w:r>
      <w:r w:rsidRPr="00656AB1">
        <w:rPr>
          <w:rFonts w:ascii="Times New Roman" w:hAnsi="Times New Roman" w:cs="Times New Roman"/>
          <w:bCs/>
          <w:sz w:val="27"/>
          <w:szCs w:val="27"/>
        </w:rPr>
        <w:t>.</w:t>
      </w:r>
    </w:p>
    <w:p w:rsidR="007824CE" w:rsidRPr="00447400" w:rsidRDefault="007824CE" w:rsidP="007824CE">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7"/>
          <w:szCs w:val="27"/>
        </w:rPr>
      </w:pPr>
      <w:bookmarkStart w:id="0" w:name="_GoBack"/>
      <w:bookmarkEnd w:id="0"/>
    </w:p>
    <w:sectPr w:rsidR="007824CE" w:rsidRPr="00447400" w:rsidSect="007824CE">
      <w:headerReference w:type="default" r:id="rId7"/>
      <w:pgSz w:w="11906" w:h="16838"/>
      <w:pgMar w:top="1134"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136" w:rsidRDefault="00AB1136">
      <w:pPr>
        <w:spacing w:after="0" w:line="240" w:lineRule="auto"/>
      </w:pPr>
      <w:r>
        <w:separator/>
      </w:r>
    </w:p>
  </w:endnote>
  <w:endnote w:type="continuationSeparator" w:id="0">
    <w:p w:rsidR="00AB1136" w:rsidRDefault="00AB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136" w:rsidRDefault="00AB1136">
      <w:pPr>
        <w:spacing w:after="0" w:line="240" w:lineRule="auto"/>
      </w:pPr>
      <w:r>
        <w:separator/>
      </w:r>
    </w:p>
  </w:footnote>
  <w:footnote w:type="continuationSeparator" w:id="0">
    <w:p w:rsidR="00AB1136" w:rsidRDefault="00AB11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91" w:rsidRPr="00BD4F8A" w:rsidRDefault="007824CE">
    <w:pPr>
      <w:pStyle w:val="a3"/>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FB0450">
      <w:rPr>
        <w:rFonts w:ascii="Times New Roman" w:hAnsi="Times New Roman" w:cs="Times New Roman"/>
        <w:noProof/>
      </w:rPr>
      <w:t>10</w:t>
    </w:r>
    <w:r w:rsidRPr="00BD4F8A">
      <w:rPr>
        <w:rFonts w:ascii="Times New Roman" w:hAnsi="Times New Roman" w:cs="Times New Roman"/>
        <w:noProof/>
      </w:rPr>
      <w:fldChar w:fldCharType="end"/>
    </w:r>
  </w:p>
  <w:p w:rsidR="00962391" w:rsidRPr="00BD4F8A" w:rsidRDefault="00FB0450">
    <w:pPr>
      <w:pStyle w:val="a3"/>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4E5"/>
    <w:rsid w:val="00101E3D"/>
    <w:rsid w:val="0018056A"/>
    <w:rsid w:val="00183BEB"/>
    <w:rsid w:val="001E04E5"/>
    <w:rsid w:val="002046F1"/>
    <w:rsid w:val="00234D13"/>
    <w:rsid w:val="0024481F"/>
    <w:rsid w:val="00297A1B"/>
    <w:rsid w:val="002A0884"/>
    <w:rsid w:val="002A08A8"/>
    <w:rsid w:val="002E2977"/>
    <w:rsid w:val="003A3FAF"/>
    <w:rsid w:val="003E3BA8"/>
    <w:rsid w:val="00447400"/>
    <w:rsid w:val="004565EF"/>
    <w:rsid w:val="00493C11"/>
    <w:rsid w:val="004E3578"/>
    <w:rsid w:val="00507C29"/>
    <w:rsid w:val="00635F5F"/>
    <w:rsid w:val="00644CB0"/>
    <w:rsid w:val="00656AB1"/>
    <w:rsid w:val="00667DA6"/>
    <w:rsid w:val="006F08EA"/>
    <w:rsid w:val="007473BA"/>
    <w:rsid w:val="007824CE"/>
    <w:rsid w:val="00792652"/>
    <w:rsid w:val="007F7353"/>
    <w:rsid w:val="00954228"/>
    <w:rsid w:val="00970C42"/>
    <w:rsid w:val="009A1DB6"/>
    <w:rsid w:val="00A00477"/>
    <w:rsid w:val="00A73091"/>
    <w:rsid w:val="00AA24B3"/>
    <w:rsid w:val="00AB1136"/>
    <w:rsid w:val="00B06433"/>
    <w:rsid w:val="00C2260B"/>
    <w:rsid w:val="00C4150D"/>
    <w:rsid w:val="00CE11B8"/>
    <w:rsid w:val="00D3151C"/>
    <w:rsid w:val="00D45F78"/>
    <w:rsid w:val="00EB3456"/>
    <w:rsid w:val="00EB3F56"/>
    <w:rsid w:val="00EC5EDC"/>
    <w:rsid w:val="00FB0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B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3E3B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3E3BA8"/>
    <w:rPr>
      <w:rFonts w:ascii="Courier New" w:eastAsia="Times New Roman" w:hAnsi="Courier New" w:cs="Courier New"/>
      <w:sz w:val="20"/>
      <w:szCs w:val="20"/>
      <w:lang w:eastAsia="ru-RU"/>
    </w:rPr>
  </w:style>
  <w:style w:type="paragraph" w:styleId="a3">
    <w:name w:val="header"/>
    <w:basedOn w:val="a"/>
    <w:link w:val="a4"/>
    <w:uiPriority w:val="99"/>
    <w:unhideWhenUsed/>
    <w:rsid w:val="003E3BA8"/>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3E3BA8"/>
    <w:rPr>
      <w:rFonts w:eastAsiaTheme="minorEastAsia"/>
      <w:lang w:eastAsia="ru-RU"/>
    </w:rPr>
  </w:style>
  <w:style w:type="character" w:customStyle="1" w:styleId="CharStyle3">
    <w:name w:val="Char Style 3"/>
    <w:basedOn w:val="a0"/>
    <w:link w:val="Style2"/>
    <w:rsid w:val="00D45F78"/>
    <w:rPr>
      <w:sz w:val="26"/>
      <w:szCs w:val="26"/>
      <w:shd w:val="clear" w:color="auto" w:fill="FFFFFF"/>
    </w:rPr>
  </w:style>
  <w:style w:type="character" w:customStyle="1" w:styleId="CharStyle20">
    <w:name w:val="Char Style 20"/>
    <w:basedOn w:val="CharStyle3"/>
    <w:rsid w:val="00D45F78"/>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customStyle="1" w:styleId="CharStyle21">
    <w:name w:val="Char Style 21"/>
    <w:basedOn w:val="CharStyle3"/>
    <w:rsid w:val="00D45F78"/>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Style2">
    <w:name w:val="Style 2"/>
    <w:basedOn w:val="a"/>
    <w:link w:val="CharStyle3"/>
    <w:rsid w:val="00D45F78"/>
    <w:pPr>
      <w:widowControl w:val="0"/>
      <w:shd w:val="clear" w:color="auto" w:fill="FFFFFF"/>
      <w:spacing w:after="0" w:line="331" w:lineRule="exact"/>
      <w:jc w:val="right"/>
    </w:pPr>
    <w:rPr>
      <w:sz w:val="26"/>
      <w:szCs w:val="26"/>
    </w:rPr>
  </w:style>
  <w:style w:type="table" w:styleId="a5">
    <w:name w:val="Table Grid"/>
    <w:basedOn w:val="a1"/>
    <w:rsid w:val="00493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B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3E3B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3E3BA8"/>
    <w:rPr>
      <w:rFonts w:ascii="Courier New" w:eastAsia="Times New Roman" w:hAnsi="Courier New" w:cs="Courier New"/>
      <w:sz w:val="20"/>
      <w:szCs w:val="20"/>
      <w:lang w:eastAsia="ru-RU"/>
    </w:rPr>
  </w:style>
  <w:style w:type="paragraph" w:styleId="a3">
    <w:name w:val="header"/>
    <w:basedOn w:val="a"/>
    <w:link w:val="a4"/>
    <w:uiPriority w:val="99"/>
    <w:unhideWhenUsed/>
    <w:rsid w:val="003E3BA8"/>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3E3BA8"/>
    <w:rPr>
      <w:rFonts w:eastAsiaTheme="minorEastAsia"/>
      <w:lang w:eastAsia="ru-RU"/>
    </w:rPr>
  </w:style>
  <w:style w:type="character" w:customStyle="1" w:styleId="CharStyle3">
    <w:name w:val="Char Style 3"/>
    <w:basedOn w:val="a0"/>
    <w:link w:val="Style2"/>
    <w:rsid w:val="00D45F78"/>
    <w:rPr>
      <w:sz w:val="26"/>
      <w:szCs w:val="26"/>
      <w:shd w:val="clear" w:color="auto" w:fill="FFFFFF"/>
    </w:rPr>
  </w:style>
  <w:style w:type="character" w:customStyle="1" w:styleId="CharStyle20">
    <w:name w:val="Char Style 20"/>
    <w:basedOn w:val="CharStyle3"/>
    <w:rsid w:val="00D45F78"/>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customStyle="1" w:styleId="CharStyle21">
    <w:name w:val="Char Style 21"/>
    <w:basedOn w:val="CharStyle3"/>
    <w:rsid w:val="00D45F78"/>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Style2">
    <w:name w:val="Style 2"/>
    <w:basedOn w:val="a"/>
    <w:link w:val="CharStyle3"/>
    <w:rsid w:val="00D45F78"/>
    <w:pPr>
      <w:widowControl w:val="0"/>
      <w:shd w:val="clear" w:color="auto" w:fill="FFFFFF"/>
      <w:spacing w:after="0" w:line="331" w:lineRule="exact"/>
      <w:jc w:val="right"/>
    </w:pPr>
    <w:rPr>
      <w:sz w:val="26"/>
      <w:szCs w:val="26"/>
    </w:rPr>
  </w:style>
  <w:style w:type="table" w:styleId="a5">
    <w:name w:val="Table Grid"/>
    <w:basedOn w:val="a1"/>
    <w:rsid w:val="00493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4389</Words>
  <Characters>25020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cp:revision>
  <dcterms:created xsi:type="dcterms:W3CDTF">2022-07-04T12:32:00Z</dcterms:created>
  <dcterms:modified xsi:type="dcterms:W3CDTF">2022-07-04T13:17:00Z</dcterms:modified>
</cp:coreProperties>
</file>