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Заказчик: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 xml:space="preserve">Муниципальное бюджетное общеобразовательное учреждение </w:t>
      </w:r>
      <w:r>
        <w:rPr>
          <w:iCs/>
          <w:color w:val="000000" w:themeColor="text1"/>
          <w:sz w:val="26"/>
          <w:szCs w:val="26"/>
        </w:rPr>
        <w:t>«</w:t>
      </w:r>
      <w:r w:rsidRPr="00EB3456">
        <w:rPr>
          <w:iCs/>
          <w:color w:val="000000" w:themeColor="text1"/>
          <w:sz w:val="26"/>
          <w:szCs w:val="26"/>
        </w:rPr>
        <w:t>Полянская средняя общеобразовательная школа</w:t>
      </w:r>
      <w:r>
        <w:rPr>
          <w:iCs/>
          <w:color w:val="000000" w:themeColor="text1"/>
          <w:sz w:val="26"/>
          <w:szCs w:val="26"/>
        </w:rPr>
        <w:t>»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 xml:space="preserve">188824, Ленинградская </w:t>
      </w:r>
      <w:proofErr w:type="spellStart"/>
      <w:r w:rsidRPr="00EB3456">
        <w:rPr>
          <w:iCs/>
          <w:color w:val="000000" w:themeColor="text1"/>
          <w:sz w:val="26"/>
          <w:szCs w:val="26"/>
        </w:rPr>
        <w:t>обл</w:t>
      </w:r>
      <w:proofErr w:type="spellEnd"/>
      <w:r w:rsidRPr="00EB3456">
        <w:rPr>
          <w:iCs/>
          <w:color w:val="000000" w:themeColor="text1"/>
          <w:sz w:val="26"/>
          <w:szCs w:val="26"/>
        </w:rPr>
        <w:t>, Выборгский р-н, Поляны п, шоссе Выборгское, 73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polansk1@rambler.ru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Уполномоченное учреждение: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 xml:space="preserve">188800, Ленинградская </w:t>
      </w:r>
      <w:proofErr w:type="spellStart"/>
      <w:r w:rsidRPr="00EB3456">
        <w:rPr>
          <w:iCs/>
          <w:color w:val="000000" w:themeColor="text1"/>
          <w:sz w:val="26"/>
          <w:szCs w:val="26"/>
        </w:rPr>
        <w:t>обл</w:t>
      </w:r>
      <w:proofErr w:type="spellEnd"/>
      <w:r w:rsidRPr="00EB3456">
        <w:rPr>
          <w:iCs/>
          <w:color w:val="000000" w:themeColor="text1"/>
          <w:sz w:val="26"/>
          <w:szCs w:val="26"/>
        </w:rPr>
        <w:t>, Выборг г, ул. Северная, д. 10, оф. 25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mky.eymzpl@gmail.com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Заявители: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ООО «Макси-Строй»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188800, Выборг, ул. Данилова, д. 15, к. 11, оф. 318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8(81378)2-84-01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maksi-stroi@mail.ru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Оператор электронной площадки: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 xml:space="preserve">АО </w:t>
      </w:r>
      <w:r>
        <w:rPr>
          <w:iCs/>
          <w:color w:val="000000" w:themeColor="text1"/>
          <w:sz w:val="26"/>
          <w:szCs w:val="26"/>
        </w:rPr>
        <w:t>«</w:t>
      </w:r>
      <w:r w:rsidRPr="00EB3456">
        <w:rPr>
          <w:iCs/>
          <w:color w:val="000000" w:themeColor="text1"/>
          <w:sz w:val="26"/>
          <w:szCs w:val="26"/>
        </w:rPr>
        <w:t>РАД</w:t>
      </w:r>
      <w:r>
        <w:rPr>
          <w:iCs/>
          <w:color w:val="000000" w:themeColor="text1"/>
          <w:sz w:val="26"/>
          <w:szCs w:val="26"/>
        </w:rPr>
        <w:t>»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sysoev@auction-house.ru</w:t>
      </w:r>
    </w:p>
    <w:p w:rsidR="002B4A98" w:rsidRPr="00EB3456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</w:p>
    <w:p w:rsidR="002B4A98" w:rsidRDefault="002B4A98" w:rsidP="002B4A98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iCs/>
          <w:color w:val="000000" w:themeColor="text1"/>
          <w:sz w:val="26"/>
          <w:szCs w:val="26"/>
        </w:rPr>
      </w:pPr>
      <w:r w:rsidRPr="00EB3456">
        <w:rPr>
          <w:iCs/>
          <w:color w:val="000000" w:themeColor="text1"/>
          <w:sz w:val="26"/>
          <w:szCs w:val="26"/>
        </w:rPr>
        <w:t>Извещение № 0845300015022000320</w:t>
      </w:r>
    </w:p>
    <w:p w:rsidR="00F70FE0" w:rsidRPr="009136EC" w:rsidRDefault="00F70FE0" w:rsidP="00F70FE0">
      <w:pPr>
        <w:spacing w:after="0" w:line="240" w:lineRule="auto"/>
        <w:ind w:left="5103" w:right="-2"/>
        <w:rPr>
          <w:rFonts w:eastAsia="Calibri"/>
          <w:bCs/>
          <w:sz w:val="26"/>
          <w:szCs w:val="26"/>
          <w:lang w:eastAsia="en-US"/>
        </w:rPr>
      </w:pPr>
    </w:p>
    <w:p w:rsidR="00F70FE0" w:rsidRPr="00595259" w:rsidRDefault="00F70FE0" w:rsidP="00F70FE0">
      <w:pPr>
        <w:spacing w:after="0" w:line="240" w:lineRule="auto"/>
        <w:jc w:val="center"/>
        <w:rPr>
          <w:sz w:val="26"/>
          <w:szCs w:val="26"/>
        </w:rPr>
      </w:pPr>
      <w:r w:rsidRPr="00595259">
        <w:rPr>
          <w:sz w:val="26"/>
          <w:szCs w:val="26"/>
        </w:rPr>
        <w:t>ПРЕДПИСАНИЕ</w:t>
      </w:r>
    </w:p>
    <w:p w:rsidR="00F70FE0" w:rsidRPr="00595259" w:rsidRDefault="00F70FE0" w:rsidP="00F70FE0">
      <w:pPr>
        <w:spacing w:after="0" w:line="240" w:lineRule="auto"/>
        <w:jc w:val="center"/>
        <w:rPr>
          <w:bCs/>
          <w:sz w:val="26"/>
          <w:szCs w:val="26"/>
        </w:rPr>
      </w:pPr>
      <w:r w:rsidRPr="00595259">
        <w:rPr>
          <w:bCs/>
          <w:sz w:val="26"/>
          <w:szCs w:val="26"/>
        </w:rPr>
        <w:t>Комиссии Ленинградского УФАС России</w:t>
      </w:r>
    </w:p>
    <w:p w:rsidR="00F70FE0" w:rsidRPr="00595259" w:rsidRDefault="00F70FE0" w:rsidP="00F70FE0">
      <w:pPr>
        <w:spacing w:after="0" w:line="240" w:lineRule="auto"/>
        <w:jc w:val="center"/>
        <w:rPr>
          <w:bCs/>
          <w:sz w:val="26"/>
          <w:szCs w:val="26"/>
        </w:rPr>
      </w:pPr>
      <w:r w:rsidRPr="00595259">
        <w:rPr>
          <w:bCs/>
          <w:sz w:val="26"/>
          <w:szCs w:val="26"/>
        </w:rPr>
        <w:t>по контролю в сфере закупок по делу</w:t>
      </w:r>
    </w:p>
    <w:p w:rsidR="00F70FE0" w:rsidRPr="002B4A98" w:rsidRDefault="00110530" w:rsidP="002B4A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Cs/>
          <w:sz w:val="26"/>
          <w:szCs w:val="26"/>
        </w:rPr>
      </w:pPr>
      <w:r w:rsidRPr="00F64C47">
        <w:rPr>
          <w:bCs/>
          <w:sz w:val="26"/>
          <w:szCs w:val="26"/>
        </w:rPr>
        <w:t xml:space="preserve">№ </w:t>
      </w:r>
      <w:r w:rsidR="002B4A98" w:rsidRPr="00EB3456">
        <w:rPr>
          <w:bCs/>
          <w:sz w:val="26"/>
          <w:szCs w:val="26"/>
        </w:rPr>
        <w:t>047/06/51-1836/2022</w:t>
      </w:r>
    </w:p>
    <w:p w:rsidR="00F70FE0" w:rsidRPr="00595259" w:rsidRDefault="00F70FE0" w:rsidP="00F70FE0">
      <w:pPr>
        <w:spacing w:after="0" w:line="240" w:lineRule="auto"/>
        <w:rPr>
          <w:sz w:val="26"/>
          <w:szCs w:val="26"/>
        </w:rPr>
      </w:pPr>
    </w:p>
    <w:p w:rsidR="00F64C47" w:rsidRPr="00F64C47" w:rsidRDefault="00F64C47" w:rsidP="00F64C47">
      <w:pPr>
        <w:spacing w:after="0" w:line="240" w:lineRule="auto"/>
        <w:jc w:val="both"/>
        <w:rPr>
          <w:sz w:val="26"/>
          <w:szCs w:val="26"/>
        </w:rPr>
      </w:pPr>
      <w:r w:rsidRPr="00F64C47">
        <w:rPr>
          <w:sz w:val="26"/>
          <w:szCs w:val="26"/>
        </w:rPr>
        <w:t>2</w:t>
      </w:r>
      <w:r w:rsidR="002B4A98">
        <w:rPr>
          <w:sz w:val="26"/>
          <w:szCs w:val="26"/>
        </w:rPr>
        <w:t>9</w:t>
      </w:r>
      <w:r w:rsidRPr="00F64C47">
        <w:rPr>
          <w:sz w:val="26"/>
          <w:szCs w:val="26"/>
        </w:rPr>
        <w:t xml:space="preserve"> </w:t>
      </w:r>
      <w:r w:rsidR="002B4A98">
        <w:rPr>
          <w:sz w:val="26"/>
          <w:szCs w:val="26"/>
        </w:rPr>
        <w:t>июня</w:t>
      </w:r>
      <w:r w:rsidRPr="00F64C47">
        <w:rPr>
          <w:sz w:val="26"/>
          <w:szCs w:val="26"/>
        </w:rPr>
        <w:t xml:space="preserve"> 2022 года </w:t>
      </w:r>
      <w:r w:rsidRPr="00F64C47">
        <w:rPr>
          <w:sz w:val="26"/>
          <w:szCs w:val="26"/>
        </w:rPr>
        <w:tab/>
      </w:r>
      <w:r w:rsidRPr="00F64C47">
        <w:rPr>
          <w:sz w:val="26"/>
          <w:szCs w:val="26"/>
        </w:rPr>
        <w:tab/>
        <w:t xml:space="preserve">                                                                                   Санкт-Петербург</w:t>
      </w:r>
    </w:p>
    <w:p w:rsidR="00F64C47" w:rsidRPr="00F64C47" w:rsidRDefault="00F64C47" w:rsidP="00F64C47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F64C47" w:rsidRPr="00F64C47" w:rsidRDefault="00F64C47" w:rsidP="00F64C47">
      <w:pPr>
        <w:spacing w:after="0" w:line="240" w:lineRule="auto"/>
        <w:ind w:firstLine="708"/>
        <w:jc w:val="both"/>
        <w:rPr>
          <w:sz w:val="26"/>
          <w:szCs w:val="26"/>
        </w:rPr>
      </w:pPr>
      <w:r w:rsidRPr="00F64C47">
        <w:rPr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:rsidR="00F70FE0" w:rsidRPr="00595259" w:rsidRDefault="00F70FE0" w:rsidP="00F64C47">
      <w:pPr>
        <w:spacing w:after="0" w:line="240" w:lineRule="auto"/>
        <w:ind w:firstLine="708"/>
        <w:jc w:val="both"/>
        <w:rPr>
          <w:sz w:val="26"/>
          <w:szCs w:val="26"/>
        </w:rPr>
      </w:pPr>
      <w:r w:rsidRPr="00595259">
        <w:rPr>
          <w:sz w:val="26"/>
          <w:szCs w:val="26"/>
        </w:rPr>
        <w:t xml:space="preserve">на основании решения Комиссии по делу </w:t>
      </w:r>
      <w:r w:rsidR="00F64C47">
        <w:rPr>
          <w:sz w:val="26"/>
          <w:szCs w:val="26"/>
        </w:rPr>
        <w:t>№</w:t>
      </w:r>
      <w:r w:rsidR="002B4A98" w:rsidRPr="00EB3456">
        <w:rPr>
          <w:bCs/>
          <w:sz w:val="26"/>
          <w:szCs w:val="26"/>
        </w:rPr>
        <w:t>047/06/51-1836/2022</w:t>
      </w:r>
      <w:r w:rsidR="002B4A98">
        <w:rPr>
          <w:bCs/>
          <w:sz w:val="26"/>
          <w:szCs w:val="26"/>
        </w:rPr>
        <w:t xml:space="preserve"> </w:t>
      </w:r>
      <w:r w:rsidRPr="00595259">
        <w:rPr>
          <w:bCs/>
          <w:sz w:val="26"/>
          <w:szCs w:val="26"/>
        </w:rPr>
        <w:t xml:space="preserve">от </w:t>
      </w:r>
      <w:r w:rsidR="00F64C47">
        <w:rPr>
          <w:bCs/>
          <w:sz w:val="26"/>
          <w:szCs w:val="26"/>
        </w:rPr>
        <w:t>2</w:t>
      </w:r>
      <w:r w:rsidR="002B4A98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.0</w:t>
      </w:r>
      <w:r w:rsidR="002B4A98">
        <w:rPr>
          <w:bCs/>
          <w:sz w:val="26"/>
          <w:szCs w:val="26"/>
        </w:rPr>
        <w:t>6</w:t>
      </w:r>
      <w:r w:rsidRPr="00595259">
        <w:rPr>
          <w:bCs/>
          <w:sz w:val="26"/>
          <w:szCs w:val="26"/>
        </w:rPr>
        <w:t>.20</w:t>
      </w:r>
      <w:r>
        <w:rPr>
          <w:bCs/>
          <w:sz w:val="26"/>
          <w:szCs w:val="26"/>
        </w:rPr>
        <w:t>22</w:t>
      </w:r>
      <w:r w:rsidRPr="00595259">
        <w:rPr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6"/>
          <w:szCs w:val="26"/>
        </w:rPr>
        <w:t xml:space="preserve"> (далее – Закон о контрактной системе)</w:t>
      </w:r>
      <w:r w:rsidRPr="00595259">
        <w:rPr>
          <w:sz w:val="26"/>
          <w:szCs w:val="26"/>
        </w:rPr>
        <w:t>,</w:t>
      </w:r>
    </w:p>
    <w:p w:rsidR="00F70FE0" w:rsidRDefault="00F70FE0" w:rsidP="00F70FE0">
      <w:pPr>
        <w:spacing w:after="0" w:line="240" w:lineRule="auto"/>
        <w:jc w:val="center"/>
        <w:rPr>
          <w:sz w:val="26"/>
          <w:szCs w:val="26"/>
        </w:rPr>
      </w:pPr>
    </w:p>
    <w:p w:rsidR="00F70FE0" w:rsidRPr="00595259" w:rsidRDefault="00F70FE0" w:rsidP="00F70FE0">
      <w:pPr>
        <w:spacing w:after="0" w:line="240" w:lineRule="auto"/>
        <w:jc w:val="center"/>
        <w:rPr>
          <w:sz w:val="26"/>
          <w:szCs w:val="26"/>
        </w:rPr>
      </w:pPr>
    </w:p>
    <w:p w:rsidR="00F70FE0" w:rsidRPr="00595259" w:rsidRDefault="00F70FE0" w:rsidP="00F70FE0">
      <w:pPr>
        <w:spacing w:after="0" w:line="240" w:lineRule="auto"/>
        <w:jc w:val="center"/>
        <w:rPr>
          <w:sz w:val="26"/>
          <w:szCs w:val="26"/>
        </w:rPr>
      </w:pPr>
      <w:r w:rsidRPr="00595259">
        <w:rPr>
          <w:sz w:val="26"/>
          <w:szCs w:val="26"/>
        </w:rPr>
        <w:t>ПРЕДПИСЫВАЕТ:</w:t>
      </w:r>
    </w:p>
    <w:p w:rsidR="00F70FE0" w:rsidRPr="00595259" w:rsidRDefault="00F70FE0" w:rsidP="00F70FE0">
      <w:pPr>
        <w:spacing w:after="0" w:line="240" w:lineRule="auto"/>
        <w:jc w:val="both"/>
        <w:rPr>
          <w:sz w:val="26"/>
          <w:szCs w:val="26"/>
        </w:rPr>
      </w:pPr>
    </w:p>
    <w:p w:rsidR="00F70FE0" w:rsidRPr="00595259" w:rsidRDefault="00F70FE0" w:rsidP="00F70FE0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sz w:val="26"/>
          <w:szCs w:val="26"/>
          <w:lang w:eastAsia="ar-SA"/>
        </w:rPr>
      </w:pPr>
      <w:r>
        <w:rPr>
          <w:bCs/>
          <w:sz w:val="26"/>
          <w:szCs w:val="26"/>
        </w:rPr>
        <w:lastRenderedPageBreak/>
        <w:t>Заказчику</w:t>
      </w:r>
      <w:r w:rsidRPr="00595259">
        <w:rPr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110530" w:rsidRDefault="00F70FE0" w:rsidP="00110530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567"/>
        <w:jc w:val="both"/>
        <w:rPr>
          <w:bCs/>
          <w:sz w:val="26"/>
          <w:szCs w:val="26"/>
        </w:rPr>
      </w:pPr>
      <w:r w:rsidRPr="00595259">
        <w:rPr>
          <w:bCs/>
          <w:sz w:val="26"/>
          <w:szCs w:val="26"/>
        </w:rPr>
        <w:t xml:space="preserve">Отменить протоколы, составленные в ходе </w:t>
      </w:r>
      <w:r>
        <w:rPr>
          <w:bCs/>
          <w:sz w:val="26"/>
          <w:szCs w:val="26"/>
        </w:rPr>
        <w:t>осуществления</w:t>
      </w:r>
      <w:r w:rsidRPr="00595259">
        <w:rPr>
          <w:bCs/>
          <w:sz w:val="26"/>
          <w:szCs w:val="26"/>
        </w:rPr>
        <w:t xml:space="preserve"> закупки;</w:t>
      </w:r>
    </w:p>
    <w:p w:rsidR="00F70FE0" w:rsidRPr="00110530" w:rsidRDefault="00F70FE0" w:rsidP="002B4A98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bCs/>
          <w:sz w:val="26"/>
          <w:szCs w:val="26"/>
        </w:rPr>
      </w:pPr>
      <w:r w:rsidRPr="00110530">
        <w:rPr>
          <w:bCs/>
          <w:sz w:val="26"/>
          <w:szCs w:val="26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 w:rsidRPr="00110530">
        <w:rPr>
          <w:sz w:val="26"/>
          <w:szCs w:val="26"/>
        </w:rPr>
        <w:t xml:space="preserve">по делу </w:t>
      </w:r>
      <w:r w:rsidR="002B4A98" w:rsidRPr="002B4A98">
        <w:rPr>
          <w:sz w:val="26"/>
          <w:szCs w:val="26"/>
        </w:rPr>
        <w:t>№047/06/51-1836/2022 от 29.06.2022</w:t>
      </w:r>
      <w:r w:rsidR="002B4A98">
        <w:rPr>
          <w:sz w:val="26"/>
          <w:szCs w:val="26"/>
        </w:rPr>
        <w:t xml:space="preserve"> </w:t>
      </w:r>
      <w:r w:rsidRPr="00110530">
        <w:rPr>
          <w:bCs/>
          <w:sz w:val="26"/>
          <w:szCs w:val="26"/>
        </w:rPr>
        <w:t>путем внесения изменений в извещение о проведении закупки.</w:t>
      </w:r>
    </w:p>
    <w:p w:rsidR="00F70FE0" w:rsidRDefault="00F70FE0" w:rsidP="00F70FE0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567"/>
        <w:jc w:val="both"/>
        <w:rPr>
          <w:bCs/>
          <w:sz w:val="26"/>
          <w:szCs w:val="26"/>
        </w:rPr>
      </w:pPr>
      <w:r w:rsidRPr="00595259">
        <w:rPr>
          <w:bCs/>
          <w:sz w:val="26"/>
          <w:szCs w:val="26"/>
        </w:rPr>
        <w:t>Разместить соответствующ</w:t>
      </w:r>
      <w:r>
        <w:rPr>
          <w:bCs/>
          <w:sz w:val="26"/>
          <w:szCs w:val="26"/>
        </w:rPr>
        <w:t>ее</w:t>
      </w:r>
      <w:r w:rsidRPr="0059525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извещение</w:t>
      </w:r>
      <w:r w:rsidRPr="00595259">
        <w:rPr>
          <w:bCs/>
          <w:sz w:val="26"/>
          <w:szCs w:val="26"/>
        </w:rPr>
        <w:t xml:space="preserve"> на сайте Единой информационной системы в сфере закупок</w:t>
      </w:r>
      <w:r>
        <w:rPr>
          <w:bCs/>
          <w:sz w:val="26"/>
          <w:szCs w:val="26"/>
        </w:rPr>
        <w:t xml:space="preserve"> по адресу:</w:t>
      </w:r>
      <w:r w:rsidRPr="00595259">
        <w:rPr>
          <w:bCs/>
          <w:sz w:val="26"/>
          <w:szCs w:val="26"/>
        </w:rPr>
        <w:t xml:space="preserve"> </w:t>
      </w:r>
      <w:r w:rsidRPr="00595259">
        <w:rPr>
          <w:bCs/>
          <w:sz w:val="26"/>
          <w:szCs w:val="26"/>
          <w:lang w:val="en-US"/>
        </w:rPr>
        <w:t>www</w:t>
      </w:r>
      <w:r w:rsidRPr="00595259">
        <w:rPr>
          <w:bCs/>
          <w:sz w:val="26"/>
          <w:szCs w:val="26"/>
        </w:rPr>
        <w:t>.</w:t>
      </w:r>
      <w:proofErr w:type="spellStart"/>
      <w:r w:rsidRPr="00595259">
        <w:rPr>
          <w:bCs/>
          <w:sz w:val="26"/>
          <w:szCs w:val="26"/>
          <w:lang w:val="en-US"/>
        </w:rPr>
        <w:t>zakupki</w:t>
      </w:r>
      <w:proofErr w:type="spellEnd"/>
      <w:r w:rsidRPr="00595259">
        <w:rPr>
          <w:bCs/>
          <w:sz w:val="26"/>
          <w:szCs w:val="26"/>
        </w:rPr>
        <w:t>.</w:t>
      </w:r>
      <w:proofErr w:type="spellStart"/>
      <w:r w:rsidRPr="00595259">
        <w:rPr>
          <w:bCs/>
          <w:sz w:val="26"/>
          <w:szCs w:val="26"/>
          <w:lang w:val="en-US"/>
        </w:rPr>
        <w:t>gov</w:t>
      </w:r>
      <w:proofErr w:type="spellEnd"/>
      <w:r w:rsidRPr="00595259">
        <w:rPr>
          <w:bCs/>
          <w:sz w:val="26"/>
          <w:szCs w:val="26"/>
        </w:rPr>
        <w:t>.</w:t>
      </w:r>
      <w:proofErr w:type="spellStart"/>
      <w:r w:rsidRPr="00595259">
        <w:rPr>
          <w:bCs/>
          <w:sz w:val="26"/>
          <w:szCs w:val="26"/>
          <w:lang w:val="en-US"/>
        </w:rPr>
        <w:t>ru</w:t>
      </w:r>
      <w:proofErr w:type="spellEnd"/>
      <w:r w:rsidRPr="00595259">
        <w:rPr>
          <w:bCs/>
          <w:sz w:val="26"/>
          <w:szCs w:val="26"/>
        </w:rPr>
        <w:t xml:space="preserve"> (далее – Официальный сайт);</w:t>
      </w:r>
    </w:p>
    <w:p w:rsidR="00F70FE0" w:rsidRPr="004B6164" w:rsidRDefault="00F70FE0" w:rsidP="00F70FE0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567"/>
        <w:jc w:val="both"/>
        <w:rPr>
          <w:bCs/>
          <w:sz w:val="26"/>
          <w:szCs w:val="26"/>
        </w:rPr>
      </w:pPr>
      <w:r w:rsidRPr="004B6164">
        <w:rPr>
          <w:bCs/>
          <w:sz w:val="26"/>
          <w:szCs w:val="26"/>
        </w:rPr>
        <w:t xml:space="preserve">Назначить новую дату окончания срока подачи заявок на участие в </w:t>
      </w:r>
      <w:r>
        <w:rPr>
          <w:bCs/>
          <w:sz w:val="26"/>
          <w:szCs w:val="26"/>
        </w:rPr>
        <w:t>закупке</w:t>
      </w:r>
      <w:r w:rsidRPr="004B6164">
        <w:rPr>
          <w:bCs/>
          <w:sz w:val="26"/>
          <w:szCs w:val="26"/>
        </w:rPr>
        <w:t>, дату окончания срока рассмотрения заявок участников, а также разместить на Официальном сайте информацию о новой дате окончания с</w:t>
      </w:r>
      <w:r>
        <w:rPr>
          <w:bCs/>
          <w:sz w:val="26"/>
          <w:szCs w:val="26"/>
        </w:rPr>
        <w:t xml:space="preserve">рока подачи заявок на участие </w:t>
      </w:r>
      <w:r w:rsidRPr="004B6164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>закупке</w:t>
      </w:r>
      <w:r w:rsidRPr="004B6164">
        <w:rPr>
          <w:bCs/>
          <w:sz w:val="26"/>
          <w:szCs w:val="26"/>
        </w:rPr>
        <w:t>, дате окончания срока рассмотрения заявок участников.</w:t>
      </w:r>
    </w:p>
    <w:p w:rsidR="00F70FE0" w:rsidRPr="00595259" w:rsidRDefault="00F70FE0" w:rsidP="00F70FE0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567"/>
        <w:jc w:val="both"/>
        <w:rPr>
          <w:bCs/>
          <w:sz w:val="26"/>
          <w:szCs w:val="26"/>
        </w:rPr>
      </w:pPr>
      <w:r w:rsidRPr="00595259">
        <w:rPr>
          <w:bCs/>
          <w:sz w:val="26"/>
          <w:szCs w:val="26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F70FE0" w:rsidRPr="00040CB7" w:rsidRDefault="00F70FE0" w:rsidP="00F70FE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bCs/>
          <w:sz w:val="26"/>
          <w:szCs w:val="26"/>
        </w:rPr>
      </w:pPr>
      <w:r w:rsidRPr="00595259">
        <w:rPr>
          <w:sz w:val="26"/>
          <w:szCs w:val="26"/>
          <w:lang w:eastAsia="ar-SA"/>
        </w:rPr>
        <w:t>Заказчику</w:t>
      </w:r>
      <w:r>
        <w:rPr>
          <w:sz w:val="26"/>
          <w:szCs w:val="26"/>
          <w:lang w:eastAsia="ar-SA"/>
        </w:rPr>
        <w:t xml:space="preserve"> </w:t>
      </w:r>
      <w:r w:rsidRPr="00595259">
        <w:rPr>
          <w:sz w:val="26"/>
          <w:szCs w:val="26"/>
          <w:lang w:eastAsia="ar-SA"/>
        </w:rPr>
        <w:t xml:space="preserve">в срок до </w:t>
      </w:r>
      <w:r w:rsidR="002B4A98">
        <w:rPr>
          <w:sz w:val="26"/>
          <w:szCs w:val="26"/>
          <w:lang w:eastAsia="ar-SA"/>
        </w:rPr>
        <w:t>01</w:t>
      </w:r>
      <w:r w:rsidRPr="00595259">
        <w:rPr>
          <w:sz w:val="26"/>
          <w:szCs w:val="26"/>
          <w:lang w:eastAsia="ar-SA"/>
        </w:rPr>
        <w:t>.</w:t>
      </w:r>
      <w:r>
        <w:rPr>
          <w:sz w:val="26"/>
          <w:szCs w:val="26"/>
          <w:lang w:eastAsia="ar-SA"/>
        </w:rPr>
        <w:t>0</w:t>
      </w:r>
      <w:r w:rsidR="002B4A98">
        <w:rPr>
          <w:sz w:val="26"/>
          <w:szCs w:val="26"/>
          <w:lang w:eastAsia="ar-SA"/>
        </w:rPr>
        <w:t>8</w:t>
      </w:r>
      <w:r w:rsidRPr="00595259">
        <w:rPr>
          <w:sz w:val="26"/>
          <w:szCs w:val="26"/>
          <w:lang w:eastAsia="ar-SA"/>
        </w:rPr>
        <w:t>.20</w:t>
      </w:r>
      <w:r>
        <w:rPr>
          <w:sz w:val="26"/>
          <w:szCs w:val="26"/>
          <w:lang w:eastAsia="ar-SA"/>
        </w:rPr>
        <w:t>22</w:t>
      </w:r>
      <w:r w:rsidRPr="00595259">
        <w:rPr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Pr="00040CB7">
        <w:rPr>
          <w:bCs/>
          <w:sz w:val="26"/>
          <w:szCs w:val="26"/>
        </w:rPr>
        <w:t>настоящего предписания в письменном виде по электронной почте to47@fas.gov.ru с досылом оригинала.</w:t>
      </w:r>
      <w:r w:rsidRPr="00040CB7">
        <w:rPr>
          <w:bCs/>
          <w:sz w:val="26"/>
          <w:szCs w:val="26"/>
        </w:rPr>
        <w:tab/>
        <w:t xml:space="preserve"> </w:t>
      </w:r>
    </w:p>
    <w:p w:rsidR="00F70FE0" w:rsidRPr="00595259" w:rsidRDefault="00F70FE0" w:rsidP="00F70FE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sz w:val="26"/>
          <w:szCs w:val="26"/>
          <w:lang w:eastAsia="ar-SA"/>
        </w:rPr>
      </w:pPr>
    </w:p>
    <w:p w:rsidR="00F70FE0" w:rsidRPr="00595259" w:rsidRDefault="00F70FE0" w:rsidP="00F70FE0">
      <w:pPr>
        <w:spacing w:after="0" w:line="240" w:lineRule="auto"/>
        <w:ind w:firstLine="708"/>
        <w:jc w:val="both"/>
        <w:rPr>
          <w:i/>
          <w:sz w:val="26"/>
          <w:szCs w:val="26"/>
        </w:rPr>
      </w:pPr>
      <w:r w:rsidRPr="00595259">
        <w:rPr>
          <w:i/>
          <w:iCs/>
          <w:sz w:val="26"/>
          <w:szCs w:val="26"/>
        </w:rPr>
        <w:t>Ленинградское УФАС России напоминает, что н</w:t>
      </w:r>
      <w:r w:rsidRPr="00595259">
        <w:rPr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70FE0" w:rsidRDefault="00F70FE0" w:rsidP="00F70FE0">
      <w:pPr>
        <w:widowControl w:val="0"/>
        <w:tabs>
          <w:tab w:val="left" w:pos="7371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F70FE0" w:rsidRDefault="00F70FE0" w:rsidP="00F70FE0">
      <w:bookmarkStart w:id="0" w:name="_GoBack"/>
      <w:bookmarkEnd w:id="0"/>
    </w:p>
    <w:p w:rsidR="00273BE6" w:rsidRDefault="009136EC"/>
    <w:sectPr w:rsidR="00273BE6" w:rsidSect="000F2D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1134" w:left="1134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351" w:rsidRDefault="00EF3351">
      <w:pPr>
        <w:spacing w:after="0" w:line="240" w:lineRule="auto"/>
      </w:pPr>
      <w:r>
        <w:separator/>
      </w:r>
    </w:p>
  </w:endnote>
  <w:endnote w:type="continuationSeparator" w:id="0">
    <w:p w:rsidR="00EF3351" w:rsidRDefault="00EF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7D" w:rsidRDefault="009136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7D" w:rsidRDefault="009136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7D" w:rsidRDefault="009136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351" w:rsidRDefault="00EF3351">
      <w:pPr>
        <w:spacing w:after="0" w:line="240" w:lineRule="auto"/>
      </w:pPr>
      <w:r>
        <w:separator/>
      </w:r>
    </w:p>
  </w:footnote>
  <w:footnote w:type="continuationSeparator" w:id="0">
    <w:p w:rsidR="00EF3351" w:rsidRDefault="00EF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7D" w:rsidRDefault="009136E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5E" w:rsidRDefault="00880BA9" w:rsidP="002F755E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7D" w:rsidRDefault="009136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E8"/>
    <w:rsid w:val="00101E3D"/>
    <w:rsid w:val="00110530"/>
    <w:rsid w:val="002B4A98"/>
    <w:rsid w:val="002F4053"/>
    <w:rsid w:val="004E3578"/>
    <w:rsid w:val="00880BA9"/>
    <w:rsid w:val="009136EC"/>
    <w:rsid w:val="00A00477"/>
    <w:rsid w:val="00A73091"/>
    <w:rsid w:val="00EC5EDC"/>
    <w:rsid w:val="00EF3351"/>
    <w:rsid w:val="00F64C47"/>
    <w:rsid w:val="00F70FE0"/>
    <w:rsid w:val="00FB6EE8"/>
    <w:rsid w:val="00FD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FE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F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FE0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70F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0FE0"/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FE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0F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FE0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70F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0FE0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3</cp:revision>
  <dcterms:created xsi:type="dcterms:W3CDTF">2022-07-04T12:30:00Z</dcterms:created>
  <dcterms:modified xsi:type="dcterms:W3CDTF">2022-07-04T13:17:00Z</dcterms:modified>
</cp:coreProperties>
</file>