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48B" w:rsidRPr="0023648B" w:rsidRDefault="00E94907"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 xml:space="preserve">                                                                                                                                                     </w:t>
      </w:r>
      <w:r w:rsidR="0023648B" w:rsidRPr="0023648B">
        <w:rPr>
          <w:rFonts w:ascii="Times New Roman" w:hAnsi="Times New Roman" w:cs="Times New Roman"/>
          <w:iCs/>
          <w:color w:val="000000" w:themeColor="text1"/>
          <w:sz w:val="25"/>
          <w:szCs w:val="25"/>
        </w:rPr>
        <w:t>Заказчик:</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«Муниципальное общеобразовательное учреждение "</w:t>
      </w:r>
      <w:proofErr w:type="spellStart"/>
      <w:r w:rsidRPr="0023648B">
        <w:rPr>
          <w:rFonts w:ascii="Times New Roman" w:hAnsi="Times New Roman" w:cs="Times New Roman"/>
          <w:iCs/>
          <w:color w:val="000000" w:themeColor="text1"/>
          <w:sz w:val="25"/>
          <w:szCs w:val="25"/>
        </w:rPr>
        <w:t>Сельцовская</w:t>
      </w:r>
      <w:proofErr w:type="spellEnd"/>
      <w:r w:rsidRPr="0023648B">
        <w:rPr>
          <w:rFonts w:ascii="Times New Roman" w:hAnsi="Times New Roman" w:cs="Times New Roman"/>
          <w:iCs/>
          <w:color w:val="000000" w:themeColor="text1"/>
          <w:sz w:val="25"/>
          <w:szCs w:val="25"/>
        </w:rPr>
        <w:t xml:space="preserve"> средняя общеобразовательная школа"»</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Россия, 188410, Ленинградская область, г. Волосово, ул. Краснофлотская д.6</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volosovoedu@inbox.ru</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Уполномоченный орган:</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Муниципальное казенное учреждение "</w:t>
      </w:r>
      <w:proofErr w:type="spellStart"/>
      <w:r w:rsidRPr="0023648B">
        <w:rPr>
          <w:rFonts w:ascii="Times New Roman" w:hAnsi="Times New Roman" w:cs="Times New Roman"/>
          <w:iCs/>
          <w:color w:val="000000" w:themeColor="text1"/>
          <w:sz w:val="25"/>
          <w:szCs w:val="25"/>
        </w:rPr>
        <w:t>Волосовский</w:t>
      </w:r>
      <w:proofErr w:type="spellEnd"/>
      <w:r w:rsidRPr="0023648B">
        <w:rPr>
          <w:rFonts w:ascii="Times New Roman" w:hAnsi="Times New Roman" w:cs="Times New Roman"/>
          <w:iCs/>
          <w:color w:val="000000" w:themeColor="text1"/>
          <w:sz w:val="25"/>
          <w:szCs w:val="25"/>
        </w:rPr>
        <w:t xml:space="preserve"> центр обеспечения деятельности муниципальных образовательных учреждений"</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 xml:space="preserve">188410, Ленинградская </w:t>
      </w:r>
      <w:proofErr w:type="spellStart"/>
      <w:proofErr w:type="gramStart"/>
      <w:r w:rsidRPr="0023648B">
        <w:rPr>
          <w:rFonts w:ascii="Times New Roman" w:hAnsi="Times New Roman" w:cs="Times New Roman"/>
          <w:iCs/>
          <w:color w:val="000000" w:themeColor="text1"/>
          <w:sz w:val="25"/>
          <w:szCs w:val="25"/>
        </w:rPr>
        <w:t>обл</w:t>
      </w:r>
      <w:proofErr w:type="spellEnd"/>
      <w:proofErr w:type="gramEnd"/>
      <w:r w:rsidRPr="0023648B">
        <w:rPr>
          <w:rFonts w:ascii="Times New Roman" w:hAnsi="Times New Roman" w:cs="Times New Roman"/>
          <w:iCs/>
          <w:color w:val="000000" w:themeColor="text1"/>
          <w:sz w:val="25"/>
          <w:szCs w:val="25"/>
        </w:rPr>
        <w:t xml:space="preserve">, </w:t>
      </w:r>
      <w:proofErr w:type="spellStart"/>
      <w:r w:rsidRPr="0023648B">
        <w:rPr>
          <w:rFonts w:ascii="Times New Roman" w:hAnsi="Times New Roman" w:cs="Times New Roman"/>
          <w:iCs/>
          <w:color w:val="000000" w:themeColor="text1"/>
          <w:sz w:val="25"/>
          <w:szCs w:val="25"/>
        </w:rPr>
        <w:t>Волосовский</w:t>
      </w:r>
      <w:proofErr w:type="spellEnd"/>
      <w:r w:rsidRPr="0023648B">
        <w:rPr>
          <w:rFonts w:ascii="Times New Roman" w:hAnsi="Times New Roman" w:cs="Times New Roman"/>
          <w:iCs/>
          <w:color w:val="000000" w:themeColor="text1"/>
          <w:sz w:val="25"/>
          <w:szCs w:val="25"/>
        </w:rPr>
        <w:t xml:space="preserve"> р-н, Волосово г, улица Краснофлотская, дом 6</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center_odmou@mail.ru</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Заявител</w:t>
      </w:r>
      <w:r>
        <w:rPr>
          <w:rFonts w:ascii="Times New Roman" w:hAnsi="Times New Roman" w:cs="Times New Roman"/>
          <w:iCs/>
          <w:color w:val="000000" w:themeColor="text1"/>
          <w:sz w:val="25"/>
          <w:szCs w:val="25"/>
        </w:rPr>
        <w:t>ь</w:t>
      </w:r>
      <w:r w:rsidRPr="0023648B">
        <w:rPr>
          <w:rFonts w:ascii="Times New Roman" w:hAnsi="Times New Roman" w:cs="Times New Roman"/>
          <w:iCs/>
          <w:color w:val="000000" w:themeColor="text1"/>
          <w:sz w:val="25"/>
          <w:szCs w:val="25"/>
        </w:rPr>
        <w:t>:</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 xml:space="preserve">ИП </w:t>
      </w:r>
      <w:proofErr w:type="spellStart"/>
      <w:r w:rsidRPr="0023648B">
        <w:rPr>
          <w:rFonts w:ascii="Times New Roman" w:hAnsi="Times New Roman" w:cs="Times New Roman"/>
          <w:iCs/>
          <w:color w:val="000000" w:themeColor="text1"/>
          <w:sz w:val="25"/>
          <w:szCs w:val="25"/>
        </w:rPr>
        <w:t>Тисло</w:t>
      </w:r>
      <w:proofErr w:type="spellEnd"/>
      <w:r w:rsidRPr="0023648B">
        <w:rPr>
          <w:rFonts w:ascii="Times New Roman" w:hAnsi="Times New Roman" w:cs="Times New Roman"/>
          <w:iCs/>
          <w:color w:val="000000" w:themeColor="text1"/>
          <w:sz w:val="25"/>
          <w:szCs w:val="25"/>
        </w:rPr>
        <w:t xml:space="preserve"> Данил Андреевич </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191124, г. Санкт-Петербург, ул. Красного Текстильщика, д 10-12 лит</w:t>
      </w:r>
      <w:proofErr w:type="gramStart"/>
      <w:r w:rsidRPr="0023648B">
        <w:rPr>
          <w:rFonts w:ascii="Times New Roman" w:hAnsi="Times New Roman" w:cs="Times New Roman"/>
          <w:iCs/>
          <w:color w:val="000000" w:themeColor="text1"/>
          <w:sz w:val="25"/>
          <w:szCs w:val="25"/>
        </w:rPr>
        <w:t xml:space="preserve"> О</w:t>
      </w:r>
      <w:proofErr w:type="gramEnd"/>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logaped98@gmail.com</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Оператор электронной площадки:</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ЗАО «Сбербанк-АСТ»</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 xml:space="preserve">тел./факс: (495) 7872998 </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ko@sberbank-ast.ru</w:t>
      </w:r>
    </w:p>
    <w:p w:rsidR="0023648B" w:rsidRPr="0023648B"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A81EF1" w:rsidRDefault="0023648B" w:rsidP="0023648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3648B">
        <w:rPr>
          <w:rFonts w:ascii="Times New Roman" w:hAnsi="Times New Roman" w:cs="Times New Roman"/>
          <w:iCs/>
          <w:color w:val="000000" w:themeColor="text1"/>
          <w:sz w:val="25"/>
          <w:szCs w:val="25"/>
        </w:rPr>
        <w:t>Извещение № 0845600006422000018</w:t>
      </w:r>
    </w:p>
    <w:p w:rsidR="00A81EF1" w:rsidRDefault="00A81EF1" w:rsidP="004061D5">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5"/>
          <w:szCs w:val="25"/>
        </w:rPr>
      </w:pPr>
    </w:p>
    <w:p w:rsidR="00A81EF1" w:rsidRDefault="00A81EF1" w:rsidP="004061D5">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5"/>
          <w:szCs w:val="25"/>
        </w:rPr>
      </w:pP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РЕШЕНИЕ</w:t>
      </w: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 xml:space="preserve">Комиссии </w:t>
      </w:r>
      <w:proofErr w:type="gramStart"/>
      <w:r w:rsidRPr="0027700C">
        <w:rPr>
          <w:rFonts w:ascii="Times New Roman" w:hAnsi="Times New Roman" w:cs="Times New Roman"/>
          <w:bCs/>
          <w:sz w:val="26"/>
          <w:szCs w:val="26"/>
        </w:rPr>
        <w:t>Ленинградского</w:t>
      </w:r>
      <w:proofErr w:type="gramEnd"/>
      <w:r w:rsidRPr="0027700C">
        <w:rPr>
          <w:rFonts w:ascii="Times New Roman" w:hAnsi="Times New Roman" w:cs="Times New Roman"/>
          <w:bCs/>
          <w:sz w:val="26"/>
          <w:szCs w:val="26"/>
        </w:rPr>
        <w:t xml:space="preserve"> УФАС России</w:t>
      </w:r>
    </w:p>
    <w:p w:rsidR="00617499"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по контролю в сфере закупок</w:t>
      </w:r>
      <w:r w:rsidR="003C0C81" w:rsidRPr="0027700C">
        <w:rPr>
          <w:rFonts w:ascii="Times New Roman" w:hAnsi="Times New Roman" w:cs="Times New Roman"/>
          <w:bCs/>
          <w:sz w:val="26"/>
          <w:szCs w:val="26"/>
        </w:rPr>
        <w:t xml:space="preserve"> </w:t>
      </w:r>
      <w:r w:rsidRPr="0027700C">
        <w:rPr>
          <w:rFonts w:ascii="Times New Roman" w:hAnsi="Times New Roman" w:cs="Times New Roman"/>
          <w:bCs/>
          <w:sz w:val="26"/>
          <w:szCs w:val="26"/>
        </w:rPr>
        <w:t xml:space="preserve">по делу </w:t>
      </w:r>
    </w:p>
    <w:p w:rsidR="00C77BCE" w:rsidRPr="0027700C"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w:t>
      </w:r>
      <w:r w:rsidR="00536111" w:rsidRPr="0027700C">
        <w:t xml:space="preserve"> </w:t>
      </w:r>
      <w:r w:rsidR="0023648B" w:rsidRPr="0023648B">
        <w:rPr>
          <w:rFonts w:ascii="Times New Roman" w:hAnsi="Times New Roman" w:cs="Times New Roman"/>
          <w:bCs/>
          <w:sz w:val="26"/>
          <w:szCs w:val="26"/>
        </w:rPr>
        <w:t>047/06/42-1828/2022</w:t>
      </w:r>
    </w:p>
    <w:p w:rsidR="00166D26" w:rsidRPr="005B1C96" w:rsidRDefault="00166D26"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highlight w:val="yellow"/>
        </w:rPr>
      </w:pPr>
    </w:p>
    <w:p w:rsidR="00314032" w:rsidRPr="005B1C96" w:rsidRDefault="0023648B"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D40875" w:rsidRPr="005B1C96">
        <w:rPr>
          <w:rFonts w:ascii="Times New Roman" w:hAnsi="Times New Roman" w:cs="Times New Roman"/>
          <w:sz w:val="26"/>
          <w:szCs w:val="26"/>
        </w:rPr>
        <w:t xml:space="preserve"> </w:t>
      </w:r>
      <w:r w:rsidR="00A81EF1">
        <w:rPr>
          <w:rFonts w:ascii="Times New Roman" w:hAnsi="Times New Roman" w:cs="Times New Roman"/>
          <w:sz w:val="26"/>
          <w:szCs w:val="26"/>
        </w:rPr>
        <w:t>июня</w:t>
      </w:r>
      <w:r w:rsidR="00D40875" w:rsidRPr="005B1C96">
        <w:rPr>
          <w:rFonts w:ascii="Times New Roman" w:hAnsi="Times New Roman" w:cs="Times New Roman"/>
          <w:sz w:val="26"/>
          <w:szCs w:val="26"/>
        </w:rPr>
        <w:t xml:space="preserve"> </w:t>
      </w:r>
      <w:r w:rsidR="00C502C5" w:rsidRPr="005B1C96">
        <w:rPr>
          <w:rFonts w:ascii="Times New Roman" w:hAnsi="Times New Roman" w:cs="Times New Roman"/>
          <w:sz w:val="26"/>
          <w:szCs w:val="26"/>
        </w:rPr>
        <w:t xml:space="preserve"> </w:t>
      </w:r>
      <w:r w:rsidR="007C0A46" w:rsidRPr="005B1C96">
        <w:rPr>
          <w:rFonts w:ascii="Times New Roman" w:hAnsi="Times New Roman" w:cs="Times New Roman"/>
          <w:sz w:val="26"/>
          <w:szCs w:val="26"/>
        </w:rPr>
        <w:t>202</w:t>
      </w:r>
      <w:r w:rsidR="00F8081C" w:rsidRPr="005B1C96">
        <w:rPr>
          <w:rFonts w:ascii="Times New Roman" w:hAnsi="Times New Roman" w:cs="Times New Roman"/>
          <w:sz w:val="26"/>
          <w:szCs w:val="26"/>
        </w:rPr>
        <w:t>2</w:t>
      </w:r>
      <w:r w:rsidR="00314032" w:rsidRPr="005B1C96">
        <w:rPr>
          <w:rFonts w:ascii="Times New Roman" w:hAnsi="Times New Roman" w:cs="Times New Roman"/>
          <w:sz w:val="26"/>
          <w:szCs w:val="26"/>
        </w:rPr>
        <w:t xml:space="preserve"> года </w:t>
      </w:r>
      <w:r w:rsidR="00206BBB" w:rsidRPr="005B1C96">
        <w:rPr>
          <w:rFonts w:ascii="Times New Roman" w:hAnsi="Times New Roman" w:cs="Times New Roman"/>
          <w:sz w:val="26"/>
          <w:szCs w:val="26"/>
        </w:rPr>
        <w:tab/>
      </w:r>
      <w:r w:rsidR="00206BBB" w:rsidRPr="005B1C96">
        <w:rPr>
          <w:rFonts w:ascii="Times New Roman" w:hAnsi="Times New Roman" w:cs="Times New Roman"/>
          <w:sz w:val="26"/>
          <w:szCs w:val="26"/>
        </w:rPr>
        <w:tab/>
      </w:r>
      <w:r w:rsidR="007D311B" w:rsidRPr="005B1C96">
        <w:rPr>
          <w:rFonts w:ascii="Times New Roman" w:hAnsi="Times New Roman" w:cs="Times New Roman"/>
          <w:sz w:val="26"/>
          <w:szCs w:val="26"/>
        </w:rPr>
        <w:t xml:space="preserve">                </w:t>
      </w:r>
      <w:r w:rsidR="00CA0A9B" w:rsidRPr="005B1C96">
        <w:rPr>
          <w:rFonts w:ascii="Times New Roman" w:hAnsi="Times New Roman" w:cs="Times New Roman"/>
          <w:sz w:val="26"/>
          <w:szCs w:val="26"/>
        </w:rPr>
        <w:t xml:space="preserve">  </w:t>
      </w:r>
      <w:r w:rsidR="006D4AA4" w:rsidRPr="005B1C96">
        <w:rPr>
          <w:rFonts w:ascii="Times New Roman" w:hAnsi="Times New Roman" w:cs="Times New Roman"/>
          <w:sz w:val="26"/>
          <w:szCs w:val="26"/>
        </w:rPr>
        <w:t xml:space="preserve">      </w:t>
      </w:r>
      <w:r w:rsidR="007D311B"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F003C0"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611B50" w:rsidRPr="005B1C96">
        <w:rPr>
          <w:rFonts w:ascii="Times New Roman" w:hAnsi="Times New Roman" w:cs="Times New Roman"/>
          <w:sz w:val="26"/>
          <w:szCs w:val="26"/>
        </w:rPr>
        <w:t xml:space="preserve">  </w:t>
      </w:r>
      <w:r w:rsidR="00E059A0" w:rsidRPr="005B1C96">
        <w:rPr>
          <w:rFonts w:ascii="Times New Roman" w:hAnsi="Times New Roman" w:cs="Times New Roman"/>
          <w:sz w:val="26"/>
          <w:szCs w:val="26"/>
        </w:rPr>
        <w:t xml:space="preserve">  </w:t>
      </w:r>
      <w:r w:rsidR="009E2680" w:rsidRPr="005B1C96">
        <w:rPr>
          <w:rFonts w:ascii="Times New Roman" w:hAnsi="Times New Roman" w:cs="Times New Roman"/>
          <w:sz w:val="26"/>
          <w:szCs w:val="26"/>
        </w:rPr>
        <w:t xml:space="preserve">  </w:t>
      </w:r>
      <w:r w:rsidR="00E93A51" w:rsidRPr="005B1C96">
        <w:rPr>
          <w:rFonts w:ascii="Times New Roman" w:hAnsi="Times New Roman" w:cs="Times New Roman"/>
          <w:sz w:val="26"/>
          <w:szCs w:val="26"/>
        </w:rPr>
        <w:t xml:space="preserve">  </w:t>
      </w:r>
      <w:r w:rsidR="00627DAE" w:rsidRPr="005B1C96">
        <w:rPr>
          <w:rFonts w:ascii="Times New Roman" w:hAnsi="Times New Roman" w:cs="Times New Roman"/>
          <w:sz w:val="26"/>
          <w:szCs w:val="26"/>
        </w:rPr>
        <w:t xml:space="preserve">    </w:t>
      </w:r>
      <w:r w:rsidR="002C61FE"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6248FD" w:rsidRPr="005B1C96">
        <w:rPr>
          <w:rFonts w:ascii="Times New Roman" w:hAnsi="Times New Roman" w:cs="Times New Roman"/>
          <w:sz w:val="26"/>
          <w:szCs w:val="26"/>
        </w:rPr>
        <w:t xml:space="preserve">   </w:t>
      </w:r>
      <w:r w:rsidR="00A81EF1">
        <w:rPr>
          <w:rFonts w:ascii="Times New Roman" w:hAnsi="Times New Roman" w:cs="Times New Roman"/>
          <w:sz w:val="26"/>
          <w:szCs w:val="26"/>
        </w:rPr>
        <w:t xml:space="preserve">    </w:t>
      </w:r>
      <w:r w:rsidR="00455E65">
        <w:rPr>
          <w:rFonts w:ascii="Times New Roman" w:hAnsi="Times New Roman" w:cs="Times New Roman"/>
          <w:sz w:val="26"/>
          <w:szCs w:val="26"/>
        </w:rPr>
        <w:t xml:space="preserve">    </w:t>
      </w:r>
      <w:r w:rsidR="00314032" w:rsidRPr="005B1C96">
        <w:rPr>
          <w:rFonts w:ascii="Times New Roman" w:hAnsi="Times New Roman" w:cs="Times New Roman"/>
          <w:sz w:val="26"/>
          <w:szCs w:val="26"/>
        </w:rPr>
        <w:t>Санкт-Петербург</w:t>
      </w:r>
    </w:p>
    <w:p w:rsidR="00314032" w:rsidRPr="005B1C96"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highlight w:val="yellow"/>
        </w:rPr>
      </w:pPr>
    </w:p>
    <w:p w:rsidR="000B7511" w:rsidRDefault="00314032" w:rsidP="000B7511">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Комиссия </w:t>
      </w:r>
      <w:proofErr w:type="gramStart"/>
      <w:r w:rsidRPr="0027700C">
        <w:rPr>
          <w:rFonts w:ascii="Times New Roman" w:hAnsi="Times New Roman" w:cs="Times New Roman"/>
          <w:sz w:val="26"/>
          <w:szCs w:val="26"/>
        </w:rPr>
        <w:t>Ленинградского</w:t>
      </w:r>
      <w:proofErr w:type="gramEnd"/>
      <w:r w:rsidRPr="0027700C">
        <w:rPr>
          <w:rFonts w:ascii="Times New Roman" w:hAnsi="Times New Roman" w:cs="Times New Roman"/>
          <w:sz w:val="26"/>
          <w:szCs w:val="26"/>
        </w:rPr>
        <w:t xml:space="preserve"> УФАС России по контролю в сфере закупок (далее – Комиссия) в составе:</w:t>
      </w:r>
    </w:p>
    <w:p w:rsidR="00801BAC" w:rsidRPr="0027700C" w:rsidRDefault="00801BAC" w:rsidP="0023648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с участием в заседании представителей по доверенностям: </w:t>
      </w:r>
    </w:p>
    <w:p w:rsidR="0023648B" w:rsidRDefault="00801BAC" w:rsidP="00A81EF1">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от </w:t>
      </w:r>
      <w:r w:rsidR="0023648B">
        <w:rPr>
          <w:rFonts w:ascii="Times New Roman" w:hAnsi="Times New Roman" w:cs="Times New Roman"/>
          <w:sz w:val="26"/>
          <w:szCs w:val="26"/>
        </w:rPr>
        <w:t>Уполномоченного органа</w:t>
      </w:r>
      <w:r w:rsidRPr="0027700C">
        <w:rPr>
          <w:rFonts w:ascii="Times New Roman" w:hAnsi="Times New Roman" w:cs="Times New Roman"/>
          <w:sz w:val="26"/>
          <w:szCs w:val="26"/>
        </w:rPr>
        <w:t xml:space="preserve"> – </w:t>
      </w:r>
      <w:r w:rsidR="0023648B" w:rsidRPr="0023648B">
        <w:rPr>
          <w:rFonts w:ascii="Times New Roman" w:hAnsi="Times New Roman" w:cs="Times New Roman"/>
          <w:sz w:val="26"/>
          <w:szCs w:val="26"/>
        </w:rPr>
        <w:t>Муниципальное казенное учреждение "</w:t>
      </w:r>
      <w:proofErr w:type="spellStart"/>
      <w:r w:rsidR="0023648B" w:rsidRPr="0023648B">
        <w:rPr>
          <w:rFonts w:ascii="Times New Roman" w:hAnsi="Times New Roman" w:cs="Times New Roman"/>
          <w:sz w:val="26"/>
          <w:szCs w:val="26"/>
        </w:rPr>
        <w:t>Волосовский</w:t>
      </w:r>
      <w:proofErr w:type="spellEnd"/>
      <w:r w:rsidR="0023648B" w:rsidRPr="0023648B">
        <w:rPr>
          <w:rFonts w:ascii="Times New Roman" w:hAnsi="Times New Roman" w:cs="Times New Roman"/>
          <w:sz w:val="26"/>
          <w:szCs w:val="26"/>
        </w:rPr>
        <w:t xml:space="preserve"> центр обеспечения деятельности муниципальных образовательных учреждений"</w:t>
      </w:r>
      <w:r w:rsidR="0023648B">
        <w:rPr>
          <w:rFonts w:ascii="Times New Roman" w:hAnsi="Times New Roman" w:cs="Times New Roman"/>
          <w:sz w:val="26"/>
          <w:szCs w:val="26"/>
        </w:rPr>
        <w:t xml:space="preserve">: </w:t>
      </w:r>
    </w:p>
    <w:p w:rsidR="0023648B" w:rsidRDefault="00DE3679" w:rsidP="00B9113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в отсутствие представителей</w:t>
      </w:r>
      <w:r w:rsidR="0023648B">
        <w:rPr>
          <w:rFonts w:ascii="Times New Roman" w:hAnsi="Times New Roman" w:cs="Times New Roman"/>
          <w:sz w:val="26"/>
          <w:szCs w:val="26"/>
        </w:rPr>
        <w:t>:</w:t>
      </w:r>
    </w:p>
    <w:p w:rsidR="0023648B" w:rsidRDefault="0023648B" w:rsidP="00B9113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23648B">
        <w:rPr>
          <w:rFonts w:ascii="Times New Roman" w:hAnsi="Times New Roman" w:cs="Times New Roman"/>
          <w:sz w:val="26"/>
          <w:szCs w:val="26"/>
        </w:rPr>
        <w:t>«Муниципальное общеобразовательное учреждение "</w:t>
      </w:r>
      <w:proofErr w:type="spellStart"/>
      <w:r w:rsidRPr="0023648B">
        <w:rPr>
          <w:rFonts w:ascii="Times New Roman" w:hAnsi="Times New Roman" w:cs="Times New Roman"/>
          <w:sz w:val="26"/>
          <w:szCs w:val="26"/>
        </w:rPr>
        <w:t>Сельцовская</w:t>
      </w:r>
      <w:proofErr w:type="spellEnd"/>
      <w:r w:rsidRPr="0023648B">
        <w:rPr>
          <w:rFonts w:ascii="Times New Roman" w:hAnsi="Times New Roman" w:cs="Times New Roman"/>
          <w:sz w:val="26"/>
          <w:szCs w:val="26"/>
        </w:rPr>
        <w:t xml:space="preserve"> средняя общеобразовательная школа"»</w:t>
      </w:r>
      <w:r>
        <w:rPr>
          <w:rFonts w:ascii="Times New Roman" w:hAnsi="Times New Roman" w:cs="Times New Roman"/>
          <w:sz w:val="26"/>
          <w:szCs w:val="26"/>
        </w:rPr>
        <w:t>,</w:t>
      </w:r>
    </w:p>
    <w:p w:rsidR="00EB234E" w:rsidRDefault="0023648B" w:rsidP="00B9113E">
      <w:pPr>
        <w:widowControl w:val="0"/>
        <w:autoSpaceDE w:val="0"/>
        <w:autoSpaceDN w:val="0"/>
        <w:adjustRightInd w:val="0"/>
        <w:spacing w:after="0" w:line="240" w:lineRule="auto"/>
        <w:ind w:firstLine="709"/>
        <w:jc w:val="both"/>
      </w:pPr>
      <w:r>
        <w:rPr>
          <w:rFonts w:ascii="Times New Roman" w:hAnsi="Times New Roman" w:cs="Times New Roman"/>
          <w:sz w:val="26"/>
          <w:szCs w:val="26"/>
        </w:rPr>
        <w:t>от</w:t>
      </w:r>
      <w:r w:rsidR="00DE3679" w:rsidRPr="0027700C">
        <w:rPr>
          <w:rFonts w:ascii="Times New Roman" w:hAnsi="Times New Roman" w:cs="Times New Roman"/>
          <w:sz w:val="26"/>
          <w:szCs w:val="26"/>
        </w:rPr>
        <w:t xml:space="preserve"> Заявителя – </w:t>
      </w:r>
      <w:r w:rsidRPr="0023648B">
        <w:rPr>
          <w:rFonts w:ascii="Times New Roman" w:hAnsi="Times New Roman" w:cs="Times New Roman"/>
          <w:sz w:val="26"/>
          <w:szCs w:val="26"/>
        </w:rPr>
        <w:t xml:space="preserve">ИП </w:t>
      </w:r>
      <w:proofErr w:type="spellStart"/>
      <w:r w:rsidRPr="0023648B">
        <w:rPr>
          <w:rFonts w:ascii="Times New Roman" w:hAnsi="Times New Roman" w:cs="Times New Roman"/>
          <w:sz w:val="26"/>
          <w:szCs w:val="26"/>
        </w:rPr>
        <w:t>Тисло</w:t>
      </w:r>
      <w:proofErr w:type="spellEnd"/>
      <w:r w:rsidRPr="0023648B">
        <w:rPr>
          <w:rFonts w:ascii="Times New Roman" w:hAnsi="Times New Roman" w:cs="Times New Roman"/>
          <w:sz w:val="26"/>
          <w:szCs w:val="26"/>
        </w:rPr>
        <w:t xml:space="preserve"> Данил Андреевич</w:t>
      </w:r>
      <w:r w:rsidR="00DE3679" w:rsidRPr="0027700C">
        <w:rPr>
          <w:rFonts w:ascii="Times New Roman" w:hAnsi="Times New Roman" w:cs="Times New Roman"/>
          <w:sz w:val="26"/>
          <w:szCs w:val="26"/>
        </w:rPr>
        <w:t>, извещенн</w:t>
      </w:r>
      <w:r>
        <w:rPr>
          <w:rFonts w:ascii="Times New Roman" w:hAnsi="Times New Roman" w:cs="Times New Roman"/>
          <w:sz w:val="26"/>
          <w:szCs w:val="26"/>
        </w:rPr>
        <w:t>ых</w:t>
      </w:r>
      <w:r w:rsidR="00DE3679" w:rsidRPr="0027700C">
        <w:rPr>
          <w:rFonts w:ascii="Times New Roman" w:hAnsi="Times New Roman" w:cs="Times New Roman"/>
          <w:sz w:val="26"/>
          <w:szCs w:val="26"/>
        </w:rPr>
        <w:t xml:space="preserve"> о времени и месте </w:t>
      </w:r>
      <w:r w:rsidR="00DE3679" w:rsidRPr="0027700C">
        <w:rPr>
          <w:rFonts w:ascii="Times New Roman" w:hAnsi="Times New Roman" w:cs="Times New Roman"/>
          <w:sz w:val="26"/>
          <w:szCs w:val="26"/>
        </w:rPr>
        <w:lastRenderedPageBreak/>
        <w:t>заседания Комиссии надлежащим образом,</w:t>
      </w:r>
      <w:r w:rsidR="00A52C25" w:rsidRPr="00A52C25">
        <w:t xml:space="preserve"> </w:t>
      </w:r>
      <w:r w:rsidR="00A52C25">
        <w:t xml:space="preserve">  </w:t>
      </w:r>
      <w:r w:rsidR="003A75B1">
        <w:t xml:space="preserve">  </w:t>
      </w:r>
    </w:p>
    <w:p w:rsidR="001414C6" w:rsidRPr="0027700C"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27700C">
        <w:rPr>
          <w:rFonts w:ascii="Times New Roman" w:eastAsiaTheme="minorHAnsi" w:hAnsi="Times New Roman" w:cs="Times New Roman"/>
          <w:sz w:val="26"/>
          <w:szCs w:val="26"/>
          <w:lang w:eastAsia="en-US"/>
        </w:rPr>
        <w:t>З</w:t>
      </w:r>
      <w:r w:rsidR="001414C6" w:rsidRPr="0027700C">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5B478B" w:rsidRDefault="000A6834" w:rsidP="0041059E">
      <w:pPr>
        <w:pStyle w:val="HTML"/>
        <w:ind w:firstLine="709"/>
        <w:jc w:val="both"/>
        <w:rPr>
          <w:rFonts w:ascii="Times New Roman" w:hAnsi="Times New Roman" w:cs="Times New Roman"/>
          <w:sz w:val="26"/>
          <w:szCs w:val="26"/>
        </w:rPr>
      </w:pPr>
      <w:proofErr w:type="gramStart"/>
      <w:r w:rsidRPr="0027700C">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27700C">
        <w:rPr>
          <w:rFonts w:ascii="Times New Roman" w:hAnsi="Times New Roman" w:cs="Times New Roman"/>
          <w:sz w:val="26"/>
          <w:szCs w:val="26"/>
        </w:rPr>
        <w:t xml:space="preserve">, </w:t>
      </w:r>
      <w:proofErr w:type="spellStart"/>
      <w:r w:rsidRPr="0027700C">
        <w:rPr>
          <w:rFonts w:ascii="Times New Roman" w:hAnsi="Times New Roman" w:cs="Times New Roman"/>
          <w:sz w:val="26"/>
          <w:szCs w:val="26"/>
        </w:rPr>
        <w:t>п.п</w:t>
      </w:r>
      <w:proofErr w:type="spellEnd"/>
      <w:r w:rsidRPr="0027700C">
        <w:rPr>
          <w:rFonts w:ascii="Times New Roman" w:hAnsi="Times New Roman" w:cs="Times New Roman"/>
          <w:sz w:val="26"/>
          <w:szCs w:val="26"/>
        </w:rPr>
        <w:t xml:space="preserve">. </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.4-</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 xml:space="preserve">.6. </w:t>
      </w:r>
      <w:proofErr w:type="gramStart"/>
      <w:r w:rsidRPr="0027700C">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41059E" w:rsidRPr="0041059E" w:rsidRDefault="0041059E" w:rsidP="0041059E">
      <w:pPr>
        <w:pStyle w:val="HTML"/>
        <w:ind w:firstLine="709"/>
        <w:jc w:val="both"/>
        <w:rPr>
          <w:rFonts w:ascii="Times New Roman" w:hAnsi="Times New Roman" w:cs="Times New Roman"/>
          <w:sz w:val="26"/>
          <w:szCs w:val="26"/>
        </w:rPr>
      </w:pPr>
    </w:p>
    <w:p w:rsidR="000A6834" w:rsidRPr="0027700C" w:rsidRDefault="000A6834" w:rsidP="004061D5">
      <w:pPr>
        <w:spacing w:after="0" w:line="240" w:lineRule="auto"/>
        <w:ind w:firstLine="709"/>
        <w:jc w:val="center"/>
        <w:rPr>
          <w:rFonts w:ascii="Times New Roman" w:hAnsi="Times New Roman" w:cs="Times New Roman"/>
          <w:sz w:val="26"/>
          <w:szCs w:val="26"/>
        </w:rPr>
      </w:pPr>
      <w:r w:rsidRPr="0027700C">
        <w:rPr>
          <w:rFonts w:ascii="Times New Roman" w:hAnsi="Times New Roman" w:cs="Times New Roman"/>
          <w:sz w:val="26"/>
          <w:szCs w:val="26"/>
        </w:rPr>
        <w:t>УСТАНОВИЛА:</w:t>
      </w:r>
    </w:p>
    <w:p w:rsidR="005B478B" w:rsidRPr="005B1C96" w:rsidRDefault="005B478B" w:rsidP="004061D5">
      <w:pPr>
        <w:spacing w:after="0" w:line="240" w:lineRule="auto"/>
        <w:ind w:firstLine="709"/>
        <w:jc w:val="center"/>
        <w:rPr>
          <w:rFonts w:ascii="Times New Roman" w:hAnsi="Times New Roman" w:cs="Times New Roman"/>
          <w:sz w:val="26"/>
          <w:szCs w:val="26"/>
          <w:highlight w:val="yellow"/>
        </w:rPr>
      </w:pPr>
    </w:p>
    <w:p w:rsidR="0023648B" w:rsidRDefault="00DB65F6" w:rsidP="00611DAD">
      <w:pPr>
        <w:spacing w:after="0" w:line="240" w:lineRule="auto"/>
        <w:ind w:firstLine="709"/>
        <w:jc w:val="both"/>
        <w:rPr>
          <w:rFonts w:ascii="Times New Roman" w:hAnsi="Times New Roman" w:cs="Times New Roman"/>
          <w:sz w:val="26"/>
          <w:szCs w:val="26"/>
        </w:rPr>
      </w:pPr>
      <w:proofErr w:type="gramStart"/>
      <w:r w:rsidRPr="0027700C">
        <w:rPr>
          <w:rFonts w:ascii="Times New Roman" w:hAnsi="Times New Roman" w:cs="Times New Roman"/>
          <w:sz w:val="26"/>
          <w:szCs w:val="26"/>
        </w:rPr>
        <w:t>В Ленинградское УФАС России поступила жалоба Заявителя</w:t>
      </w:r>
      <w:r w:rsidR="00E731C4" w:rsidRPr="0027700C">
        <w:rPr>
          <w:rFonts w:ascii="Times New Roman" w:hAnsi="Times New Roman" w:cs="Times New Roman"/>
          <w:sz w:val="26"/>
          <w:szCs w:val="26"/>
        </w:rPr>
        <w:t xml:space="preserve"> </w:t>
      </w:r>
      <w:r w:rsidR="0023648B" w:rsidRPr="0023648B">
        <w:rPr>
          <w:rFonts w:ascii="Times New Roman" w:hAnsi="Times New Roman" w:cs="Times New Roman"/>
          <w:sz w:val="26"/>
          <w:szCs w:val="26"/>
        </w:rPr>
        <w:t>(</w:t>
      </w:r>
      <w:proofErr w:type="spellStart"/>
      <w:r w:rsidR="0023648B" w:rsidRPr="0023648B">
        <w:rPr>
          <w:rFonts w:ascii="Times New Roman" w:hAnsi="Times New Roman" w:cs="Times New Roman"/>
          <w:sz w:val="26"/>
          <w:szCs w:val="26"/>
        </w:rPr>
        <w:t>вх</w:t>
      </w:r>
      <w:proofErr w:type="spellEnd"/>
      <w:r w:rsidR="0023648B" w:rsidRPr="0023648B">
        <w:rPr>
          <w:rFonts w:ascii="Times New Roman" w:hAnsi="Times New Roman" w:cs="Times New Roman"/>
          <w:sz w:val="26"/>
          <w:szCs w:val="26"/>
        </w:rPr>
        <w:t>. № 7992 от 23.06.2022) на положения извещения при проведении электронного аукциона на выполнение работ по текущему ремонту системы отопления.</w:t>
      </w:r>
      <w:proofErr w:type="gramEnd"/>
    </w:p>
    <w:p w:rsidR="00611DAD" w:rsidRPr="00611DAD" w:rsidRDefault="00611DAD" w:rsidP="00611DAD">
      <w:pPr>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Извещение о проведении электронного аукциона размещено </w:t>
      </w:r>
      <w:r w:rsidR="0023648B">
        <w:rPr>
          <w:rFonts w:ascii="Times New Roman" w:hAnsi="Times New Roman" w:cs="Times New Roman"/>
          <w:sz w:val="26"/>
          <w:szCs w:val="26"/>
        </w:rPr>
        <w:t>27</w:t>
      </w:r>
      <w:r w:rsidRPr="00611DAD">
        <w:rPr>
          <w:rFonts w:ascii="Times New Roman" w:hAnsi="Times New Roman" w:cs="Times New Roman"/>
          <w:sz w:val="26"/>
          <w:szCs w:val="26"/>
        </w:rPr>
        <w:t>.</w:t>
      </w:r>
      <w:r w:rsidR="0023648B">
        <w:rPr>
          <w:rFonts w:ascii="Times New Roman" w:hAnsi="Times New Roman" w:cs="Times New Roman"/>
          <w:sz w:val="26"/>
          <w:szCs w:val="26"/>
        </w:rPr>
        <w:t>05</w:t>
      </w:r>
      <w:r w:rsidRPr="00611DAD">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Начальная (максимальная) цена контракта – </w:t>
      </w:r>
      <w:r w:rsidR="0023648B" w:rsidRPr="0023648B">
        <w:rPr>
          <w:rFonts w:ascii="Times New Roman" w:hAnsi="Times New Roman" w:cs="Times New Roman"/>
          <w:sz w:val="26"/>
          <w:szCs w:val="26"/>
        </w:rPr>
        <w:t>6 070</w:t>
      </w:r>
      <w:r w:rsidR="0023648B">
        <w:rPr>
          <w:rFonts w:ascii="Times New Roman" w:hAnsi="Times New Roman" w:cs="Times New Roman"/>
          <w:sz w:val="26"/>
          <w:szCs w:val="26"/>
        </w:rPr>
        <w:t> </w:t>
      </w:r>
      <w:r w:rsidR="0023648B" w:rsidRPr="0023648B">
        <w:rPr>
          <w:rFonts w:ascii="Times New Roman" w:hAnsi="Times New Roman" w:cs="Times New Roman"/>
          <w:sz w:val="26"/>
          <w:szCs w:val="26"/>
        </w:rPr>
        <w:t>961</w:t>
      </w:r>
      <w:r w:rsidR="0023648B">
        <w:rPr>
          <w:rFonts w:ascii="Times New Roman" w:hAnsi="Times New Roman" w:cs="Times New Roman"/>
          <w:sz w:val="26"/>
          <w:szCs w:val="26"/>
        </w:rPr>
        <w:t xml:space="preserve"> </w:t>
      </w:r>
      <w:r w:rsidRPr="00611DAD">
        <w:rPr>
          <w:rFonts w:ascii="Times New Roman" w:hAnsi="Times New Roman" w:cs="Times New Roman"/>
          <w:sz w:val="26"/>
          <w:szCs w:val="26"/>
        </w:rPr>
        <w:t>руб.</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Как следует из жалобы, Заявитель оспаривает положения извещения о проведении электронного аукциона</w:t>
      </w:r>
      <w:r w:rsidR="00A81EF1">
        <w:rPr>
          <w:rFonts w:ascii="Times New Roman" w:hAnsi="Times New Roman" w:cs="Times New Roman"/>
          <w:sz w:val="26"/>
          <w:szCs w:val="26"/>
        </w:rPr>
        <w:t>.</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На момент рассмотрения жалобы контракт Заказчиком не заключен. </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Рассмотрев представленные документы, Комиссия пришла к следующим выводам.</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11DAD">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611DAD">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11DAD">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611DAD">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11DAD">
        <w:rPr>
          <w:rFonts w:ascii="Times New Roman" w:hAnsi="Times New Roman" w:cs="Times New Roman"/>
          <w:sz w:val="26"/>
          <w:szCs w:val="26"/>
        </w:rPr>
        <w:t xml:space="preserve"> указанные машины и оборудование.</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lastRenderedPageBreak/>
        <w:t xml:space="preserve">В соответствии с частью 2 статьи 42 Закона о контрактной системе </w:t>
      </w:r>
      <w:proofErr w:type="gramStart"/>
      <w:r w:rsidRPr="00611DAD">
        <w:rPr>
          <w:rFonts w:ascii="Times New Roman" w:hAnsi="Times New Roman" w:cs="Times New Roman"/>
          <w:sz w:val="26"/>
          <w:szCs w:val="26"/>
        </w:rPr>
        <w:t>Извещение</w:t>
      </w:r>
      <w:proofErr w:type="gramEnd"/>
      <w:r w:rsidRPr="00611DAD">
        <w:rPr>
          <w:rFonts w:ascii="Times New Roman" w:hAnsi="Times New Roman" w:cs="Times New Roman"/>
          <w:sz w:val="26"/>
          <w:szCs w:val="26"/>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5) проект контракта;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611DAD">
        <w:rPr>
          <w:rFonts w:ascii="Times New Roman" w:hAnsi="Times New Roman" w:cs="Times New Roman"/>
          <w:sz w:val="26"/>
          <w:szCs w:val="26"/>
        </w:rPr>
        <w:t>дств дл</w:t>
      </w:r>
      <w:proofErr w:type="gramEnd"/>
      <w:r w:rsidRPr="00611DAD">
        <w:rPr>
          <w:rFonts w:ascii="Times New Roman" w:hAnsi="Times New Roman" w:cs="Times New Roman"/>
          <w:sz w:val="26"/>
          <w:szCs w:val="26"/>
        </w:rPr>
        <w:t>я финансирования накопительной пенсии в Российской Федерации";</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11DAD">
        <w:rPr>
          <w:rFonts w:ascii="Times New Roman" w:hAnsi="Times New Roman" w:cs="Times New Roman"/>
          <w:sz w:val="26"/>
          <w:szCs w:val="26"/>
        </w:rPr>
        <w:t>накопительно</w:t>
      </w:r>
      <w:proofErr w:type="spellEnd"/>
      <w:r w:rsidRPr="00611DAD">
        <w:rPr>
          <w:rFonts w:ascii="Times New Roman" w:hAnsi="Times New Roman" w:cs="Times New Roman"/>
          <w:sz w:val="26"/>
          <w:szCs w:val="26"/>
        </w:rPr>
        <w:t>-ипотечной системе жилищного обеспечения военнослужащих";</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11DAD">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11DAD">
        <w:rPr>
          <w:rFonts w:ascii="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611DAD">
        <w:rPr>
          <w:rFonts w:ascii="Times New Roman" w:hAnsi="Times New Roman" w:cs="Times New Roman"/>
          <w:sz w:val="26"/>
          <w:szCs w:val="26"/>
        </w:rPr>
        <w:t xml:space="preserve">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w:t>
      </w:r>
      <w:r w:rsidRPr="00611DAD">
        <w:rPr>
          <w:rFonts w:ascii="Times New Roman" w:hAnsi="Times New Roman" w:cs="Times New Roman"/>
          <w:sz w:val="26"/>
          <w:szCs w:val="26"/>
        </w:rPr>
        <w:lastRenderedPageBreak/>
        <w:t xml:space="preserve">или об отклонении заявки на участие в закупке по основаниям, предусмотренным пунктами 1 - 8 части 12 статьи 48 настоящего Федерального закона. </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Частью 12 статьи 48 Закона о контрактной системе предусмотрены основания отклонения заявки на участие в закупке, а именно:</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11DAD">
        <w:rPr>
          <w:rFonts w:ascii="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611DAD">
        <w:rPr>
          <w:rFonts w:ascii="Times New Roman" w:hAnsi="Times New Roman" w:cs="Times New Roman"/>
          <w:sz w:val="26"/>
          <w:szCs w:val="26"/>
        </w:rPr>
        <w:t xml:space="preserve"> об осуществлении закупки;</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1) финансовых ресурсов для исполнения контракта;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3) опыта работы, связанного с предметом контракта, и деловой репутации;</w:t>
      </w:r>
    </w:p>
    <w:p w:rsidR="003A75B1" w:rsidRDefault="00611DAD"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t xml:space="preserve">В доводе жалобы Заявителем оспариваются положения извещения об осуществлении закупки путем проведения электронного аукциона в части </w:t>
      </w:r>
      <w:proofErr w:type="spellStart"/>
      <w:r w:rsidRPr="005A3F40">
        <w:rPr>
          <w:rFonts w:ascii="Times New Roman" w:hAnsi="Times New Roman" w:cs="Times New Roman"/>
          <w:sz w:val="26"/>
          <w:szCs w:val="26"/>
        </w:rPr>
        <w:t>неустановления</w:t>
      </w:r>
      <w:proofErr w:type="spellEnd"/>
      <w:r w:rsidRPr="005A3F40">
        <w:rPr>
          <w:rFonts w:ascii="Times New Roman" w:hAnsi="Times New Roman" w:cs="Times New Roman"/>
          <w:sz w:val="26"/>
          <w:szCs w:val="26"/>
        </w:rPr>
        <w:t xml:space="preserve"> обязательного критерия оценки, применяемого для оценки заявок участников при проведении электронного аукциона. </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5A3F40">
        <w:rPr>
          <w:rFonts w:ascii="Times New Roman" w:hAnsi="Times New Roman" w:cs="Times New Roman"/>
          <w:sz w:val="26"/>
          <w:szCs w:val="26"/>
        </w:rPr>
        <w:t>Общество отмечает, в соответствии с пунктом 3 Постановление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roofErr w:type="gramEnd"/>
      <w:r w:rsidRPr="005A3F40">
        <w:rPr>
          <w:rFonts w:ascii="Times New Roman" w:hAnsi="Times New Roman" w:cs="Times New Roman"/>
          <w:sz w:val="26"/>
          <w:szCs w:val="26"/>
        </w:rPr>
        <w:t>» (далее – Постановление № 2604) установлено:</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t>Для оценки заявок в соответствии с настоящим Положением применяются следующие критерии оценки:</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t>а) цена контракта, сумма цен единиц товара, работы, услуги;</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lastRenderedPageBreak/>
        <w:t>б) расходы;</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t>в) характеристики объекта закупки;</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t>г) квалификация участников закупки.</w:t>
      </w:r>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3F40">
        <w:rPr>
          <w:rFonts w:ascii="Times New Roman" w:hAnsi="Times New Roman" w:cs="Times New Roman"/>
          <w:sz w:val="26"/>
          <w:szCs w:val="26"/>
        </w:rPr>
        <w:t>В пункте 4 Постановления № 2604 определено, что при проведен</w:t>
      </w:r>
      <w:proofErr w:type="gramStart"/>
      <w:r w:rsidRPr="005A3F40">
        <w:rPr>
          <w:rFonts w:ascii="Times New Roman" w:hAnsi="Times New Roman" w:cs="Times New Roman"/>
          <w:sz w:val="26"/>
          <w:szCs w:val="26"/>
        </w:rPr>
        <w:t>ии ау</w:t>
      </w:r>
      <w:proofErr w:type="gramEnd"/>
      <w:r w:rsidRPr="005A3F40">
        <w:rPr>
          <w:rFonts w:ascii="Times New Roman" w:hAnsi="Times New Roman" w:cs="Times New Roman"/>
          <w:sz w:val="26"/>
          <w:szCs w:val="26"/>
        </w:rPr>
        <w:t>кционов применяется только критерий, предусмотренный подпунктом "а" пункта 3 настоящего Положения.</w:t>
      </w:r>
    </w:p>
    <w:p w:rsidR="005A3F40" w:rsidRDefault="005A3F40" w:rsidP="005A3F40">
      <w:pPr>
        <w:widowControl w:val="0"/>
        <w:tabs>
          <w:tab w:val="left" w:pos="993"/>
        </w:tabs>
        <w:autoSpaceDE w:val="0"/>
        <w:autoSpaceDN w:val="0"/>
        <w:adjustRightInd w:val="0"/>
        <w:spacing w:after="0" w:line="240" w:lineRule="auto"/>
        <w:ind w:firstLine="709"/>
        <w:jc w:val="both"/>
        <w:rPr>
          <w:i/>
        </w:rPr>
      </w:pPr>
      <w:r>
        <w:rPr>
          <w:rFonts w:ascii="Times New Roman" w:hAnsi="Times New Roman" w:cs="Times New Roman"/>
          <w:sz w:val="26"/>
          <w:szCs w:val="26"/>
        </w:rPr>
        <w:t>Согласно пункту</w:t>
      </w:r>
      <w:r w:rsidRPr="005A3F40">
        <w:rPr>
          <w:rFonts w:ascii="Times New Roman" w:hAnsi="Times New Roman" w:cs="Times New Roman"/>
          <w:sz w:val="26"/>
          <w:szCs w:val="26"/>
        </w:rPr>
        <w:t xml:space="preserve"> </w:t>
      </w:r>
      <w:r>
        <w:rPr>
          <w:rFonts w:ascii="Times New Roman" w:hAnsi="Times New Roman" w:cs="Times New Roman"/>
          <w:sz w:val="26"/>
          <w:szCs w:val="26"/>
        </w:rPr>
        <w:t>10 Приложения</w:t>
      </w:r>
      <w:r w:rsidRPr="005A3F40">
        <w:rPr>
          <w:rFonts w:ascii="Times New Roman" w:hAnsi="Times New Roman" w:cs="Times New Roman"/>
          <w:sz w:val="26"/>
          <w:szCs w:val="26"/>
        </w:rPr>
        <w:t xml:space="preserve"> «Информационной карты»</w:t>
      </w:r>
      <w:r>
        <w:rPr>
          <w:rFonts w:ascii="Times New Roman" w:hAnsi="Times New Roman" w:cs="Times New Roman"/>
          <w:sz w:val="26"/>
          <w:szCs w:val="26"/>
        </w:rPr>
        <w:t>: «</w:t>
      </w:r>
      <w:r w:rsidRPr="005A3F40">
        <w:rPr>
          <w:rFonts w:ascii="Times New Roman" w:hAnsi="Times New Roman" w:cs="Times New Roman"/>
          <w:i/>
          <w:sz w:val="26"/>
          <w:szCs w:val="26"/>
        </w:rPr>
        <w:t xml:space="preserve">Критерии оценки заявок (их весовые значения), порядок оценки (в случае выбора способов определения поставщика: конкурс, в том числе с ограниченным участием; запрос предложений). </w:t>
      </w:r>
      <w:proofErr w:type="gramStart"/>
      <w:r w:rsidRPr="005A3F40">
        <w:rPr>
          <w:rFonts w:ascii="Times New Roman" w:hAnsi="Times New Roman" w:cs="Times New Roman"/>
          <w:i/>
          <w:sz w:val="26"/>
          <w:szCs w:val="26"/>
        </w:rPr>
        <w:t>Критерии оценки и их значимость устанавливаются на основании постановления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не установлены</w:t>
      </w:r>
      <w:r>
        <w:rPr>
          <w:rFonts w:ascii="Times New Roman" w:hAnsi="Times New Roman" w:cs="Times New Roman"/>
          <w:i/>
          <w:sz w:val="26"/>
          <w:szCs w:val="26"/>
        </w:rPr>
        <w:t xml:space="preserve">». </w:t>
      </w:r>
      <w:proofErr w:type="gramEnd"/>
    </w:p>
    <w:p w:rsidR="005A3F40" w:rsidRPr="005A3F40" w:rsidRDefault="005A3F40" w:rsidP="005A3F4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5A3F40">
        <w:rPr>
          <w:rFonts w:ascii="Times New Roman" w:hAnsi="Times New Roman" w:cs="Times New Roman"/>
          <w:sz w:val="26"/>
          <w:szCs w:val="26"/>
        </w:rPr>
        <w:t>Комиссия подтверждает, что в Извещении действительно отсутствует критерий подпункта «а» пункта 3 Постановления № 2604, однако оценка по такому критерию осуществляется путем присвоения порядкового номера в соответствии с подпунктом "б" пункта 1 части 5 статьи 49, пункта 1 части 5 статьи 74 и подпунктом "б" пункта 1 части 5 статьи 76 Федерального закона.</w:t>
      </w:r>
      <w:proofErr w:type="gramEnd"/>
    </w:p>
    <w:p w:rsidR="005A3F40" w:rsidRDefault="005A3F40" w:rsidP="005D2C1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shd w:val="clear" w:color="auto" w:fill="FFFFFF"/>
        </w:rPr>
      </w:pPr>
    </w:p>
    <w:p w:rsidR="00BF6FD2" w:rsidRDefault="0070579A" w:rsidP="008942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B5DA9">
        <w:rPr>
          <w:rFonts w:ascii="Times New Roman" w:hAnsi="Times New Roman" w:cs="Times New Roman"/>
          <w:sz w:val="26"/>
          <w:szCs w:val="26"/>
          <w:shd w:val="clear" w:color="auto" w:fill="FFFFFF"/>
        </w:rPr>
        <w:t>, пунктом 2 части 22 статьи 99</w:t>
      </w:r>
      <w:r w:rsidR="003F587F">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CB547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ED726A"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ED726A">
        <w:rPr>
          <w:rFonts w:ascii="Times New Roman" w:hAnsi="Times New Roman" w:cs="Times New Roman"/>
          <w:bCs/>
          <w:sz w:val="26"/>
          <w:szCs w:val="26"/>
        </w:rPr>
        <w:t>РЕШИЛА:</w:t>
      </w:r>
    </w:p>
    <w:p w:rsidR="00CE1C36" w:rsidRPr="00ED726A"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B9113E" w:rsidRPr="00B9113E" w:rsidRDefault="00B9113E"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B9113E">
        <w:rPr>
          <w:rFonts w:ascii="Times New Roman" w:hAnsi="Times New Roman" w:cs="Times New Roman"/>
          <w:bCs/>
          <w:sz w:val="26"/>
          <w:szCs w:val="26"/>
        </w:rPr>
        <w:t xml:space="preserve"> Признать жалобу </w:t>
      </w:r>
      <w:r w:rsidR="0023648B" w:rsidRPr="0023648B">
        <w:rPr>
          <w:rFonts w:ascii="Times New Roman" w:hAnsi="Times New Roman" w:cs="Times New Roman"/>
          <w:bCs/>
          <w:sz w:val="26"/>
          <w:szCs w:val="26"/>
        </w:rPr>
        <w:t xml:space="preserve">ИП </w:t>
      </w:r>
      <w:proofErr w:type="spellStart"/>
      <w:r w:rsidR="0023648B" w:rsidRPr="0023648B">
        <w:rPr>
          <w:rFonts w:ascii="Times New Roman" w:hAnsi="Times New Roman" w:cs="Times New Roman"/>
          <w:bCs/>
          <w:sz w:val="26"/>
          <w:szCs w:val="26"/>
        </w:rPr>
        <w:t>Тисло</w:t>
      </w:r>
      <w:proofErr w:type="spellEnd"/>
      <w:r w:rsidR="0023648B" w:rsidRPr="0023648B">
        <w:rPr>
          <w:rFonts w:ascii="Times New Roman" w:hAnsi="Times New Roman" w:cs="Times New Roman"/>
          <w:bCs/>
          <w:sz w:val="26"/>
          <w:szCs w:val="26"/>
        </w:rPr>
        <w:t xml:space="preserve"> Данил Андреевич </w:t>
      </w:r>
      <w:r w:rsidR="0023648B">
        <w:rPr>
          <w:rFonts w:ascii="Times New Roman" w:hAnsi="Times New Roman" w:cs="Times New Roman"/>
          <w:bCs/>
          <w:sz w:val="26"/>
          <w:szCs w:val="26"/>
        </w:rPr>
        <w:t xml:space="preserve"> необоснованной.</w:t>
      </w:r>
    </w:p>
    <w:p w:rsidR="00B9113E" w:rsidRPr="00B9113E" w:rsidRDefault="00B9113E"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3648B" w:rsidRPr="000B7511" w:rsidRDefault="00B9113E" w:rsidP="000B7511">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235DCC">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bookmarkStart w:id="0" w:name="_GoBack"/>
      <w:bookmarkEnd w:id="0"/>
      <w:r w:rsidR="0023648B" w:rsidRPr="0023648B">
        <w:rPr>
          <w:rFonts w:ascii="Times New Roman" w:hAnsi="Times New Roman" w:cs="Times New Roman"/>
          <w:bCs/>
          <w:sz w:val="26"/>
          <w:szCs w:val="26"/>
        </w:rPr>
        <w:t xml:space="preserve"> </w:t>
      </w:r>
    </w:p>
    <w:p w:rsidR="004A79B3" w:rsidRPr="00CB5476" w:rsidRDefault="0023648B" w:rsidP="0023648B">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sidRPr="0023648B">
        <w:rPr>
          <w:rFonts w:ascii="Times New Roman" w:hAnsi="Times New Roman" w:cs="Times New Roman"/>
          <w:bCs/>
          <w:sz w:val="26"/>
          <w:szCs w:val="26"/>
        </w:rPr>
        <w:t xml:space="preserve">  </w:t>
      </w:r>
    </w:p>
    <w:sectPr w:rsidR="004A79B3" w:rsidRPr="00CB5476" w:rsidSect="00EA61AE">
      <w:headerReference w:type="default" r:id="rId9"/>
      <w:pgSz w:w="11906" w:h="16838"/>
      <w:pgMar w:top="1134" w:right="90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E67" w:rsidRDefault="00E54E67" w:rsidP="00CB05C2">
      <w:pPr>
        <w:spacing w:after="0" w:line="240" w:lineRule="auto"/>
      </w:pPr>
      <w:r>
        <w:separator/>
      </w:r>
    </w:p>
  </w:endnote>
  <w:endnote w:type="continuationSeparator" w:id="0">
    <w:p w:rsidR="00E54E67" w:rsidRDefault="00E54E6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E67" w:rsidRDefault="00E54E67" w:rsidP="00CB05C2">
      <w:pPr>
        <w:spacing w:after="0" w:line="240" w:lineRule="auto"/>
      </w:pPr>
      <w:r>
        <w:separator/>
      </w:r>
    </w:p>
  </w:footnote>
  <w:footnote w:type="continuationSeparator" w:id="0">
    <w:p w:rsidR="00E54E67" w:rsidRDefault="00E54E6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1A" w:rsidRPr="00BD4F8A" w:rsidRDefault="0032241A">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B7511">
      <w:rPr>
        <w:rFonts w:ascii="Times New Roman" w:hAnsi="Times New Roman" w:cs="Times New Roman"/>
        <w:noProof/>
      </w:rPr>
      <w:t>6</w:t>
    </w:r>
    <w:r w:rsidRPr="00BD4F8A">
      <w:rPr>
        <w:rFonts w:ascii="Times New Roman" w:hAnsi="Times New Roman" w:cs="Times New Roman"/>
        <w:noProof/>
      </w:rPr>
      <w:fldChar w:fldCharType="end"/>
    </w:r>
  </w:p>
  <w:p w:rsidR="0032241A" w:rsidRPr="00BD4F8A" w:rsidRDefault="0032241A">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A74A65"/>
    <w:multiLevelType w:val="hybridMultilevel"/>
    <w:tmpl w:val="B6DA68E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5"/>
  </w:num>
  <w:num w:numId="3">
    <w:abstractNumId w:val="15"/>
  </w:num>
  <w:num w:numId="4">
    <w:abstractNumId w:val="19"/>
  </w:num>
  <w:num w:numId="5">
    <w:abstractNumId w:val="20"/>
  </w:num>
  <w:num w:numId="6">
    <w:abstractNumId w:val="26"/>
  </w:num>
  <w:num w:numId="7">
    <w:abstractNumId w:val="33"/>
  </w:num>
  <w:num w:numId="8">
    <w:abstractNumId w:val="1"/>
  </w:num>
  <w:num w:numId="9">
    <w:abstractNumId w:val="7"/>
  </w:num>
  <w:num w:numId="10">
    <w:abstractNumId w:val="17"/>
  </w:num>
  <w:num w:numId="11">
    <w:abstractNumId w:val="0"/>
  </w:num>
  <w:num w:numId="12">
    <w:abstractNumId w:val="28"/>
  </w:num>
  <w:num w:numId="13">
    <w:abstractNumId w:val="24"/>
  </w:num>
  <w:num w:numId="14">
    <w:abstractNumId w:val="36"/>
  </w:num>
  <w:num w:numId="15">
    <w:abstractNumId w:val="29"/>
  </w:num>
  <w:num w:numId="16">
    <w:abstractNumId w:val="25"/>
  </w:num>
  <w:num w:numId="17">
    <w:abstractNumId w:val="22"/>
  </w:num>
  <w:num w:numId="18">
    <w:abstractNumId w:val="30"/>
  </w:num>
  <w:num w:numId="19">
    <w:abstractNumId w:val="13"/>
  </w:num>
  <w:num w:numId="20">
    <w:abstractNumId w:val="34"/>
  </w:num>
  <w:num w:numId="21">
    <w:abstractNumId w:val="37"/>
  </w:num>
  <w:num w:numId="22">
    <w:abstractNumId w:val="14"/>
  </w:num>
  <w:num w:numId="23">
    <w:abstractNumId w:val="39"/>
  </w:num>
  <w:num w:numId="24">
    <w:abstractNumId w:val="16"/>
  </w:num>
  <w:num w:numId="25">
    <w:abstractNumId w:val="9"/>
  </w:num>
  <w:num w:numId="26">
    <w:abstractNumId w:val="32"/>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8"/>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0884"/>
    <w:rsid w:val="00021536"/>
    <w:rsid w:val="00022525"/>
    <w:rsid w:val="00024A6A"/>
    <w:rsid w:val="000258F3"/>
    <w:rsid w:val="00025D6A"/>
    <w:rsid w:val="00026EF3"/>
    <w:rsid w:val="00030EC7"/>
    <w:rsid w:val="00031674"/>
    <w:rsid w:val="00034FB2"/>
    <w:rsid w:val="000374B2"/>
    <w:rsid w:val="0004085C"/>
    <w:rsid w:val="00040F53"/>
    <w:rsid w:val="00041856"/>
    <w:rsid w:val="00042ABC"/>
    <w:rsid w:val="00043C67"/>
    <w:rsid w:val="00050A43"/>
    <w:rsid w:val="00051142"/>
    <w:rsid w:val="00052142"/>
    <w:rsid w:val="00052B9D"/>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34BF"/>
    <w:rsid w:val="00074B18"/>
    <w:rsid w:val="00075039"/>
    <w:rsid w:val="0007586A"/>
    <w:rsid w:val="0007623F"/>
    <w:rsid w:val="00076355"/>
    <w:rsid w:val="00076C39"/>
    <w:rsid w:val="00076EC6"/>
    <w:rsid w:val="00077923"/>
    <w:rsid w:val="0008077A"/>
    <w:rsid w:val="0008082B"/>
    <w:rsid w:val="00082DAC"/>
    <w:rsid w:val="000832E0"/>
    <w:rsid w:val="00083F87"/>
    <w:rsid w:val="0008407B"/>
    <w:rsid w:val="00087246"/>
    <w:rsid w:val="0008743E"/>
    <w:rsid w:val="00090B6E"/>
    <w:rsid w:val="000914B7"/>
    <w:rsid w:val="00091F0F"/>
    <w:rsid w:val="000920F8"/>
    <w:rsid w:val="00092DCE"/>
    <w:rsid w:val="00093341"/>
    <w:rsid w:val="000944BC"/>
    <w:rsid w:val="000A07F5"/>
    <w:rsid w:val="000A246E"/>
    <w:rsid w:val="000A251A"/>
    <w:rsid w:val="000A3B7D"/>
    <w:rsid w:val="000A5371"/>
    <w:rsid w:val="000A57AE"/>
    <w:rsid w:val="000A6834"/>
    <w:rsid w:val="000B1B8A"/>
    <w:rsid w:val="000B2190"/>
    <w:rsid w:val="000B2892"/>
    <w:rsid w:val="000B28F4"/>
    <w:rsid w:val="000B5367"/>
    <w:rsid w:val="000B65E0"/>
    <w:rsid w:val="000B7511"/>
    <w:rsid w:val="000B780F"/>
    <w:rsid w:val="000C0E2F"/>
    <w:rsid w:val="000C10D8"/>
    <w:rsid w:val="000C3752"/>
    <w:rsid w:val="000C377F"/>
    <w:rsid w:val="000C6F8B"/>
    <w:rsid w:val="000C7298"/>
    <w:rsid w:val="000D24A3"/>
    <w:rsid w:val="000D25E4"/>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850"/>
    <w:rsid w:val="00102880"/>
    <w:rsid w:val="00102D5C"/>
    <w:rsid w:val="001044BF"/>
    <w:rsid w:val="00107263"/>
    <w:rsid w:val="001079CE"/>
    <w:rsid w:val="00110F5F"/>
    <w:rsid w:val="00114F8E"/>
    <w:rsid w:val="00115E40"/>
    <w:rsid w:val="001161CD"/>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3D5B"/>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407D"/>
    <w:rsid w:val="001F5C67"/>
    <w:rsid w:val="001F6299"/>
    <w:rsid w:val="001F6FE2"/>
    <w:rsid w:val="001F6FF3"/>
    <w:rsid w:val="00200835"/>
    <w:rsid w:val="00200C98"/>
    <w:rsid w:val="00203E20"/>
    <w:rsid w:val="00203FF3"/>
    <w:rsid w:val="00204A8F"/>
    <w:rsid w:val="00205135"/>
    <w:rsid w:val="00205C41"/>
    <w:rsid w:val="00206028"/>
    <w:rsid w:val="0020691F"/>
    <w:rsid w:val="00206BBB"/>
    <w:rsid w:val="002072C4"/>
    <w:rsid w:val="00207AC6"/>
    <w:rsid w:val="0021047F"/>
    <w:rsid w:val="002112EF"/>
    <w:rsid w:val="0021206D"/>
    <w:rsid w:val="00212F51"/>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5DCC"/>
    <w:rsid w:val="0023648B"/>
    <w:rsid w:val="00236F08"/>
    <w:rsid w:val="00241193"/>
    <w:rsid w:val="00243D45"/>
    <w:rsid w:val="002441E1"/>
    <w:rsid w:val="002448A6"/>
    <w:rsid w:val="00244DAF"/>
    <w:rsid w:val="002456B2"/>
    <w:rsid w:val="00247B76"/>
    <w:rsid w:val="00247E61"/>
    <w:rsid w:val="00250DE7"/>
    <w:rsid w:val="00251455"/>
    <w:rsid w:val="00252577"/>
    <w:rsid w:val="002545F0"/>
    <w:rsid w:val="00256E2B"/>
    <w:rsid w:val="002571BE"/>
    <w:rsid w:val="002572C7"/>
    <w:rsid w:val="002572FC"/>
    <w:rsid w:val="00260379"/>
    <w:rsid w:val="00260641"/>
    <w:rsid w:val="00260CC5"/>
    <w:rsid w:val="00260F28"/>
    <w:rsid w:val="0026319F"/>
    <w:rsid w:val="00265C64"/>
    <w:rsid w:val="002715B8"/>
    <w:rsid w:val="00271BD3"/>
    <w:rsid w:val="0027213C"/>
    <w:rsid w:val="002740F0"/>
    <w:rsid w:val="00274BF2"/>
    <w:rsid w:val="002758A2"/>
    <w:rsid w:val="002761B0"/>
    <w:rsid w:val="0027700C"/>
    <w:rsid w:val="0027773B"/>
    <w:rsid w:val="00277C5A"/>
    <w:rsid w:val="00280589"/>
    <w:rsid w:val="00280909"/>
    <w:rsid w:val="0028152C"/>
    <w:rsid w:val="002815C4"/>
    <w:rsid w:val="00282208"/>
    <w:rsid w:val="002846E1"/>
    <w:rsid w:val="002862EF"/>
    <w:rsid w:val="0029219B"/>
    <w:rsid w:val="00292DD1"/>
    <w:rsid w:val="00294363"/>
    <w:rsid w:val="0029466E"/>
    <w:rsid w:val="00294759"/>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39F"/>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241A"/>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A35"/>
    <w:rsid w:val="0034233A"/>
    <w:rsid w:val="003428FA"/>
    <w:rsid w:val="003435C8"/>
    <w:rsid w:val="0034410B"/>
    <w:rsid w:val="003445CB"/>
    <w:rsid w:val="00344C2B"/>
    <w:rsid w:val="00345148"/>
    <w:rsid w:val="003453E9"/>
    <w:rsid w:val="003462E2"/>
    <w:rsid w:val="003467E7"/>
    <w:rsid w:val="003467EF"/>
    <w:rsid w:val="00346AEE"/>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56F6F"/>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A75B1"/>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B8E"/>
    <w:rsid w:val="003C6513"/>
    <w:rsid w:val="003D055E"/>
    <w:rsid w:val="003D059B"/>
    <w:rsid w:val="003D07FF"/>
    <w:rsid w:val="003D0A21"/>
    <w:rsid w:val="003D6213"/>
    <w:rsid w:val="003D68B0"/>
    <w:rsid w:val="003E1B0B"/>
    <w:rsid w:val="003E447B"/>
    <w:rsid w:val="003E533F"/>
    <w:rsid w:val="003E5946"/>
    <w:rsid w:val="003E5A98"/>
    <w:rsid w:val="003E6098"/>
    <w:rsid w:val="003E6228"/>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6FEE"/>
    <w:rsid w:val="003F7147"/>
    <w:rsid w:val="003F7E37"/>
    <w:rsid w:val="00400BAD"/>
    <w:rsid w:val="00405C79"/>
    <w:rsid w:val="004061D5"/>
    <w:rsid w:val="004065D4"/>
    <w:rsid w:val="00407F27"/>
    <w:rsid w:val="0041059E"/>
    <w:rsid w:val="004106DB"/>
    <w:rsid w:val="0041148A"/>
    <w:rsid w:val="00411B51"/>
    <w:rsid w:val="00411C58"/>
    <w:rsid w:val="00412A75"/>
    <w:rsid w:val="0041504B"/>
    <w:rsid w:val="0041563A"/>
    <w:rsid w:val="00415C1C"/>
    <w:rsid w:val="00417584"/>
    <w:rsid w:val="00420779"/>
    <w:rsid w:val="00420814"/>
    <w:rsid w:val="00421366"/>
    <w:rsid w:val="00421B98"/>
    <w:rsid w:val="00421FF6"/>
    <w:rsid w:val="00422765"/>
    <w:rsid w:val="004253D6"/>
    <w:rsid w:val="00426032"/>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55E65"/>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A79B3"/>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5C2E"/>
    <w:rsid w:val="004D663F"/>
    <w:rsid w:val="004D742D"/>
    <w:rsid w:val="004D7714"/>
    <w:rsid w:val="004E265D"/>
    <w:rsid w:val="004E28B3"/>
    <w:rsid w:val="004E2B5E"/>
    <w:rsid w:val="004E3C7C"/>
    <w:rsid w:val="004E3E8F"/>
    <w:rsid w:val="004E4187"/>
    <w:rsid w:val="004E4435"/>
    <w:rsid w:val="004E4DFE"/>
    <w:rsid w:val="004E5030"/>
    <w:rsid w:val="004E504E"/>
    <w:rsid w:val="004E5660"/>
    <w:rsid w:val="004E6089"/>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363"/>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0648"/>
    <w:rsid w:val="0054252A"/>
    <w:rsid w:val="005433CE"/>
    <w:rsid w:val="00543EE8"/>
    <w:rsid w:val="00550548"/>
    <w:rsid w:val="005506BB"/>
    <w:rsid w:val="00550887"/>
    <w:rsid w:val="00552F59"/>
    <w:rsid w:val="0055381E"/>
    <w:rsid w:val="00553AD3"/>
    <w:rsid w:val="0055797D"/>
    <w:rsid w:val="005608B9"/>
    <w:rsid w:val="00560986"/>
    <w:rsid w:val="00560B10"/>
    <w:rsid w:val="00564F14"/>
    <w:rsid w:val="005661B3"/>
    <w:rsid w:val="00567C2F"/>
    <w:rsid w:val="00570D18"/>
    <w:rsid w:val="00572453"/>
    <w:rsid w:val="0057485A"/>
    <w:rsid w:val="005749CC"/>
    <w:rsid w:val="00575306"/>
    <w:rsid w:val="00576FF2"/>
    <w:rsid w:val="00581DA5"/>
    <w:rsid w:val="00583B66"/>
    <w:rsid w:val="005866A6"/>
    <w:rsid w:val="00587BE0"/>
    <w:rsid w:val="00587DB0"/>
    <w:rsid w:val="00590B48"/>
    <w:rsid w:val="00591D53"/>
    <w:rsid w:val="00593B8E"/>
    <w:rsid w:val="00594BE3"/>
    <w:rsid w:val="00594C0E"/>
    <w:rsid w:val="00594C7B"/>
    <w:rsid w:val="00595296"/>
    <w:rsid w:val="00595602"/>
    <w:rsid w:val="0059752B"/>
    <w:rsid w:val="005978AB"/>
    <w:rsid w:val="005A0CB0"/>
    <w:rsid w:val="005A0CF3"/>
    <w:rsid w:val="005A176E"/>
    <w:rsid w:val="005A1959"/>
    <w:rsid w:val="005A1E9D"/>
    <w:rsid w:val="005A2535"/>
    <w:rsid w:val="005A297D"/>
    <w:rsid w:val="005A3E88"/>
    <w:rsid w:val="005A3F40"/>
    <w:rsid w:val="005A4A5D"/>
    <w:rsid w:val="005A5885"/>
    <w:rsid w:val="005A5A3E"/>
    <w:rsid w:val="005A5FE3"/>
    <w:rsid w:val="005A7DDD"/>
    <w:rsid w:val="005B14BB"/>
    <w:rsid w:val="005B1C96"/>
    <w:rsid w:val="005B478B"/>
    <w:rsid w:val="005B64C0"/>
    <w:rsid w:val="005B64E8"/>
    <w:rsid w:val="005B684D"/>
    <w:rsid w:val="005B7C46"/>
    <w:rsid w:val="005C1080"/>
    <w:rsid w:val="005C2A89"/>
    <w:rsid w:val="005C2F3E"/>
    <w:rsid w:val="005C5F2D"/>
    <w:rsid w:val="005C632E"/>
    <w:rsid w:val="005C7323"/>
    <w:rsid w:val="005D003C"/>
    <w:rsid w:val="005D05B5"/>
    <w:rsid w:val="005D07BF"/>
    <w:rsid w:val="005D1FA3"/>
    <w:rsid w:val="005D2C15"/>
    <w:rsid w:val="005D2E70"/>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1DAD"/>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8C"/>
    <w:rsid w:val="0064744E"/>
    <w:rsid w:val="006508EB"/>
    <w:rsid w:val="006515D6"/>
    <w:rsid w:val="006517D7"/>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542"/>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B1E2C"/>
    <w:rsid w:val="006B28E1"/>
    <w:rsid w:val="006B2BA7"/>
    <w:rsid w:val="006B3470"/>
    <w:rsid w:val="006B45B3"/>
    <w:rsid w:val="006B51DB"/>
    <w:rsid w:val="006B5E07"/>
    <w:rsid w:val="006B62A4"/>
    <w:rsid w:val="006B79E5"/>
    <w:rsid w:val="006B7C42"/>
    <w:rsid w:val="006C00A7"/>
    <w:rsid w:val="006C0722"/>
    <w:rsid w:val="006C1E59"/>
    <w:rsid w:val="006C6830"/>
    <w:rsid w:val="006C71E9"/>
    <w:rsid w:val="006C7B4B"/>
    <w:rsid w:val="006C7FE7"/>
    <w:rsid w:val="006D3630"/>
    <w:rsid w:val="006D3C36"/>
    <w:rsid w:val="006D44B1"/>
    <w:rsid w:val="006D4AA4"/>
    <w:rsid w:val="006D5624"/>
    <w:rsid w:val="006E0F1F"/>
    <w:rsid w:val="006E28B6"/>
    <w:rsid w:val="006E3C22"/>
    <w:rsid w:val="006E3DFB"/>
    <w:rsid w:val="006E48BD"/>
    <w:rsid w:val="006E7AEB"/>
    <w:rsid w:val="006F11A9"/>
    <w:rsid w:val="006F3C3E"/>
    <w:rsid w:val="006F5B27"/>
    <w:rsid w:val="006F601F"/>
    <w:rsid w:val="006F6C9B"/>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6FC"/>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359B"/>
    <w:rsid w:val="00753E84"/>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0F97"/>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39A6"/>
    <w:rsid w:val="007B5DA9"/>
    <w:rsid w:val="007B5F72"/>
    <w:rsid w:val="007B68CA"/>
    <w:rsid w:val="007B6D2B"/>
    <w:rsid w:val="007B7576"/>
    <w:rsid w:val="007C0A46"/>
    <w:rsid w:val="007C0DCF"/>
    <w:rsid w:val="007C1156"/>
    <w:rsid w:val="007C1665"/>
    <w:rsid w:val="007C1981"/>
    <w:rsid w:val="007C3885"/>
    <w:rsid w:val="007C38E6"/>
    <w:rsid w:val="007C64AA"/>
    <w:rsid w:val="007C79D1"/>
    <w:rsid w:val="007C7C61"/>
    <w:rsid w:val="007D0B7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4A4B"/>
    <w:rsid w:val="0080698A"/>
    <w:rsid w:val="00810065"/>
    <w:rsid w:val="0081013A"/>
    <w:rsid w:val="008108D2"/>
    <w:rsid w:val="0081289B"/>
    <w:rsid w:val="00814339"/>
    <w:rsid w:val="008146BD"/>
    <w:rsid w:val="008149C6"/>
    <w:rsid w:val="00816133"/>
    <w:rsid w:val="00817B45"/>
    <w:rsid w:val="0082131A"/>
    <w:rsid w:val="00821B38"/>
    <w:rsid w:val="008220B6"/>
    <w:rsid w:val="00822ED3"/>
    <w:rsid w:val="0082443E"/>
    <w:rsid w:val="008249BF"/>
    <w:rsid w:val="008263EA"/>
    <w:rsid w:val="008278E8"/>
    <w:rsid w:val="008301D8"/>
    <w:rsid w:val="008315EB"/>
    <w:rsid w:val="008319C4"/>
    <w:rsid w:val="00832DC1"/>
    <w:rsid w:val="008334F7"/>
    <w:rsid w:val="00834BB4"/>
    <w:rsid w:val="00836740"/>
    <w:rsid w:val="0083675E"/>
    <w:rsid w:val="0084108D"/>
    <w:rsid w:val="0084152B"/>
    <w:rsid w:val="00841DBF"/>
    <w:rsid w:val="008420F9"/>
    <w:rsid w:val="008441D1"/>
    <w:rsid w:val="0084532E"/>
    <w:rsid w:val="00845C09"/>
    <w:rsid w:val="00846107"/>
    <w:rsid w:val="0084701B"/>
    <w:rsid w:val="00850EEA"/>
    <w:rsid w:val="00850F00"/>
    <w:rsid w:val="00853FF5"/>
    <w:rsid w:val="00855717"/>
    <w:rsid w:val="00856859"/>
    <w:rsid w:val="00856CF5"/>
    <w:rsid w:val="00856F74"/>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12AF"/>
    <w:rsid w:val="00891F7F"/>
    <w:rsid w:val="00891FB2"/>
    <w:rsid w:val="0089263E"/>
    <w:rsid w:val="008942BA"/>
    <w:rsid w:val="00894734"/>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561"/>
    <w:rsid w:val="008C3CDF"/>
    <w:rsid w:val="008C4C2A"/>
    <w:rsid w:val="008C561E"/>
    <w:rsid w:val="008C5E62"/>
    <w:rsid w:val="008C6279"/>
    <w:rsid w:val="008C7FB9"/>
    <w:rsid w:val="008D1336"/>
    <w:rsid w:val="008D5DDA"/>
    <w:rsid w:val="008E1246"/>
    <w:rsid w:val="008E1A3A"/>
    <w:rsid w:val="008E1ECE"/>
    <w:rsid w:val="008E216E"/>
    <w:rsid w:val="008E3AD4"/>
    <w:rsid w:val="008E4C2A"/>
    <w:rsid w:val="008E4F02"/>
    <w:rsid w:val="008E523F"/>
    <w:rsid w:val="008E5A92"/>
    <w:rsid w:val="008E5B45"/>
    <w:rsid w:val="008E7F6A"/>
    <w:rsid w:val="008F186A"/>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0B26"/>
    <w:rsid w:val="0092137A"/>
    <w:rsid w:val="00921ECB"/>
    <w:rsid w:val="00922006"/>
    <w:rsid w:val="00922B6C"/>
    <w:rsid w:val="00923BEB"/>
    <w:rsid w:val="00925DE5"/>
    <w:rsid w:val="00926D37"/>
    <w:rsid w:val="00927019"/>
    <w:rsid w:val="00927CBD"/>
    <w:rsid w:val="00930F6B"/>
    <w:rsid w:val="009310D6"/>
    <w:rsid w:val="00932307"/>
    <w:rsid w:val="0093519C"/>
    <w:rsid w:val="00935F9F"/>
    <w:rsid w:val="009365F2"/>
    <w:rsid w:val="00937F90"/>
    <w:rsid w:val="009447D8"/>
    <w:rsid w:val="0094481D"/>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0EB7"/>
    <w:rsid w:val="009B12A4"/>
    <w:rsid w:val="009B1641"/>
    <w:rsid w:val="009B2EFF"/>
    <w:rsid w:val="009B30FF"/>
    <w:rsid w:val="009B4221"/>
    <w:rsid w:val="009B55F5"/>
    <w:rsid w:val="009B6C83"/>
    <w:rsid w:val="009B7555"/>
    <w:rsid w:val="009C06D1"/>
    <w:rsid w:val="009C0B4D"/>
    <w:rsid w:val="009C3DB6"/>
    <w:rsid w:val="009C5272"/>
    <w:rsid w:val="009C5419"/>
    <w:rsid w:val="009C54A7"/>
    <w:rsid w:val="009C6C75"/>
    <w:rsid w:val="009C6DAF"/>
    <w:rsid w:val="009D1EFA"/>
    <w:rsid w:val="009D219C"/>
    <w:rsid w:val="009D2605"/>
    <w:rsid w:val="009D3AA9"/>
    <w:rsid w:val="009D43CC"/>
    <w:rsid w:val="009D44D5"/>
    <w:rsid w:val="009D5F28"/>
    <w:rsid w:val="009D659D"/>
    <w:rsid w:val="009E0274"/>
    <w:rsid w:val="009E1583"/>
    <w:rsid w:val="009E2680"/>
    <w:rsid w:val="009E350F"/>
    <w:rsid w:val="009E5D34"/>
    <w:rsid w:val="009E6E9D"/>
    <w:rsid w:val="009E6EA1"/>
    <w:rsid w:val="009E787A"/>
    <w:rsid w:val="009F0A12"/>
    <w:rsid w:val="009F318C"/>
    <w:rsid w:val="009F34F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B22"/>
    <w:rsid w:val="00A32269"/>
    <w:rsid w:val="00A327AD"/>
    <w:rsid w:val="00A33000"/>
    <w:rsid w:val="00A33148"/>
    <w:rsid w:val="00A331CC"/>
    <w:rsid w:val="00A35566"/>
    <w:rsid w:val="00A36370"/>
    <w:rsid w:val="00A3704B"/>
    <w:rsid w:val="00A422E8"/>
    <w:rsid w:val="00A43AB3"/>
    <w:rsid w:val="00A4531D"/>
    <w:rsid w:val="00A45419"/>
    <w:rsid w:val="00A45ABC"/>
    <w:rsid w:val="00A46579"/>
    <w:rsid w:val="00A52307"/>
    <w:rsid w:val="00A52C25"/>
    <w:rsid w:val="00A550C8"/>
    <w:rsid w:val="00A5669F"/>
    <w:rsid w:val="00A6009A"/>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1EF1"/>
    <w:rsid w:val="00A82347"/>
    <w:rsid w:val="00A84759"/>
    <w:rsid w:val="00A847CD"/>
    <w:rsid w:val="00A84926"/>
    <w:rsid w:val="00A84E12"/>
    <w:rsid w:val="00A85955"/>
    <w:rsid w:val="00A86FE5"/>
    <w:rsid w:val="00A9041A"/>
    <w:rsid w:val="00A911B4"/>
    <w:rsid w:val="00A91954"/>
    <w:rsid w:val="00A91AF1"/>
    <w:rsid w:val="00A91E57"/>
    <w:rsid w:val="00A92423"/>
    <w:rsid w:val="00A9282A"/>
    <w:rsid w:val="00A9586F"/>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6701"/>
    <w:rsid w:val="00AC709E"/>
    <w:rsid w:val="00AD14E8"/>
    <w:rsid w:val="00AD2638"/>
    <w:rsid w:val="00AD3474"/>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13A"/>
    <w:rsid w:val="00B60C16"/>
    <w:rsid w:val="00B61182"/>
    <w:rsid w:val="00B62CB4"/>
    <w:rsid w:val="00B64E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90718"/>
    <w:rsid w:val="00B90CED"/>
    <w:rsid w:val="00B90EB4"/>
    <w:rsid w:val="00B910E8"/>
    <w:rsid w:val="00B9113E"/>
    <w:rsid w:val="00B91339"/>
    <w:rsid w:val="00B920FA"/>
    <w:rsid w:val="00B92265"/>
    <w:rsid w:val="00B923D7"/>
    <w:rsid w:val="00B9291D"/>
    <w:rsid w:val="00B94531"/>
    <w:rsid w:val="00B948BE"/>
    <w:rsid w:val="00B9591B"/>
    <w:rsid w:val="00BA180F"/>
    <w:rsid w:val="00BA21E1"/>
    <w:rsid w:val="00BA230F"/>
    <w:rsid w:val="00BA28BD"/>
    <w:rsid w:val="00BA2C20"/>
    <w:rsid w:val="00BA4989"/>
    <w:rsid w:val="00BA4D25"/>
    <w:rsid w:val="00BA613E"/>
    <w:rsid w:val="00BA64A2"/>
    <w:rsid w:val="00BA77EE"/>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2B4E"/>
    <w:rsid w:val="00BD31B6"/>
    <w:rsid w:val="00BD321D"/>
    <w:rsid w:val="00BD342A"/>
    <w:rsid w:val="00BD351B"/>
    <w:rsid w:val="00BD3C40"/>
    <w:rsid w:val="00BD3D50"/>
    <w:rsid w:val="00BD4E58"/>
    <w:rsid w:val="00BD4F8A"/>
    <w:rsid w:val="00BD5A1E"/>
    <w:rsid w:val="00BD6944"/>
    <w:rsid w:val="00BD736A"/>
    <w:rsid w:val="00BD7E71"/>
    <w:rsid w:val="00BE0876"/>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1A1E"/>
    <w:rsid w:val="00C42195"/>
    <w:rsid w:val="00C42C1E"/>
    <w:rsid w:val="00C43957"/>
    <w:rsid w:val="00C44712"/>
    <w:rsid w:val="00C451CC"/>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32C8"/>
    <w:rsid w:val="00C65B81"/>
    <w:rsid w:val="00C65CD4"/>
    <w:rsid w:val="00C66618"/>
    <w:rsid w:val="00C679D1"/>
    <w:rsid w:val="00C70F09"/>
    <w:rsid w:val="00C7184A"/>
    <w:rsid w:val="00C71B84"/>
    <w:rsid w:val="00C7334D"/>
    <w:rsid w:val="00C736FB"/>
    <w:rsid w:val="00C7419F"/>
    <w:rsid w:val="00C7440B"/>
    <w:rsid w:val="00C774F2"/>
    <w:rsid w:val="00C7768C"/>
    <w:rsid w:val="00C77B6C"/>
    <w:rsid w:val="00C77BCE"/>
    <w:rsid w:val="00C800BF"/>
    <w:rsid w:val="00C80B11"/>
    <w:rsid w:val="00C81CC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56A3"/>
    <w:rsid w:val="00CA6441"/>
    <w:rsid w:val="00CB05C2"/>
    <w:rsid w:val="00CB0650"/>
    <w:rsid w:val="00CB158C"/>
    <w:rsid w:val="00CB1778"/>
    <w:rsid w:val="00CB17DD"/>
    <w:rsid w:val="00CB1D7D"/>
    <w:rsid w:val="00CB2825"/>
    <w:rsid w:val="00CB2D49"/>
    <w:rsid w:val="00CB3785"/>
    <w:rsid w:val="00CB5476"/>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3E4E"/>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22B"/>
    <w:rsid w:val="00D1561D"/>
    <w:rsid w:val="00D15F9C"/>
    <w:rsid w:val="00D17340"/>
    <w:rsid w:val="00D20232"/>
    <w:rsid w:val="00D204AE"/>
    <w:rsid w:val="00D207A7"/>
    <w:rsid w:val="00D207DF"/>
    <w:rsid w:val="00D209BC"/>
    <w:rsid w:val="00D2258D"/>
    <w:rsid w:val="00D2292A"/>
    <w:rsid w:val="00D23A6C"/>
    <w:rsid w:val="00D23DB8"/>
    <w:rsid w:val="00D24745"/>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280"/>
    <w:rsid w:val="00D4055D"/>
    <w:rsid w:val="00D40875"/>
    <w:rsid w:val="00D40B8A"/>
    <w:rsid w:val="00D419F7"/>
    <w:rsid w:val="00D42411"/>
    <w:rsid w:val="00D42839"/>
    <w:rsid w:val="00D45D9D"/>
    <w:rsid w:val="00D46200"/>
    <w:rsid w:val="00D5250C"/>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87DBC"/>
    <w:rsid w:val="00D9037D"/>
    <w:rsid w:val="00D90408"/>
    <w:rsid w:val="00D93022"/>
    <w:rsid w:val="00D96114"/>
    <w:rsid w:val="00D96948"/>
    <w:rsid w:val="00D974FF"/>
    <w:rsid w:val="00D976B6"/>
    <w:rsid w:val="00D97A30"/>
    <w:rsid w:val="00DA0DEB"/>
    <w:rsid w:val="00DA25F2"/>
    <w:rsid w:val="00DA3E64"/>
    <w:rsid w:val="00DA424F"/>
    <w:rsid w:val="00DA47BD"/>
    <w:rsid w:val="00DA49AE"/>
    <w:rsid w:val="00DA4BCE"/>
    <w:rsid w:val="00DA5527"/>
    <w:rsid w:val="00DA5C3C"/>
    <w:rsid w:val="00DA5FC0"/>
    <w:rsid w:val="00DA79AC"/>
    <w:rsid w:val="00DA7FE1"/>
    <w:rsid w:val="00DB4EEB"/>
    <w:rsid w:val="00DB57B4"/>
    <w:rsid w:val="00DB586A"/>
    <w:rsid w:val="00DB588C"/>
    <w:rsid w:val="00DB65F6"/>
    <w:rsid w:val="00DB75A0"/>
    <w:rsid w:val="00DC003F"/>
    <w:rsid w:val="00DC00C0"/>
    <w:rsid w:val="00DC106C"/>
    <w:rsid w:val="00DC28F7"/>
    <w:rsid w:val="00DC3314"/>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3679"/>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6E8D"/>
    <w:rsid w:val="00E27148"/>
    <w:rsid w:val="00E27846"/>
    <w:rsid w:val="00E3073B"/>
    <w:rsid w:val="00E3107F"/>
    <w:rsid w:val="00E312B5"/>
    <w:rsid w:val="00E324DC"/>
    <w:rsid w:val="00E33118"/>
    <w:rsid w:val="00E3528F"/>
    <w:rsid w:val="00E35E89"/>
    <w:rsid w:val="00E36E67"/>
    <w:rsid w:val="00E40BAF"/>
    <w:rsid w:val="00E41740"/>
    <w:rsid w:val="00E46DF2"/>
    <w:rsid w:val="00E47945"/>
    <w:rsid w:val="00E50E5E"/>
    <w:rsid w:val="00E51121"/>
    <w:rsid w:val="00E51132"/>
    <w:rsid w:val="00E5170C"/>
    <w:rsid w:val="00E5297F"/>
    <w:rsid w:val="00E52BE9"/>
    <w:rsid w:val="00E53799"/>
    <w:rsid w:val="00E54E67"/>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83E"/>
    <w:rsid w:val="00E73CCF"/>
    <w:rsid w:val="00E74789"/>
    <w:rsid w:val="00E74A21"/>
    <w:rsid w:val="00E751CB"/>
    <w:rsid w:val="00E752D2"/>
    <w:rsid w:val="00E7533A"/>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3A51"/>
    <w:rsid w:val="00E9476F"/>
    <w:rsid w:val="00E947E9"/>
    <w:rsid w:val="00E94907"/>
    <w:rsid w:val="00E94DB0"/>
    <w:rsid w:val="00E9603B"/>
    <w:rsid w:val="00E9648C"/>
    <w:rsid w:val="00E96CED"/>
    <w:rsid w:val="00E975B5"/>
    <w:rsid w:val="00EA06CD"/>
    <w:rsid w:val="00EA26AC"/>
    <w:rsid w:val="00EA38B8"/>
    <w:rsid w:val="00EA58D0"/>
    <w:rsid w:val="00EA61AE"/>
    <w:rsid w:val="00EA6217"/>
    <w:rsid w:val="00EA6CF4"/>
    <w:rsid w:val="00EB234E"/>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C68EA"/>
    <w:rsid w:val="00ED1462"/>
    <w:rsid w:val="00ED1D73"/>
    <w:rsid w:val="00ED2433"/>
    <w:rsid w:val="00ED2617"/>
    <w:rsid w:val="00ED5389"/>
    <w:rsid w:val="00ED726A"/>
    <w:rsid w:val="00ED72CB"/>
    <w:rsid w:val="00EE60F4"/>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0774E"/>
    <w:rsid w:val="00F07D87"/>
    <w:rsid w:val="00F10935"/>
    <w:rsid w:val="00F10AB2"/>
    <w:rsid w:val="00F12181"/>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0F29"/>
    <w:rsid w:val="00F71ED0"/>
    <w:rsid w:val="00F71EF3"/>
    <w:rsid w:val="00F72AD8"/>
    <w:rsid w:val="00F73A77"/>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46CA"/>
    <w:rsid w:val="00FA4E49"/>
    <w:rsid w:val="00FA4FE8"/>
    <w:rsid w:val="00FB0431"/>
    <w:rsid w:val="00FB1A79"/>
    <w:rsid w:val="00FB3857"/>
    <w:rsid w:val="00FB4B1D"/>
    <w:rsid w:val="00FB7F99"/>
    <w:rsid w:val="00FC002D"/>
    <w:rsid w:val="00FC260D"/>
    <w:rsid w:val="00FC30A2"/>
    <w:rsid w:val="00FC3BFF"/>
    <w:rsid w:val="00FC3DE6"/>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2432122">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61448747">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4461647">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364996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1367402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2759372">
      <w:bodyDiv w:val="1"/>
      <w:marLeft w:val="0"/>
      <w:marRight w:val="0"/>
      <w:marTop w:val="0"/>
      <w:marBottom w:val="0"/>
      <w:divBdr>
        <w:top w:val="none" w:sz="0" w:space="0" w:color="auto"/>
        <w:left w:val="none" w:sz="0" w:space="0" w:color="auto"/>
        <w:bottom w:val="none" w:sz="0" w:space="0" w:color="auto"/>
        <w:right w:val="none" w:sz="0" w:space="0" w:color="auto"/>
      </w:divBdr>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27842842">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77798455">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09908244">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5489202">
      <w:bodyDiv w:val="1"/>
      <w:marLeft w:val="0"/>
      <w:marRight w:val="0"/>
      <w:marTop w:val="0"/>
      <w:marBottom w:val="0"/>
      <w:divBdr>
        <w:top w:val="none" w:sz="0" w:space="0" w:color="auto"/>
        <w:left w:val="none" w:sz="0" w:space="0" w:color="auto"/>
        <w:bottom w:val="none" w:sz="0" w:space="0" w:color="auto"/>
        <w:right w:val="none" w:sz="0" w:space="0" w:color="auto"/>
      </w:divBdr>
    </w:div>
    <w:div w:id="1747537115">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2B70B-0B6D-4799-8ECC-1C22FDE5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2361</Words>
  <Characters>13459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2022-03-30T09:02:00Z</dcterms:created>
  <dcterms:modified xsi:type="dcterms:W3CDTF">2022-07-04T13:18:00Z</dcterms:modified>
</cp:coreProperties>
</file>