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городского округа Химки Московской области «Управление делами Администрации»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141402, Московская область, г.о. Химки, ул. Московская, д.28/2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uprav@admhimki.ru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141400, Московская обл., г. Химки, ул. Московская, д. 28/2 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zakupki@admhimki.ru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A1B3A" w:rsidRPr="009A1B3A" w:rsidRDefault="009A1B3A" w:rsidP="009A1B3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A1B3A" w:rsidRPr="009A1B3A" w:rsidRDefault="009A1B3A" w:rsidP="009A1B3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9A1B3A" w:rsidRPr="009A1B3A" w:rsidRDefault="009A1B3A" w:rsidP="009A1B3A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A1B3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СК «СТИМ»</w:t>
      </w:r>
    </w:p>
    <w:p w:rsidR="009A1B3A" w:rsidRPr="009A1B3A" w:rsidRDefault="004136E1" w:rsidP="009A1B3A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9A1B3A" w:rsidRPr="009A1B3A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ooo.sk.stim@yandex.ru</w:t>
        </w:r>
      </w:hyperlink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9A1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163C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4136E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525BE4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18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9A1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1B3A" w:rsidRPr="009A1B3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ООО СК «СТИМ» (далее - Заявитель) </w:t>
      </w:r>
      <w:r w:rsidR="009A1B3A" w:rsidRPr="009A1B3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br/>
        <w:t xml:space="preserve">на действия (бездействие) Муниципального казенного учреждения городского округа Химки Московской области «Управление делами Администрации» </w:t>
      </w:r>
      <w:r w:rsidR="009A1B3A" w:rsidRPr="009A1B3A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текущего ремонта помещений по адресу: Московская область, городской округ Химки, ул. Кирова д. 30 в 2022 году (извещение № 0848300044522000139 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9A1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155FF" w:rsidRDefault="004155FF" w:rsidP="004155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9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136E1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163C1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36E1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A1B3A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7A39542A-C888-4F11-B0C9-E5F2C07F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.sk.stim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88BFC-5CCD-4088-BE26-CC3905C1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Финагина Елена Федоровна</cp:lastModifiedBy>
  <cp:revision>48</cp:revision>
  <cp:lastPrinted>2022-06-09T11:55:00Z</cp:lastPrinted>
  <dcterms:created xsi:type="dcterms:W3CDTF">2019-10-08T14:55:00Z</dcterms:created>
  <dcterms:modified xsi:type="dcterms:W3CDTF">2022-07-06T20:39:00Z</dcterms:modified>
</cp:coreProperties>
</file>