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B9F52" w14:textId="77777777" w:rsidR="00664EF6" w:rsidRPr="00576600" w:rsidRDefault="00664EF6" w:rsidP="00664EF6">
      <w:pPr>
        <w:pBdr>
          <w:bottom w:val="single" w:sz="6" w:space="1" w:color="auto"/>
        </w:pBdr>
        <w:spacing w:line="238" w:lineRule="atLeast"/>
        <w:ind w:left="4678"/>
        <w:rPr>
          <w:b/>
          <w:color w:val="000000"/>
          <w:sz w:val="24"/>
          <w:szCs w:val="24"/>
        </w:rPr>
      </w:pPr>
      <w:bookmarkStart w:id="0" w:name="Заказчик_НАИМЕНОВАНИЕ"/>
      <w:r>
        <w:rPr>
          <w:b/>
          <w:color w:val="000000"/>
          <w:sz w:val="24"/>
          <w:szCs w:val="24"/>
        </w:rPr>
        <w:t>ГОСУДАРСТВЕННОЕ БЮДЖЕТНОЕ УЧРЕЖДЕНИЕ РЕСПУБЛИКИ ДАГЕСТАН "ПОЛИКЛИНИКА № 4"</w:t>
      </w:r>
      <w:bookmarkEnd w:id="0"/>
      <w:r w:rsidRPr="00576600">
        <w:rPr>
          <w:b/>
          <w:color w:val="000000"/>
          <w:sz w:val="24"/>
          <w:szCs w:val="24"/>
        </w:rPr>
        <w:t xml:space="preserve"> </w:t>
      </w:r>
    </w:p>
    <w:p w14:paraId="62ABC582" w14:textId="77777777" w:rsidR="00664EF6" w:rsidRDefault="00664EF6" w:rsidP="00664EF6">
      <w:pPr>
        <w:spacing w:line="238" w:lineRule="atLeast"/>
        <w:ind w:left="4678"/>
        <w:rPr>
          <w:color w:val="000000"/>
          <w:sz w:val="24"/>
          <w:szCs w:val="24"/>
        </w:rPr>
      </w:pPr>
      <w:bookmarkStart w:id="1" w:name="Заказчик_МЕСТОНАХОЖДЕНИЕ"/>
      <w:r>
        <w:rPr>
          <w:color w:val="000000"/>
          <w:sz w:val="24"/>
          <w:szCs w:val="24"/>
        </w:rPr>
        <w:t>367010, ДАГЕСТАН РЕСП, МАХАЧКАЛА Г, УЛИЦА ПИРОГОВА, 3</w:t>
      </w:r>
      <w:bookmarkEnd w:id="1"/>
    </w:p>
    <w:p w14:paraId="72C4F952" w14:textId="77777777" w:rsidR="00664EF6" w:rsidRDefault="00664EF6" w:rsidP="00664EF6">
      <w:pPr>
        <w:spacing w:line="238" w:lineRule="atLeast"/>
        <w:ind w:left="4678"/>
        <w:rPr>
          <w:color w:val="000000"/>
          <w:sz w:val="24"/>
          <w:szCs w:val="24"/>
        </w:rPr>
      </w:pPr>
      <w:r w:rsidRPr="006C454E">
        <w:rPr>
          <w:color w:val="000000"/>
          <w:sz w:val="24"/>
          <w:szCs w:val="24"/>
        </w:rPr>
        <w:t xml:space="preserve">ИНН/КПП: </w:t>
      </w:r>
      <w:bookmarkStart w:id="2" w:name="Заказчик_ИНН"/>
      <w:r>
        <w:rPr>
          <w:color w:val="000000"/>
          <w:sz w:val="24"/>
          <w:szCs w:val="24"/>
        </w:rPr>
        <w:t>0562076671</w:t>
      </w:r>
      <w:bookmarkEnd w:id="2"/>
      <w:r w:rsidRPr="006C454E">
        <w:rPr>
          <w:color w:val="000000"/>
          <w:sz w:val="24"/>
          <w:szCs w:val="24"/>
        </w:rPr>
        <w:t xml:space="preserve"> / </w:t>
      </w:r>
      <w:bookmarkStart w:id="3" w:name="Заказчик_КПП"/>
      <w:r>
        <w:rPr>
          <w:color w:val="000000"/>
          <w:sz w:val="24"/>
          <w:szCs w:val="24"/>
        </w:rPr>
        <w:t>057201001</w:t>
      </w:r>
      <w:bookmarkEnd w:id="3"/>
    </w:p>
    <w:p w14:paraId="099DAA9D" w14:textId="77777777" w:rsidR="00664EF6" w:rsidRPr="00614CD6" w:rsidRDefault="00664EF6" w:rsidP="00664EF6">
      <w:pPr>
        <w:spacing w:line="238" w:lineRule="atLeast"/>
        <w:ind w:left="4678"/>
        <w:rPr>
          <w:color w:val="000000"/>
          <w:sz w:val="24"/>
          <w:szCs w:val="24"/>
        </w:rPr>
      </w:pPr>
      <w:r>
        <w:rPr>
          <w:color w:val="000000"/>
          <w:sz w:val="24"/>
          <w:szCs w:val="24"/>
        </w:rPr>
        <w:t>Тел</w:t>
      </w:r>
      <w:r w:rsidRPr="00614CD6">
        <w:rPr>
          <w:color w:val="000000"/>
          <w:sz w:val="24"/>
          <w:szCs w:val="24"/>
        </w:rPr>
        <w:t xml:space="preserve">: </w:t>
      </w:r>
      <w:bookmarkStart w:id="4" w:name="Заказчик_Телефон"/>
      <w:r>
        <w:rPr>
          <w:color w:val="000000"/>
          <w:sz w:val="24"/>
          <w:szCs w:val="24"/>
        </w:rPr>
        <w:t>7-8722-620639</w:t>
      </w:r>
      <w:bookmarkEnd w:id="4"/>
    </w:p>
    <w:p w14:paraId="00A70B33" w14:textId="77777777" w:rsidR="00664EF6" w:rsidRPr="00664EF6" w:rsidRDefault="00664EF6" w:rsidP="00664EF6">
      <w:pPr>
        <w:spacing w:line="238" w:lineRule="atLeast"/>
        <w:ind w:left="4678"/>
        <w:rPr>
          <w:color w:val="000000"/>
          <w:sz w:val="24"/>
          <w:szCs w:val="24"/>
        </w:rPr>
      </w:pPr>
      <w:r w:rsidRPr="006C454E">
        <w:rPr>
          <w:color w:val="000000"/>
          <w:sz w:val="24"/>
          <w:szCs w:val="24"/>
          <w:lang w:val="en-US"/>
        </w:rPr>
        <w:t>E</w:t>
      </w:r>
      <w:r w:rsidRPr="00664EF6">
        <w:rPr>
          <w:color w:val="000000"/>
          <w:sz w:val="24"/>
          <w:szCs w:val="24"/>
        </w:rPr>
        <w:t>-</w:t>
      </w:r>
      <w:r w:rsidRPr="006C454E">
        <w:rPr>
          <w:color w:val="000000"/>
          <w:sz w:val="24"/>
          <w:szCs w:val="24"/>
          <w:lang w:val="en-US"/>
        </w:rPr>
        <w:t>mail</w:t>
      </w:r>
      <w:r w:rsidRPr="00664EF6">
        <w:rPr>
          <w:color w:val="000000"/>
          <w:sz w:val="24"/>
          <w:szCs w:val="24"/>
        </w:rPr>
        <w:t xml:space="preserve">: </w:t>
      </w:r>
      <w:bookmarkStart w:id="5" w:name="Заказчик_ЭЛПОЧТА"/>
      <w:r>
        <w:rPr>
          <w:color w:val="000000"/>
          <w:sz w:val="24"/>
          <w:szCs w:val="24"/>
        </w:rPr>
        <w:fldChar w:fldCharType="begin"/>
      </w:r>
      <w:r w:rsidRPr="00664EF6">
        <w:rPr>
          <w:color w:val="000000"/>
          <w:sz w:val="24"/>
          <w:szCs w:val="24"/>
        </w:rPr>
        <w:instrText xml:space="preserve"> </w:instrText>
      </w:r>
      <w:r w:rsidRPr="0052657F">
        <w:rPr>
          <w:color w:val="000000"/>
          <w:sz w:val="24"/>
          <w:szCs w:val="24"/>
          <w:lang w:val="en-US"/>
        </w:rPr>
        <w:instrText>HYPERLINK</w:instrText>
      </w:r>
      <w:r w:rsidRPr="00664EF6">
        <w:rPr>
          <w:color w:val="000000"/>
          <w:sz w:val="24"/>
          <w:szCs w:val="24"/>
        </w:rPr>
        <w:instrText xml:space="preserve"> "</w:instrText>
      </w:r>
      <w:r w:rsidRPr="0052657F">
        <w:rPr>
          <w:color w:val="000000"/>
          <w:sz w:val="24"/>
          <w:szCs w:val="24"/>
          <w:lang w:val="en-US"/>
        </w:rPr>
        <w:instrText>mailto</w:instrText>
      </w:r>
      <w:r w:rsidRPr="00664EF6">
        <w:rPr>
          <w:color w:val="000000"/>
          <w:sz w:val="24"/>
          <w:szCs w:val="24"/>
        </w:rPr>
        <w:instrText>:</w:instrText>
      </w:r>
      <w:r w:rsidRPr="0052657F">
        <w:rPr>
          <w:color w:val="000000"/>
          <w:sz w:val="24"/>
          <w:szCs w:val="24"/>
          <w:lang w:val="en-US"/>
        </w:rPr>
        <w:instrText>dagpoliklinika</w:instrText>
      </w:r>
      <w:r w:rsidRPr="00664EF6">
        <w:rPr>
          <w:color w:val="000000"/>
          <w:sz w:val="24"/>
          <w:szCs w:val="24"/>
        </w:rPr>
        <w:instrText>-4@</w:instrText>
      </w:r>
      <w:r w:rsidRPr="0052657F">
        <w:rPr>
          <w:color w:val="000000"/>
          <w:sz w:val="24"/>
          <w:szCs w:val="24"/>
          <w:lang w:val="en-US"/>
        </w:rPr>
        <w:instrText>mail</w:instrText>
      </w:r>
      <w:r w:rsidRPr="00664EF6">
        <w:rPr>
          <w:color w:val="000000"/>
          <w:sz w:val="24"/>
          <w:szCs w:val="24"/>
        </w:rPr>
        <w:instrText>.</w:instrText>
      </w:r>
      <w:r w:rsidRPr="0052657F">
        <w:rPr>
          <w:color w:val="000000"/>
          <w:sz w:val="24"/>
          <w:szCs w:val="24"/>
          <w:lang w:val="en-US"/>
        </w:rPr>
        <w:instrText>ru</w:instrText>
      </w:r>
      <w:r w:rsidRPr="00664EF6">
        <w:rPr>
          <w:color w:val="000000"/>
          <w:sz w:val="24"/>
          <w:szCs w:val="24"/>
        </w:rPr>
        <w:instrText xml:space="preserve">" </w:instrText>
      </w:r>
      <w:r>
        <w:rPr>
          <w:color w:val="000000"/>
          <w:sz w:val="24"/>
          <w:szCs w:val="24"/>
        </w:rPr>
        <w:fldChar w:fldCharType="separate"/>
      </w:r>
      <w:r w:rsidRPr="0052657F">
        <w:rPr>
          <w:rStyle w:val="ae"/>
          <w:sz w:val="24"/>
          <w:szCs w:val="24"/>
          <w:lang w:val="en-US"/>
        </w:rPr>
        <w:t>dagpoliklinika</w:t>
      </w:r>
      <w:r w:rsidRPr="00664EF6">
        <w:rPr>
          <w:rStyle w:val="ae"/>
          <w:sz w:val="24"/>
          <w:szCs w:val="24"/>
        </w:rPr>
        <w:t>-4@</w:t>
      </w:r>
      <w:r w:rsidRPr="0052657F">
        <w:rPr>
          <w:rStyle w:val="ae"/>
          <w:sz w:val="24"/>
          <w:szCs w:val="24"/>
          <w:lang w:val="en-US"/>
        </w:rPr>
        <w:t>mail</w:t>
      </w:r>
      <w:r w:rsidRPr="00664EF6">
        <w:rPr>
          <w:rStyle w:val="ae"/>
          <w:sz w:val="24"/>
          <w:szCs w:val="24"/>
        </w:rPr>
        <w:t>.</w:t>
      </w:r>
      <w:r w:rsidRPr="0052657F">
        <w:rPr>
          <w:rStyle w:val="ae"/>
          <w:sz w:val="24"/>
          <w:szCs w:val="24"/>
          <w:lang w:val="en-US"/>
        </w:rPr>
        <w:t>ru</w:t>
      </w:r>
      <w:bookmarkEnd w:id="5"/>
      <w:r>
        <w:rPr>
          <w:color w:val="000000"/>
          <w:sz w:val="24"/>
          <w:szCs w:val="24"/>
        </w:rPr>
        <w:fldChar w:fldCharType="end"/>
      </w:r>
      <w:r w:rsidRPr="00664EF6">
        <w:rPr>
          <w:color w:val="000000"/>
          <w:sz w:val="24"/>
          <w:szCs w:val="24"/>
        </w:rPr>
        <w:t xml:space="preserve"> </w:t>
      </w:r>
    </w:p>
    <w:p w14:paraId="236565EA" w14:textId="77777777" w:rsidR="00664EF6" w:rsidRPr="00664EF6" w:rsidRDefault="00664EF6" w:rsidP="00664EF6">
      <w:pPr>
        <w:spacing w:line="238" w:lineRule="atLeast"/>
        <w:ind w:left="4678"/>
        <w:rPr>
          <w:color w:val="000000"/>
          <w:sz w:val="24"/>
          <w:szCs w:val="24"/>
        </w:rPr>
      </w:pPr>
    </w:p>
    <w:p w14:paraId="0403994E" w14:textId="77777777" w:rsidR="00664EF6" w:rsidRPr="00AD7B9D" w:rsidRDefault="00664EF6" w:rsidP="00664EF6">
      <w:pPr>
        <w:pBdr>
          <w:bottom w:val="single" w:sz="6" w:space="1" w:color="auto"/>
        </w:pBdr>
        <w:shd w:val="clear" w:color="auto" w:fill="FFFFFF"/>
        <w:ind w:left="4678"/>
        <w:rPr>
          <w:b/>
          <w:iCs/>
          <w:color w:val="000000"/>
          <w:sz w:val="24"/>
          <w:szCs w:val="24"/>
        </w:rPr>
      </w:pPr>
      <w:r w:rsidRPr="00AD7B9D">
        <w:rPr>
          <w:b/>
          <w:iCs/>
          <w:color w:val="000000"/>
          <w:sz w:val="24"/>
          <w:szCs w:val="24"/>
        </w:rPr>
        <w:t xml:space="preserve">ЭТП АО «ТЭК-Торг» </w:t>
      </w:r>
    </w:p>
    <w:p w14:paraId="191CF568" w14:textId="77777777" w:rsidR="00664EF6" w:rsidRPr="00E652DE" w:rsidRDefault="00664EF6" w:rsidP="00664EF6">
      <w:pPr>
        <w:shd w:val="clear" w:color="auto" w:fill="FFFFFF"/>
        <w:ind w:left="4678"/>
        <w:rPr>
          <w:b/>
          <w:iCs/>
          <w:color w:val="000000"/>
          <w:sz w:val="24"/>
          <w:szCs w:val="24"/>
        </w:rPr>
      </w:pPr>
      <w:r w:rsidRPr="00E652DE">
        <w:rPr>
          <w:iCs/>
          <w:color w:val="000000"/>
          <w:sz w:val="24"/>
          <w:szCs w:val="24"/>
        </w:rPr>
        <w:t>115191, г. Москва, Гамсоновский переулок, д. 5, стр. 2, 5-ый этаж, помещение VII</w:t>
      </w:r>
    </w:p>
    <w:p w14:paraId="06FF4B1F" w14:textId="77777777" w:rsidR="00664EF6" w:rsidRPr="00664EF6" w:rsidRDefault="00664EF6" w:rsidP="00664EF6">
      <w:pPr>
        <w:shd w:val="clear" w:color="auto" w:fill="FFFFFF"/>
        <w:ind w:left="4678"/>
        <w:rPr>
          <w:b/>
          <w:iCs/>
          <w:color w:val="000000"/>
          <w:sz w:val="24"/>
          <w:szCs w:val="24"/>
        </w:rPr>
      </w:pPr>
      <w:r w:rsidRPr="000201F4">
        <w:rPr>
          <w:iCs/>
          <w:color w:val="000000"/>
          <w:sz w:val="24"/>
          <w:szCs w:val="24"/>
          <w:lang w:val="en-US"/>
        </w:rPr>
        <w:t>E</w:t>
      </w:r>
      <w:r w:rsidRPr="00664EF6">
        <w:rPr>
          <w:iCs/>
          <w:color w:val="000000"/>
          <w:sz w:val="24"/>
          <w:szCs w:val="24"/>
        </w:rPr>
        <w:t>-</w:t>
      </w:r>
      <w:r w:rsidRPr="000201F4">
        <w:rPr>
          <w:iCs/>
          <w:color w:val="000000"/>
          <w:sz w:val="24"/>
          <w:szCs w:val="24"/>
          <w:lang w:val="en-US"/>
        </w:rPr>
        <w:t>mail</w:t>
      </w:r>
      <w:r w:rsidRPr="00664EF6">
        <w:rPr>
          <w:iCs/>
          <w:color w:val="000000"/>
          <w:sz w:val="24"/>
          <w:szCs w:val="24"/>
        </w:rPr>
        <w:t xml:space="preserve">: </w:t>
      </w:r>
      <w:hyperlink r:id="rId7" w:history="1">
        <w:r w:rsidRPr="000201F4">
          <w:rPr>
            <w:rStyle w:val="ae"/>
            <w:iCs/>
            <w:sz w:val="24"/>
            <w:szCs w:val="24"/>
            <w:lang w:val="en-US"/>
          </w:rPr>
          <w:t>help</w:t>
        </w:r>
        <w:r w:rsidRPr="00664EF6">
          <w:rPr>
            <w:rStyle w:val="ae"/>
            <w:iCs/>
            <w:sz w:val="24"/>
            <w:szCs w:val="24"/>
          </w:rPr>
          <w:t>@</w:t>
        </w:r>
        <w:r w:rsidRPr="000201F4">
          <w:rPr>
            <w:rStyle w:val="ae"/>
            <w:iCs/>
            <w:sz w:val="24"/>
            <w:szCs w:val="24"/>
            <w:lang w:val="en-US"/>
          </w:rPr>
          <w:t>tektorg</w:t>
        </w:r>
        <w:r w:rsidRPr="00664EF6">
          <w:rPr>
            <w:rStyle w:val="ae"/>
            <w:iCs/>
            <w:sz w:val="24"/>
            <w:szCs w:val="24"/>
          </w:rPr>
          <w:t>.</w:t>
        </w:r>
        <w:r w:rsidRPr="000201F4">
          <w:rPr>
            <w:rStyle w:val="ae"/>
            <w:iCs/>
            <w:sz w:val="24"/>
            <w:szCs w:val="24"/>
            <w:lang w:val="en-US"/>
          </w:rPr>
          <w:t>ru</w:t>
        </w:r>
      </w:hyperlink>
      <w:r w:rsidRPr="00664EF6">
        <w:rPr>
          <w:iCs/>
          <w:color w:val="000000"/>
          <w:sz w:val="24"/>
          <w:szCs w:val="24"/>
        </w:rPr>
        <w:t xml:space="preserve">         </w:t>
      </w:r>
    </w:p>
    <w:p w14:paraId="0AF1A62A" w14:textId="77777777" w:rsidR="00664EF6" w:rsidRPr="00614CD6" w:rsidRDefault="00664EF6" w:rsidP="00664EF6">
      <w:pPr>
        <w:spacing w:line="238" w:lineRule="atLeast"/>
        <w:ind w:left="4678"/>
        <w:rPr>
          <w:color w:val="000000"/>
          <w:sz w:val="24"/>
          <w:szCs w:val="24"/>
        </w:rPr>
      </w:pPr>
      <w:r w:rsidRPr="00614CD6">
        <w:rPr>
          <w:color w:val="000000"/>
          <w:sz w:val="24"/>
          <w:szCs w:val="24"/>
        </w:rPr>
        <w:tab/>
      </w:r>
    </w:p>
    <w:p w14:paraId="7380566F" w14:textId="77777777" w:rsidR="00664EF6" w:rsidRPr="00576600" w:rsidRDefault="00664EF6" w:rsidP="00664EF6">
      <w:pPr>
        <w:pBdr>
          <w:bottom w:val="single" w:sz="6" w:space="1" w:color="auto"/>
        </w:pBdr>
        <w:spacing w:line="238" w:lineRule="atLeast"/>
        <w:ind w:left="4678"/>
        <w:rPr>
          <w:b/>
          <w:color w:val="000000"/>
          <w:sz w:val="24"/>
          <w:szCs w:val="24"/>
        </w:rPr>
      </w:pPr>
      <w:bookmarkStart w:id="6" w:name="Жалобщик_НАИМЕНОВАНИЕ"/>
      <w:r>
        <w:rPr>
          <w:b/>
          <w:color w:val="000000"/>
          <w:sz w:val="24"/>
          <w:szCs w:val="24"/>
        </w:rPr>
        <w:t>ОБЩЕСТВО С ОГРАНИЧЕННОЙ ОТВЕТСТВЕННОСТЬЮ ТИПОГРАФИЯ "ТОПЭКСПЕРТ"</w:t>
      </w:r>
      <w:bookmarkEnd w:id="6"/>
      <w:r w:rsidRPr="00576600">
        <w:rPr>
          <w:b/>
          <w:color w:val="000000"/>
          <w:sz w:val="24"/>
          <w:szCs w:val="24"/>
        </w:rPr>
        <w:t xml:space="preserve"> </w:t>
      </w:r>
    </w:p>
    <w:p w14:paraId="1D80D939" w14:textId="77777777" w:rsidR="00664EF6" w:rsidRDefault="00664EF6" w:rsidP="00664EF6">
      <w:pPr>
        <w:spacing w:line="238" w:lineRule="atLeast"/>
        <w:ind w:left="4678"/>
        <w:rPr>
          <w:color w:val="000000"/>
          <w:sz w:val="24"/>
          <w:szCs w:val="24"/>
        </w:rPr>
      </w:pPr>
      <w:bookmarkStart w:id="7" w:name="Жалобщик_МЕСТОНАХОЖДЕНИЕ"/>
      <w:r>
        <w:rPr>
          <w:color w:val="000000"/>
          <w:sz w:val="24"/>
          <w:szCs w:val="24"/>
        </w:rPr>
        <w:t>355037, КРАЙ СТАВРОПОЛЬСКИЙ, Г СТАВРОПОЛЬ, УЛ ТЕЛЬМАНА, ДОМ 244, ОФИС 304</w:t>
      </w:r>
      <w:bookmarkEnd w:id="7"/>
    </w:p>
    <w:p w14:paraId="731A295C" w14:textId="77777777" w:rsidR="00664EF6" w:rsidRDefault="00664EF6" w:rsidP="00664EF6">
      <w:pPr>
        <w:spacing w:line="238" w:lineRule="atLeast"/>
        <w:ind w:left="4678"/>
        <w:rPr>
          <w:color w:val="000000"/>
          <w:sz w:val="24"/>
          <w:szCs w:val="24"/>
        </w:rPr>
      </w:pPr>
      <w:r w:rsidRPr="006C454E">
        <w:rPr>
          <w:color w:val="000000"/>
          <w:sz w:val="24"/>
          <w:szCs w:val="24"/>
        </w:rPr>
        <w:t xml:space="preserve">ИНН/КПП: </w:t>
      </w:r>
      <w:bookmarkStart w:id="8" w:name="Жалобщик_ИНН"/>
      <w:r>
        <w:rPr>
          <w:color w:val="000000"/>
          <w:sz w:val="24"/>
          <w:szCs w:val="24"/>
        </w:rPr>
        <w:t>2635244405</w:t>
      </w:r>
      <w:bookmarkEnd w:id="8"/>
      <w:r w:rsidRPr="006C454E">
        <w:rPr>
          <w:color w:val="000000"/>
          <w:sz w:val="24"/>
          <w:szCs w:val="24"/>
        </w:rPr>
        <w:t xml:space="preserve"> / </w:t>
      </w:r>
      <w:bookmarkStart w:id="9" w:name="Жалобщик_КПП"/>
      <w:r>
        <w:rPr>
          <w:color w:val="000000"/>
          <w:sz w:val="24"/>
          <w:szCs w:val="24"/>
        </w:rPr>
        <w:t>263501001</w:t>
      </w:r>
      <w:bookmarkEnd w:id="9"/>
    </w:p>
    <w:p w14:paraId="4DB19D77" w14:textId="77777777" w:rsidR="00664EF6" w:rsidRPr="00614CD6" w:rsidRDefault="00664EF6" w:rsidP="00664EF6">
      <w:pPr>
        <w:spacing w:line="238" w:lineRule="atLeast"/>
        <w:ind w:left="4678"/>
        <w:rPr>
          <w:color w:val="000000"/>
          <w:sz w:val="24"/>
          <w:szCs w:val="24"/>
        </w:rPr>
      </w:pPr>
      <w:r>
        <w:rPr>
          <w:color w:val="000000"/>
          <w:sz w:val="24"/>
          <w:szCs w:val="24"/>
        </w:rPr>
        <w:t>Тел</w:t>
      </w:r>
      <w:r w:rsidRPr="00614CD6">
        <w:rPr>
          <w:color w:val="000000"/>
          <w:sz w:val="24"/>
          <w:szCs w:val="24"/>
        </w:rPr>
        <w:t xml:space="preserve">: </w:t>
      </w:r>
      <w:bookmarkStart w:id="10" w:name="Жалобщик_Телефон"/>
      <w:r>
        <w:rPr>
          <w:color w:val="000000"/>
          <w:sz w:val="24"/>
          <w:szCs w:val="24"/>
        </w:rPr>
        <w:t>7 9624500022</w:t>
      </w:r>
      <w:bookmarkEnd w:id="10"/>
    </w:p>
    <w:p w14:paraId="31F2BF90" w14:textId="77777777" w:rsidR="00664EF6" w:rsidRPr="00664EF6" w:rsidRDefault="00664EF6" w:rsidP="00664EF6">
      <w:pPr>
        <w:spacing w:line="238" w:lineRule="atLeast"/>
        <w:ind w:left="4678"/>
        <w:rPr>
          <w:color w:val="000000"/>
          <w:sz w:val="24"/>
          <w:szCs w:val="24"/>
        </w:rPr>
      </w:pPr>
      <w:r w:rsidRPr="006C454E">
        <w:rPr>
          <w:color w:val="000000"/>
          <w:sz w:val="24"/>
          <w:szCs w:val="24"/>
          <w:lang w:val="en-US"/>
        </w:rPr>
        <w:t>E</w:t>
      </w:r>
      <w:r w:rsidRPr="00664EF6">
        <w:rPr>
          <w:color w:val="000000"/>
          <w:sz w:val="24"/>
          <w:szCs w:val="24"/>
        </w:rPr>
        <w:t>-</w:t>
      </w:r>
      <w:r w:rsidRPr="006C454E">
        <w:rPr>
          <w:color w:val="000000"/>
          <w:sz w:val="24"/>
          <w:szCs w:val="24"/>
          <w:lang w:val="en-US"/>
        </w:rPr>
        <w:t>mail</w:t>
      </w:r>
      <w:r w:rsidRPr="00664EF6">
        <w:rPr>
          <w:color w:val="000000"/>
          <w:sz w:val="24"/>
          <w:szCs w:val="24"/>
        </w:rPr>
        <w:t xml:space="preserve">: </w:t>
      </w:r>
      <w:bookmarkStart w:id="11" w:name="Жалобщик_ЭЛПОЧТА"/>
      <w:r>
        <w:rPr>
          <w:color w:val="000000"/>
          <w:sz w:val="24"/>
          <w:szCs w:val="24"/>
        </w:rPr>
        <w:fldChar w:fldCharType="begin"/>
      </w:r>
      <w:r w:rsidRPr="00664EF6">
        <w:rPr>
          <w:color w:val="000000"/>
          <w:sz w:val="24"/>
          <w:szCs w:val="24"/>
        </w:rPr>
        <w:instrText xml:space="preserve"> </w:instrText>
      </w:r>
      <w:r w:rsidRPr="00AD7B9D">
        <w:rPr>
          <w:color w:val="000000"/>
          <w:sz w:val="24"/>
          <w:szCs w:val="24"/>
          <w:lang w:val="en-US"/>
        </w:rPr>
        <w:instrText>HYPERLINK</w:instrText>
      </w:r>
      <w:r w:rsidRPr="00664EF6">
        <w:rPr>
          <w:color w:val="000000"/>
          <w:sz w:val="24"/>
          <w:szCs w:val="24"/>
        </w:rPr>
        <w:instrText xml:space="preserve"> "</w:instrText>
      </w:r>
      <w:r w:rsidRPr="00AD7B9D">
        <w:rPr>
          <w:color w:val="000000"/>
          <w:sz w:val="24"/>
          <w:szCs w:val="24"/>
          <w:lang w:val="en-US"/>
        </w:rPr>
        <w:instrText>mailto</w:instrText>
      </w:r>
      <w:r w:rsidRPr="00664EF6">
        <w:rPr>
          <w:color w:val="000000"/>
          <w:sz w:val="24"/>
          <w:szCs w:val="24"/>
        </w:rPr>
        <w:instrText>:</w:instrText>
      </w:r>
      <w:r w:rsidRPr="00AD7B9D">
        <w:rPr>
          <w:color w:val="000000"/>
          <w:sz w:val="24"/>
          <w:szCs w:val="24"/>
          <w:lang w:val="en-US"/>
        </w:rPr>
        <w:instrText>info</w:instrText>
      </w:r>
      <w:r w:rsidRPr="00664EF6">
        <w:rPr>
          <w:color w:val="000000"/>
          <w:sz w:val="24"/>
          <w:szCs w:val="24"/>
        </w:rPr>
        <w:instrText>@</w:instrText>
      </w:r>
      <w:r w:rsidRPr="00AD7B9D">
        <w:rPr>
          <w:color w:val="000000"/>
          <w:sz w:val="24"/>
          <w:szCs w:val="24"/>
          <w:lang w:val="en-US"/>
        </w:rPr>
        <w:instrText>top</w:instrText>
      </w:r>
      <w:r w:rsidRPr="00664EF6">
        <w:rPr>
          <w:color w:val="000000"/>
          <w:sz w:val="24"/>
          <w:szCs w:val="24"/>
        </w:rPr>
        <w:instrText>-</w:instrText>
      </w:r>
      <w:r w:rsidRPr="00AD7B9D">
        <w:rPr>
          <w:color w:val="000000"/>
          <w:sz w:val="24"/>
          <w:szCs w:val="24"/>
          <w:lang w:val="en-US"/>
        </w:rPr>
        <w:instrText>expert</w:instrText>
      </w:r>
      <w:r w:rsidRPr="00664EF6">
        <w:rPr>
          <w:color w:val="000000"/>
          <w:sz w:val="24"/>
          <w:szCs w:val="24"/>
        </w:rPr>
        <w:instrText>.</w:instrText>
      </w:r>
      <w:r w:rsidRPr="00AD7B9D">
        <w:rPr>
          <w:color w:val="000000"/>
          <w:sz w:val="24"/>
          <w:szCs w:val="24"/>
          <w:lang w:val="en-US"/>
        </w:rPr>
        <w:instrText>ru</w:instrText>
      </w:r>
      <w:r w:rsidRPr="00664EF6">
        <w:rPr>
          <w:color w:val="000000"/>
          <w:sz w:val="24"/>
          <w:szCs w:val="24"/>
        </w:rPr>
        <w:instrText xml:space="preserve">" </w:instrText>
      </w:r>
      <w:r>
        <w:rPr>
          <w:color w:val="000000"/>
          <w:sz w:val="24"/>
          <w:szCs w:val="24"/>
        </w:rPr>
        <w:fldChar w:fldCharType="separate"/>
      </w:r>
      <w:r w:rsidRPr="00AD7B9D">
        <w:rPr>
          <w:rStyle w:val="ae"/>
          <w:sz w:val="24"/>
          <w:szCs w:val="24"/>
          <w:lang w:val="en-US"/>
        </w:rPr>
        <w:t>info</w:t>
      </w:r>
      <w:r w:rsidRPr="00664EF6">
        <w:rPr>
          <w:rStyle w:val="ae"/>
          <w:sz w:val="24"/>
          <w:szCs w:val="24"/>
        </w:rPr>
        <w:t>@</w:t>
      </w:r>
      <w:r w:rsidRPr="00AD7B9D">
        <w:rPr>
          <w:rStyle w:val="ae"/>
          <w:sz w:val="24"/>
          <w:szCs w:val="24"/>
          <w:lang w:val="en-US"/>
        </w:rPr>
        <w:t>top</w:t>
      </w:r>
      <w:r w:rsidRPr="00664EF6">
        <w:rPr>
          <w:rStyle w:val="ae"/>
          <w:sz w:val="24"/>
          <w:szCs w:val="24"/>
        </w:rPr>
        <w:t>-</w:t>
      </w:r>
      <w:r w:rsidRPr="00AD7B9D">
        <w:rPr>
          <w:rStyle w:val="ae"/>
          <w:sz w:val="24"/>
          <w:szCs w:val="24"/>
          <w:lang w:val="en-US"/>
        </w:rPr>
        <w:t>expert</w:t>
      </w:r>
      <w:r w:rsidRPr="00664EF6">
        <w:rPr>
          <w:rStyle w:val="ae"/>
          <w:sz w:val="24"/>
          <w:szCs w:val="24"/>
        </w:rPr>
        <w:t>.</w:t>
      </w:r>
      <w:r w:rsidRPr="00AD7B9D">
        <w:rPr>
          <w:rStyle w:val="ae"/>
          <w:sz w:val="24"/>
          <w:szCs w:val="24"/>
          <w:lang w:val="en-US"/>
        </w:rPr>
        <w:t>ru</w:t>
      </w:r>
      <w:bookmarkEnd w:id="11"/>
      <w:r>
        <w:rPr>
          <w:color w:val="000000"/>
          <w:sz w:val="24"/>
          <w:szCs w:val="24"/>
        </w:rPr>
        <w:fldChar w:fldCharType="end"/>
      </w:r>
      <w:r w:rsidRPr="00664EF6">
        <w:rPr>
          <w:color w:val="000000"/>
          <w:sz w:val="24"/>
          <w:szCs w:val="24"/>
        </w:rPr>
        <w:t xml:space="preserve"> </w:t>
      </w:r>
    </w:p>
    <w:p w14:paraId="7E776DFC" w14:textId="77777777" w:rsidR="002428C8" w:rsidRPr="00014A4F" w:rsidRDefault="002428C8" w:rsidP="002D55B4">
      <w:pPr>
        <w:ind w:firstLine="709"/>
        <w:jc w:val="center"/>
        <w:rPr>
          <w:b/>
          <w:sz w:val="26"/>
          <w:szCs w:val="26"/>
        </w:rPr>
      </w:pPr>
    </w:p>
    <w:p w14:paraId="7B6F72AF" w14:textId="18AAD71A" w:rsidR="002D55B4" w:rsidRPr="00734B57" w:rsidRDefault="002D55B4" w:rsidP="002D55B4">
      <w:pPr>
        <w:ind w:firstLine="709"/>
        <w:jc w:val="center"/>
        <w:rPr>
          <w:b/>
          <w:sz w:val="26"/>
          <w:szCs w:val="26"/>
        </w:rPr>
      </w:pPr>
      <w:r w:rsidRPr="00734B57">
        <w:rPr>
          <w:b/>
          <w:sz w:val="26"/>
          <w:szCs w:val="26"/>
        </w:rPr>
        <w:t xml:space="preserve">ПРЕДПИСАНИЕ № </w:t>
      </w:r>
      <w:r w:rsidR="0065391A" w:rsidRPr="00734B57">
        <w:rPr>
          <w:b/>
          <w:sz w:val="26"/>
          <w:szCs w:val="26"/>
        </w:rPr>
        <w:t>005/06/106-</w:t>
      </w:r>
      <w:r w:rsidR="00664EF6">
        <w:rPr>
          <w:b/>
          <w:sz w:val="26"/>
          <w:szCs w:val="26"/>
        </w:rPr>
        <w:t>1201</w:t>
      </w:r>
      <w:r w:rsidR="0065391A" w:rsidRPr="00734B57">
        <w:rPr>
          <w:b/>
          <w:sz w:val="26"/>
          <w:szCs w:val="26"/>
        </w:rPr>
        <w:t>/</w:t>
      </w:r>
      <w:r w:rsidR="004E4614" w:rsidRPr="00734B57">
        <w:rPr>
          <w:b/>
          <w:sz w:val="26"/>
          <w:szCs w:val="26"/>
        </w:rPr>
        <w:t>202</w:t>
      </w:r>
      <w:r w:rsidR="004A711E" w:rsidRPr="00734B57">
        <w:rPr>
          <w:b/>
          <w:sz w:val="26"/>
          <w:szCs w:val="26"/>
        </w:rPr>
        <w:t>2</w:t>
      </w:r>
    </w:p>
    <w:p w14:paraId="7D8FABDE" w14:textId="77777777" w:rsidR="002D55B4" w:rsidRPr="00734B57" w:rsidRDefault="002D55B4" w:rsidP="002D55B4">
      <w:pPr>
        <w:ind w:firstLine="709"/>
        <w:jc w:val="center"/>
        <w:rPr>
          <w:sz w:val="26"/>
          <w:szCs w:val="26"/>
        </w:rPr>
      </w:pPr>
      <w:r w:rsidRPr="00734B57">
        <w:rPr>
          <w:sz w:val="26"/>
          <w:szCs w:val="26"/>
        </w:rPr>
        <w:t>об устранении нарушений законодательства о контрактной системе в сфере закупок</w:t>
      </w:r>
    </w:p>
    <w:p w14:paraId="0BC14D13" w14:textId="77777777" w:rsidR="002D55B4" w:rsidRPr="00734B57" w:rsidRDefault="002D55B4" w:rsidP="002D55B4">
      <w:pPr>
        <w:ind w:firstLine="709"/>
        <w:jc w:val="center"/>
        <w:rPr>
          <w:sz w:val="26"/>
          <w:szCs w:val="26"/>
        </w:rPr>
      </w:pPr>
    </w:p>
    <w:p w14:paraId="7514F7BB" w14:textId="7C1166DA" w:rsidR="002428C8" w:rsidRPr="00336F12" w:rsidRDefault="00664EF6" w:rsidP="002428C8">
      <w:pPr>
        <w:ind w:firstLine="720"/>
        <w:rPr>
          <w:sz w:val="26"/>
          <w:szCs w:val="26"/>
        </w:rPr>
      </w:pPr>
      <w:bookmarkStart w:id="12" w:name="Решение_Дата"/>
      <w:r>
        <w:rPr>
          <w:sz w:val="26"/>
          <w:szCs w:val="26"/>
        </w:rPr>
        <w:t>29</w:t>
      </w:r>
      <w:r w:rsidR="002428C8">
        <w:rPr>
          <w:sz w:val="26"/>
          <w:szCs w:val="26"/>
        </w:rPr>
        <w:t>.06.2022</w:t>
      </w:r>
      <w:bookmarkEnd w:id="12"/>
      <w:r w:rsidR="002428C8" w:rsidRPr="00336F12">
        <w:rPr>
          <w:sz w:val="26"/>
          <w:szCs w:val="26"/>
        </w:rPr>
        <w:tab/>
      </w:r>
      <w:r w:rsidR="002428C8" w:rsidRPr="00336F12">
        <w:rPr>
          <w:sz w:val="26"/>
          <w:szCs w:val="26"/>
        </w:rPr>
        <w:tab/>
      </w:r>
      <w:r w:rsidR="002428C8" w:rsidRPr="00336F12">
        <w:rPr>
          <w:sz w:val="26"/>
          <w:szCs w:val="26"/>
        </w:rPr>
        <w:tab/>
      </w:r>
      <w:r w:rsidR="002428C8" w:rsidRPr="00336F12">
        <w:rPr>
          <w:sz w:val="26"/>
          <w:szCs w:val="26"/>
        </w:rPr>
        <w:tab/>
      </w:r>
      <w:r w:rsidR="002428C8" w:rsidRPr="00336F12">
        <w:rPr>
          <w:sz w:val="26"/>
          <w:szCs w:val="26"/>
        </w:rPr>
        <w:tab/>
      </w:r>
      <w:r w:rsidR="002428C8" w:rsidRPr="00336F12">
        <w:rPr>
          <w:sz w:val="26"/>
          <w:szCs w:val="26"/>
        </w:rPr>
        <w:tab/>
        <w:t xml:space="preserve"> </w:t>
      </w:r>
      <w:r w:rsidR="002428C8">
        <w:rPr>
          <w:sz w:val="26"/>
          <w:szCs w:val="26"/>
        </w:rPr>
        <w:t xml:space="preserve">          </w:t>
      </w:r>
      <w:r w:rsidR="002428C8" w:rsidRPr="00336F12">
        <w:rPr>
          <w:sz w:val="26"/>
          <w:szCs w:val="26"/>
        </w:rPr>
        <w:t xml:space="preserve">      </w:t>
      </w:r>
      <w:r w:rsidR="002428C8">
        <w:rPr>
          <w:sz w:val="26"/>
          <w:szCs w:val="26"/>
        </w:rPr>
        <w:t xml:space="preserve">   </w:t>
      </w:r>
      <w:r w:rsidR="002428C8" w:rsidRPr="00336F12">
        <w:rPr>
          <w:sz w:val="26"/>
          <w:szCs w:val="26"/>
        </w:rPr>
        <w:t xml:space="preserve">  </w:t>
      </w:r>
      <w:r w:rsidR="002428C8">
        <w:rPr>
          <w:sz w:val="26"/>
          <w:szCs w:val="26"/>
        </w:rPr>
        <w:t xml:space="preserve">          </w:t>
      </w:r>
      <w:r w:rsidR="002428C8" w:rsidRPr="00336F12">
        <w:rPr>
          <w:sz w:val="26"/>
          <w:szCs w:val="26"/>
        </w:rPr>
        <w:t xml:space="preserve">  </w:t>
      </w:r>
      <w:r w:rsidR="002428C8">
        <w:rPr>
          <w:sz w:val="26"/>
          <w:szCs w:val="26"/>
        </w:rPr>
        <w:t>г.Махачкала</w:t>
      </w:r>
    </w:p>
    <w:p w14:paraId="4070BCCA" w14:textId="77777777" w:rsidR="002428C8" w:rsidRPr="00336F12" w:rsidRDefault="002428C8" w:rsidP="002428C8">
      <w:pPr>
        <w:ind w:firstLine="720"/>
        <w:jc w:val="both"/>
        <w:rPr>
          <w:sz w:val="26"/>
          <w:szCs w:val="26"/>
        </w:rPr>
      </w:pPr>
      <w:r>
        <w:rPr>
          <w:sz w:val="26"/>
          <w:szCs w:val="26"/>
        </w:rPr>
        <w:t xml:space="preserve"> </w:t>
      </w:r>
    </w:p>
    <w:p w14:paraId="400774F6" w14:textId="77777777" w:rsidR="002428C8" w:rsidRPr="00336F12" w:rsidRDefault="002428C8" w:rsidP="002428C8">
      <w:pPr>
        <w:ind w:firstLine="720"/>
        <w:jc w:val="both"/>
        <w:rPr>
          <w:sz w:val="26"/>
          <w:szCs w:val="26"/>
        </w:rPr>
      </w:pPr>
      <w:r w:rsidRPr="005D5407">
        <w:rPr>
          <w:sz w:val="26"/>
          <w:szCs w:val="26"/>
        </w:rPr>
        <w:t>Комиссия Управления ФАС России по Республике Дагестан по контролю в сфере закупок (далее – Комиссия) в составе:</w:t>
      </w:r>
    </w:p>
    <w:p w14:paraId="791EEA90" w14:textId="77777777" w:rsidR="002428C8" w:rsidRPr="00336F12" w:rsidRDefault="002428C8" w:rsidP="002428C8">
      <w:pPr>
        <w:ind w:firstLine="700"/>
        <w:jc w:val="both"/>
        <w:rPr>
          <w:sz w:val="26"/>
          <w:szCs w:val="26"/>
        </w:rPr>
      </w:pPr>
      <w:r w:rsidRPr="00336F12">
        <w:rPr>
          <w:sz w:val="26"/>
          <w:szCs w:val="26"/>
        </w:rPr>
        <w:t xml:space="preserve">Ведущего заседание Комиссии – </w:t>
      </w:r>
      <w:bookmarkStart w:id="13" w:name="СпрКомиссия_Ведщущий"/>
      <w:r>
        <w:rPr>
          <w:sz w:val="26"/>
          <w:szCs w:val="26"/>
        </w:rPr>
        <w:t>Бабаева К.А.</w:t>
      </w:r>
      <w:bookmarkEnd w:id="13"/>
      <w:r w:rsidRPr="00336F12">
        <w:rPr>
          <w:sz w:val="26"/>
          <w:szCs w:val="26"/>
        </w:rPr>
        <w:t xml:space="preserve"> – </w:t>
      </w:r>
      <w:bookmarkStart w:id="14" w:name="СпрКомиссия_Ведущий_Должность"/>
      <w:r>
        <w:rPr>
          <w:sz w:val="26"/>
          <w:szCs w:val="26"/>
        </w:rPr>
        <w:t>Руководителя Дагестанского УФАС России</w:t>
      </w:r>
      <w:bookmarkEnd w:id="14"/>
    </w:p>
    <w:p w14:paraId="3219976A" w14:textId="77777777" w:rsidR="002428C8" w:rsidRPr="00336F12" w:rsidRDefault="002428C8" w:rsidP="002428C8">
      <w:pPr>
        <w:ind w:firstLine="700"/>
        <w:jc w:val="both"/>
        <w:rPr>
          <w:sz w:val="26"/>
          <w:szCs w:val="26"/>
        </w:rPr>
      </w:pPr>
      <w:r w:rsidRPr="00336F12">
        <w:rPr>
          <w:sz w:val="26"/>
          <w:szCs w:val="26"/>
        </w:rPr>
        <w:t>Членов Комиссии:</w:t>
      </w:r>
    </w:p>
    <w:p w14:paraId="1AD29627" w14:textId="77777777" w:rsidR="002428C8" w:rsidRPr="00336F12" w:rsidRDefault="002428C8" w:rsidP="002428C8">
      <w:pPr>
        <w:ind w:firstLine="700"/>
        <w:jc w:val="both"/>
        <w:rPr>
          <w:sz w:val="26"/>
          <w:szCs w:val="26"/>
        </w:rPr>
      </w:pPr>
      <w:bookmarkStart w:id="15" w:name="СпрКомиссия_Чл1"/>
      <w:r>
        <w:rPr>
          <w:sz w:val="26"/>
          <w:szCs w:val="26"/>
        </w:rPr>
        <w:t>Халлаевой Д.М.</w:t>
      </w:r>
      <w:bookmarkEnd w:id="15"/>
      <w:r w:rsidRPr="00336F12">
        <w:rPr>
          <w:sz w:val="26"/>
          <w:szCs w:val="26"/>
        </w:rPr>
        <w:t xml:space="preserve"> – </w:t>
      </w:r>
      <w:bookmarkStart w:id="16" w:name="СпрКомиссия_Чл1_должность"/>
      <w:r>
        <w:rPr>
          <w:sz w:val="26"/>
          <w:szCs w:val="26"/>
        </w:rPr>
        <w:t>Заместителя руководителя Дагестанского УФАС России</w:t>
      </w:r>
      <w:bookmarkEnd w:id="16"/>
      <w:r w:rsidRPr="008E36C5">
        <w:rPr>
          <w:sz w:val="26"/>
          <w:szCs w:val="26"/>
        </w:rPr>
        <w:t>;</w:t>
      </w:r>
    </w:p>
    <w:p w14:paraId="1BD70513" w14:textId="77777777" w:rsidR="002428C8" w:rsidRPr="00336F12" w:rsidRDefault="002428C8" w:rsidP="002428C8">
      <w:pPr>
        <w:ind w:firstLine="700"/>
        <w:jc w:val="both"/>
        <w:rPr>
          <w:sz w:val="26"/>
          <w:szCs w:val="26"/>
        </w:rPr>
      </w:pPr>
      <w:bookmarkStart w:id="17" w:name="СпрКомиссия_Чл2"/>
      <w:r>
        <w:rPr>
          <w:sz w:val="26"/>
          <w:szCs w:val="26"/>
        </w:rPr>
        <w:t>Халилова Р.А.</w:t>
      </w:r>
      <w:bookmarkEnd w:id="17"/>
      <w:r w:rsidRPr="00336F12">
        <w:rPr>
          <w:sz w:val="26"/>
          <w:szCs w:val="26"/>
        </w:rPr>
        <w:t xml:space="preserve"> – </w:t>
      </w:r>
      <w:bookmarkStart w:id="18" w:name="СпрКомиссия_Чл2_должность"/>
      <w:r>
        <w:rPr>
          <w:sz w:val="26"/>
          <w:szCs w:val="26"/>
        </w:rPr>
        <w:t>Начальника отдела контроля закупок Дагестанского УФАС России</w:t>
      </w:r>
      <w:bookmarkEnd w:id="18"/>
      <w:r w:rsidRPr="008E36C5">
        <w:rPr>
          <w:sz w:val="26"/>
          <w:szCs w:val="26"/>
        </w:rPr>
        <w:t>;</w:t>
      </w:r>
    </w:p>
    <w:p w14:paraId="22EA7881" w14:textId="77777777" w:rsidR="002428C8" w:rsidRPr="00336F12" w:rsidRDefault="002428C8" w:rsidP="002428C8">
      <w:pPr>
        <w:ind w:firstLine="700"/>
        <w:jc w:val="both"/>
        <w:rPr>
          <w:sz w:val="26"/>
          <w:szCs w:val="26"/>
        </w:rPr>
      </w:pPr>
      <w:bookmarkStart w:id="19" w:name="СпрКомиссия_Чл3"/>
      <w:r>
        <w:rPr>
          <w:sz w:val="26"/>
          <w:szCs w:val="26"/>
        </w:rPr>
        <w:t>Микаилова М.М.</w:t>
      </w:r>
      <w:bookmarkEnd w:id="19"/>
      <w:r w:rsidRPr="00336F12">
        <w:rPr>
          <w:sz w:val="26"/>
          <w:szCs w:val="26"/>
        </w:rPr>
        <w:t xml:space="preserve"> – </w:t>
      </w:r>
      <w:bookmarkStart w:id="20" w:name="СпрКомиссия_Чл3_должность"/>
      <w:r>
        <w:rPr>
          <w:sz w:val="26"/>
          <w:szCs w:val="26"/>
        </w:rPr>
        <w:t>Заместителя начальника отдела контроля закупок Дагестанского УФАС России</w:t>
      </w:r>
      <w:bookmarkEnd w:id="20"/>
      <w:r w:rsidRPr="008E36C5">
        <w:rPr>
          <w:sz w:val="26"/>
          <w:szCs w:val="26"/>
        </w:rPr>
        <w:t>;</w:t>
      </w:r>
    </w:p>
    <w:p w14:paraId="7A0D9B64" w14:textId="7DAF673A" w:rsidR="00DF16D5" w:rsidRDefault="002D55B4" w:rsidP="00C61BBE">
      <w:pPr>
        <w:ind w:firstLine="567"/>
        <w:jc w:val="both"/>
        <w:rPr>
          <w:sz w:val="26"/>
          <w:szCs w:val="26"/>
        </w:rPr>
      </w:pPr>
      <w:r w:rsidRPr="00734B57">
        <w:rPr>
          <w:color w:val="000000" w:themeColor="text1"/>
          <w:sz w:val="26"/>
          <w:szCs w:val="26"/>
        </w:rPr>
        <w:t xml:space="preserve">на основании своего Решения № </w:t>
      </w:r>
      <w:r w:rsidR="0065391A" w:rsidRPr="00734B57">
        <w:rPr>
          <w:color w:val="000000" w:themeColor="text1"/>
          <w:sz w:val="26"/>
          <w:szCs w:val="26"/>
        </w:rPr>
        <w:t>005/06/106-</w:t>
      </w:r>
      <w:r w:rsidR="002428C8">
        <w:rPr>
          <w:color w:val="000000" w:themeColor="text1"/>
          <w:sz w:val="26"/>
          <w:szCs w:val="26"/>
        </w:rPr>
        <w:t>1031</w:t>
      </w:r>
      <w:r w:rsidR="004E4614" w:rsidRPr="00734B57">
        <w:rPr>
          <w:color w:val="000000" w:themeColor="text1"/>
          <w:sz w:val="26"/>
          <w:szCs w:val="26"/>
        </w:rPr>
        <w:t>/202</w:t>
      </w:r>
      <w:r w:rsidR="004A711E" w:rsidRPr="00734B57">
        <w:rPr>
          <w:color w:val="000000" w:themeColor="text1"/>
          <w:sz w:val="26"/>
          <w:szCs w:val="26"/>
        </w:rPr>
        <w:t>2</w:t>
      </w:r>
      <w:r w:rsidR="0065391A" w:rsidRPr="00734B57">
        <w:rPr>
          <w:color w:val="000000" w:themeColor="text1"/>
          <w:sz w:val="26"/>
          <w:szCs w:val="26"/>
        </w:rPr>
        <w:t xml:space="preserve"> </w:t>
      </w:r>
      <w:r w:rsidRPr="00734B57">
        <w:rPr>
          <w:color w:val="000000" w:themeColor="text1"/>
          <w:sz w:val="26"/>
          <w:szCs w:val="26"/>
        </w:rPr>
        <w:t xml:space="preserve">от </w:t>
      </w:r>
      <w:r w:rsidR="002428C8">
        <w:rPr>
          <w:color w:val="000000" w:themeColor="text1"/>
          <w:sz w:val="26"/>
          <w:szCs w:val="26"/>
        </w:rPr>
        <w:t>01</w:t>
      </w:r>
      <w:r w:rsidR="00B555AA" w:rsidRPr="00734B57">
        <w:rPr>
          <w:color w:val="000000" w:themeColor="text1"/>
          <w:sz w:val="26"/>
          <w:szCs w:val="26"/>
        </w:rPr>
        <w:t>.</w:t>
      </w:r>
      <w:r w:rsidR="00DF16D5">
        <w:rPr>
          <w:color w:val="000000" w:themeColor="text1"/>
          <w:sz w:val="26"/>
          <w:szCs w:val="26"/>
        </w:rPr>
        <w:t>0</w:t>
      </w:r>
      <w:r w:rsidR="002428C8">
        <w:rPr>
          <w:color w:val="000000" w:themeColor="text1"/>
          <w:sz w:val="26"/>
          <w:szCs w:val="26"/>
        </w:rPr>
        <w:t>6</w:t>
      </w:r>
      <w:r w:rsidRPr="00734B57">
        <w:rPr>
          <w:color w:val="000000" w:themeColor="text1"/>
          <w:sz w:val="26"/>
          <w:szCs w:val="26"/>
        </w:rPr>
        <w:t>.20</w:t>
      </w:r>
      <w:r w:rsidR="004E4614" w:rsidRPr="00734B57">
        <w:rPr>
          <w:color w:val="000000" w:themeColor="text1"/>
          <w:sz w:val="26"/>
          <w:szCs w:val="26"/>
        </w:rPr>
        <w:t>2</w:t>
      </w:r>
      <w:r w:rsidR="004A711E" w:rsidRPr="00734B57">
        <w:rPr>
          <w:color w:val="000000" w:themeColor="text1"/>
          <w:sz w:val="26"/>
          <w:szCs w:val="26"/>
        </w:rPr>
        <w:t>2</w:t>
      </w:r>
      <w:r w:rsidRPr="00734B57">
        <w:rPr>
          <w:color w:val="000000" w:themeColor="text1"/>
          <w:sz w:val="26"/>
          <w:szCs w:val="26"/>
        </w:rPr>
        <w:t xml:space="preserve"> принятого по итогам рассмотрения </w:t>
      </w:r>
      <w:r w:rsidR="004A711E" w:rsidRPr="00734B57">
        <w:rPr>
          <w:color w:val="000000" w:themeColor="text1"/>
          <w:sz w:val="26"/>
          <w:szCs w:val="26"/>
        </w:rPr>
        <w:t xml:space="preserve">жалобы </w:t>
      </w:r>
      <w:r w:rsidR="00664EF6" w:rsidRPr="00664EF6">
        <w:rPr>
          <w:sz w:val="26"/>
          <w:szCs w:val="26"/>
        </w:rPr>
        <w:t>ООО ТИПОГРАФИЯ "ТОПЭКСПЕРТ" (далее – Заявитель) на действия Аукционной комиссии ГБУ РД "ПОЛИКЛИНИКА № 4" (далее - Заказчик) при проведении Электронного аукциона №0303300082122000001 «Закупка бланков» (далее – Аукцион)</w:t>
      </w:r>
      <w:r w:rsidR="002428C8" w:rsidRPr="002428C8">
        <w:rPr>
          <w:sz w:val="26"/>
          <w:szCs w:val="26"/>
        </w:rPr>
        <w:t>,</w:t>
      </w:r>
    </w:p>
    <w:p w14:paraId="674CD062" w14:textId="77777777" w:rsidR="002428C8" w:rsidRDefault="002428C8" w:rsidP="00C61BBE">
      <w:pPr>
        <w:ind w:firstLine="567"/>
        <w:jc w:val="both"/>
        <w:rPr>
          <w:sz w:val="26"/>
          <w:szCs w:val="26"/>
        </w:rPr>
      </w:pPr>
    </w:p>
    <w:p w14:paraId="770F47EE" w14:textId="77777777" w:rsidR="00C61BBE" w:rsidRDefault="00C61BBE" w:rsidP="002D55B4">
      <w:pPr>
        <w:ind w:firstLine="709"/>
        <w:jc w:val="center"/>
        <w:rPr>
          <w:sz w:val="26"/>
          <w:szCs w:val="26"/>
        </w:rPr>
      </w:pPr>
    </w:p>
    <w:p w14:paraId="2047785D" w14:textId="4F52DFA8" w:rsidR="002D55B4" w:rsidRDefault="002D55B4" w:rsidP="002D55B4">
      <w:pPr>
        <w:ind w:firstLine="709"/>
        <w:jc w:val="center"/>
        <w:rPr>
          <w:b/>
          <w:sz w:val="26"/>
          <w:szCs w:val="26"/>
        </w:rPr>
      </w:pPr>
      <w:r w:rsidRPr="00DF16D5">
        <w:rPr>
          <w:b/>
          <w:sz w:val="26"/>
          <w:szCs w:val="26"/>
        </w:rPr>
        <w:t>ПРЕДПИСЫВАЕТ:</w:t>
      </w:r>
    </w:p>
    <w:p w14:paraId="395AFE7B" w14:textId="77777777" w:rsidR="00664EF6" w:rsidRPr="00DF16D5" w:rsidRDefault="00664EF6" w:rsidP="002D55B4">
      <w:pPr>
        <w:ind w:firstLine="709"/>
        <w:jc w:val="center"/>
        <w:rPr>
          <w:b/>
          <w:sz w:val="26"/>
          <w:szCs w:val="26"/>
        </w:rPr>
      </w:pPr>
    </w:p>
    <w:p w14:paraId="70E147D9" w14:textId="77777777" w:rsidR="002F0834" w:rsidRPr="00734B57" w:rsidRDefault="002D55B4" w:rsidP="002F0834">
      <w:pPr>
        <w:pStyle w:val="a3"/>
        <w:numPr>
          <w:ilvl w:val="0"/>
          <w:numId w:val="4"/>
        </w:numPr>
        <w:tabs>
          <w:tab w:val="left" w:pos="1134"/>
          <w:tab w:val="left" w:pos="1276"/>
        </w:tabs>
        <w:ind w:left="0" w:firstLine="709"/>
        <w:jc w:val="both"/>
        <w:rPr>
          <w:rFonts w:ascii="Times New Roman" w:hAnsi="Times New Roman"/>
          <w:sz w:val="26"/>
          <w:szCs w:val="26"/>
        </w:rPr>
      </w:pPr>
      <w:r w:rsidRPr="00734B57">
        <w:rPr>
          <w:rFonts w:ascii="Times New Roman" w:hAnsi="Times New Roman"/>
          <w:sz w:val="26"/>
          <w:szCs w:val="26"/>
        </w:rPr>
        <w:t>Заказчику,</w:t>
      </w:r>
      <w:r w:rsidR="00EF1E97" w:rsidRPr="00734B57">
        <w:rPr>
          <w:rFonts w:ascii="Times New Roman" w:hAnsi="Times New Roman"/>
          <w:sz w:val="26"/>
          <w:szCs w:val="26"/>
        </w:rPr>
        <w:t xml:space="preserve"> </w:t>
      </w:r>
      <w:r w:rsidRPr="00734B57">
        <w:rPr>
          <w:rFonts w:ascii="Times New Roman" w:hAnsi="Times New Roman"/>
          <w:sz w:val="26"/>
          <w:szCs w:val="26"/>
        </w:rPr>
        <w:t>его</w:t>
      </w:r>
      <w:r w:rsidR="00EF1E97" w:rsidRPr="00734B57">
        <w:rPr>
          <w:rFonts w:ascii="Times New Roman" w:hAnsi="Times New Roman"/>
          <w:sz w:val="26"/>
          <w:szCs w:val="26"/>
        </w:rPr>
        <w:t xml:space="preserve"> </w:t>
      </w:r>
      <w:r w:rsidR="00DB20EF" w:rsidRPr="00734B57">
        <w:rPr>
          <w:rFonts w:ascii="Times New Roman" w:hAnsi="Times New Roman"/>
          <w:sz w:val="26"/>
          <w:szCs w:val="26"/>
        </w:rPr>
        <w:t>аукционной</w:t>
      </w:r>
      <w:r w:rsidRPr="00734B57">
        <w:rPr>
          <w:rFonts w:ascii="Times New Roman" w:hAnsi="Times New Roman"/>
          <w:sz w:val="26"/>
          <w:szCs w:val="26"/>
        </w:rPr>
        <w:t xml:space="preserve"> комиссии, Оператору электронной площадки отменить протоколы, составленные в ходе проведения </w:t>
      </w:r>
      <w:r w:rsidR="00DB20EF" w:rsidRPr="00734B57">
        <w:rPr>
          <w:rFonts w:ascii="Times New Roman" w:hAnsi="Times New Roman"/>
          <w:sz w:val="26"/>
          <w:szCs w:val="26"/>
        </w:rPr>
        <w:t>Аукциона</w:t>
      </w:r>
      <w:r w:rsidRPr="00734B57">
        <w:rPr>
          <w:rFonts w:ascii="Times New Roman" w:hAnsi="Times New Roman"/>
          <w:sz w:val="26"/>
          <w:szCs w:val="26"/>
        </w:rPr>
        <w:t>.</w:t>
      </w:r>
    </w:p>
    <w:p w14:paraId="0D8E354A" w14:textId="77777777" w:rsidR="002F0834" w:rsidRPr="00734B57" w:rsidRDefault="002F0834" w:rsidP="002F0834">
      <w:pPr>
        <w:pStyle w:val="a3"/>
        <w:numPr>
          <w:ilvl w:val="0"/>
          <w:numId w:val="4"/>
        </w:numPr>
        <w:tabs>
          <w:tab w:val="left" w:pos="1134"/>
          <w:tab w:val="left" w:pos="1276"/>
        </w:tabs>
        <w:ind w:left="0" w:firstLine="709"/>
        <w:jc w:val="both"/>
        <w:rPr>
          <w:rFonts w:ascii="Times New Roman" w:hAnsi="Times New Roman"/>
          <w:sz w:val="26"/>
          <w:szCs w:val="26"/>
        </w:rPr>
      </w:pPr>
      <w:r w:rsidRPr="00734B57">
        <w:rPr>
          <w:rFonts w:ascii="Times New Roman" w:hAnsi="Times New Roman"/>
          <w:sz w:val="26"/>
          <w:szCs w:val="26"/>
        </w:rPr>
        <w:t xml:space="preserve"> Оператору электронной площадки:</w:t>
      </w:r>
    </w:p>
    <w:p w14:paraId="239F0943" w14:textId="77777777" w:rsidR="002F0834" w:rsidRPr="00734B57" w:rsidRDefault="002F0834" w:rsidP="002F0834">
      <w:pPr>
        <w:pStyle w:val="a3"/>
        <w:tabs>
          <w:tab w:val="left" w:pos="1134"/>
          <w:tab w:val="left" w:pos="1276"/>
        </w:tabs>
        <w:ind w:firstLine="709"/>
        <w:jc w:val="both"/>
        <w:rPr>
          <w:rFonts w:ascii="Times New Roman" w:hAnsi="Times New Roman"/>
          <w:sz w:val="26"/>
          <w:szCs w:val="26"/>
        </w:rPr>
      </w:pPr>
      <w:r w:rsidRPr="00734B57">
        <w:rPr>
          <w:rFonts w:ascii="Times New Roman" w:hAnsi="Times New Roman"/>
          <w:sz w:val="26"/>
          <w:szCs w:val="26"/>
        </w:rPr>
        <w:lastRenderedPageBreak/>
        <w:t>- вернуть участникам закупки ранее поданные заявки на участие в Аукционе;</w:t>
      </w:r>
    </w:p>
    <w:p w14:paraId="27331DB7" w14:textId="77777777" w:rsidR="002F0834" w:rsidRPr="00734B57" w:rsidRDefault="002F0834" w:rsidP="002F0834">
      <w:pPr>
        <w:pStyle w:val="a3"/>
        <w:tabs>
          <w:tab w:val="left" w:pos="1134"/>
          <w:tab w:val="left" w:pos="1276"/>
        </w:tabs>
        <w:ind w:firstLine="709"/>
        <w:jc w:val="both"/>
        <w:rPr>
          <w:rFonts w:ascii="Times New Roman" w:hAnsi="Times New Roman"/>
          <w:sz w:val="26"/>
          <w:szCs w:val="26"/>
        </w:rPr>
      </w:pPr>
      <w:r w:rsidRPr="00734B57">
        <w:rPr>
          <w:rFonts w:ascii="Times New Roman" w:hAnsi="Times New Roman"/>
          <w:sz w:val="26"/>
          <w:szCs w:val="26"/>
        </w:rPr>
        <w:t>- уведомить участников закупки, подавших заявки на участие в Аукционе, о прекращении действия заявок, поданных на участие в Аукционе, и о возможности подать новые заявки на участие в Аукционе;</w:t>
      </w:r>
    </w:p>
    <w:p w14:paraId="6F07CF2B" w14:textId="77777777" w:rsidR="002D55B4" w:rsidRPr="00734B57" w:rsidRDefault="002F0834" w:rsidP="002F0834">
      <w:pPr>
        <w:pStyle w:val="a3"/>
        <w:tabs>
          <w:tab w:val="left" w:pos="1134"/>
          <w:tab w:val="left" w:pos="1276"/>
        </w:tabs>
        <w:ind w:firstLine="709"/>
        <w:jc w:val="both"/>
        <w:rPr>
          <w:rFonts w:ascii="Times New Roman" w:hAnsi="Times New Roman"/>
          <w:sz w:val="26"/>
          <w:szCs w:val="26"/>
        </w:rPr>
      </w:pPr>
      <w:r w:rsidRPr="00734B57">
        <w:rPr>
          <w:rFonts w:ascii="Times New Roman" w:hAnsi="Times New Roman"/>
          <w:sz w:val="26"/>
          <w:szCs w:val="26"/>
        </w:rPr>
        <w:t>-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14:paraId="19A38EB9" w14:textId="609EC0CC" w:rsidR="002D55B4" w:rsidRPr="00734B57" w:rsidRDefault="002D55B4" w:rsidP="002F0834">
      <w:pPr>
        <w:pStyle w:val="a3"/>
        <w:numPr>
          <w:ilvl w:val="0"/>
          <w:numId w:val="4"/>
        </w:numPr>
        <w:tabs>
          <w:tab w:val="left" w:pos="709"/>
          <w:tab w:val="left" w:pos="993"/>
          <w:tab w:val="left" w:pos="1276"/>
        </w:tabs>
        <w:ind w:left="0" w:firstLine="709"/>
        <w:jc w:val="both"/>
        <w:rPr>
          <w:rFonts w:ascii="Times New Roman" w:hAnsi="Times New Roman"/>
          <w:sz w:val="26"/>
          <w:szCs w:val="26"/>
        </w:rPr>
      </w:pPr>
      <w:r w:rsidRPr="00734B57">
        <w:rPr>
          <w:rFonts w:ascii="Times New Roman" w:hAnsi="Times New Roman"/>
          <w:sz w:val="26"/>
          <w:szCs w:val="26"/>
        </w:rPr>
        <w:t xml:space="preserve">Заказчику привести </w:t>
      </w:r>
      <w:r w:rsidR="002F0834" w:rsidRPr="00734B57">
        <w:rPr>
          <w:rFonts w:ascii="Times New Roman" w:hAnsi="Times New Roman"/>
          <w:sz w:val="26"/>
          <w:szCs w:val="26"/>
        </w:rPr>
        <w:t xml:space="preserve">извещение об </w:t>
      </w:r>
      <w:r w:rsidR="00DB20EF" w:rsidRPr="00734B57">
        <w:rPr>
          <w:rFonts w:ascii="Times New Roman" w:hAnsi="Times New Roman"/>
          <w:sz w:val="26"/>
          <w:szCs w:val="26"/>
        </w:rPr>
        <w:t>Аукцион</w:t>
      </w:r>
      <w:r w:rsidR="002F0834" w:rsidRPr="00734B57">
        <w:rPr>
          <w:rFonts w:ascii="Times New Roman" w:hAnsi="Times New Roman"/>
          <w:sz w:val="26"/>
          <w:szCs w:val="26"/>
        </w:rPr>
        <w:t xml:space="preserve">е </w:t>
      </w:r>
      <w:r w:rsidRPr="00734B57">
        <w:rPr>
          <w:rFonts w:ascii="Times New Roman" w:hAnsi="Times New Roman"/>
          <w:sz w:val="26"/>
          <w:szCs w:val="26"/>
        </w:rPr>
        <w:t xml:space="preserve">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учетом мотивировочной части Решения Дагестанского УФАС России № </w:t>
      </w:r>
      <w:r w:rsidR="0065391A" w:rsidRPr="00DF16D5">
        <w:rPr>
          <w:rFonts w:ascii="Times New Roman" w:hAnsi="Times New Roman"/>
          <w:b/>
          <w:sz w:val="26"/>
          <w:szCs w:val="26"/>
        </w:rPr>
        <w:t>005/06/106-</w:t>
      </w:r>
      <w:r w:rsidR="00664EF6">
        <w:rPr>
          <w:rFonts w:ascii="Times New Roman" w:hAnsi="Times New Roman"/>
          <w:b/>
          <w:sz w:val="26"/>
          <w:szCs w:val="26"/>
        </w:rPr>
        <w:t>1201</w:t>
      </w:r>
      <w:r w:rsidR="002F0834" w:rsidRPr="00DF16D5">
        <w:rPr>
          <w:rFonts w:ascii="Times New Roman" w:hAnsi="Times New Roman"/>
          <w:b/>
          <w:sz w:val="26"/>
          <w:szCs w:val="26"/>
        </w:rPr>
        <w:t>/</w:t>
      </w:r>
      <w:r w:rsidR="004E4614" w:rsidRPr="00DF16D5">
        <w:rPr>
          <w:rFonts w:ascii="Times New Roman" w:hAnsi="Times New Roman"/>
          <w:b/>
          <w:sz w:val="26"/>
          <w:szCs w:val="26"/>
        </w:rPr>
        <w:t>202</w:t>
      </w:r>
      <w:r w:rsidR="004A711E" w:rsidRPr="00DF16D5">
        <w:rPr>
          <w:rFonts w:ascii="Times New Roman" w:hAnsi="Times New Roman"/>
          <w:b/>
          <w:sz w:val="26"/>
          <w:szCs w:val="26"/>
        </w:rPr>
        <w:t>2</w:t>
      </w:r>
      <w:r w:rsidRPr="00DF16D5">
        <w:rPr>
          <w:rFonts w:ascii="Times New Roman" w:hAnsi="Times New Roman"/>
          <w:b/>
          <w:sz w:val="26"/>
          <w:szCs w:val="26"/>
        </w:rPr>
        <w:t xml:space="preserve"> от </w:t>
      </w:r>
      <w:r w:rsidR="00664EF6">
        <w:rPr>
          <w:rFonts w:ascii="Times New Roman" w:hAnsi="Times New Roman"/>
          <w:b/>
          <w:sz w:val="26"/>
          <w:szCs w:val="26"/>
        </w:rPr>
        <w:t>29</w:t>
      </w:r>
      <w:r w:rsidR="00B555AA" w:rsidRPr="00DF16D5">
        <w:rPr>
          <w:rFonts w:ascii="Times New Roman" w:hAnsi="Times New Roman"/>
          <w:b/>
          <w:sz w:val="26"/>
          <w:szCs w:val="26"/>
        </w:rPr>
        <w:t>.</w:t>
      </w:r>
      <w:r w:rsidR="00DB20EF" w:rsidRPr="00DF16D5">
        <w:rPr>
          <w:rFonts w:ascii="Times New Roman" w:hAnsi="Times New Roman"/>
          <w:b/>
          <w:sz w:val="26"/>
          <w:szCs w:val="26"/>
        </w:rPr>
        <w:t>0</w:t>
      </w:r>
      <w:r w:rsidR="002428C8">
        <w:rPr>
          <w:rFonts w:ascii="Times New Roman" w:hAnsi="Times New Roman"/>
          <w:b/>
          <w:sz w:val="26"/>
          <w:szCs w:val="26"/>
        </w:rPr>
        <w:t>6</w:t>
      </w:r>
      <w:r w:rsidRPr="00DF16D5">
        <w:rPr>
          <w:rFonts w:ascii="Times New Roman" w:hAnsi="Times New Roman"/>
          <w:b/>
          <w:sz w:val="26"/>
          <w:szCs w:val="26"/>
        </w:rPr>
        <w:t>.20</w:t>
      </w:r>
      <w:r w:rsidR="004E4614" w:rsidRPr="00DF16D5">
        <w:rPr>
          <w:rFonts w:ascii="Times New Roman" w:hAnsi="Times New Roman"/>
          <w:b/>
          <w:sz w:val="26"/>
          <w:szCs w:val="26"/>
        </w:rPr>
        <w:t>2</w:t>
      </w:r>
      <w:r w:rsidR="004A711E" w:rsidRPr="00DF16D5">
        <w:rPr>
          <w:rFonts w:ascii="Times New Roman" w:hAnsi="Times New Roman"/>
          <w:b/>
          <w:sz w:val="26"/>
          <w:szCs w:val="26"/>
        </w:rPr>
        <w:t>2</w:t>
      </w:r>
      <w:r w:rsidRPr="00DF16D5">
        <w:rPr>
          <w:rFonts w:ascii="Times New Roman" w:hAnsi="Times New Roman"/>
          <w:b/>
          <w:sz w:val="26"/>
          <w:szCs w:val="26"/>
        </w:rPr>
        <w:t>г</w:t>
      </w:r>
      <w:r w:rsidRPr="00734B57">
        <w:rPr>
          <w:rFonts w:ascii="Times New Roman" w:hAnsi="Times New Roman"/>
          <w:sz w:val="26"/>
          <w:szCs w:val="26"/>
        </w:rPr>
        <w:t>.</w:t>
      </w:r>
    </w:p>
    <w:p w14:paraId="32A70A7A" w14:textId="77777777" w:rsidR="002F0834" w:rsidRPr="00734B57" w:rsidRDefault="002D55B4" w:rsidP="002D55B4">
      <w:pPr>
        <w:pStyle w:val="a3"/>
        <w:numPr>
          <w:ilvl w:val="0"/>
          <w:numId w:val="4"/>
        </w:numPr>
        <w:tabs>
          <w:tab w:val="left" w:pos="1134"/>
          <w:tab w:val="left" w:pos="1276"/>
        </w:tabs>
        <w:ind w:left="0" w:firstLine="709"/>
        <w:jc w:val="both"/>
        <w:rPr>
          <w:rFonts w:ascii="Times New Roman" w:hAnsi="Times New Roman"/>
          <w:sz w:val="26"/>
          <w:szCs w:val="26"/>
        </w:rPr>
      </w:pPr>
      <w:r w:rsidRPr="00734B57">
        <w:rPr>
          <w:rFonts w:ascii="Times New Roman" w:hAnsi="Times New Roman"/>
          <w:sz w:val="26"/>
          <w:szCs w:val="26"/>
        </w:rPr>
        <w:t>Заказчику</w:t>
      </w:r>
      <w:r w:rsidR="002F0834" w:rsidRPr="00734B57">
        <w:rPr>
          <w:rFonts w:ascii="Times New Roman" w:hAnsi="Times New Roman"/>
          <w:sz w:val="26"/>
          <w:szCs w:val="26"/>
        </w:rPr>
        <w:t>:</w:t>
      </w:r>
    </w:p>
    <w:p w14:paraId="4D49B7CC" w14:textId="77777777" w:rsidR="002F0834" w:rsidRPr="00734B57" w:rsidRDefault="002F0834" w:rsidP="002F0834">
      <w:pPr>
        <w:pStyle w:val="a3"/>
        <w:tabs>
          <w:tab w:val="left" w:pos="1134"/>
          <w:tab w:val="left" w:pos="1276"/>
        </w:tabs>
        <w:ind w:firstLine="851"/>
        <w:jc w:val="both"/>
        <w:rPr>
          <w:rFonts w:ascii="Times New Roman" w:hAnsi="Times New Roman"/>
          <w:sz w:val="26"/>
          <w:szCs w:val="26"/>
        </w:rPr>
      </w:pPr>
      <w:r w:rsidRPr="00734B57">
        <w:rPr>
          <w:rFonts w:ascii="Times New Roman" w:hAnsi="Times New Roman"/>
          <w:sz w:val="26"/>
          <w:szCs w:val="26"/>
        </w:rPr>
        <w:t>-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на Официальном сайте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w:t>
      </w:r>
    </w:p>
    <w:p w14:paraId="201CDFE8" w14:textId="77777777" w:rsidR="00F66A7F" w:rsidRPr="00734B57" w:rsidRDefault="002D55B4" w:rsidP="00F66A7F">
      <w:pPr>
        <w:pStyle w:val="a3"/>
        <w:numPr>
          <w:ilvl w:val="0"/>
          <w:numId w:val="4"/>
        </w:numPr>
        <w:tabs>
          <w:tab w:val="left" w:pos="1134"/>
          <w:tab w:val="left" w:pos="1276"/>
        </w:tabs>
        <w:ind w:left="0" w:firstLine="709"/>
        <w:jc w:val="both"/>
        <w:rPr>
          <w:rFonts w:ascii="Times New Roman" w:hAnsi="Times New Roman"/>
          <w:sz w:val="26"/>
          <w:szCs w:val="26"/>
        </w:rPr>
      </w:pPr>
      <w:r w:rsidRPr="00734B57">
        <w:rPr>
          <w:rFonts w:ascii="Times New Roman" w:hAnsi="Times New Roman"/>
          <w:sz w:val="26"/>
          <w:szCs w:val="26"/>
        </w:rPr>
        <w:t>Оператору электронной площадки</w:t>
      </w:r>
      <w:r w:rsidR="00F66A7F" w:rsidRPr="00734B57">
        <w:rPr>
          <w:rFonts w:ascii="Times New Roman" w:hAnsi="Times New Roman"/>
          <w:sz w:val="26"/>
          <w:szCs w:val="26"/>
        </w:rPr>
        <w:t>:</w:t>
      </w:r>
    </w:p>
    <w:p w14:paraId="0EC6961C" w14:textId="77777777" w:rsidR="002D55B4" w:rsidRPr="00734B57" w:rsidRDefault="00F66A7F" w:rsidP="00F66A7F">
      <w:pPr>
        <w:pStyle w:val="a3"/>
        <w:tabs>
          <w:tab w:val="left" w:pos="1134"/>
          <w:tab w:val="left" w:pos="1276"/>
        </w:tabs>
        <w:ind w:firstLine="709"/>
        <w:jc w:val="both"/>
        <w:rPr>
          <w:rFonts w:ascii="Times New Roman" w:hAnsi="Times New Roman"/>
          <w:sz w:val="26"/>
          <w:szCs w:val="26"/>
        </w:rPr>
      </w:pPr>
      <w:r w:rsidRPr="00734B57">
        <w:rPr>
          <w:rFonts w:ascii="Times New Roman" w:hAnsi="Times New Roman"/>
          <w:sz w:val="26"/>
          <w:szCs w:val="26"/>
        </w:rPr>
        <w:t xml:space="preserve">- </w:t>
      </w:r>
      <w:r w:rsidR="002D55B4" w:rsidRPr="00734B57">
        <w:rPr>
          <w:rFonts w:ascii="Times New Roman" w:hAnsi="Times New Roman"/>
          <w:sz w:val="26"/>
          <w:szCs w:val="26"/>
        </w:rPr>
        <w:t xml:space="preserve">обеспечить Заказчику, его </w:t>
      </w:r>
      <w:r w:rsidR="00DB20EF" w:rsidRPr="00734B57">
        <w:rPr>
          <w:rFonts w:ascii="Times New Roman" w:hAnsi="Times New Roman"/>
          <w:sz w:val="26"/>
          <w:szCs w:val="26"/>
        </w:rPr>
        <w:t>аукционной</w:t>
      </w:r>
      <w:r w:rsidR="002D55B4" w:rsidRPr="00734B57">
        <w:rPr>
          <w:rFonts w:ascii="Times New Roman" w:hAnsi="Times New Roman"/>
          <w:sz w:val="26"/>
          <w:szCs w:val="26"/>
        </w:rPr>
        <w:t xml:space="preserve"> комиссии техническую возможность исполнения настоящего предписания.</w:t>
      </w:r>
    </w:p>
    <w:p w14:paraId="737966F1" w14:textId="77777777" w:rsidR="00F66A7F" w:rsidRPr="00734B57" w:rsidRDefault="00F66A7F" w:rsidP="00F66A7F">
      <w:pPr>
        <w:pStyle w:val="a3"/>
        <w:tabs>
          <w:tab w:val="left" w:pos="1134"/>
          <w:tab w:val="left" w:pos="1276"/>
        </w:tabs>
        <w:ind w:firstLine="709"/>
        <w:jc w:val="both"/>
        <w:rPr>
          <w:rFonts w:ascii="Times New Roman" w:hAnsi="Times New Roman"/>
          <w:sz w:val="26"/>
          <w:szCs w:val="26"/>
        </w:rPr>
      </w:pPr>
      <w:r w:rsidRPr="00734B57">
        <w:rPr>
          <w:rFonts w:ascii="Times New Roman" w:hAnsi="Times New Roman"/>
          <w:sz w:val="26"/>
          <w:szCs w:val="26"/>
        </w:rPr>
        <w:t>- назначить время проведения Аукциона и разместить на электронной площадке информацию о времени проведения Аукциона;</w:t>
      </w:r>
    </w:p>
    <w:p w14:paraId="136F234A" w14:textId="77777777" w:rsidR="002D55B4" w:rsidRPr="00734B57" w:rsidRDefault="00DF16D5" w:rsidP="002D55B4">
      <w:pPr>
        <w:pStyle w:val="a3"/>
        <w:numPr>
          <w:ilvl w:val="0"/>
          <w:numId w:val="4"/>
        </w:numPr>
        <w:tabs>
          <w:tab w:val="left" w:pos="1134"/>
          <w:tab w:val="left" w:pos="1276"/>
        </w:tabs>
        <w:ind w:left="0" w:firstLine="709"/>
        <w:jc w:val="both"/>
        <w:rPr>
          <w:rFonts w:ascii="Times New Roman" w:hAnsi="Times New Roman"/>
          <w:sz w:val="26"/>
          <w:szCs w:val="26"/>
        </w:rPr>
      </w:pPr>
      <w:r w:rsidRPr="00734B57">
        <w:rPr>
          <w:rFonts w:ascii="Times New Roman" w:hAnsi="Times New Roman"/>
          <w:sz w:val="26"/>
          <w:szCs w:val="26"/>
        </w:rPr>
        <w:t>Заказчику, его</w:t>
      </w:r>
      <w:r w:rsidR="002D55B4" w:rsidRPr="00734B57">
        <w:rPr>
          <w:rFonts w:ascii="Times New Roman" w:hAnsi="Times New Roman"/>
          <w:sz w:val="26"/>
          <w:szCs w:val="26"/>
        </w:rPr>
        <w:t xml:space="preserve"> </w:t>
      </w:r>
      <w:r w:rsidR="00DB20EF" w:rsidRPr="00734B57">
        <w:rPr>
          <w:rFonts w:ascii="Times New Roman" w:hAnsi="Times New Roman"/>
          <w:sz w:val="26"/>
          <w:szCs w:val="26"/>
        </w:rPr>
        <w:t>аукционной</w:t>
      </w:r>
      <w:r w:rsidR="002D55B4" w:rsidRPr="00734B57">
        <w:rPr>
          <w:rFonts w:ascii="Times New Roman" w:hAnsi="Times New Roman"/>
          <w:sz w:val="26"/>
          <w:szCs w:val="26"/>
        </w:rPr>
        <w:t xml:space="preserve"> комиссии, Оператору электронной площадки в течение </w:t>
      </w:r>
      <w:r w:rsidR="004A711E" w:rsidRPr="00734B57">
        <w:rPr>
          <w:rFonts w:ascii="Times New Roman" w:hAnsi="Times New Roman"/>
          <w:sz w:val="26"/>
          <w:szCs w:val="26"/>
        </w:rPr>
        <w:t>5</w:t>
      </w:r>
      <w:r w:rsidR="002D55B4" w:rsidRPr="00734B57">
        <w:rPr>
          <w:rFonts w:ascii="Times New Roman" w:hAnsi="Times New Roman"/>
          <w:sz w:val="26"/>
          <w:szCs w:val="26"/>
        </w:rPr>
        <w:t xml:space="preserve">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p>
    <w:p w14:paraId="29A98B8D" w14:textId="77777777" w:rsidR="002D55B4" w:rsidRPr="00734B57" w:rsidRDefault="002D55B4" w:rsidP="00A826C5">
      <w:pPr>
        <w:ind w:firstLine="709"/>
        <w:jc w:val="both"/>
        <w:rPr>
          <w:sz w:val="26"/>
          <w:szCs w:val="26"/>
        </w:rPr>
      </w:pPr>
    </w:p>
    <w:p w14:paraId="685B6681" w14:textId="77777777" w:rsidR="002D55B4" w:rsidRDefault="002D55B4" w:rsidP="00A826C5">
      <w:pPr>
        <w:ind w:firstLine="709"/>
        <w:jc w:val="both"/>
        <w:rPr>
          <w:sz w:val="26"/>
          <w:szCs w:val="26"/>
        </w:rPr>
      </w:pPr>
      <w:r w:rsidRPr="00734B57">
        <w:rPr>
          <w:sz w:val="26"/>
          <w:szCs w:val="26"/>
        </w:rPr>
        <w:t>Предписание может быть обжаловано в судебном порядке в течение трех месяцев со дня его вынесения.</w:t>
      </w:r>
    </w:p>
    <w:p w14:paraId="15784B3E" w14:textId="77777777" w:rsidR="00DF16D5" w:rsidRPr="00734B57" w:rsidRDefault="00DF16D5" w:rsidP="00A826C5">
      <w:pPr>
        <w:ind w:firstLine="709"/>
        <w:jc w:val="both"/>
        <w:rPr>
          <w:sz w:val="26"/>
          <w:szCs w:val="26"/>
        </w:rPr>
      </w:pPr>
    </w:p>
    <w:p w14:paraId="42EB3DF9" w14:textId="77777777" w:rsidR="00C61BBE" w:rsidRPr="00336F12" w:rsidRDefault="00C61BBE" w:rsidP="00C61BBE">
      <w:pPr>
        <w:pStyle w:val="ac"/>
        <w:rPr>
          <w:sz w:val="26"/>
          <w:szCs w:val="26"/>
        </w:rPr>
      </w:pPr>
      <w:r w:rsidRPr="00336F12">
        <w:rPr>
          <w:sz w:val="26"/>
          <w:szCs w:val="26"/>
        </w:rPr>
        <w:t>Ведущ</w:t>
      </w:r>
      <w:r>
        <w:rPr>
          <w:sz w:val="26"/>
          <w:szCs w:val="26"/>
        </w:rPr>
        <w:t xml:space="preserve">ей </w:t>
      </w:r>
      <w:r w:rsidRPr="00336F12">
        <w:rPr>
          <w:sz w:val="26"/>
          <w:szCs w:val="26"/>
        </w:rPr>
        <w:t>заседание Комиссии</w:t>
      </w:r>
      <w:bookmarkStart w:id="21" w:name="СпрКомиссия_Ведщущий_2"/>
      <w:r>
        <w:rPr>
          <w:sz w:val="26"/>
          <w:szCs w:val="26"/>
        </w:rPr>
        <w:t xml:space="preserve">                                                                        </w:t>
      </w:r>
      <w:bookmarkEnd w:id="21"/>
      <w:r>
        <w:rPr>
          <w:sz w:val="26"/>
          <w:szCs w:val="26"/>
        </w:rPr>
        <w:t>К.А.Бабаев</w:t>
      </w:r>
    </w:p>
    <w:p w14:paraId="55B558FD" w14:textId="77777777" w:rsidR="00C61BBE" w:rsidRPr="00336F12" w:rsidRDefault="00C61BBE" w:rsidP="00C61BBE">
      <w:pPr>
        <w:pStyle w:val="ac"/>
        <w:ind w:firstLine="700"/>
        <w:jc w:val="right"/>
        <w:rPr>
          <w:sz w:val="26"/>
          <w:szCs w:val="26"/>
        </w:rPr>
      </w:pPr>
    </w:p>
    <w:p w14:paraId="2923D274" w14:textId="77777777" w:rsidR="00C61BBE" w:rsidRDefault="00C61BBE" w:rsidP="00C61BBE">
      <w:pPr>
        <w:pStyle w:val="ac"/>
        <w:rPr>
          <w:sz w:val="26"/>
          <w:szCs w:val="26"/>
        </w:rPr>
      </w:pPr>
      <w:r w:rsidRPr="00336F12">
        <w:rPr>
          <w:sz w:val="26"/>
          <w:szCs w:val="26"/>
        </w:rPr>
        <w:t>Члены Комиссии:</w:t>
      </w:r>
      <w:bookmarkStart w:id="22" w:name="СпрКомиссия_Чл1_ИпПдж"/>
      <w:r>
        <w:rPr>
          <w:sz w:val="26"/>
          <w:szCs w:val="26"/>
        </w:rPr>
        <w:t xml:space="preserve">                                                                                         Д.М.Халлаева                       </w:t>
      </w:r>
    </w:p>
    <w:p w14:paraId="5E4D7F3C" w14:textId="77777777" w:rsidR="00C61BBE" w:rsidRDefault="00C61BBE" w:rsidP="00C61BBE">
      <w:pPr>
        <w:pStyle w:val="ac"/>
        <w:rPr>
          <w:sz w:val="26"/>
          <w:szCs w:val="26"/>
        </w:rPr>
      </w:pPr>
    </w:p>
    <w:p w14:paraId="5E170B7E" w14:textId="77777777" w:rsidR="00C61BBE" w:rsidRPr="008E36C5" w:rsidRDefault="00C61BBE" w:rsidP="00C61BBE">
      <w:pPr>
        <w:pStyle w:val="ac"/>
        <w:jc w:val="right"/>
        <w:rPr>
          <w:sz w:val="26"/>
          <w:szCs w:val="26"/>
        </w:rPr>
      </w:pPr>
      <w:r>
        <w:rPr>
          <w:sz w:val="26"/>
          <w:szCs w:val="26"/>
        </w:rPr>
        <w:t xml:space="preserve"> Р.А. Халилов</w:t>
      </w:r>
      <w:bookmarkEnd w:id="22"/>
    </w:p>
    <w:p w14:paraId="3520D3CA" w14:textId="77777777" w:rsidR="00C61BBE" w:rsidRPr="00336F12" w:rsidRDefault="00C61BBE" w:rsidP="00C61BBE">
      <w:pPr>
        <w:pStyle w:val="ac"/>
        <w:ind w:firstLine="700"/>
        <w:jc w:val="right"/>
        <w:rPr>
          <w:sz w:val="26"/>
          <w:szCs w:val="26"/>
        </w:rPr>
      </w:pPr>
    </w:p>
    <w:p w14:paraId="4769BF41" w14:textId="5CFCEE39" w:rsidR="00C61BBE" w:rsidRDefault="00C61BBE" w:rsidP="00C61BBE">
      <w:pPr>
        <w:pStyle w:val="ac"/>
        <w:ind w:firstLine="700"/>
        <w:jc w:val="right"/>
        <w:rPr>
          <w:sz w:val="26"/>
          <w:szCs w:val="26"/>
        </w:rPr>
      </w:pPr>
      <w:bookmarkStart w:id="23" w:name="СпрКомиссия_Чл2_ИпПдж"/>
      <w:r>
        <w:rPr>
          <w:sz w:val="26"/>
          <w:szCs w:val="26"/>
        </w:rPr>
        <w:t>М.М. Микаилов</w:t>
      </w:r>
      <w:bookmarkEnd w:id="23"/>
    </w:p>
    <w:p w14:paraId="6E4BE7CE" w14:textId="38CA0880" w:rsidR="00664EF6" w:rsidRDefault="00664EF6" w:rsidP="00C61BBE">
      <w:pPr>
        <w:pStyle w:val="ac"/>
        <w:ind w:firstLine="700"/>
        <w:jc w:val="right"/>
        <w:rPr>
          <w:sz w:val="26"/>
          <w:szCs w:val="26"/>
        </w:rPr>
      </w:pPr>
    </w:p>
    <w:p w14:paraId="39B4E6E6" w14:textId="77777777" w:rsidR="00664EF6" w:rsidRPr="008E36C5" w:rsidRDefault="00664EF6" w:rsidP="00C61BBE">
      <w:pPr>
        <w:pStyle w:val="ac"/>
        <w:ind w:firstLine="700"/>
        <w:jc w:val="right"/>
        <w:rPr>
          <w:sz w:val="26"/>
          <w:szCs w:val="26"/>
        </w:rPr>
      </w:pPr>
      <w:bookmarkStart w:id="24" w:name="_GoBack"/>
      <w:bookmarkEnd w:id="24"/>
    </w:p>
    <w:p w14:paraId="3EDAF668" w14:textId="77777777" w:rsidR="00DF16D5" w:rsidRDefault="00DF16D5" w:rsidP="00DF16D5">
      <w:pPr>
        <w:ind w:firstLine="700"/>
        <w:jc w:val="right"/>
        <w:rPr>
          <w:sz w:val="25"/>
          <w:szCs w:val="25"/>
        </w:rPr>
      </w:pPr>
    </w:p>
    <w:p w14:paraId="712BCCCB" w14:textId="77777777" w:rsidR="00DF16D5" w:rsidRPr="008C2022" w:rsidRDefault="00DF16D5" w:rsidP="00DF16D5">
      <w:pPr>
        <w:jc w:val="both"/>
        <w:rPr>
          <w:sz w:val="16"/>
          <w:szCs w:val="16"/>
        </w:rPr>
      </w:pPr>
      <w:r w:rsidRPr="008C2022">
        <w:rPr>
          <w:sz w:val="16"/>
          <w:szCs w:val="16"/>
        </w:rPr>
        <w:t xml:space="preserve">Исп. Микаилов М.М. </w:t>
      </w:r>
    </w:p>
    <w:p w14:paraId="385C7FDB" w14:textId="77777777" w:rsidR="00DF16D5" w:rsidRPr="008C2022" w:rsidRDefault="00DF16D5" w:rsidP="00DF16D5">
      <w:pPr>
        <w:jc w:val="both"/>
        <w:rPr>
          <w:sz w:val="26"/>
          <w:szCs w:val="26"/>
        </w:rPr>
      </w:pPr>
      <w:r w:rsidRPr="008C2022">
        <w:rPr>
          <w:sz w:val="12"/>
          <w:szCs w:val="16"/>
        </w:rPr>
        <w:t>Тел: 8(499) 755-23-23  доб. 005-116</w:t>
      </w:r>
    </w:p>
    <w:p w14:paraId="4FA1D4FE" w14:textId="77777777" w:rsidR="002D55B4" w:rsidRPr="00B555AA" w:rsidRDefault="002D55B4" w:rsidP="00DF16D5">
      <w:pPr>
        <w:pStyle w:val="ac"/>
        <w:ind w:firstLine="709"/>
        <w:jc w:val="right"/>
        <w:rPr>
          <w:bCs/>
          <w:sz w:val="24"/>
          <w:szCs w:val="24"/>
        </w:rPr>
      </w:pPr>
    </w:p>
    <w:sectPr w:rsidR="002D55B4" w:rsidRPr="00B555AA" w:rsidSect="0065391A">
      <w:headerReference w:type="even" r:id="rId8"/>
      <w:headerReference w:type="default" r:id="rId9"/>
      <w:footerReference w:type="even" r:id="rId10"/>
      <w:footerReference w:type="default" r:id="rId11"/>
      <w:footerReference w:type="first" r:id="rId12"/>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D39442" w14:textId="77777777" w:rsidR="009F7A82" w:rsidRDefault="009F7A82">
      <w:r>
        <w:separator/>
      </w:r>
    </w:p>
  </w:endnote>
  <w:endnote w:type="continuationSeparator" w:id="0">
    <w:p w14:paraId="5C3741C7" w14:textId="77777777" w:rsidR="009F7A82" w:rsidRDefault="009F7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FE08A" w14:textId="77777777"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14:paraId="04B5CBA7" w14:textId="77777777" w:rsidR="00F40AF7" w:rsidRDefault="00F40AF7" w:rsidP="00773C92">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940B3" w14:textId="7A8A531E" w:rsidR="000A769F" w:rsidRDefault="005874FF">
    <w:pPr>
      <w:pStyle w:val="a6"/>
      <w:jc w:val="right"/>
    </w:pPr>
    <w:r>
      <w:fldChar w:fldCharType="begin"/>
    </w:r>
    <w:r>
      <w:instrText xml:space="preserve"> PAGE   \* MERGEFORMAT </w:instrText>
    </w:r>
    <w:r>
      <w:fldChar w:fldCharType="separate"/>
    </w:r>
    <w:r w:rsidR="00664EF6">
      <w:rPr>
        <w:noProof/>
      </w:rPr>
      <w:t>2</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4F9D2" w14:textId="77777777" w:rsidR="00387E2B" w:rsidRDefault="00387E2B">
    <w:pPr>
      <w:pStyle w:val="a6"/>
      <w:jc w:val="right"/>
    </w:pPr>
  </w:p>
  <w:p w14:paraId="4820E446" w14:textId="77777777" w:rsidR="00387E2B" w:rsidRDefault="00387E2B">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E9FE49" w14:textId="77777777" w:rsidR="009F7A82" w:rsidRDefault="009F7A82">
      <w:r>
        <w:separator/>
      </w:r>
    </w:p>
  </w:footnote>
  <w:footnote w:type="continuationSeparator" w:id="0">
    <w:p w14:paraId="1494FB22" w14:textId="77777777" w:rsidR="009F7A82" w:rsidRDefault="009F7A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36035" w14:textId="77777777"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14:paraId="106EAD6B" w14:textId="77777777" w:rsidR="00F40AF7" w:rsidRDefault="00F40AF7">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86D53" w14:textId="77777777" w:rsidR="00F40AF7" w:rsidRPr="00211C20" w:rsidRDefault="00F40AF7" w:rsidP="009B480B">
    <w:pPr>
      <w:pStyle w:val="aa"/>
      <w:framePr w:wrap="around" w:vAnchor="text" w:hAnchor="margin" w:xAlign="center" w:y="1"/>
      <w:rPr>
        <w:rStyle w:val="a5"/>
        <w:sz w:val="18"/>
        <w:szCs w:val="18"/>
      </w:rPr>
    </w:pPr>
  </w:p>
  <w:p w14:paraId="2907095C" w14:textId="77777777" w:rsidR="00F40AF7" w:rsidRDefault="00F40AF7">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15:restartNumberingAfterBreak="0">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15:restartNumberingAfterBreak="0">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3B0"/>
    <w:rsid w:val="00004BC2"/>
    <w:rsid w:val="000062EC"/>
    <w:rsid w:val="00012590"/>
    <w:rsid w:val="00012BFD"/>
    <w:rsid w:val="000140CF"/>
    <w:rsid w:val="00014A4F"/>
    <w:rsid w:val="00022C20"/>
    <w:rsid w:val="000276D3"/>
    <w:rsid w:val="00035C6C"/>
    <w:rsid w:val="00037C2C"/>
    <w:rsid w:val="00047E33"/>
    <w:rsid w:val="00052530"/>
    <w:rsid w:val="00053AF9"/>
    <w:rsid w:val="0005669F"/>
    <w:rsid w:val="00061B43"/>
    <w:rsid w:val="00062DAB"/>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4AFB"/>
    <w:rsid w:val="00105E84"/>
    <w:rsid w:val="00113258"/>
    <w:rsid w:val="00115740"/>
    <w:rsid w:val="00115D61"/>
    <w:rsid w:val="001161BB"/>
    <w:rsid w:val="00120A08"/>
    <w:rsid w:val="001212A4"/>
    <w:rsid w:val="00124256"/>
    <w:rsid w:val="00125F80"/>
    <w:rsid w:val="00127A0F"/>
    <w:rsid w:val="00132801"/>
    <w:rsid w:val="001343F0"/>
    <w:rsid w:val="00134641"/>
    <w:rsid w:val="0013469E"/>
    <w:rsid w:val="001367DF"/>
    <w:rsid w:val="00143875"/>
    <w:rsid w:val="001445D8"/>
    <w:rsid w:val="0014477B"/>
    <w:rsid w:val="00145DF4"/>
    <w:rsid w:val="001524B7"/>
    <w:rsid w:val="00152AFE"/>
    <w:rsid w:val="00154166"/>
    <w:rsid w:val="00154428"/>
    <w:rsid w:val="001569D5"/>
    <w:rsid w:val="001578A1"/>
    <w:rsid w:val="00161A63"/>
    <w:rsid w:val="00163193"/>
    <w:rsid w:val="00164147"/>
    <w:rsid w:val="001664D9"/>
    <w:rsid w:val="00166C14"/>
    <w:rsid w:val="00167388"/>
    <w:rsid w:val="00167725"/>
    <w:rsid w:val="00170F83"/>
    <w:rsid w:val="0017232D"/>
    <w:rsid w:val="00173B81"/>
    <w:rsid w:val="00175D6A"/>
    <w:rsid w:val="00177797"/>
    <w:rsid w:val="00183116"/>
    <w:rsid w:val="0019110C"/>
    <w:rsid w:val="00191928"/>
    <w:rsid w:val="00191E2E"/>
    <w:rsid w:val="001957DB"/>
    <w:rsid w:val="00196A47"/>
    <w:rsid w:val="001A189A"/>
    <w:rsid w:val="001A1C01"/>
    <w:rsid w:val="001A3526"/>
    <w:rsid w:val="001A7D8E"/>
    <w:rsid w:val="001B1E99"/>
    <w:rsid w:val="001B79BA"/>
    <w:rsid w:val="001B7B74"/>
    <w:rsid w:val="001C054E"/>
    <w:rsid w:val="001C11B7"/>
    <w:rsid w:val="001C124F"/>
    <w:rsid w:val="001C2D6A"/>
    <w:rsid w:val="001C30EC"/>
    <w:rsid w:val="001C499B"/>
    <w:rsid w:val="001D028A"/>
    <w:rsid w:val="001E1359"/>
    <w:rsid w:val="001E246C"/>
    <w:rsid w:val="001E3645"/>
    <w:rsid w:val="001E5066"/>
    <w:rsid w:val="001E6361"/>
    <w:rsid w:val="001E7A0B"/>
    <w:rsid w:val="001E7D26"/>
    <w:rsid w:val="001F0141"/>
    <w:rsid w:val="001F4D5F"/>
    <w:rsid w:val="001F5025"/>
    <w:rsid w:val="001F6522"/>
    <w:rsid w:val="001F6C8D"/>
    <w:rsid w:val="001F6DC6"/>
    <w:rsid w:val="00200F9E"/>
    <w:rsid w:val="002017C9"/>
    <w:rsid w:val="00211C20"/>
    <w:rsid w:val="00212C05"/>
    <w:rsid w:val="00212FDD"/>
    <w:rsid w:val="002139F3"/>
    <w:rsid w:val="00214116"/>
    <w:rsid w:val="00215190"/>
    <w:rsid w:val="00220B12"/>
    <w:rsid w:val="00220EB3"/>
    <w:rsid w:val="00223C88"/>
    <w:rsid w:val="00227437"/>
    <w:rsid w:val="00232C54"/>
    <w:rsid w:val="0023765A"/>
    <w:rsid w:val="0024006A"/>
    <w:rsid w:val="002428C8"/>
    <w:rsid w:val="00250AF8"/>
    <w:rsid w:val="00254907"/>
    <w:rsid w:val="002573F0"/>
    <w:rsid w:val="00257448"/>
    <w:rsid w:val="002610D4"/>
    <w:rsid w:val="00267F91"/>
    <w:rsid w:val="0027098E"/>
    <w:rsid w:val="00271422"/>
    <w:rsid w:val="00271576"/>
    <w:rsid w:val="002778F0"/>
    <w:rsid w:val="00282956"/>
    <w:rsid w:val="002837F4"/>
    <w:rsid w:val="00285209"/>
    <w:rsid w:val="00286EBC"/>
    <w:rsid w:val="002A199B"/>
    <w:rsid w:val="002A6A0A"/>
    <w:rsid w:val="002B1496"/>
    <w:rsid w:val="002B6BF4"/>
    <w:rsid w:val="002C24A1"/>
    <w:rsid w:val="002D0F1E"/>
    <w:rsid w:val="002D3775"/>
    <w:rsid w:val="002D5000"/>
    <w:rsid w:val="002D5470"/>
    <w:rsid w:val="002D55B4"/>
    <w:rsid w:val="002E1FF5"/>
    <w:rsid w:val="002E26E6"/>
    <w:rsid w:val="002E3124"/>
    <w:rsid w:val="002E6491"/>
    <w:rsid w:val="002E7F59"/>
    <w:rsid w:val="002F0834"/>
    <w:rsid w:val="002F6582"/>
    <w:rsid w:val="00300E17"/>
    <w:rsid w:val="00305BE9"/>
    <w:rsid w:val="003063E8"/>
    <w:rsid w:val="00310784"/>
    <w:rsid w:val="00313595"/>
    <w:rsid w:val="003150AF"/>
    <w:rsid w:val="00317B67"/>
    <w:rsid w:val="00320314"/>
    <w:rsid w:val="00320356"/>
    <w:rsid w:val="003248AC"/>
    <w:rsid w:val="00325E94"/>
    <w:rsid w:val="00327C7C"/>
    <w:rsid w:val="00330036"/>
    <w:rsid w:val="003419D8"/>
    <w:rsid w:val="003419E4"/>
    <w:rsid w:val="0034269D"/>
    <w:rsid w:val="00346F4E"/>
    <w:rsid w:val="00350456"/>
    <w:rsid w:val="0035120F"/>
    <w:rsid w:val="003515EF"/>
    <w:rsid w:val="00363BB1"/>
    <w:rsid w:val="00370BCF"/>
    <w:rsid w:val="00370FBB"/>
    <w:rsid w:val="00371D34"/>
    <w:rsid w:val="00381AE3"/>
    <w:rsid w:val="00384E86"/>
    <w:rsid w:val="00387AF1"/>
    <w:rsid w:val="00387E2B"/>
    <w:rsid w:val="003955A6"/>
    <w:rsid w:val="003977C0"/>
    <w:rsid w:val="003A5BCA"/>
    <w:rsid w:val="003B2590"/>
    <w:rsid w:val="003B360B"/>
    <w:rsid w:val="003B5721"/>
    <w:rsid w:val="003C2890"/>
    <w:rsid w:val="003C3149"/>
    <w:rsid w:val="003C3305"/>
    <w:rsid w:val="003D1562"/>
    <w:rsid w:val="003E6A99"/>
    <w:rsid w:val="003E75CF"/>
    <w:rsid w:val="003F0784"/>
    <w:rsid w:val="003F28F0"/>
    <w:rsid w:val="003F640D"/>
    <w:rsid w:val="003F68CE"/>
    <w:rsid w:val="004029BB"/>
    <w:rsid w:val="00406030"/>
    <w:rsid w:val="0041053F"/>
    <w:rsid w:val="0041147A"/>
    <w:rsid w:val="00435935"/>
    <w:rsid w:val="004428A4"/>
    <w:rsid w:val="00452E36"/>
    <w:rsid w:val="004612AC"/>
    <w:rsid w:val="004617BF"/>
    <w:rsid w:val="004629C7"/>
    <w:rsid w:val="00473913"/>
    <w:rsid w:val="00474D76"/>
    <w:rsid w:val="00477AC5"/>
    <w:rsid w:val="004844F0"/>
    <w:rsid w:val="004915C3"/>
    <w:rsid w:val="00491749"/>
    <w:rsid w:val="00496B88"/>
    <w:rsid w:val="004A4C5F"/>
    <w:rsid w:val="004A4C9D"/>
    <w:rsid w:val="004A56B7"/>
    <w:rsid w:val="004A711E"/>
    <w:rsid w:val="004B254D"/>
    <w:rsid w:val="004B3699"/>
    <w:rsid w:val="004B66C3"/>
    <w:rsid w:val="004B678D"/>
    <w:rsid w:val="004C5D51"/>
    <w:rsid w:val="004D024E"/>
    <w:rsid w:val="004D1132"/>
    <w:rsid w:val="004D356F"/>
    <w:rsid w:val="004D6886"/>
    <w:rsid w:val="004D737A"/>
    <w:rsid w:val="004E072E"/>
    <w:rsid w:val="004E40DD"/>
    <w:rsid w:val="004E4614"/>
    <w:rsid w:val="00504924"/>
    <w:rsid w:val="0051042A"/>
    <w:rsid w:val="00511D59"/>
    <w:rsid w:val="00516E5C"/>
    <w:rsid w:val="00517581"/>
    <w:rsid w:val="005200EA"/>
    <w:rsid w:val="00524B13"/>
    <w:rsid w:val="0052691F"/>
    <w:rsid w:val="00531FD4"/>
    <w:rsid w:val="00534951"/>
    <w:rsid w:val="00536406"/>
    <w:rsid w:val="0054098C"/>
    <w:rsid w:val="00546BA6"/>
    <w:rsid w:val="00550148"/>
    <w:rsid w:val="00561B7C"/>
    <w:rsid w:val="00561C30"/>
    <w:rsid w:val="005628C4"/>
    <w:rsid w:val="00563B43"/>
    <w:rsid w:val="00575767"/>
    <w:rsid w:val="0057749A"/>
    <w:rsid w:val="005874FF"/>
    <w:rsid w:val="00593064"/>
    <w:rsid w:val="005930DF"/>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050"/>
    <w:rsid w:val="005E2885"/>
    <w:rsid w:val="005E4B30"/>
    <w:rsid w:val="005F2256"/>
    <w:rsid w:val="005F3C96"/>
    <w:rsid w:val="00600222"/>
    <w:rsid w:val="006014E5"/>
    <w:rsid w:val="00602A1E"/>
    <w:rsid w:val="006151EE"/>
    <w:rsid w:val="00616FA0"/>
    <w:rsid w:val="00623B92"/>
    <w:rsid w:val="0062573D"/>
    <w:rsid w:val="00625F0F"/>
    <w:rsid w:val="00626BAE"/>
    <w:rsid w:val="00633FD7"/>
    <w:rsid w:val="006361F2"/>
    <w:rsid w:val="00636FDD"/>
    <w:rsid w:val="00642C44"/>
    <w:rsid w:val="00644503"/>
    <w:rsid w:val="00650420"/>
    <w:rsid w:val="00651DC5"/>
    <w:rsid w:val="0065391A"/>
    <w:rsid w:val="006546BB"/>
    <w:rsid w:val="00656B7A"/>
    <w:rsid w:val="006635D7"/>
    <w:rsid w:val="00664D82"/>
    <w:rsid w:val="00664EF6"/>
    <w:rsid w:val="00664F12"/>
    <w:rsid w:val="00670DE4"/>
    <w:rsid w:val="00675A29"/>
    <w:rsid w:val="006773DD"/>
    <w:rsid w:val="00685A8D"/>
    <w:rsid w:val="00686FE0"/>
    <w:rsid w:val="00694C7B"/>
    <w:rsid w:val="0069745C"/>
    <w:rsid w:val="006A0260"/>
    <w:rsid w:val="006A0B9B"/>
    <w:rsid w:val="006A147D"/>
    <w:rsid w:val="006B6199"/>
    <w:rsid w:val="006B7685"/>
    <w:rsid w:val="006C04CA"/>
    <w:rsid w:val="006C1007"/>
    <w:rsid w:val="006C2B02"/>
    <w:rsid w:val="006C3C1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0792C"/>
    <w:rsid w:val="0071356F"/>
    <w:rsid w:val="00715EB2"/>
    <w:rsid w:val="00722BBA"/>
    <w:rsid w:val="00730AEF"/>
    <w:rsid w:val="0073412C"/>
    <w:rsid w:val="00734B57"/>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73C92"/>
    <w:rsid w:val="00775303"/>
    <w:rsid w:val="007759EE"/>
    <w:rsid w:val="00777E30"/>
    <w:rsid w:val="0079035E"/>
    <w:rsid w:val="0079766F"/>
    <w:rsid w:val="007A0211"/>
    <w:rsid w:val="007A55DC"/>
    <w:rsid w:val="007A7E85"/>
    <w:rsid w:val="007B29D0"/>
    <w:rsid w:val="007B38BA"/>
    <w:rsid w:val="007B51B4"/>
    <w:rsid w:val="007C6EA3"/>
    <w:rsid w:val="007D2B63"/>
    <w:rsid w:val="007E1AE5"/>
    <w:rsid w:val="007F0ED0"/>
    <w:rsid w:val="007F2A98"/>
    <w:rsid w:val="007F3E38"/>
    <w:rsid w:val="00800CCD"/>
    <w:rsid w:val="008012BE"/>
    <w:rsid w:val="00806760"/>
    <w:rsid w:val="00807A60"/>
    <w:rsid w:val="0081299C"/>
    <w:rsid w:val="00812C6A"/>
    <w:rsid w:val="008240C8"/>
    <w:rsid w:val="008257E6"/>
    <w:rsid w:val="00836063"/>
    <w:rsid w:val="00836CF3"/>
    <w:rsid w:val="00837E0D"/>
    <w:rsid w:val="00843607"/>
    <w:rsid w:val="0084545C"/>
    <w:rsid w:val="00850A0B"/>
    <w:rsid w:val="008654B4"/>
    <w:rsid w:val="008655CB"/>
    <w:rsid w:val="00867EED"/>
    <w:rsid w:val="008748C9"/>
    <w:rsid w:val="0087646D"/>
    <w:rsid w:val="00877200"/>
    <w:rsid w:val="00894030"/>
    <w:rsid w:val="008A2B3E"/>
    <w:rsid w:val="008A351C"/>
    <w:rsid w:val="008A5EF1"/>
    <w:rsid w:val="008A7CD6"/>
    <w:rsid w:val="008B1478"/>
    <w:rsid w:val="008B23E1"/>
    <w:rsid w:val="008C2267"/>
    <w:rsid w:val="008C51B4"/>
    <w:rsid w:val="008C6662"/>
    <w:rsid w:val="008C706E"/>
    <w:rsid w:val="008D2555"/>
    <w:rsid w:val="008E3A80"/>
    <w:rsid w:val="008E56C8"/>
    <w:rsid w:val="008E56E5"/>
    <w:rsid w:val="008F0C32"/>
    <w:rsid w:val="008F197F"/>
    <w:rsid w:val="008F1EDE"/>
    <w:rsid w:val="00900967"/>
    <w:rsid w:val="00901604"/>
    <w:rsid w:val="00901C99"/>
    <w:rsid w:val="00904331"/>
    <w:rsid w:val="00907DA5"/>
    <w:rsid w:val="00910A6C"/>
    <w:rsid w:val="00910D7E"/>
    <w:rsid w:val="00912593"/>
    <w:rsid w:val="00913046"/>
    <w:rsid w:val="009131B6"/>
    <w:rsid w:val="00914F06"/>
    <w:rsid w:val="00916C39"/>
    <w:rsid w:val="00932B36"/>
    <w:rsid w:val="00942AE4"/>
    <w:rsid w:val="00946B90"/>
    <w:rsid w:val="009504BB"/>
    <w:rsid w:val="0095086E"/>
    <w:rsid w:val="00950A2B"/>
    <w:rsid w:val="00952760"/>
    <w:rsid w:val="0095467A"/>
    <w:rsid w:val="00955A9A"/>
    <w:rsid w:val="0096023E"/>
    <w:rsid w:val="00961E89"/>
    <w:rsid w:val="00970117"/>
    <w:rsid w:val="00970640"/>
    <w:rsid w:val="0097304C"/>
    <w:rsid w:val="0097391E"/>
    <w:rsid w:val="009750CF"/>
    <w:rsid w:val="009771AD"/>
    <w:rsid w:val="00983920"/>
    <w:rsid w:val="00983DAA"/>
    <w:rsid w:val="00985AC6"/>
    <w:rsid w:val="009864EC"/>
    <w:rsid w:val="00986FC1"/>
    <w:rsid w:val="00990086"/>
    <w:rsid w:val="009930BE"/>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9F7A82"/>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648F"/>
    <w:rsid w:val="00A7146E"/>
    <w:rsid w:val="00A72381"/>
    <w:rsid w:val="00A7597F"/>
    <w:rsid w:val="00A826C5"/>
    <w:rsid w:val="00A82902"/>
    <w:rsid w:val="00A86698"/>
    <w:rsid w:val="00A8774B"/>
    <w:rsid w:val="00AA027D"/>
    <w:rsid w:val="00AA1152"/>
    <w:rsid w:val="00AA20E7"/>
    <w:rsid w:val="00AB136F"/>
    <w:rsid w:val="00AB154F"/>
    <w:rsid w:val="00AB369B"/>
    <w:rsid w:val="00AB46B1"/>
    <w:rsid w:val="00AC3DEA"/>
    <w:rsid w:val="00AD0D0C"/>
    <w:rsid w:val="00AD23D2"/>
    <w:rsid w:val="00AD2D64"/>
    <w:rsid w:val="00AD37F8"/>
    <w:rsid w:val="00AD4F77"/>
    <w:rsid w:val="00AD7E72"/>
    <w:rsid w:val="00AE1D04"/>
    <w:rsid w:val="00AE3242"/>
    <w:rsid w:val="00AE3895"/>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55AA"/>
    <w:rsid w:val="00B572EB"/>
    <w:rsid w:val="00B600D8"/>
    <w:rsid w:val="00B61905"/>
    <w:rsid w:val="00B61DAE"/>
    <w:rsid w:val="00B63861"/>
    <w:rsid w:val="00B64261"/>
    <w:rsid w:val="00B6586D"/>
    <w:rsid w:val="00B6643D"/>
    <w:rsid w:val="00B70F0A"/>
    <w:rsid w:val="00B71240"/>
    <w:rsid w:val="00B724BE"/>
    <w:rsid w:val="00B84E5E"/>
    <w:rsid w:val="00B9084D"/>
    <w:rsid w:val="00BA16F1"/>
    <w:rsid w:val="00BA2CDA"/>
    <w:rsid w:val="00BA4844"/>
    <w:rsid w:val="00BB08A7"/>
    <w:rsid w:val="00BB112F"/>
    <w:rsid w:val="00BB291C"/>
    <w:rsid w:val="00BB3751"/>
    <w:rsid w:val="00BB67BC"/>
    <w:rsid w:val="00BC0918"/>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15B7"/>
    <w:rsid w:val="00C34102"/>
    <w:rsid w:val="00C34B83"/>
    <w:rsid w:val="00C40086"/>
    <w:rsid w:val="00C43AE8"/>
    <w:rsid w:val="00C464F4"/>
    <w:rsid w:val="00C467F1"/>
    <w:rsid w:val="00C5070C"/>
    <w:rsid w:val="00C51F57"/>
    <w:rsid w:val="00C521BE"/>
    <w:rsid w:val="00C531C4"/>
    <w:rsid w:val="00C571A8"/>
    <w:rsid w:val="00C60F18"/>
    <w:rsid w:val="00C61BBE"/>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C2C7C"/>
    <w:rsid w:val="00CC37D9"/>
    <w:rsid w:val="00CC518E"/>
    <w:rsid w:val="00CD2BBB"/>
    <w:rsid w:val="00CE10F9"/>
    <w:rsid w:val="00CE4EE0"/>
    <w:rsid w:val="00CF1BD1"/>
    <w:rsid w:val="00CF259B"/>
    <w:rsid w:val="00CF47FF"/>
    <w:rsid w:val="00D03757"/>
    <w:rsid w:val="00D05AAD"/>
    <w:rsid w:val="00D0613C"/>
    <w:rsid w:val="00D0699D"/>
    <w:rsid w:val="00D12744"/>
    <w:rsid w:val="00D12D89"/>
    <w:rsid w:val="00D13159"/>
    <w:rsid w:val="00D16498"/>
    <w:rsid w:val="00D20E66"/>
    <w:rsid w:val="00D21949"/>
    <w:rsid w:val="00D22A63"/>
    <w:rsid w:val="00D25C54"/>
    <w:rsid w:val="00D27EA8"/>
    <w:rsid w:val="00D31904"/>
    <w:rsid w:val="00D322F0"/>
    <w:rsid w:val="00D361E7"/>
    <w:rsid w:val="00D449B3"/>
    <w:rsid w:val="00D45922"/>
    <w:rsid w:val="00D469AE"/>
    <w:rsid w:val="00D536B4"/>
    <w:rsid w:val="00D661D1"/>
    <w:rsid w:val="00D677AC"/>
    <w:rsid w:val="00D74B94"/>
    <w:rsid w:val="00D75228"/>
    <w:rsid w:val="00D85DBA"/>
    <w:rsid w:val="00D94FAA"/>
    <w:rsid w:val="00D96414"/>
    <w:rsid w:val="00DA151D"/>
    <w:rsid w:val="00DA220D"/>
    <w:rsid w:val="00DA467B"/>
    <w:rsid w:val="00DA52FD"/>
    <w:rsid w:val="00DA748F"/>
    <w:rsid w:val="00DB20EF"/>
    <w:rsid w:val="00DB2146"/>
    <w:rsid w:val="00DC1887"/>
    <w:rsid w:val="00DC1B99"/>
    <w:rsid w:val="00DD13BC"/>
    <w:rsid w:val="00DD7E86"/>
    <w:rsid w:val="00DE1BAB"/>
    <w:rsid w:val="00DE4B58"/>
    <w:rsid w:val="00DE7C1C"/>
    <w:rsid w:val="00DF1565"/>
    <w:rsid w:val="00DF16D5"/>
    <w:rsid w:val="00DF1F23"/>
    <w:rsid w:val="00DF3E1E"/>
    <w:rsid w:val="00E0324F"/>
    <w:rsid w:val="00E05C63"/>
    <w:rsid w:val="00E10458"/>
    <w:rsid w:val="00E10FE7"/>
    <w:rsid w:val="00E17E10"/>
    <w:rsid w:val="00E203C5"/>
    <w:rsid w:val="00E22982"/>
    <w:rsid w:val="00E266F4"/>
    <w:rsid w:val="00E30FEA"/>
    <w:rsid w:val="00E349B2"/>
    <w:rsid w:val="00E36C3D"/>
    <w:rsid w:val="00E43551"/>
    <w:rsid w:val="00E47233"/>
    <w:rsid w:val="00E604CE"/>
    <w:rsid w:val="00E64440"/>
    <w:rsid w:val="00E7378A"/>
    <w:rsid w:val="00E7538B"/>
    <w:rsid w:val="00E75857"/>
    <w:rsid w:val="00E75878"/>
    <w:rsid w:val="00E81D4D"/>
    <w:rsid w:val="00E81DC8"/>
    <w:rsid w:val="00E8284C"/>
    <w:rsid w:val="00E87A65"/>
    <w:rsid w:val="00E90823"/>
    <w:rsid w:val="00E94895"/>
    <w:rsid w:val="00E954A0"/>
    <w:rsid w:val="00E95B71"/>
    <w:rsid w:val="00EA3790"/>
    <w:rsid w:val="00EA3CEF"/>
    <w:rsid w:val="00EB3498"/>
    <w:rsid w:val="00EB5425"/>
    <w:rsid w:val="00EB6435"/>
    <w:rsid w:val="00EC24AC"/>
    <w:rsid w:val="00ED269E"/>
    <w:rsid w:val="00ED32E1"/>
    <w:rsid w:val="00ED4213"/>
    <w:rsid w:val="00ED491F"/>
    <w:rsid w:val="00ED5039"/>
    <w:rsid w:val="00ED58C4"/>
    <w:rsid w:val="00ED7305"/>
    <w:rsid w:val="00EF1E97"/>
    <w:rsid w:val="00EF5380"/>
    <w:rsid w:val="00EF6791"/>
    <w:rsid w:val="00EF794E"/>
    <w:rsid w:val="00EF7E4D"/>
    <w:rsid w:val="00F00C7B"/>
    <w:rsid w:val="00F05135"/>
    <w:rsid w:val="00F201B6"/>
    <w:rsid w:val="00F21F94"/>
    <w:rsid w:val="00F232A6"/>
    <w:rsid w:val="00F26133"/>
    <w:rsid w:val="00F3349D"/>
    <w:rsid w:val="00F3409E"/>
    <w:rsid w:val="00F35DE6"/>
    <w:rsid w:val="00F369CE"/>
    <w:rsid w:val="00F404B5"/>
    <w:rsid w:val="00F40AF7"/>
    <w:rsid w:val="00F41A52"/>
    <w:rsid w:val="00F41E45"/>
    <w:rsid w:val="00F4626F"/>
    <w:rsid w:val="00F47F3D"/>
    <w:rsid w:val="00F51E87"/>
    <w:rsid w:val="00F53DC6"/>
    <w:rsid w:val="00F6273A"/>
    <w:rsid w:val="00F641C1"/>
    <w:rsid w:val="00F66A7F"/>
    <w:rsid w:val="00F7098A"/>
    <w:rsid w:val="00F75153"/>
    <w:rsid w:val="00F81E85"/>
    <w:rsid w:val="00F8312E"/>
    <w:rsid w:val="00F84672"/>
    <w:rsid w:val="00F85B10"/>
    <w:rsid w:val="00F86501"/>
    <w:rsid w:val="00F87A18"/>
    <w:rsid w:val="00F95DC8"/>
    <w:rsid w:val="00F97022"/>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23C6A41"/>
  <w15:docId w15:val="{E85E7E9E-CB7E-44D0-8557-C53AF896C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customStyle="1" w:styleId="ConsNormal">
    <w:name w:val="ConsNormal"/>
    <w:link w:val="ConsNormal0"/>
    <w:uiPriority w:val="99"/>
    <w:rsid w:val="00B555AA"/>
    <w:pPr>
      <w:widowControl w:val="0"/>
      <w:autoSpaceDE w:val="0"/>
      <w:autoSpaceDN w:val="0"/>
      <w:adjustRightInd w:val="0"/>
      <w:ind w:left="709" w:right="19772" w:firstLine="720"/>
      <w:jc w:val="both"/>
    </w:pPr>
    <w:rPr>
      <w:rFonts w:ascii="Arial" w:hAnsi="Arial" w:cs="Arial"/>
    </w:rPr>
  </w:style>
  <w:style w:type="character" w:customStyle="1" w:styleId="ConsNormal0">
    <w:name w:val="ConsNormal Знак"/>
    <w:link w:val="ConsNormal"/>
    <w:uiPriority w:val="99"/>
    <w:locked/>
    <w:rsid w:val="00B555AA"/>
    <w:rPr>
      <w:rFonts w:ascii="Arial" w:hAnsi="Arial" w:cs="Arial"/>
    </w:rPr>
  </w:style>
  <w:style w:type="paragraph" w:styleId="af0">
    <w:name w:val="annotation text"/>
    <w:basedOn w:val="a"/>
    <w:link w:val="af1"/>
    <w:semiHidden/>
    <w:rsid w:val="008240C8"/>
  </w:style>
  <w:style w:type="character" w:customStyle="1" w:styleId="af1">
    <w:name w:val="Текст примечания Знак"/>
    <w:basedOn w:val="a0"/>
    <w:link w:val="af0"/>
    <w:semiHidden/>
    <w:rsid w:val="00824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lp@tektorg.ru"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606</Words>
  <Characters>3458</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25</cp:revision>
  <cp:lastPrinted>2022-07-04T11:25:00Z</cp:lastPrinted>
  <dcterms:created xsi:type="dcterms:W3CDTF">2020-11-16T11:18:00Z</dcterms:created>
  <dcterms:modified xsi:type="dcterms:W3CDTF">2022-07-04T11:25:00Z</dcterms:modified>
</cp:coreProperties>
</file>