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398" w:rsidRPr="00A167C1" w:rsidRDefault="00796398" w:rsidP="00A167C1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A167C1">
        <w:rPr>
          <w:bCs/>
          <w:sz w:val="26"/>
          <w:szCs w:val="26"/>
        </w:rPr>
        <w:t>Заказчик:</w:t>
      </w:r>
    </w:p>
    <w:p w:rsidR="00796398" w:rsidRPr="00A167C1" w:rsidRDefault="00796398" w:rsidP="00A167C1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A167C1">
        <w:rPr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796398" w:rsidRPr="00A167C1" w:rsidRDefault="00796398" w:rsidP="00A167C1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A167C1">
        <w:rPr>
          <w:bCs/>
          <w:sz w:val="26"/>
          <w:szCs w:val="26"/>
        </w:rPr>
        <w:t xml:space="preserve">143401, Московская обл., г. Красногорск, Оптический переулок, д.7 </w:t>
      </w:r>
    </w:p>
    <w:p w:rsidR="00796398" w:rsidRPr="00A167C1" w:rsidRDefault="00796398" w:rsidP="00A167C1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A167C1">
        <w:rPr>
          <w:bCs/>
          <w:sz w:val="26"/>
          <w:szCs w:val="26"/>
        </w:rPr>
        <w:t>44fz@gku-mo.ru</w:t>
      </w:r>
    </w:p>
    <w:p w:rsidR="00796398" w:rsidRPr="00A167C1" w:rsidRDefault="00796398" w:rsidP="00A167C1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796398" w:rsidRPr="00A167C1" w:rsidRDefault="00796398" w:rsidP="00A167C1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A167C1">
        <w:rPr>
          <w:bCs/>
          <w:sz w:val="26"/>
          <w:szCs w:val="26"/>
        </w:rPr>
        <w:t>Оператор электронной площадки:</w:t>
      </w:r>
    </w:p>
    <w:p w:rsidR="00796398" w:rsidRPr="00A167C1" w:rsidRDefault="00796398" w:rsidP="00A167C1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A167C1">
        <w:rPr>
          <w:bCs/>
          <w:sz w:val="26"/>
          <w:szCs w:val="26"/>
        </w:rPr>
        <w:t>ООО «РТС-тендер»</w:t>
      </w:r>
    </w:p>
    <w:p w:rsidR="00796398" w:rsidRPr="00A167C1" w:rsidRDefault="00796398" w:rsidP="00A167C1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A167C1">
        <w:rPr>
          <w:bCs/>
          <w:sz w:val="26"/>
          <w:szCs w:val="26"/>
        </w:rPr>
        <w:t xml:space="preserve">Долгоруковская ул., д. 38, стр. 1, </w:t>
      </w:r>
    </w:p>
    <w:p w:rsidR="00796398" w:rsidRPr="00A167C1" w:rsidRDefault="00796398" w:rsidP="00A167C1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A167C1">
        <w:rPr>
          <w:bCs/>
          <w:sz w:val="26"/>
          <w:szCs w:val="26"/>
        </w:rPr>
        <w:t>Москва, 127006</w:t>
      </w:r>
    </w:p>
    <w:p w:rsidR="00796398" w:rsidRPr="00A167C1" w:rsidRDefault="00796398" w:rsidP="00A167C1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A167C1">
        <w:rPr>
          <w:bCs/>
          <w:sz w:val="26"/>
          <w:szCs w:val="26"/>
        </w:rPr>
        <w:t>ko@rts-tender.ru</w:t>
      </w:r>
    </w:p>
    <w:p w:rsidR="00796398" w:rsidRPr="00A167C1" w:rsidRDefault="00796398" w:rsidP="00A167C1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796398" w:rsidRPr="00A167C1" w:rsidRDefault="00796398" w:rsidP="00A167C1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A167C1">
        <w:rPr>
          <w:bCs/>
          <w:sz w:val="26"/>
          <w:szCs w:val="26"/>
        </w:rPr>
        <w:t>Заявитель:</w:t>
      </w:r>
    </w:p>
    <w:p w:rsidR="00796398" w:rsidRPr="00A167C1" w:rsidRDefault="00796398" w:rsidP="00A167C1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A167C1">
        <w:rPr>
          <w:bCs/>
          <w:sz w:val="26"/>
          <w:szCs w:val="26"/>
        </w:rPr>
        <w:t>ИП Байков Александр Александрович</w:t>
      </w:r>
    </w:p>
    <w:p w:rsidR="00E31053" w:rsidRPr="00A167C1" w:rsidRDefault="00796398" w:rsidP="00A167C1">
      <w:pPr>
        <w:spacing w:before="0" w:line="276" w:lineRule="auto"/>
        <w:ind w:left="4536" w:firstLine="0"/>
        <w:rPr>
          <w:b/>
          <w:sz w:val="26"/>
          <w:szCs w:val="26"/>
        </w:rPr>
      </w:pPr>
      <w:r w:rsidRPr="00A167C1">
        <w:rPr>
          <w:bCs/>
          <w:sz w:val="26"/>
          <w:szCs w:val="26"/>
        </w:rPr>
        <w:t>ip290691@mail.ru</w:t>
      </w:r>
    </w:p>
    <w:p w:rsidR="00796398" w:rsidRPr="00A167C1" w:rsidRDefault="00796398" w:rsidP="00A167C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167C1" w:rsidRDefault="00A167C1" w:rsidP="00A167C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167C1" w:rsidRPr="00A167C1" w:rsidRDefault="00A167C1" w:rsidP="00A167C1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bookmarkStart w:id="0" w:name="_GoBack"/>
      <w:bookmarkEnd w:id="0"/>
    </w:p>
    <w:p w:rsidR="0096131A" w:rsidRPr="00A167C1" w:rsidRDefault="0096131A" w:rsidP="00A167C1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A167C1">
        <w:rPr>
          <w:b/>
          <w:sz w:val="26"/>
          <w:szCs w:val="26"/>
        </w:rPr>
        <w:t>РЕШЕНИЕ</w:t>
      </w:r>
    </w:p>
    <w:p w:rsidR="0096131A" w:rsidRPr="00A167C1" w:rsidRDefault="00071804" w:rsidP="00A167C1">
      <w:pPr>
        <w:spacing w:before="0" w:line="276" w:lineRule="auto"/>
        <w:ind w:firstLine="0"/>
        <w:jc w:val="center"/>
        <w:rPr>
          <w:sz w:val="26"/>
          <w:szCs w:val="26"/>
        </w:rPr>
      </w:pPr>
      <w:r w:rsidRPr="00A167C1">
        <w:rPr>
          <w:sz w:val="26"/>
          <w:szCs w:val="26"/>
        </w:rPr>
        <w:t xml:space="preserve">по делу </w:t>
      </w:r>
      <w:r w:rsidR="00F51673" w:rsidRPr="00A167C1">
        <w:rPr>
          <w:sz w:val="26"/>
          <w:szCs w:val="26"/>
        </w:rPr>
        <w:t xml:space="preserve">№ </w:t>
      </w:r>
      <w:r w:rsidR="009932C5" w:rsidRPr="00A167C1">
        <w:rPr>
          <w:sz w:val="26"/>
          <w:szCs w:val="26"/>
        </w:rPr>
        <w:t>050/06/105-</w:t>
      </w:r>
      <w:r w:rsidR="00796398" w:rsidRPr="00A167C1">
        <w:rPr>
          <w:sz w:val="26"/>
          <w:szCs w:val="26"/>
        </w:rPr>
        <w:t>23176</w:t>
      </w:r>
      <w:r w:rsidR="009932C5" w:rsidRPr="00A167C1">
        <w:rPr>
          <w:sz w:val="26"/>
          <w:szCs w:val="26"/>
        </w:rPr>
        <w:t xml:space="preserve">/2022 </w:t>
      </w:r>
      <w:r w:rsidR="0096131A" w:rsidRPr="00A167C1">
        <w:rPr>
          <w:sz w:val="26"/>
          <w:szCs w:val="26"/>
        </w:rPr>
        <w:t xml:space="preserve">о нарушении </w:t>
      </w:r>
    </w:p>
    <w:p w:rsidR="0096131A" w:rsidRPr="00A167C1" w:rsidRDefault="0096131A" w:rsidP="00A167C1">
      <w:pPr>
        <w:spacing w:before="0" w:line="276" w:lineRule="auto"/>
        <w:ind w:firstLine="0"/>
        <w:jc w:val="center"/>
        <w:rPr>
          <w:sz w:val="26"/>
          <w:szCs w:val="26"/>
        </w:rPr>
      </w:pPr>
      <w:r w:rsidRPr="00A167C1">
        <w:rPr>
          <w:sz w:val="26"/>
          <w:szCs w:val="26"/>
        </w:rPr>
        <w:t xml:space="preserve">законодательства Российской Федерации </w:t>
      </w:r>
    </w:p>
    <w:p w:rsidR="0096131A" w:rsidRPr="00A167C1" w:rsidRDefault="0096131A" w:rsidP="00A167C1">
      <w:pPr>
        <w:spacing w:before="0" w:line="276" w:lineRule="auto"/>
        <w:ind w:firstLine="0"/>
        <w:jc w:val="center"/>
        <w:rPr>
          <w:sz w:val="26"/>
          <w:szCs w:val="26"/>
        </w:rPr>
      </w:pPr>
      <w:r w:rsidRPr="00A167C1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A167C1" w:rsidTr="00CC48D4">
        <w:tc>
          <w:tcPr>
            <w:tcW w:w="4842" w:type="dxa"/>
            <w:hideMark/>
          </w:tcPr>
          <w:p w:rsidR="00202CC5" w:rsidRPr="00A167C1" w:rsidRDefault="00796398" w:rsidP="00A167C1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 w:rsidRPr="00A167C1">
              <w:rPr>
                <w:sz w:val="26"/>
                <w:szCs w:val="26"/>
              </w:rPr>
              <w:t>29</w:t>
            </w:r>
            <w:r w:rsidR="008D351A" w:rsidRPr="00A167C1">
              <w:rPr>
                <w:sz w:val="26"/>
                <w:szCs w:val="26"/>
              </w:rPr>
              <w:t>.</w:t>
            </w:r>
            <w:r w:rsidR="0079159F" w:rsidRPr="00A167C1">
              <w:rPr>
                <w:sz w:val="26"/>
                <w:szCs w:val="26"/>
              </w:rPr>
              <w:t>0</w:t>
            </w:r>
            <w:r w:rsidR="00934F00" w:rsidRPr="00A167C1">
              <w:rPr>
                <w:sz w:val="26"/>
                <w:szCs w:val="26"/>
                <w:lang w:val="en-US"/>
              </w:rPr>
              <w:t>6</w:t>
            </w:r>
            <w:r w:rsidR="00D81599" w:rsidRPr="00A167C1">
              <w:rPr>
                <w:sz w:val="26"/>
                <w:szCs w:val="26"/>
                <w:lang w:val="en-US"/>
              </w:rPr>
              <w:t>.</w:t>
            </w:r>
            <w:r w:rsidR="00681F65" w:rsidRPr="00A167C1">
              <w:rPr>
                <w:sz w:val="26"/>
                <w:szCs w:val="26"/>
              </w:rPr>
              <w:t>2022</w:t>
            </w:r>
            <w:r w:rsidR="00FC7760" w:rsidRPr="00A167C1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A167C1" w:rsidRDefault="0096131A" w:rsidP="00A167C1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A167C1">
              <w:rPr>
                <w:sz w:val="26"/>
                <w:szCs w:val="26"/>
              </w:rPr>
              <w:t>Москва</w:t>
            </w:r>
          </w:p>
        </w:tc>
      </w:tr>
    </w:tbl>
    <w:p w:rsidR="009B4262" w:rsidRPr="00A167C1" w:rsidRDefault="00CC48D4" w:rsidP="00DF65C1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A167C1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A167C1">
        <w:rPr>
          <w:rFonts w:eastAsia="Calibri"/>
          <w:sz w:val="26"/>
          <w:szCs w:val="26"/>
        </w:rPr>
        <w:t xml:space="preserve">УФАС России по контролю в сфере </w:t>
      </w:r>
      <w:r w:rsidRPr="00A167C1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DF65C1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EF7692" w:rsidRDefault="00226D34" w:rsidP="00A167C1">
      <w:pPr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 xml:space="preserve">рассмотрев жалобу </w:t>
      </w:r>
      <w:r w:rsidR="00796398" w:rsidRPr="00A167C1">
        <w:rPr>
          <w:bCs/>
          <w:sz w:val="26"/>
          <w:szCs w:val="26"/>
        </w:rPr>
        <w:t>ИП Байкова Александра Александровича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медицинского оборудования - лот 56 (извещение № 0348200081022001539</w:t>
      </w:r>
      <w:r w:rsidR="00C533BC" w:rsidRPr="00A167C1">
        <w:rPr>
          <w:bCs/>
          <w:sz w:val="26"/>
          <w:szCs w:val="26"/>
        </w:rPr>
        <w:t xml:space="preserve"> </w:t>
      </w:r>
      <w:r w:rsidR="00796398" w:rsidRPr="00A167C1">
        <w:rPr>
          <w:bCs/>
          <w:sz w:val="26"/>
          <w:szCs w:val="26"/>
        </w:rPr>
        <w:br/>
      </w:r>
      <w:r w:rsidR="003F5CD1" w:rsidRPr="00A167C1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A167C1">
        <w:rPr>
          <w:sz w:val="26"/>
          <w:szCs w:val="26"/>
          <w:lang w:val="en-US"/>
        </w:rPr>
        <w:t>www</w:t>
      </w:r>
      <w:r w:rsidR="003F5CD1" w:rsidRPr="00A167C1">
        <w:rPr>
          <w:sz w:val="26"/>
          <w:szCs w:val="26"/>
        </w:rPr>
        <w:t>.zakupki.gov.ru (далее – Официальный сайт)</w:t>
      </w:r>
      <w:r w:rsidR="003F5CD1" w:rsidRPr="00A167C1">
        <w:rPr>
          <w:bCs/>
          <w:sz w:val="26"/>
          <w:szCs w:val="26"/>
        </w:rPr>
        <w:t>) (далее – Аукцион)</w:t>
      </w:r>
      <w:r w:rsidR="00DD0CF2" w:rsidRPr="00A167C1">
        <w:rPr>
          <w:sz w:val="26"/>
          <w:szCs w:val="26"/>
        </w:rPr>
        <w:t xml:space="preserve"> и в </w:t>
      </w:r>
      <w:r w:rsidR="00CC48D4" w:rsidRPr="00A167C1">
        <w:rPr>
          <w:sz w:val="26"/>
          <w:szCs w:val="26"/>
        </w:rPr>
        <w:t>результате осуществления внеплановой п</w:t>
      </w:r>
      <w:r w:rsidR="00420B31" w:rsidRPr="00A167C1">
        <w:rPr>
          <w:sz w:val="26"/>
          <w:szCs w:val="26"/>
        </w:rPr>
        <w:t>роверки в части доводов жалобы З</w:t>
      </w:r>
      <w:r w:rsidR="00CC48D4" w:rsidRPr="00A167C1">
        <w:rPr>
          <w:sz w:val="26"/>
          <w:szCs w:val="26"/>
        </w:rPr>
        <w:t>ая</w:t>
      </w:r>
      <w:r w:rsidR="003B5FC5" w:rsidRPr="00A167C1">
        <w:rPr>
          <w:sz w:val="26"/>
          <w:szCs w:val="26"/>
        </w:rPr>
        <w:t xml:space="preserve">вителя в соответствии с пунктом </w:t>
      </w:r>
      <w:r w:rsidR="00CC48D4" w:rsidRPr="00A167C1">
        <w:rPr>
          <w:sz w:val="26"/>
          <w:szCs w:val="26"/>
        </w:rPr>
        <w:t>1 ч</w:t>
      </w:r>
      <w:r w:rsidR="003B5FC5" w:rsidRPr="00A167C1">
        <w:rPr>
          <w:sz w:val="26"/>
          <w:szCs w:val="26"/>
        </w:rPr>
        <w:t xml:space="preserve">асти 15 статьи </w:t>
      </w:r>
      <w:r w:rsidR="00CC48D4" w:rsidRPr="00A167C1">
        <w:rPr>
          <w:sz w:val="26"/>
          <w:szCs w:val="26"/>
        </w:rPr>
        <w:t xml:space="preserve">99 Федерального </w:t>
      </w:r>
      <w:r w:rsidR="00063658" w:rsidRPr="00A167C1">
        <w:rPr>
          <w:sz w:val="26"/>
          <w:szCs w:val="26"/>
        </w:rPr>
        <w:t>закона от 05.04.2013 № 44-ФЗ «О </w:t>
      </w:r>
      <w:r w:rsidR="00CC48D4" w:rsidRPr="00A167C1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A167C1">
        <w:rPr>
          <w:sz w:val="26"/>
          <w:szCs w:val="26"/>
        </w:rPr>
        <w:t xml:space="preserve">ипальных нужд» </w:t>
      </w:r>
      <w:r w:rsidR="002A7D9A" w:rsidRPr="00A167C1">
        <w:rPr>
          <w:sz w:val="26"/>
          <w:szCs w:val="26"/>
        </w:rPr>
        <w:t xml:space="preserve">(далее – Закон о </w:t>
      </w:r>
      <w:r w:rsidR="00CC48D4" w:rsidRPr="00A167C1">
        <w:rPr>
          <w:sz w:val="26"/>
          <w:szCs w:val="26"/>
        </w:rPr>
        <w:t>контрактной систем</w:t>
      </w:r>
      <w:r w:rsidR="00FC7760" w:rsidRPr="00A167C1">
        <w:rPr>
          <w:sz w:val="26"/>
          <w:szCs w:val="26"/>
        </w:rPr>
        <w:t xml:space="preserve">е) и в соответствии с </w:t>
      </w:r>
      <w:r w:rsidR="00CC48D4" w:rsidRPr="00A167C1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167C1" w:rsidRPr="00A167C1" w:rsidRDefault="00A167C1" w:rsidP="00A167C1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A167C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A167C1">
        <w:rPr>
          <w:b/>
          <w:sz w:val="26"/>
          <w:szCs w:val="26"/>
        </w:rPr>
        <w:t>УСТАНОВИЛА</w:t>
      </w:r>
      <w:r w:rsidRPr="00A167C1">
        <w:rPr>
          <w:sz w:val="26"/>
          <w:szCs w:val="26"/>
        </w:rPr>
        <w:t>:</w:t>
      </w:r>
    </w:p>
    <w:p w:rsidR="00A167C1" w:rsidRPr="00A167C1" w:rsidRDefault="00A167C1" w:rsidP="00A167C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A167C1" w:rsidRDefault="0019684F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 xml:space="preserve">В Управление поступила жалоба Заявителя на действия </w:t>
      </w:r>
      <w:r w:rsidR="003E4EB3" w:rsidRPr="00A167C1">
        <w:rPr>
          <w:sz w:val="26"/>
          <w:szCs w:val="26"/>
        </w:rPr>
        <w:t>Аукционной комиссии</w:t>
      </w:r>
      <w:r w:rsidRPr="00A167C1">
        <w:rPr>
          <w:sz w:val="26"/>
          <w:szCs w:val="26"/>
        </w:rPr>
        <w:t xml:space="preserve"> при проведении Заказчиком, Оператором электронной площадки Аукциона.</w:t>
      </w:r>
    </w:p>
    <w:p w:rsidR="00461DCC" w:rsidRPr="00A167C1" w:rsidRDefault="00461DCC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комиссии, неправомерно </w:t>
      </w:r>
      <w:r w:rsidR="0079159F" w:rsidRPr="00A167C1">
        <w:rPr>
          <w:sz w:val="26"/>
          <w:szCs w:val="26"/>
        </w:rPr>
        <w:t>признавшей</w:t>
      </w:r>
      <w:r w:rsidRPr="00A167C1">
        <w:rPr>
          <w:sz w:val="26"/>
          <w:szCs w:val="26"/>
        </w:rPr>
        <w:t xml:space="preserve"> заявку Заявителя несоответствующей требованиям </w:t>
      </w:r>
      <w:r w:rsidR="00A73A67" w:rsidRPr="00A167C1">
        <w:rPr>
          <w:sz w:val="26"/>
          <w:szCs w:val="26"/>
        </w:rPr>
        <w:t>извещения о проведении Аукциона</w:t>
      </w:r>
      <w:r w:rsidRPr="00A167C1">
        <w:rPr>
          <w:sz w:val="26"/>
          <w:szCs w:val="26"/>
        </w:rPr>
        <w:t>.</w:t>
      </w:r>
    </w:p>
    <w:p w:rsidR="00DA19FA" w:rsidRPr="00A167C1" w:rsidRDefault="00994E37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В соответствии с извещением о</w:t>
      </w:r>
      <w:r w:rsidR="00036B95" w:rsidRPr="00A167C1">
        <w:rPr>
          <w:sz w:val="26"/>
          <w:szCs w:val="26"/>
        </w:rPr>
        <w:t xml:space="preserve"> проведении Аукциона</w:t>
      </w:r>
      <w:r w:rsidRPr="00A167C1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A167C1" w:rsidRDefault="00DA19FA" w:rsidP="00A167C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A167C1">
        <w:rPr>
          <w:sz w:val="26"/>
          <w:szCs w:val="26"/>
        </w:rPr>
        <w:t xml:space="preserve">извещение о проведении Аукциона размещено </w:t>
      </w:r>
      <w:r w:rsidR="001F3DF1" w:rsidRPr="00A167C1">
        <w:rPr>
          <w:sz w:val="26"/>
          <w:szCs w:val="26"/>
        </w:rPr>
        <w:t>10.06.2022</w:t>
      </w:r>
      <w:r w:rsidRPr="00A167C1">
        <w:rPr>
          <w:sz w:val="26"/>
          <w:szCs w:val="26"/>
        </w:rPr>
        <w:t>;</w:t>
      </w:r>
    </w:p>
    <w:p w:rsidR="00994E37" w:rsidRPr="00A167C1" w:rsidRDefault="00994E37" w:rsidP="00A167C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A167C1">
        <w:rPr>
          <w:sz w:val="26"/>
          <w:szCs w:val="26"/>
        </w:rPr>
        <w:t xml:space="preserve">начальная (максимальная) цена контракта </w:t>
      </w:r>
      <w:r w:rsidR="00DA19FA" w:rsidRPr="00A167C1">
        <w:rPr>
          <w:sz w:val="26"/>
          <w:szCs w:val="26"/>
        </w:rPr>
        <w:t xml:space="preserve">– </w:t>
      </w:r>
      <w:r w:rsidR="001F3DF1" w:rsidRPr="00A167C1">
        <w:rPr>
          <w:rStyle w:val="cardmaininfocontent"/>
          <w:sz w:val="26"/>
          <w:szCs w:val="26"/>
        </w:rPr>
        <w:t xml:space="preserve">6 240 000,00 </w:t>
      </w:r>
      <w:r w:rsidRPr="00A167C1">
        <w:rPr>
          <w:sz w:val="26"/>
          <w:szCs w:val="26"/>
        </w:rPr>
        <w:t>рублей;</w:t>
      </w:r>
    </w:p>
    <w:p w:rsidR="005532F0" w:rsidRPr="00A167C1" w:rsidRDefault="00D860D9" w:rsidP="00A167C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A167C1">
        <w:rPr>
          <w:sz w:val="26"/>
          <w:szCs w:val="26"/>
        </w:rPr>
        <w:t xml:space="preserve">дата окончания подачи заявок – </w:t>
      </w:r>
      <w:r w:rsidR="001F3DF1" w:rsidRPr="00A167C1">
        <w:rPr>
          <w:rStyle w:val="sectioninfo"/>
          <w:sz w:val="26"/>
          <w:szCs w:val="26"/>
        </w:rPr>
        <w:t>17.06.2022</w:t>
      </w:r>
      <w:r w:rsidR="009932C5" w:rsidRPr="00A167C1">
        <w:rPr>
          <w:sz w:val="26"/>
          <w:szCs w:val="26"/>
        </w:rPr>
        <w:t>;</w:t>
      </w:r>
    </w:p>
    <w:p w:rsidR="00176867" w:rsidRPr="00A167C1" w:rsidRDefault="001875E5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4</w:t>
      </w:r>
      <w:r w:rsidR="00176867" w:rsidRPr="00A167C1">
        <w:rPr>
          <w:sz w:val="26"/>
          <w:szCs w:val="26"/>
        </w:rPr>
        <w:t xml:space="preserve">) на участие в Аукционе подано </w:t>
      </w:r>
      <w:r w:rsidR="001F3DF1" w:rsidRPr="00A167C1">
        <w:rPr>
          <w:sz w:val="26"/>
          <w:szCs w:val="26"/>
        </w:rPr>
        <w:t>2</w:t>
      </w:r>
      <w:r w:rsidR="00176867" w:rsidRPr="00A167C1">
        <w:rPr>
          <w:sz w:val="26"/>
          <w:szCs w:val="26"/>
        </w:rPr>
        <w:t xml:space="preserve"> заявк</w:t>
      </w:r>
      <w:r w:rsidR="001F3DF1" w:rsidRPr="00A167C1">
        <w:rPr>
          <w:sz w:val="26"/>
          <w:szCs w:val="26"/>
        </w:rPr>
        <w:t>и</w:t>
      </w:r>
      <w:r w:rsidR="00176867" w:rsidRPr="00A167C1">
        <w:rPr>
          <w:sz w:val="26"/>
          <w:szCs w:val="26"/>
        </w:rPr>
        <w:t xml:space="preserve"> от участник</w:t>
      </w:r>
      <w:r w:rsidR="009B29F8" w:rsidRPr="00A167C1">
        <w:rPr>
          <w:sz w:val="26"/>
          <w:szCs w:val="26"/>
        </w:rPr>
        <w:t>ов</w:t>
      </w:r>
      <w:r w:rsidR="00176867" w:rsidRPr="00A167C1">
        <w:rPr>
          <w:sz w:val="26"/>
          <w:szCs w:val="26"/>
        </w:rPr>
        <w:t xml:space="preserve"> закупки, </w:t>
      </w:r>
      <w:r w:rsidR="001F3DF1" w:rsidRPr="00A167C1">
        <w:rPr>
          <w:sz w:val="26"/>
          <w:szCs w:val="26"/>
        </w:rPr>
        <w:t>1</w:t>
      </w:r>
      <w:r w:rsidR="00176867" w:rsidRPr="00A167C1">
        <w:rPr>
          <w:sz w:val="26"/>
          <w:szCs w:val="26"/>
        </w:rPr>
        <w:t xml:space="preserve"> заявк</w:t>
      </w:r>
      <w:r w:rsidR="001F3DF1" w:rsidRPr="00A167C1">
        <w:rPr>
          <w:sz w:val="26"/>
          <w:szCs w:val="26"/>
        </w:rPr>
        <w:t>а</w:t>
      </w:r>
      <w:r w:rsidR="00176867" w:rsidRPr="00A167C1">
        <w:rPr>
          <w:sz w:val="26"/>
          <w:szCs w:val="26"/>
        </w:rPr>
        <w:t xml:space="preserve"> </w:t>
      </w:r>
      <w:r w:rsidR="00B16FB2" w:rsidRPr="00A167C1">
        <w:rPr>
          <w:sz w:val="26"/>
          <w:szCs w:val="26"/>
        </w:rPr>
        <w:t>из которых</w:t>
      </w:r>
      <w:r w:rsidR="00176867" w:rsidRPr="00A167C1">
        <w:rPr>
          <w:sz w:val="26"/>
          <w:szCs w:val="26"/>
        </w:rPr>
        <w:t xml:space="preserve"> признан</w:t>
      </w:r>
      <w:r w:rsidR="001F3DF1" w:rsidRPr="00A167C1">
        <w:rPr>
          <w:sz w:val="26"/>
          <w:szCs w:val="26"/>
        </w:rPr>
        <w:t>а</w:t>
      </w:r>
      <w:r w:rsidR="00176867" w:rsidRPr="00A167C1">
        <w:rPr>
          <w:sz w:val="26"/>
          <w:szCs w:val="26"/>
        </w:rPr>
        <w:t xml:space="preserve"> соответствующ</w:t>
      </w:r>
      <w:r w:rsidR="001F3DF1" w:rsidRPr="00A167C1">
        <w:rPr>
          <w:sz w:val="26"/>
          <w:szCs w:val="26"/>
        </w:rPr>
        <w:t>ей</w:t>
      </w:r>
      <w:r w:rsidR="00176867" w:rsidRPr="00A167C1">
        <w:rPr>
          <w:sz w:val="26"/>
          <w:szCs w:val="26"/>
        </w:rPr>
        <w:t xml:space="preserve"> требованиям извещения о проведении Аукциона.</w:t>
      </w:r>
    </w:p>
    <w:p w:rsidR="00C410AC" w:rsidRPr="00A167C1" w:rsidRDefault="00461DCC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Согласно доводу жалобы Заявителя, Аукционной комиссией принято неправомерно</w:t>
      </w:r>
      <w:r w:rsidR="00AD61C9" w:rsidRPr="00A167C1">
        <w:rPr>
          <w:sz w:val="26"/>
          <w:szCs w:val="26"/>
        </w:rPr>
        <w:t>е</w:t>
      </w:r>
      <w:r w:rsidRPr="00A167C1">
        <w:rPr>
          <w:sz w:val="26"/>
          <w:szCs w:val="26"/>
        </w:rPr>
        <w:t xml:space="preserve"> решение о несоответствии заявки Заявителя требованиям </w:t>
      </w:r>
      <w:r w:rsidR="00A73A67" w:rsidRPr="00A167C1">
        <w:rPr>
          <w:sz w:val="26"/>
          <w:szCs w:val="26"/>
        </w:rPr>
        <w:t>извещения о проведении Аукциона</w:t>
      </w:r>
      <w:r w:rsidRPr="00A167C1">
        <w:rPr>
          <w:sz w:val="26"/>
          <w:szCs w:val="26"/>
        </w:rPr>
        <w:t>.</w:t>
      </w:r>
    </w:p>
    <w:p w:rsidR="00406949" w:rsidRPr="00A167C1" w:rsidRDefault="00406949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lastRenderedPageBreak/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406949" w:rsidRPr="00A167C1" w:rsidRDefault="00406949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406949" w:rsidRPr="00A167C1" w:rsidRDefault="00406949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06949" w:rsidRPr="00A167C1" w:rsidRDefault="00406949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06949" w:rsidRPr="00A167C1" w:rsidRDefault="00406949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06949" w:rsidRPr="00A167C1" w:rsidRDefault="00406949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06949" w:rsidRPr="00A167C1" w:rsidRDefault="00406949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             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06949" w:rsidRPr="00A167C1" w:rsidRDefault="00406949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406949" w:rsidRPr="00A167C1" w:rsidRDefault="00406949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406949" w:rsidRPr="00A167C1" w:rsidRDefault="00406949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lastRenderedPageBreak/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EF7692" w:rsidRPr="00A167C1" w:rsidRDefault="00EF7692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EF7692" w:rsidRPr="00A167C1" w:rsidRDefault="00EF7692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1) члены комиссии по осуществлению закупок:</w:t>
      </w:r>
    </w:p>
    <w:p w:rsidR="00EF7692" w:rsidRPr="00A167C1" w:rsidRDefault="00EF7692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EF7692" w:rsidRPr="00A167C1" w:rsidRDefault="00EF7692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EF7692" w:rsidRPr="00A167C1" w:rsidRDefault="00EF7692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365FC4" w:rsidRPr="00A167C1" w:rsidRDefault="00365FC4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 xml:space="preserve">Согласно протоколу подведения итогов определения поставщика (подрядчика, </w:t>
      </w:r>
      <w:r w:rsidRPr="00A167C1">
        <w:rPr>
          <w:color w:val="auto"/>
          <w:sz w:val="26"/>
          <w:szCs w:val="26"/>
        </w:rPr>
        <w:t xml:space="preserve">исполнителя) </w:t>
      </w:r>
      <w:r w:rsidR="00796398" w:rsidRPr="00A167C1">
        <w:rPr>
          <w:sz w:val="26"/>
          <w:szCs w:val="26"/>
        </w:rPr>
        <w:t>от 20.06.2022 №ИЭА1</w:t>
      </w:r>
      <w:r w:rsidR="0071705A" w:rsidRPr="00A167C1">
        <w:rPr>
          <w:color w:val="auto"/>
          <w:sz w:val="26"/>
          <w:szCs w:val="26"/>
        </w:rPr>
        <w:t xml:space="preserve"> </w:t>
      </w:r>
      <w:r w:rsidRPr="00A167C1">
        <w:rPr>
          <w:color w:val="auto"/>
          <w:sz w:val="26"/>
          <w:szCs w:val="26"/>
        </w:rPr>
        <w:t>(далее</w:t>
      </w:r>
      <w:r w:rsidRPr="00A167C1">
        <w:rPr>
          <w:sz w:val="26"/>
          <w:szCs w:val="26"/>
        </w:rPr>
        <w:t xml:space="preserve"> – Протокол), заявка Заявителя с идентификационным номером заявки «</w:t>
      </w:r>
      <w:r w:rsidR="00796398" w:rsidRPr="00A167C1">
        <w:rPr>
          <w:sz w:val="26"/>
          <w:szCs w:val="26"/>
        </w:rPr>
        <w:t>112074460</w:t>
      </w:r>
      <w:r w:rsidRPr="00A167C1">
        <w:rPr>
          <w:sz w:val="26"/>
          <w:szCs w:val="26"/>
        </w:rPr>
        <w:t xml:space="preserve">» признана несоответствующей требованиям </w:t>
      </w:r>
      <w:r w:rsidR="00A73A67" w:rsidRPr="00A167C1">
        <w:rPr>
          <w:sz w:val="26"/>
          <w:szCs w:val="26"/>
        </w:rPr>
        <w:t xml:space="preserve">извещения о проведении Аукциона </w:t>
      </w:r>
      <w:r w:rsidR="00A73A67" w:rsidRPr="00A167C1">
        <w:rPr>
          <w:sz w:val="26"/>
          <w:szCs w:val="26"/>
        </w:rPr>
        <w:br/>
      </w:r>
      <w:r w:rsidRPr="00A167C1">
        <w:rPr>
          <w:sz w:val="26"/>
          <w:szCs w:val="26"/>
        </w:rPr>
        <w:t xml:space="preserve">по следующему основанию: </w:t>
      </w:r>
    </w:p>
    <w:p w:rsidR="009B29F8" w:rsidRPr="00A167C1" w:rsidRDefault="00365FC4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«</w:t>
      </w:r>
      <w:r w:rsidR="00796398" w:rsidRPr="00A167C1">
        <w:rPr>
          <w:sz w:val="26"/>
          <w:szCs w:val="26"/>
        </w:rPr>
        <w:t>Непредставление информации и документов, предусмотренных пп "а" п. 2 ч. 1 ст. 43 Закона № 44-ФЗ (Отклонение по п. 1 ч. 5 ст. 49 Закона № 44- ФЗ).  Согласно п.4.42.9. Требований к качественным и иным характеристикам товаров и их показателям, которые определяют соответствие потребностям заказчика, установлен показатель: Габариты (Д х Ш х В) – Не более 420  x 130  x 170. Участник в своей заявке в п.4.42.9 указал – 420  x 130  x 170. Согласно ответу на запрос, предоставленному производителем (Исх.№ б/н от 17.06.2022 в ответ на исх. № ЭП-1388/2022 от 17.06.22), данный параметр составляет 410  x 120  x 160.   Согласно п.4.53.1. Требований к качественным и иным характеристикам товаров и их показателям, которые определяют соответствие потребностям заказчика, установлен показатель: внешние размеры ДхШхВ– Не более 465 х 283 х 36. Участник в своей заявке в п.4.53.1 указал – 465 х 283 х 36. Согласно ответу на запрос, предоставленному производителем (Исх.№ б/н от 17.06.2022 в ответ на исх. № ЭП-1388/2022 от 17.06.22), данный параметр составляет 465 х 281 х 36.</w:t>
      </w:r>
      <w:r w:rsidRPr="00A167C1">
        <w:rPr>
          <w:sz w:val="26"/>
          <w:szCs w:val="26"/>
        </w:rPr>
        <w:t>».</w:t>
      </w:r>
    </w:p>
    <w:p w:rsidR="00796398" w:rsidRPr="00A167C1" w:rsidRDefault="00796398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Изучив заявку Заявителя, Комиссия приходит к выводу, что заявка Заявителя не противоречит требованиям извещения о проведении Аукциона по основаниям указанным в Протоколе.</w:t>
      </w:r>
    </w:p>
    <w:p w:rsidR="00A167C1" w:rsidRPr="00A167C1" w:rsidRDefault="00A167C1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 xml:space="preserve">Вместе с тем, представителем Заказчика на заседании Комиссии </w:t>
      </w:r>
      <w:r w:rsidRPr="00A167C1">
        <w:rPr>
          <w:sz w:val="26"/>
          <w:szCs w:val="26"/>
        </w:rPr>
        <w:br/>
        <w:t>не представлено документов и сведений, однозначно свидетельствующих о правомерности действий Аукционной комиссии.</w:t>
      </w:r>
    </w:p>
    <w:p w:rsidR="00796398" w:rsidRPr="00A167C1" w:rsidRDefault="00796398" w:rsidP="00A167C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167C1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796398" w:rsidRPr="00A167C1" w:rsidRDefault="00796398" w:rsidP="00A167C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167C1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E31053" w:rsidRPr="00A167C1" w:rsidRDefault="00796398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2. С</w:t>
      </w:r>
      <w:r w:rsidR="00E31053" w:rsidRPr="00A167C1">
        <w:rPr>
          <w:sz w:val="26"/>
          <w:szCs w:val="26"/>
        </w:rPr>
        <w:t>огласно пункту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796398" w:rsidRPr="00A167C1" w:rsidRDefault="00E31053" w:rsidP="00A167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167C1">
        <w:rPr>
          <w:bCs/>
          <w:sz w:val="26"/>
          <w:szCs w:val="26"/>
        </w:rPr>
        <w:t xml:space="preserve">На заседании Комиссии установлено, что Заказчиком </w:t>
      </w:r>
      <w:r w:rsidR="00796398" w:rsidRPr="00A167C1">
        <w:rPr>
          <w:bCs/>
          <w:sz w:val="26"/>
          <w:szCs w:val="26"/>
        </w:rPr>
        <w:t xml:space="preserve">ненадлежащим образом установлена инструкция по заполнению заявки на участие в Аукционе, в связи с тем, что отсутствует толкование использования слов «не более» </w:t>
      </w:r>
      <w:r w:rsidR="001F3DF1" w:rsidRPr="00A167C1">
        <w:rPr>
          <w:bCs/>
          <w:sz w:val="26"/>
          <w:szCs w:val="26"/>
        </w:rPr>
        <w:br/>
      </w:r>
      <w:r w:rsidR="00796398" w:rsidRPr="00A167C1">
        <w:rPr>
          <w:bCs/>
          <w:sz w:val="26"/>
          <w:szCs w:val="26"/>
        </w:rPr>
        <w:t xml:space="preserve">при указании </w:t>
      </w:r>
      <w:r w:rsidR="001F3DF1" w:rsidRPr="00A167C1">
        <w:rPr>
          <w:bCs/>
          <w:sz w:val="26"/>
          <w:szCs w:val="26"/>
        </w:rPr>
        <w:t xml:space="preserve">значения «ДхШхВ». </w:t>
      </w:r>
    </w:p>
    <w:p w:rsidR="00E31053" w:rsidRPr="00A167C1" w:rsidRDefault="00E31053" w:rsidP="00A167C1">
      <w:pPr>
        <w:widowControl/>
        <w:tabs>
          <w:tab w:val="left" w:pos="709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167C1">
        <w:rPr>
          <w:bCs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3 части 2 статьи 42 Закона о контрактной системе, </w:t>
      </w:r>
      <w:r w:rsidRPr="00A167C1">
        <w:rPr>
          <w:bCs/>
          <w:sz w:val="26"/>
          <w:szCs w:val="26"/>
        </w:rPr>
        <w:br/>
        <w:t xml:space="preserve">что содержит признаки состава административного правонарушения, предусмотренного частью 4.2 статьи 7.30 Кодекса Российской Федерации </w:t>
      </w:r>
      <w:r w:rsidRPr="00A167C1">
        <w:rPr>
          <w:bCs/>
          <w:sz w:val="26"/>
          <w:szCs w:val="26"/>
        </w:rPr>
        <w:br/>
        <w:t>об административных правонарушениях.</w:t>
      </w:r>
    </w:p>
    <w:p w:rsidR="00CE4548" w:rsidRPr="00A167C1" w:rsidRDefault="00994E37" w:rsidP="00A167C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167C1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A167C1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A167C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A167C1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A167C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A167C1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A167C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A167C1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A167C1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A167C1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A167C1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167C1" w:rsidRDefault="00A167C1" w:rsidP="00A167C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77DB8" w:rsidRDefault="00CC48D4" w:rsidP="00A167C1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A167C1">
        <w:rPr>
          <w:b/>
          <w:sz w:val="26"/>
          <w:szCs w:val="26"/>
        </w:rPr>
        <w:t>РЕШИЛА:</w:t>
      </w:r>
    </w:p>
    <w:p w:rsidR="00A167C1" w:rsidRPr="00A167C1" w:rsidRDefault="00A167C1" w:rsidP="00A167C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CC48D4" w:rsidRPr="00A167C1" w:rsidRDefault="003E1CB0" w:rsidP="00A167C1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contextualSpacing w:val="0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Признать жалобу</w:t>
      </w:r>
      <w:r w:rsidR="007925D0" w:rsidRPr="00A167C1">
        <w:rPr>
          <w:sz w:val="26"/>
          <w:szCs w:val="26"/>
        </w:rPr>
        <w:t xml:space="preserve"> </w:t>
      </w:r>
      <w:r w:rsidR="001F3DF1" w:rsidRPr="00A167C1">
        <w:rPr>
          <w:bCs/>
          <w:sz w:val="26"/>
          <w:szCs w:val="26"/>
        </w:rPr>
        <w:t>ИП Байкова Александра Александровича</w:t>
      </w:r>
      <w:r w:rsidR="008A027A" w:rsidRPr="00A167C1">
        <w:rPr>
          <w:bCs/>
          <w:sz w:val="26"/>
          <w:szCs w:val="26"/>
        </w:rPr>
        <w:t xml:space="preserve"> </w:t>
      </w:r>
      <w:r w:rsidR="00CC48D4" w:rsidRPr="00A167C1">
        <w:rPr>
          <w:sz w:val="26"/>
          <w:szCs w:val="26"/>
        </w:rPr>
        <w:t>обоснованной.</w:t>
      </w:r>
    </w:p>
    <w:p w:rsidR="00D860D9" w:rsidRPr="00A167C1" w:rsidRDefault="00D860D9" w:rsidP="00A167C1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Признать в действиях Заказчика</w:t>
      </w:r>
      <w:r w:rsidR="00E60666" w:rsidRPr="00A167C1">
        <w:rPr>
          <w:sz w:val="26"/>
          <w:szCs w:val="26"/>
        </w:rPr>
        <w:t xml:space="preserve"> </w:t>
      </w:r>
      <w:r w:rsidRPr="00A167C1">
        <w:rPr>
          <w:sz w:val="26"/>
          <w:szCs w:val="26"/>
        </w:rPr>
        <w:t>нарушение</w:t>
      </w:r>
      <w:r w:rsidR="000C2F9B" w:rsidRPr="00A167C1">
        <w:rPr>
          <w:sz w:val="26"/>
          <w:szCs w:val="26"/>
        </w:rPr>
        <w:t xml:space="preserve"> </w:t>
      </w:r>
      <w:r w:rsidR="00C86D91" w:rsidRPr="00A167C1">
        <w:rPr>
          <w:sz w:val="26"/>
          <w:szCs w:val="26"/>
        </w:rPr>
        <w:t>пункт</w:t>
      </w:r>
      <w:r w:rsidR="00AF4FF9" w:rsidRPr="00A167C1">
        <w:rPr>
          <w:sz w:val="26"/>
          <w:szCs w:val="26"/>
        </w:rPr>
        <w:t>а</w:t>
      </w:r>
      <w:r w:rsidR="00C86D91" w:rsidRPr="00A167C1">
        <w:rPr>
          <w:sz w:val="26"/>
          <w:szCs w:val="26"/>
        </w:rPr>
        <w:t xml:space="preserve"> </w:t>
      </w:r>
      <w:r w:rsidR="008A027A" w:rsidRPr="00A167C1">
        <w:rPr>
          <w:sz w:val="26"/>
          <w:szCs w:val="26"/>
        </w:rPr>
        <w:t>3</w:t>
      </w:r>
      <w:r w:rsidR="00C86D91" w:rsidRPr="00A167C1">
        <w:rPr>
          <w:sz w:val="26"/>
          <w:szCs w:val="26"/>
        </w:rPr>
        <w:t xml:space="preserve"> </w:t>
      </w:r>
      <w:r w:rsidRPr="00A167C1">
        <w:rPr>
          <w:sz w:val="26"/>
          <w:szCs w:val="26"/>
        </w:rPr>
        <w:t xml:space="preserve">части </w:t>
      </w:r>
      <w:r w:rsidR="00781CE6" w:rsidRPr="00A167C1">
        <w:rPr>
          <w:sz w:val="26"/>
          <w:szCs w:val="26"/>
        </w:rPr>
        <w:t>2</w:t>
      </w:r>
      <w:r w:rsidRPr="00A167C1">
        <w:rPr>
          <w:sz w:val="26"/>
          <w:szCs w:val="26"/>
        </w:rPr>
        <w:t xml:space="preserve"> статьи </w:t>
      </w:r>
      <w:r w:rsidR="00781CE6" w:rsidRPr="00A167C1">
        <w:rPr>
          <w:sz w:val="26"/>
          <w:szCs w:val="26"/>
        </w:rPr>
        <w:t>42</w:t>
      </w:r>
      <w:r w:rsidR="00AF4FF9" w:rsidRPr="00A167C1">
        <w:rPr>
          <w:sz w:val="26"/>
          <w:szCs w:val="26"/>
        </w:rPr>
        <w:t xml:space="preserve"> </w:t>
      </w:r>
      <w:r w:rsidRPr="00A167C1">
        <w:rPr>
          <w:sz w:val="26"/>
          <w:szCs w:val="26"/>
        </w:rPr>
        <w:t xml:space="preserve">Закона о контрактной системе. </w:t>
      </w:r>
    </w:p>
    <w:p w:rsidR="00B90537" w:rsidRPr="00A167C1" w:rsidRDefault="00B90537" w:rsidP="00A167C1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A167C1">
        <w:rPr>
          <w:sz w:val="26"/>
          <w:szCs w:val="26"/>
        </w:rPr>
        <w:t xml:space="preserve">Признать в действиях Аукционной комиссии нарушение </w:t>
      </w:r>
      <w:r w:rsidR="00F32E47" w:rsidRPr="00A167C1">
        <w:rPr>
          <w:bCs/>
          <w:sz w:val="26"/>
          <w:szCs w:val="26"/>
        </w:rPr>
        <w:t>пункта 1 части 5 статьи 49</w:t>
      </w:r>
      <w:r w:rsidRPr="00A167C1">
        <w:rPr>
          <w:sz w:val="26"/>
          <w:szCs w:val="26"/>
        </w:rPr>
        <w:t xml:space="preserve"> Закона о контрактной системе.</w:t>
      </w:r>
    </w:p>
    <w:p w:rsidR="00D860D9" w:rsidRPr="00A167C1" w:rsidRDefault="00D860D9" w:rsidP="00A167C1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A167C1">
        <w:rPr>
          <w:sz w:val="26"/>
          <w:szCs w:val="26"/>
        </w:rPr>
        <w:t>Заказчику,</w:t>
      </w:r>
      <w:r w:rsidR="00D06FF3" w:rsidRPr="00A167C1">
        <w:rPr>
          <w:sz w:val="26"/>
          <w:szCs w:val="26"/>
        </w:rPr>
        <w:t xml:space="preserve"> Аукционной комиссии,</w:t>
      </w:r>
      <w:r w:rsidRPr="00A167C1">
        <w:rPr>
          <w:sz w:val="26"/>
          <w:szCs w:val="26"/>
        </w:rPr>
        <w:t xml:space="preserve"> Оператору электронной площадки</w:t>
      </w:r>
      <w:r w:rsidR="00526A5C" w:rsidRPr="00A167C1">
        <w:rPr>
          <w:sz w:val="26"/>
          <w:szCs w:val="26"/>
        </w:rPr>
        <w:t xml:space="preserve"> выдать</w:t>
      </w:r>
      <w:r w:rsidRPr="00A167C1">
        <w:rPr>
          <w:sz w:val="26"/>
          <w:szCs w:val="26"/>
        </w:rPr>
        <w:t xml:space="preserve"> обязательное для исполнения предписание об устранении допущенных нарушений.</w:t>
      </w:r>
    </w:p>
    <w:p w:rsidR="00154994" w:rsidRPr="00A167C1" w:rsidRDefault="00031D8E" w:rsidP="00A167C1">
      <w:pPr>
        <w:pStyle w:val="a4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A167C1">
        <w:rPr>
          <w:bCs/>
          <w:sz w:val="26"/>
          <w:szCs w:val="26"/>
        </w:rPr>
        <w:t xml:space="preserve">Передать материалы дела от </w:t>
      </w:r>
      <w:r w:rsidR="001F3DF1" w:rsidRPr="00A167C1">
        <w:rPr>
          <w:sz w:val="26"/>
          <w:szCs w:val="26"/>
        </w:rPr>
        <w:t>29</w:t>
      </w:r>
      <w:r w:rsidR="00712DE6" w:rsidRPr="00A167C1">
        <w:rPr>
          <w:sz w:val="26"/>
          <w:szCs w:val="26"/>
        </w:rPr>
        <w:t>.</w:t>
      </w:r>
      <w:r w:rsidR="0071705A" w:rsidRPr="00A167C1">
        <w:rPr>
          <w:sz w:val="26"/>
          <w:szCs w:val="26"/>
        </w:rPr>
        <w:t>06</w:t>
      </w:r>
      <w:r w:rsidR="00743F24" w:rsidRPr="00A167C1">
        <w:rPr>
          <w:sz w:val="26"/>
          <w:szCs w:val="26"/>
        </w:rPr>
        <w:t>.202</w:t>
      </w:r>
      <w:r w:rsidR="00781CE6" w:rsidRPr="00A167C1">
        <w:rPr>
          <w:sz w:val="26"/>
          <w:szCs w:val="26"/>
        </w:rPr>
        <w:t>2</w:t>
      </w:r>
      <w:r w:rsidRPr="00A167C1">
        <w:rPr>
          <w:bCs/>
          <w:sz w:val="26"/>
          <w:szCs w:val="26"/>
        </w:rPr>
        <w:t xml:space="preserve"> №</w:t>
      </w:r>
      <w:r w:rsidR="00A91F75" w:rsidRPr="00A167C1">
        <w:rPr>
          <w:bCs/>
          <w:sz w:val="26"/>
          <w:szCs w:val="26"/>
        </w:rPr>
        <w:t xml:space="preserve"> 050/06/105-</w:t>
      </w:r>
      <w:r w:rsidR="001F3DF1" w:rsidRPr="00A167C1">
        <w:rPr>
          <w:bCs/>
          <w:sz w:val="26"/>
          <w:szCs w:val="26"/>
        </w:rPr>
        <w:t>23176</w:t>
      </w:r>
      <w:r w:rsidR="00A91F75" w:rsidRPr="00A167C1">
        <w:rPr>
          <w:bCs/>
          <w:sz w:val="26"/>
          <w:szCs w:val="26"/>
        </w:rPr>
        <w:t xml:space="preserve">/2022 </w:t>
      </w:r>
      <w:r w:rsidR="0071705A" w:rsidRPr="00A167C1">
        <w:rPr>
          <w:bCs/>
          <w:sz w:val="26"/>
          <w:szCs w:val="26"/>
        </w:rPr>
        <w:br/>
      </w:r>
      <w:r w:rsidRPr="00A167C1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A167C1">
        <w:rPr>
          <w:bCs/>
          <w:sz w:val="26"/>
          <w:szCs w:val="26"/>
        </w:rPr>
        <w:t>.</w:t>
      </w:r>
    </w:p>
    <w:p w:rsidR="00F30CC0" w:rsidRPr="00DF65C1" w:rsidRDefault="003F5CD1" w:rsidP="00DF65C1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A167C1">
        <w:rPr>
          <w:bCs/>
          <w:sz w:val="26"/>
          <w:szCs w:val="26"/>
        </w:rPr>
        <w:t>Настоящее решение может быть обжаловано в судебном порядке в течен</w:t>
      </w:r>
      <w:r w:rsidR="00461DCC" w:rsidRPr="00A167C1">
        <w:rPr>
          <w:bCs/>
          <w:sz w:val="26"/>
          <w:szCs w:val="26"/>
        </w:rPr>
        <w:t>ие трех месяцев с даты принятия</w:t>
      </w:r>
      <w:r w:rsidR="00DF65C1">
        <w:rPr>
          <w:bCs/>
          <w:sz w:val="26"/>
          <w:szCs w:val="26"/>
        </w:rPr>
        <w:t>.</w:t>
      </w:r>
    </w:p>
    <w:sectPr w:rsidR="00F30CC0" w:rsidRPr="00DF65C1" w:rsidSect="00A167C1">
      <w:headerReference w:type="even" r:id="rId13"/>
      <w:headerReference w:type="default" r:id="rId14"/>
      <w:pgSz w:w="11906" w:h="16838"/>
      <w:pgMar w:top="1276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2877664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F65C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7703400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F65C1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1776"/>
    <w:rsid w:val="001834CE"/>
    <w:rsid w:val="001875E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47A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3DF1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37C1F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6A5C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E5320"/>
    <w:rsid w:val="005F0000"/>
    <w:rsid w:val="005F08B8"/>
    <w:rsid w:val="005F2425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745D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05A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59F"/>
    <w:rsid w:val="00791972"/>
    <w:rsid w:val="007925D0"/>
    <w:rsid w:val="00792E98"/>
    <w:rsid w:val="007940FC"/>
    <w:rsid w:val="007957E0"/>
    <w:rsid w:val="00795CCB"/>
    <w:rsid w:val="00796398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27A"/>
    <w:rsid w:val="008A3E7D"/>
    <w:rsid w:val="008B139E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1DD3"/>
    <w:rsid w:val="00932BD9"/>
    <w:rsid w:val="009333FA"/>
    <w:rsid w:val="00934F00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167C1"/>
    <w:rsid w:val="00A208FC"/>
    <w:rsid w:val="00A21312"/>
    <w:rsid w:val="00A21ECE"/>
    <w:rsid w:val="00A26675"/>
    <w:rsid w:val="00A30680"/>
    <w:rsid w:val="00A31971"/>
    <w:rsid w:val="00A33D99"/>
    <w:rsid w:val="00A34248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A6B"/>
    <w:rsid w:val="00A90E71"/>
    <w:rsid w:val="00A91F75"/>
    <w:rsid w:val="00A92EC2"/>
    <w:rsid w:val="00A935BA"/>
    <w:rsid w:val="00A950B0"/>
    <w:rsid w:val="00A960DF"/>
    <w:rsid w:val="00A96AA1"/>
    <w:rsid w:val="00AA0339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4663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5C1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1053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37E8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DAA422-A92B-4219-81C6-56AAF45CB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4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61947-F738-4605-AB9C-AAC6FEBBB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2539</TotalTime>
  <Pages>5</Pages>
  <Words>1887</Words>
  <Characters>10762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Силаев Александр Алексеевич</cp:lastModifiedBy>
  <cp:revision>531</cp:revision>
  <cp:lastPrinted>2022-03-18T10:57:00Z</cp:lastPrinted>
  <dcterms:created xsi:type="dcterms:W3CDTF">2019-02-28T14:58:00Z</dcterms:created>
  <dcterms:modified xsi:type="dcterms:W3CDTF">2022-07-04T20:17:00Z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