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402D3" w:rsidRDefault="00C17873" w:rsidP="000A1CEE">
      <w:pPr>
        <w:suppressAutoHyphens/>
        <w:jc w:val="center"/>
        <w:rPr>
          <w:b/>
          <w:color w:val="000000" w:themeColor="text1"/>
          <w:sz w:val="28"/>
          <w:szCs w:val="28"/>
        </w:rPr>
      </w:pPr>
      <w:r w:rsidRPr="00B402D3">
        <w:rPr>
          <w:b/>
          <w:color w:val="000000" w:themeColor="text1"/>
          <w:sz w:val="28"/>
          <w:szCs w:val="28"/>
        </w:rPr>
        <w:t>РЕШЕНИЕ</w:t>
      </w:r>
    </w:p>
    <w:p w14:paraId="6E23E1A1" w14:textId="3806BD7B" w:rsidR="00C17873" w:rsidRPr="00B402D3" w:rsidRDefault="00FD0F9D" w:rsidP="000A1CEE">
      <w:pPr>
        <w:suppressAutoHyphens/>
        <w:jc w:val="center"/>
        <w:rPr>
          <w:color w:val="000000" w:themeColor="text1"/>
          <w:sz w:val="28"/>
          <w:szCs w:val="28"/>
        </w:rPr>
      </w:pPr>
      <w:r w:rsidRPr="00FD0F9D">
        <w:rPr>
          <w:color w:val="000000" w:themeColor="text1"/>
          <w:sz w:val="28"/>
          <w:szCs w:val="28"/>
        </w:rPr>
        <w:t xml:space="preserve">от </w:t>
      </w:r>
      <w:r w:rsidR="003711A5">
        <w:rPr>
          <w:color w:val="000000" w:themeColor="text1"/>
          <w:sz w:val="28"/>
          <w:szCs w:val="28"/>
        </w:rPr>
        <w:t>20</w:t>
      </w:r>
      <w:r w:rsidRPr="00FD0F9D">
        <w:rPr>
          <w:color w:val="000000" w:themeColor="text1"/>
          <w:sz w:val="28"/>
          <w:szCs w:val="28"/>
        </w:rPr>
        <w:t>.07.2022 № 6</w:t>
      </w:r>
      <w:r w:rsidR="003711A5">
        <w:rPr>
          <w:color w:val="000000" w:themeColor="text1"/>
          <w:sz w:val="28"/>
          <w:szCs w:val="28"/>
        </w:rPr>
        <w:t>4</w:t>
      </w:r>
      <w:r w:rsidRPr="00FD0F9D">
        <w:rPr>
          <w:color w:val="000000" w:themeColor="text1"/>
          <w:sz w:val="28"/>
          <w:szCs w:val="28"/>
        </w:rPr>
        <w:t>/22 (</w:t>
      </w:r>
      <w:r w:rsidR="00BB2827" w:rsidRPr="00BB2827">
        <w:rPr>
          <w:color w:val="000000" w:themeColor="text1"/>
          <w:sz w:val="28"/>
          <w:szCs w:val="28"/>
        </w:rPr>
        <w:t>5ВХ-3808</w:t>
      </w:r>
      <w:r w:rsidRPr="00FD0F9D">
        <w:rPr>
          <w:color w:val="000000" w:themeColor="text1"/>
          <w:sz w:val="28"/>
          <w:szCs w:val="28"/>
        </w:rPr>
        <w:t>)</w:t>
      </w:r>
    </w:p>
    <w:p w14:paraId="0CB49BBB" w14:textId="77777777" w:rsidR="00173B24" w:rsidRDefault="00C17873" w:rsidP="000A1CEE">
      <w:pPr>
        <w:suppressAutoHyphens/>
        <w:jc w:val="center"/>
        <w:rPr>
          <w:color w:val="000000" w:themeColor="text1"/>
          <w:sz w:val="28"/>
          <w:szCs w:val="28"/>
        </w:rPr>
      </w:pPr>
      <w:r w:rsidRPr="00B402D3">
        <w:rPr>
          <w:color w:val="000000" w:themeColor="text1"/>
          <w:sz w:val="28"/>
          <w:szCs w:val="28"/>
        </w:rPr>
        <w:t xml:space="preserve">по результатам рассмотрения жалобы </w:t>
      </w:r>
      <w:r w:rsidR="004C5313" w:rsidRPr="00B402D3">
        <w:rPr>
          <w:color w:val="000000" w:themeColor="text1"/>
          <w:sz w:val="28"/>
          <w:szCs w:val="28"/>
        </w:rPr>
        <w:t>индивидуального предпринимателя</w:t>
      </w:r>
      <w:r w:rsidR="00FA7D61" w:rsidRPr="00B402D3">
        <w:rPr>
          <w:color w:val="000000" w:themeColor="text1"/>
          <w:sz w:val="28"/>
          <w:szCs w:val="28"/>
        </w:rPr>
        <w:t xml:space="preserve"> </w:t>
      </w:r>
    </w:p>
    <w:p w14:paraId="7193DFB6" w14:textId="76FD5716" w:rsidR="00C17873" w:rsidRPr="00B402D3" w:rsidRDefault="00173B24" w:rsidP="000A1CEE">
      <w:pPr>
        <w:suppressAutoHyphens/>
        <w:jc w:val="center"/>
        <w:rPr>
          <w:color w:val="000000" w:themeColor="text1"/>
          <w:sz w:val="28"/>
          <w:szCs w:val="28"/>
        </w:rPr>
      </w:pPr>
      <w:r w:rsidRPr="00173B24">
        <w:rPr>
          <w:color w:val="000000" w:themeColor="text1"/>
          <w:sz w:val="28"/>
          <w:szCs w:val="28"/>
        </w:rPr>
        <w:t>Иванов</w:t>
      </w:r>
      <w:r>
        <w:rPr>
          <w:color w:val="000000" w:themeColor="text1"/>
          <w:sz w:val="28"/>
          <w:szCs w:val="28"/>
        </w:rPr>
        <w:t>а</w:t>
      </w:r>
      <w:r w:rsidRPr="00173B24">
        <w:rPr>
          <w:color w:val="000000" w:themeColor="text1"/>
          <w:sz w:val="28"/>
          <w:szCs w:val="28"/>
        </w:rPr>
        <w:t xml:space="preserve"> Александр</w:t>
      </w:r>
      <w:r>
        <w:rPr>
          <w:color w:val="000000" w:themeColor="text1"/>
          <w:sz w:val="28"/>
          <w:szCs w:val="28"/>
        </w:rPr>
        <w:t>а</w:t>
      </w:r>
      <w:r w:rsidRPr="00173B24">
        <w:rPr>
          <w:color w:val="000000" w:themeColor="text1"/>
          <w:sz w:val="28"/>
          <w:szCs w:val="28"/>
        </w:rPr>
        <w:t xml:space="preserve"> Тимофеевич</w:t>
      </w:r>
      <w:r>
        <w:rPr>
          <w:color w:val="000000" w:themeColor="text1"/>
          <w:sz w:val="28"/>
          <w:szCs w:val="28"/>
        </w:rPr>
        <w:t>а</w:t>
      </w:r>
    </w:p>
    <w:p w14:paraId="50FA3DA1" w14:textId="77777777" w:rsidR="00C17873" w:rsidRPr="00B402D3" w:rsidRDefault="00C17873" w:rsidP="000A1CEE">
      <w:pPr>
        <w:suppressAutoHyphens/>
        <w:jc w:val="center"/>
        <w:rPr>
          <w:color w:val="000000" w:themeColor="text1"/>
          <w:sz w:val="28"/>
          <w:szCs w:val="28"/>
        </w:rPr>
      </w:pPr>
    </w:p>
    <w:p w14:paraId="2B1B34B6" w14:textId="10821526" w:rsidR="00C17873" w:rsidRPr="00B402D3" w:rsidRDefault="00C17873" w:rsidP="000A1CEE">
      <w:pPr>
        <w:suppressAutoHyphens/>
        <w:jc w:val="right"/>
        <w:rPr>
          <w:bCs/>
          <w:color w:val="000000" w:themeColor="text1"/>
          <w:sz w:val="28"/>
          <w:szCs w:val="28"/>
        </w:rPr>
      </w:pPr>
      <w:r w:rsidRPr="00B402D3">
        <w:rPr>
          <w:bCs/>
          <w:color w:val="000000" w:themeColor="text1"/>
          <w:sz w:val="28"/>
          <w:szCs w:val="28"/>
        </w:rPr>
        <w:t xml:space="preserve">Текст решения в полном объеме изготовлен </w:t>
      </w:r>
      <w:r w:rsidR="00E8157B" w:rsidRPr="00607898">
        <w:rPr>
          <w:bCs/>
          <w:color w:val="000000" w:themeColor="text1"/>
          <w:sz w:val="28"/>
          <w:szCs w:val="28"/>
        </w:rPr>
        <w:t>2</w:t>
      </w:r>
      <w:r w:rsidR="000C45E8" w:rsidRPr="00607898">
        <w:rPr>
          <w:bCs/>
          <w:color w:val="000000" w:themeColor="text1"/>
          <w:sz w:val="28"/>
          <w:szCs w:val="28"/>
        </w:rPr>
        <w:t>5</w:t>
      </w:r>
      <w:r w:rsidR="004D3BF7" w:rsidRPr="00607898">
        <w:rPr>
          <w:bCs/>
          <w:color w:val="000000" w:themeColor="text1"/>
          <w:sz w:val="28"/>
          <w:szCs w:val="28"/>
        </w:rPr>
        <w:t>.</w:t>
      </w:r>
      <w:r w:rsidR="00830C89" w:rsidRPr="00607898">
        <w:rPr>
          <w:bCs/>
          <w:color w:val="000000" w:themeColor="text1"/>
          <w:sz w:val="28"/>
          <w:szCs w:val="28"/>
        </w:rPr>
        <w:t>0</w:t>
      </w:r>
      <w:r w:rsidR="00E8157B" w:rsidRPr="00607898">
        <w:rPr>
          <w:bCs/>
          <w:color w:val="000000" w:themeColor="text1"/>
          <w:sz w:val="28"/>
          <w:szCs w:val="28"/>
        </w:rPr>
        <w:t>7</w:t>
      </w:r>
      <w:r w:rsidR="00FA7D61" w:rsidRPr="00607898">
        <w:rPr>
          <w:bCs/>
          <w:color w:val="000000" w:themeColor="text1"/>
          <w:sz w:val="28"/>
          <w:szCs w:val="28"/>
        </w:rPr>
        <w:t>.</w:t>
      </w:r>
      <w:r w:rsidRPr="00607898">
        <w:rPr>
          <w:bCs/>
          <w:color w:val="000000" w:themeColor="text1"/>
          <w:sz w:val="28"/>
          <w:szCs w:val="28"/>
        </w:rPr>
        <w:t>202</w:t>
      </w:r>
      <w:r w:rsidR="00EA7463" w:rsidRPr="00607898">
        <w:rPr>
          <w:bCs/>
          <w:color w:val="000000" w:themeColor="text1"/>
          <w:sz w:val="28"/>
          <w:szCs w:val="28"/>
        </w:rPr>
        <w:t>2</w:t>
      </w:r>
      <w:r w:rsidRPr="00607898">
        <w:rPr>
          <w:bCs/>
          <w:color w:val="000000" w:themeColor="text1"/>
          <w:sz w:val="28"/>
          <w:szCs w:val="28"/>
        </w:rPr>
        <w:t>.</w:t>
      </w:r>
    </w:p>
    <w:p w14:paraId="4DC2012F" w14:textId="77777777" w:rsidR="00C17873" w:rsidRPr="00B402D3" w:rsidRDefault="00C17873" w:rsidP="000A1CEE">
      <w:pPr>
        <w:suppressAutoHyphens/>
        <w:jc w:val="right"/>
        <w:rPr>
          <w:color w:val="000000" w:themeColor="text1"/>
          <w:sz w:val="28"/>
          <w:szCs w:val="28"/>
        </w:rPr>
      </w:pPr>
    </w:p>
    <w:p w14:paraId="7C0CE690" w14:textId="202380C3" w:rsidR="00B473F5" w:rsidRPr="00B402D3" w:rsidRDefault="00BB2827" w:rsidP="000A1CEE">
      <w:pPr>
        <w:suppressAutoHyphens/>
        <w:ind w:firstLine="709"/>
        <w:jc w:val="both"/>
        <w:rPr>
          <w:color w:val="000000" w:themeColor="text1"/>
          <w:sz w:val="28"/>
          <w:szCs w:val="28"/>
        </w:rPr>
      </w:pPr>
      <w:r w:rsidRPr="00BB2827">
        <w:rPr>
          <w:color w:val="000000" w:themeColor="text1"/>
          <w:sz w:val="28"/>
          <w:szCs w:val="28"/>
        </w:rPr>
        <w:t xml:space="preserve">В Главное контрольное управление Московской области (далее – Мособлконтроль) поступила и принята к рассмотрению жалоба </w:t>
      </w:r>
      <w:r w:rsidR="00A832E4" w:rsidRPr="00A832E4">
        <w:rPr>
          <w:color w:val="000000" w:themeColor="text1"/>
          <w:sz w:val="28"/>
          <w:szCs w:val="28"/>
        </w:rPr>
        <w:t>индивидуального предпринимателя</w:t>
      </w:r>
      <w:r w:rsidRPr="00BB2827">
        <w:rPr>
          <w:color w:val="000000" w:themeColor="text1"/>
          <w:sz w:val="28"/>
          <w:szCs w:val="28"/>
        </w:rPr>
        <w:t xml:space="preserve"> Иванова Александра Тимофеевича (далее – Заявитель) </w:t>
      </w:r>
      <w:r w:rsidR="00A832E4">
        <w:rPr>
          <w:color w:val="000000" w:themeColor="text1"/>
          <w:sz w:val="28"/>
          <w:szCs w:val="28"/>
        </w:rPr>
        <w:t xml:space="preserve">                                   </w:t>
      </w:r>
      <w:r w:rsidRPr="00BB2827">
        <w:rPr>
          <w:color w:val="000000" w:themeColor="text1"/>
          <w:sz w:val="28"/>
          <w:szCs w:val="28"/>
        </w:rPr>
        <w:t>от 13.07.2022 № 202246200079000383 (</w:t>
      </w:r>
      <w:r w:rsidR="000A32F0" w:rsidRPr="000A32F0">
        <w:rPr>
          <w:color w:val="000000" w:themeColor="text1"/>
          <w:sz w:val="28"/>
          <w:szCs w:val="28"/>
        </w:rPr>
        <w:t xml:space="preserve">входящий </w:t>
      </w:r>
      <w:proofErr w:type="spellStart"/>
      <w:r w:rsidR="000A32F0" w:rsidRPr="000A32F0">
        <w:rPr>
          <w:color w:val="000000" w:themeColor="text1"/>
          <w:sz w:val="28"/>
          <w:szCs w:val="28"/>
        </w:rPr>
        <w:t>Мособлконтроля</w:t>
      </w:r>
      <w:proofErr w:type="spellEnd"/>
      <w:r w:rsidRPr="00BB2827">
        <w:rPr>
          <w:color w:val="000000" w:themeColor="text1"/>
          <w:sz w:val="28"/>
          <w:szCs w:val="28"/>
        </w:rPr>
        <w:t xml:space="preserve"> от 13.07.2022 </w:t>
      </w:r>
      <w:r w:rsidR="000A32F0">
        <w:rPr>
          <w:color w:val="000000" w:themeColor="text1"/>
          <w:sz w:val="28"/>
          <w:szCs w:val="28"/>
        </w:rPr>
        <w:t xml:space="preserve">                  </w:t>
      </w:r>
      <w:r w:rsidRPr="00BB2827">
        <w:rPr>
          <w:color w:val="000000" w:themeColor="text1"/>
          <w:sz w:val="28"/>
          <w:szCs w:val="28"/>
        </w:rPr>
        <w:t xml:space="preserve">№ 5ВХ-3808) (далее – Жалоба) на действия МУ Можайского городского округа Московской области «Централизованная бухгалтерия» (далее – Заказчик), </w:t>
      </w:r>
      <w:r w:rsidR="000A32F0">
        <w:rPr>
          <w:color w:val="000000" w:themeColor="text1"/>
          <w:sz w:val="28"/>
          <w:szCs w:val="28"/>
        </w:rPr>
        <w:t xml:space="preserve">                       </w:t>
      </w:r>
      <w:r w:rsidRPr="00BB2827">
        <w:rPr>
          <w:color w:val="000000" w:themeColor="text1"/>
          <w:sz w:val="28"/>
          <w:szCs w:val="28"/>
        </w:rPr>
        <w:t>МКУ Можайского городского округа Московской области «Центр торгов» (далее – Уполномоченный орган) при определении поставщика (подрядчика, исполнителя) путем проведения электронного аукциона на поставку сервера (реестровый номер извещения: 0848300046122000178) (на электронной площадке АО «Сбербанк-А</w:t>
      </w:r>
      <w:r w:rsidR="00A832E4">
        <w:rPr>
          <w:color w:val="000000" w:themeColor="text1"/>
          <w:sz w:val="28"/>
          <w:szCs w:val="28"/>
        </w:rPr>
        <w:t>СТ» http://www.sberbank-ast.ru)</w:t>
      </w:r>
      <w:r w:rsidR="00470422" w:rsidRPr="00B402D3">
        <w:rPr>
          <w:color w:val="000000" w:themeColor="text1"/>
          <w:sz w:val="28"/>
          <w:szCs w:val="28"/>
        </w:rPr>
        <w:t xml:space="preserve"> (далее – Аукцион). </w:t>
      </w:r>
    </w:p>
    <w:p w14:paraId="0B54B738" w14:textId="676D64B7" w:rsidR="00D0138C" w:rsidRPr="00B402D3" w:rsidRDefault="00B8308C" w:rsidP="000A1CEE">
      <w:pPr>
        <w:ind w:firstLine="709"/>
        <w:jc w:val="both"/>
        <w:rPr>
          <w:color w:val="000000" w:themeColor="text1"/>
          <w:sz w:val="28"/>
          <w:szCs w:val="28"/>
        </w:rPr>
      </w:pPr>
      <w:r w:rsidRPr="00B402D3">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B402D3">
        <w:rPr>
          <w:color w:val="000000" w:themeColor="text1"/>
          <w:sz w:val="28"/>
          <w:szCs w:val="28"/>
        </w:rPr>
        <w:t>Мособлконтроля</w:t>
      </w:r>
      <w:proofErr w:type="spellEnd"/>
      <w:r w:rsidRPr="00B402D3">
        <w:rPr>
          <w:color w:val="000000" w:themeColor="text1"/>
          <w:sz w:val="28"/>
          <w:szCs w:val="28"/>
        </w:rPr>
        <w:t>),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r w:rsidR="002A761E">
        <w:rPr>
          <w:color w:val="000000" w:themeColor="text1"/>
          <w:sz w:val="28"/>
          <w:szCs w:val="28"/>
        </w:rPr>
        <w:t xml:space="preserve"> </w:t>
      </w:r>
      <w:r w:rsidR="002A761E" w:rsidRPr="002A761E">
        <w:rPr>
          <w:color w:val="000000" w:themeColor="text1"/>
          <w:sz w:val="28"/>
          <w:szCs w:val="28"/>
        </w:rPr>
        <w:t>(далее – сфера закупок)</w:t>
      </w:r>
      <w:r w:rsidRPr="00B402D3">
        <w:rPr>
          <w:color w:val="000000" w:themeColor="text1"/>
          <w:sz w:val="28"/>
          <w:szCs w:val="28"/>
        </w:rPr>
        <w:t xml:space="preserve"> при проведении </w:t>
      </w:r>
      <w:r w:rsidR="006E23C3">
        <w:rPr>
          <w:color w:val="000000" w:themeColor="text1"/>
          <w:sz w:val="28"/>
          <w:szCs w:val="28"/>
        </w:rPr>
        <w:t>Аукциона</w:t>
      </w:r>
      <w:r w:rsidRPr="00B402D3">
        <w:rPr>
          <w:color w:val="000000" w:themeColor="text1"/>
          <w:sz w:val="28"/>
          <w:szCs w:val="28"/>
        </w:rPr>
        <w:t>, а именно в части действий (бездействия), указанных в Жалобе.</w:t>
      </w:r>
    </w:p>
    <w:p w14:paraId="1E9413E8" w14:textId="5D44F64E" w:rsidR="001E3402" w:rsidRPr="00B402D3" w:rsidRDefault="00A77503" w:rsidP="000A1CEE">
      <w:pPr>
        <w:suppressAutoHyphens/>
        <w:ind w:firstLine="709"/>
        <w:jc w:val="both"/>
        <w:rPr>
          <w:color w:val="000000" w:themeColor="text1"/>
          <w:sz w:val="28"/>
          <w:szCs w:val="28"/>
        </w:rPr>
      </w:pPr>
      <w:r w:rsidRPr="00B402D3">
        <w:rPr>
          <w:color w:val="000000" w:themeColor="text1"/>
          <w:sz w:val="28"/>
          <w:szCs w:val="28"/>
        </w:rPr>
        <w:t xml:space="preserve">В целях исполнения </w:t>
      </w:r>
      <w:r w:rsidR="000F506F" w:rsidRPr="00B402D3">
        <w:rPr>
          <w:color w:val="000000" w:themeColor="text1"/>
          <w:sz w:val="28"/>
          <w:szCs w:val="28"/>
        </w:rPr>
        <w:t xml:space="preserve">Указа Президента Российской Федерации </w:t>
      </w:r>
      <w:r w:rsidR="00BB1F44" w:rsidRPr="00B402D3">
        <w:rPr>
          <w:color w:val="000000" w:themeColor="text1"/>
          <w:sz w:val="28"/>
          <w:szCs w:val="28"/>
        </w:rPr>
        <w:t xml:space="preserve">                                            </w:t>
      </w:r>
      <w:r w:rsidR="000F506F" w:rsidRPr="00B402D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402D3">
        <w:rPr>
          <w:color w:val="000000" w:themeColor="text1"/>
          <w:sz w:val="28"/>
          <w:szCs w:val="28"/>
        </w:rPr>
        <w:t>коронавирусной</w:t>
      </w:r>
      <w:proofErr w:type="spellEnd"/>
      <w:r w:rsidR="000F506F" w:rsidRPr="00B402D3">
        <w:rPr>
          <w:color w:val="000000" w:themeColor="text1"/>
          <w:sz w:val="28"/>
          <w:szCs w:val="28"/>
        </w:rPr>
        <w:t xml:space="preserve"> инфекции (COVID-19)»</w:t>
      </w:r>
      <w:r w:rsidRPr="00B402D3">
        <w:rPr>
          <w:color w:val="000000" w:themeColor="text1"/>
          <w:sz w:val="28"/>
          <w:szCs w:val="28"/>
        </w:rPr>
        <w:t>, р</w:t>
      </w:r>
      <w:r w:rsidR="001E3402" w:rsidRPr="00B402D3">
        <w:rPr>
          <w:color w:val="000000" w:themeColor="text1"/>
          <w:sz w:val="28"/>
          <w:szCs w:val="28"/>
        </w:rPr>
        <w:t>ассмотрение</w:t>
      </w:r>
      <w:r w:rsidRPr="00B402D3">
        <w:rPr>
          <w:color w:val="000000" w:themeColor="text1"/>
          <w:sz w:val="28"/>
          <w:szCs w:val="28"/>
        </w:rPr>
        <w:t xml:space="preserve"> Жалобы</w:t>
      </w:r>
      <w:r w:rsidR="001E3402" w:rsidRPr="00B402D3">
        <w:rPr>
          <w:color w:val="000000" w:themeColor="text1"/>
          <w:sz w:val="28"/>
          <w:szCs w:val="28"/>
        </w:rPr>
        <w:t xml:space="preserve"> состоялось</w:t>
      </w:r>
      <w:r w:rsidR="00BE59F5">
        <w:rPr>
          <w:color w:val="000000" w:themeColor="text1"/>
          <w:sz w:val="28"/>
          <w:szCs w:val="28"/>
        </w:rPr>
        <w:t xml:space="preserve"> </w:t>
      </w:r>
      <w:r w:rsidR="00451FB7">
        <w:rPr>
          <w:color w:val="000000" w:themeColor="text1"/>
          <w:sz w:val="28"/>
          <w:szCs w:val="28"/>
        </w:rPr>
        <w:t>20</w:t>
      </w:r>
      <w:r w:rsidR="00BE59F5" w:rsidRPr="00BE59F5">
        <w:rPr>
          <w:color w:val="000000" w:themeColor="text1"/>
          <w:sz w:val="28"/>
          <w:szCs w:val="28"/>
        </w:rPr>
        <w:t>.07.2022</w:t>
      </w:r>
      <w:r w:rsidR="00BE59F5">
        <w:rPr>
          <w:color w:val="000000" w:themeColor="text1"/>
          <w:sz w:val="28"/>
          <w:szCs w:val="28"/>
        </w:rPr>
        <w:t xml:space="preserve"> </w:t>
      </w:r>
      <w:r w:rsidR="00DC6222" w:rsidRPr="00B402D3">
        <w:rPr>
          <w:color w:val="000000" w:themeColor="text1"/>
          <w:sz w:val="28"/>
          <w:szCs w:val="28"/>
        </w:rPr>
        <w:t>посредством Видеоконференцсвязи (дистанционно).</w:t>
      </w:r>
    </w:p>
    <w:p w14:paraId="662306B8" w14:textId="77777777" w:rsidR="0073707D" w:rsidRPr="00B402D3" w:rsidRDefault="0073707D" w:rsidP="000A1CEE">
      <w:pPr>
        <w:suppressAutoHyphens/>
        <w:ind w:firstLine="709"/>
        <w:jc w:val="both"/>
        <w:rPr>
          <w:color w:val="000000" w:themeColor="text1"/>
          <w:sz w:val="28"/>
          <w:szCs w:val="28"/>
        </w:rPr>
      </w:pPr>
    </w:p>
    <w:p w14:paraId="4D51328C" w14:textId="77777777" w:rsidR="00721A88" w:rsidRPr="00B402D3" w:rsidRDefault="00721A88" w:rsidP="000A1CEE">
      <w:pPr>
        <w:suppressAutoHyphens/>
        <w:ind w:firstLine="709"/>
        <w:jc w:val="both"/>
        <w:rPr>
          <w:color w:val="000000" w:themeColor="text1"/>
          <w:sz w:val="28"/>
          <w:szCs w:val="28"/>
        </w:rPr>
      </w:pPr>
      <w:r w:rsidRPr="00B402D3">
        <w:rPr>
          <w:color w:val="000000" w:themeColor="text1"/>
          <w:sz w:val="28"/>
          <w:szCs w:val="28"/>
        </w:rPr>
        <w:t xml:space="preserve">Комиссия </w:t>
      </w:r>
      <w:proofErr w:type="spellStart"/>
      <w:r w:rsidRPr="00B402D3">
        <w:rPr>
          <w:color w:val="000000" w:themeColor="text1"/>
          <w:sz w:val="28"/>
          <w:szCs w:val="28"/>
        </w:rPr>
        <w:t>Мособлконтроля</w:t>
      </w:r>
      <w:proofErr w:type="spellEnd"/>
      <w:r w:rsidRPr="00B402D3">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CC3DAF" w:rsidRPr="00B402D3" w14:paraId="692D7CDB" w14:textId="77777777" w:rsidTr="00D9123E">
        <w:tc>
          <w:tcPr>
            <w:tcW w:w="3686" w:type="dxa"/>
          </w:tcPr>
          <w:p w14:paraId="3F0D0F68" w14:textId="77777777" w:rsidR="00721A88" w:rsidRPr="00B402D3" w:rsidRDefault="00721A88" w:rsidP="000A1CEE">
            <w:pPr>
              <w:suppressAutoHyphens/>
              <w:ind w:firstLine="567"/>
              <w:jc w:val="both"/>
              <w:rPr>
                <w:color w:val="000000" w:themeColor="text1"/>
                <w:sz w:val="28"/>
                <w:szCs w:val="28"/>
                <w:lang w:eastAsia="en-US"/>
              </w:rPr>
            </w:pPr>
          </w:p>
          <w:p w14:paraId="7314EDDB" w14:textId="77777777" w:rsidR="00721A88" w:rsidRPr="00B402D3" w:rsidRDefault="00721A88" w:rsidP="000A1CEE">
            <w:pPr>
              <w:suppressAutoHyphens/>
              <w:jc w:val="both"/>
              <w:rPr>
                <w:color w:val="000000" w:themeColor="text1"/>
                <w:sz w:val="28"/>
                <w:szCs w:val="28"/>
              </w:rPr>
            </w:pPr>
            <w:r w:rsidRPr="00B402D3">
              <w:rPr>
                <w:color w:val="000000" w:themeColor="text1"/>
                <w:sz w:val="28"/>
                <w:szCs w:val="28"/>
                <w:lang w:eastAsia="en-US"/>
              </w:rPr>
              <w:t>Председателя Комиссии:</w:t>
            </w:r>
          </w:p>
        </w:tc>
        <w:tc>
          <w:tcPr>
            <w:tcW w:w="6554" w:type="dxa"/>
          </w:tcPr>
          <w:p w14:paraId="04F5EC0A" w14:textId="77777777" w:rsidR="00721A88" w:rsidRPr="00B402D3" w:rsidRDefault="00721A88" w:rsidP="000A1CEE">
            <w:pPr>
              <w:suppressAutoHyphens/>
              <w:ind w:left="-108"/>
              <w:jc w:val="both"/>
              <w:rPr>
                <w:color w:val="000000" w:themeColor="text1"/>
                <w:sz w:val="28"/>
                <w:szCs w:val="28"/>
                <w:lang w:eastAsia="en-US"/>
              </w:rPr>
            </w:pPr>
          </w:p>
          <w:p w14:paraId="696CEA50" w14:textId="30E1F223" w:rsidR="00721A88" w:rsidRPr="00B402D3" w:rsidRDefault="00721A88" w:rsidP="000A1CEE">
            <w:pPr>
              <w:suppressAutoHyphens/>
              <w:ind w:left="-108"/>
              <w:jc w:val="both"/>
              <w:rPr>
                <w:color w:val="000000" w:themeColor="text1"/>
                <w:sz w:val="28"/>
                <w:szCs w:val="28"/>
                <w:lang w:eastAsia="en-US"/>
              </w:rPr>
            </w:pPr>
            <w:r w:rsidRPr="00B402D3">
              <w:rPr>
                <w:color w:val="000000" w:themeColor="text1"/>
                <w:sz w:val="28"/>
                <w:szCs w:val="28"/>
                <w:lang w:eastAsia="en-US"/>
              </w:rPr>
              <w:t>– начальника управления контроля определения поставщика;</w:t>
            </w:r>
          </w:p>
          <w:p w14:paraId="1265DF20" w14:textId="77777777" w:rsidR="00721A88" w:rsidRPr="00B402D3" w:rsidRDefault="00721A88" w:rsidP="000A1CEE">
            <w:pPr>
              <w:suppressAutoHyphens/>
              <w:ind w:left="-108" w:firstLine="567"/>
              <w:jc w:val="both"/>
              <w:rPr>
                <w:color w:val="000000" w:themeColor="text1"/>
                <w:sz w:val="28"/>
                <w:szCs w:val="28"/>
              </w:rPr>
            </w:pPr>
          </w:p>
        </w:tc>
      </w:tr>
      <w:tr w:rsidR="00CC3DAF" w:rsidRPr="00B402D3" w14:paraId="4C8A9F25" w14:textId="77777777" w:rsidTr="00D9123E">
        <w:tc>
          <w:tcPr>
            <w:tcW w:w="3686" w:type="dxa"/>
            <w:shd w:val="clear" w:color="auto" w:fill="auto"/>
          </w:tcPr>
          <w:p w14:paraId="111BBA2C" w14:textId="77777777" w:rsidR="00721A88" w:rsidRPr="00B402D3" w:rsidRDefault="00721A88" w:rsidP="000A1CEE">
            <w:pPr>
              <w:rPr>
                <w:color w:val="000000" w:themeColor="text1"/>
                <w:sz w:val="28"/>
                <w:szCs w:val="28"/>
              </w:rPr>
            </w:pPr>
            <w:r w:rsidRPr="00B402D3">
              <w:rPr>
                <w:color w:val="000000" w:themeColor="text1"/>
                <w:sz w:val="28"/>
                <w:szCs w:val="28"/>
              </w:rPr>
              <w:t>Членов Комиссии:</w:t>
            </w:r>
          </w:p>
          <w:p w14:paraId="6FC1F0F0" w14:textId="77777777" w:rsidR="00721A88" w:rsidRPr="00B402D3" w:rsidRDefault="00721A88" w:rsidP="000A1CEE">
            <w:pPr>
              <w:rPr>
                <w:color w:val="000000" w:themeColor="text1"/>
                <w:sz w:val="28"/>
                <w:szCs w:val="28"/>
              </w:rPr>
            </w:pPr>
          </w:p>
          <w:p w14:paraId="7E4527E9" w14:textId="77777777" w:rsidR="00721A88" w:rsidRPr="00B402D3" w:rsidRDefault="00721A88" w:rsidP="000A1CEE">
            <w:pPr>
              <w:rPr>
                <w:color w:val="000000" w:themeColor="text1"/>
                <w:sz w:val="28"/>
                <w:szCs w:val="28"/>
              </w:rPr>
            </w:pPr>
          </w:p>
          <w:p w14:paraId="3E19183F" w14:textId="77777777" w:rsidR="00721A88" w:rsidRPr="00B402D3" w:rsidRDefault="00721A88" w:rsidP="000A1CEE">
            <w:pPr>
              <w:rPr>
                <w:color w:val="000000" w:themeColor="text1"/>
                <w:sz w:val="28"/>
                <w:szCs w:val="28"/>
              </w:rPr>
            </w:pPr>
          </w:p>
        </w:tc>
        <w:tc>
          <w:tcPr>
            <w:tcW w:w="6554" w:type="dxa"/>
          </w:tcPr>
          <w:p w14:paraId="63C3F370" w14:textId="6712E6AE" w:rsidR="00721A88" w:rsidRPr="00B402D3" w:rsidRDefault="001C4CB5" w:rsidP="000A1CEE">
            <w:pPr>
              <w:suppressAutoHyphens/>
              <w:ind w:left="-108"/>
              <w:jc w:val="both"/>
              <w:rPr>
                <w:color w:val="000000" w:themeColor="text1"/>
                <w:sz w:val="28"/>
                <w:szCs w:val="28"/>
                <w:lang w:eastAsia="en-US"/>
              </w:rPr>
            </w:pPr>
            <w:r w:rsidRPr="001C4CB5">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6F5F059F" w14:textId="77777777" w:rsidR="00721A88" w:rsidRPr="00B402D3" w:rsidRDefault="00721A88" w:rsidP="000A1CEE">
            <w:pPr>
              <w:suppressAutoHyphens/>
              <w:ind w:left="-108"/>
              <w:jc w:val="both"/>
              <w:rPr>
                <w:color w:val="000000" w:themeColor="text1"/>
                <w:sz w:val="28"/>
                <w:szCs w:val="28"/>
                <w:lang w:eastAsia="en-US"/>
              </w:rPr>
            </w:pPr>
          </w:p>
          <w:p w14:paraId="2B67A138" w14:textId="3ACB4C6C" w:rsidR="00721A88" w:rsidRPr="00B402D3" w:rsidRDefault="00721A88" w:rsidP="000A1CEE">
            <w:pPr>
              <w:suppressAutoHyphens/>
              <w:ind w:left="-108"/>
              <w:jc w:val="both"/>
              <w:rPr>
                <w:color w:val="000000" w:themeColor="text1"/>
                <w:sz w:val="28"/>
                <w:szCs w:val="28"/>
                <w:lang w:eastAsia="en-US"/>
              </w:rPr>
            </w:pPr>
            <w:r w:rsidRPr="00B402D3">
              <w:rPr>
                <w:color w:val="000000" w:themeColor="text1"/>
                <w:sz w:val="28"/>
                <w:szCs w:val="28"/>
                <w:lang w:eastAsia="en-US"/>
              </w:rPr>
              <w:t xml:space="preserve">– </w:t>
            </w:r>
            <w:r w:rsidR="0000789E">
              <w:rPr>
                <w:color w:val="000000" w:themeColor="text1"/>
                <w:sz w:val="28"/>
                <w:szCs w:val="28"/>
                <w:lang w:eastAsia="en-US"/>
              </w:rPr>
              <w:t>консультанта</w:t>
            </w:r>
            <w:r w:rsidRPr="00B402D3">
              <w:rPr>
                <w:color w:val="000000" w:themeColor="text1"/>
                <w:sz w:val="28"/>
                <w:szCs w:val="28"/>
                <w:lang w:eastAsia="en-US"/>
              </w:rPr>
              <w:t xml:space="preserve"> отдела жалоб и обращений управления контроля определения поставщика;</w:t>
            </w:r>
          </w:p>
          <w:p w14:paraId="41A0AFF2" w14:textId="77777777" w:rsidR="00721A88" w:rsidRPr="00B402D3" w:rsidRDefault="00721A88" w:rsidP="000A1CEE">
            <w:pPr>
              <w:suppressAutoHyphens/>
              <w:ind w:left="-108"/>
              <w:jc w:val="both"/>
              <w:rPr>
                <w:color w:val="000000" w:themeColor="text1"/>
                <w:sz w:val="28"/>
                <w:szCs w:val="28"/>
              </w:rPr>
            </w:pPr>
          </w:p>
        </w:tc>
      </w:tr>
    </w:tbl>
    <w:p w14:paraId="4518667E" w14:textId="77777777" w:rsidR="00384C68" w:rsidRPr="00116A1B" w:rsidRDefault="00384C68" w:rsidP="000A1CEE">
      <w:pPr>
        <w:suppressAutoHyphens/>
        <w:ind w:firstLine="709"/>
        <w:jc w:val="both"/>
        <w:rPr>
          <w:color w:val="000000" w:themeColor="text1"/>
          <w:sz w:val="28"/>
          <w:szCs w:val="28"/>
        </w:rPr>
      </w:pPr>
      <w:r w:rsidRPr="00116A1B">
        <w:rPr>
          <w:color w:val="000000" w:themeColor="text1"/>
          <w:sz w:val="28"/>
          <w:szCs w:val="28"/>
        </w:rPr>
        <w:t xml:space="preserve">в присутствии представителей: </w:t>
      </w:r>
    </w:p>
    <w:p w14:paraId="5420CC9C" w14:textId="6D9EA6A4" w:rsidR="00384C68" w:rsidRPr="00116A1B" w:rsidRDefault="00384C68" w:rsidP="000A1CEE">
      <w:pPr>
        <w:suppressAutoHyphens/>
        <w:jc w:val="both"/>
        <w:rPr>
          <w:color w:val="000000" w:themeColor="text1"/>
          <w:sz w:val="28"/>
          <w:szCs w:val="28"/>
        </w:rPr>
      </w:pPr>
      <w:r w:rsidRPr="00116A1B">
        <w:rPr>
          <w:color w:val="000000" w:themeColor="text1"/>
          <w:sz w:val="28"/>
          <w:szCs w:val="28"/>
        </w:rPr>
        <w:t>        -</w:t>
      </w:r>
      <w:r>
        <w:rPr>
          <w:color w:val="000000" w:themeColor="text1"/>
          <w:sz w:val="28"/>
          <w:szCs w:val="28"/>
        </w:rPr>
        <w:t xml:space="preserve"> </w:t>
      </w:r>
      <w:r w:rsidRPr="00116A1B">
        <w:rPr>
          <w:color w:val="000000" w:themeColor="text1"/>
          <w:sz w:val="28"/>
          <w:szCs w:val="28"/>
        </w:rPr>
        <w:t xml:space="preserve">от Заказчика: </w:t>
      </w:r>
      <w:r w:rsidR="005F274A" w:rsidRPr="005F274A">
        <w:rPr>
          <w:color w:val="000000" w:themeColor="text1"/>
          <w:sz w:val="28"/>
          <w:szCs w:val="28"/>
        </w:rPr>
        <w:t xml:space="preserve">представитель </w:t>
      </w:r>
      <w:r w:rsidR="005F274A">
        <w:rPr>
          <w:color w:val="000000" w:themeColor="text1"/>
          <w:sz w:val="28"/>
          <w:szCs w:val="28"/>
        </w:rPr>
        <w:t xml:space="preserve">по доверенности </w:t>
      </w:r>
      <w:r w:rsidR="005F274A" w:rsidRPr="005F274A">
        <w:rPr>
          <w:color w:val="000000" w:themeColor="text1"/>
          <w:sz w:val="28"/>
          <w:szCs w:val="28"/>
        </w:rPr>
        <w:t>от 1</w:t>
      </w:r>
      <w:r w:rsidR="005F274A">
        <w:rPr>
          <w:color w:val="000000" w:themeColor="text1"/>
          <w:sz w:val="28"/>
          <w:szCs w:val="28"/>
        </w:rPr>
        <w:t>8</w:t>
      </w:r>
      <w:r w:rsidR="005F274A" w:rsidRPr="005F274A">
        <w:rPr>
          <w:color w:val="000000" w:themeColor="text1"/>
          <w:sz w:val="28"/>
          <w:szCs w:val="28"/>
        </w:rPr>
        <w:t>.</w:t>
      </w:r>
      <w:r w:rsidR="005F274A">
        <w:rPr>
          <w:color w:val="000000" w:themeColor="text1"/>
          <w:sz w:val="28"/>
          <w:szCs w:val="28"/>
        </w:rPr>
        <w:t>07</w:t>
      </w:r>
      <w:r w:rsidR="005F274A" w:rsidRPr="005F274A">
        <w:rPr>
          <w:color w:val="000000" w:themeColor="text1"/>
          <w:sz w:val="28"/>
          <w:szCs w:val="28"/>
        </w:rPr>
        <w:t>.20</w:t>
      </w:r>
      <w:r w:rsidR="005F274A">
        <w:rPr>
          <w:color w:val="000000" w:themeColor="text1"/>
          <w:sz w:val="28"/>
          <w:szCs w:val="28"/>
        </w:rPr>
        <w:t>22</w:t>
      </w:r>
      <w:r w:rsidR="005F274A" w:rsidRPr="005F274A">
        <w:rPr>
          <w:color w:val="000000" w:themeColor="text1"/>
          <w:sz w:val="28"/>
          <w:szCs w:val="28"/>
        </w:rPr>
        <w:t xml:space="preserve"> № </w:t>
      </w:r>
      <w:r w:rsidR="005F274A">
        <w:rPr>
          <w:color w:val="000000" w:themeColor="text1"/>
          <w:sz w:val="28"/>
          <w:szCs w:val="28"/>
        </w:rPr>
        <w:t>1</w:t>
      </w:r>
      <w:r w:rsidR="0099035B" w:rsidRPr="0099035B">
        <w:rPr>
          <w:color w:val="000000" w:themeColor="text1"/>
          <w:sz w:val="28"/>
          <w:szCs w:val="28"/>
        </w:rPr>
        <w:t>;</w:t>
      </w:r>
    </w:p>
    <w:p w14:paraId="0956588A" w14:textId="4AF25275" w:rsidR="00384C68" w:rsidRPr="00116A1B" w:rsidRDefault="00384C68" w:rsidP="000A1CEE">
      <w:pPr>
        <w:tabs>
          <w:tab w:val="left" w:pos="567"/>
          <w:tab w:val="left" w:pos="851"/>
        </w:tabs>
        <w:suppressAutoHyphens/>
        <w:ind w:firstLine="567"/>
        <w:jc w:val="both"/>
        <w:rPr>
          <w:color w:val="000000" w:themeColor="text1"/>
          <w:sz w:val="28"/>
          <w:szCs w:val="28"/>
        </w:rPr>
      </w:pPr>
      <w:r>
        <w:rPr>
          <w:color w:val="000000" w:themeColor="text1"/>
          <w:sz w:val="28"/>
          <w:szCs w:val="28"/>
        </w:rPr>
        <w:t>-</w:t>
      </w:r>
      <w:r w:rsidR="0081068C">
        <w:rPr>
          <w:color w:val="000000" w:themeColor="text1"/>
          <w:sz w:val="28"/>
          <w:szCs w:val="28"/>
        </w:rPr>
        <w:t> </w:t>
      </w:r>
      <w:r w:rsidRPr="00116A1B">
        <w:rPr>
          <w:color w:val="000000" w:themeColor="text1"/>
          <w:sz w:val="28"/>
          <w:szCs w:val="28"/>
        </w:rPr>
        <w:t>от</w:t>
      </w:r>
      <w:r w:rsidR="00F53E9E">
        <w:rPr>
          <w:color w:val="000000" w:themeColor="text1"/>
          <w:sz w:val="28"/>
          <w:szCs w:val="28"/>
        </w:rPr>
        <w:t xml:space="preserve"> </w:t>
      </w:r>
      <w:r w:rsidRPr="00116A1B">
        <w:rPr>
          <w:color w:val="000000" w:themeColor="text1"/>
          <w:sz w:val="28"/>
          <w:szCs w:val="28"/>
        </w:rPr>
        <w:t xml:space="preserve">Уполномоченного органа: </w:t>
      </w:r>
      <w:r w:rsidR="009B60EF" w:rsidRPr="009B60EF">
        <w:rPr>
          <w:color w:val="000000" w:themeColor="text1"/>
          <w:sz w:val="28"/>
          <w:szCs w:val="28"/>
        </w:rPr>
        <w:t xml:space="preserve">представитель по доверенности от 18.07.2022 </w:t>
      </w:r>
      <w:r w:rsidR="009B60EF">
        <w:rPr>
          <w:color w:val="000000" w:themeColor="text1"/>
          <w:sz w:val="28"/>
          <w:szCs w:val="28"/>
        </w:rPr>
        <w:t xml:space="preserve">               </w:t>
      </w:r>
      <w:r w:rsidR="00611ED8">
        <w:rPr>
          <w:color w:val="000000" w:themeColor="text1"/>
          <w:sz w:val="28"/>
          <w:szCs w:val="28"/>
        </w:rPr>
        <w:t>б/н</w:t>
      </w:r>
      <w:r w:rsidRPr="00116A1B">
        <w:rPr>
          <w:color w:val="000000" w:themeColor="text1"/>
          <w:sz w:val="28"/>
          <w:szCs w:val="28"/>
        </w:rPr>
        <w:t>;</w:t>
      </w:r>
    </w:p>
    <w:p w14:paraId="601BA0F2" w14:textId="334B11F0" w:rsidR="00A77503" w:rsidRPr="00B402D3" w:rsidRDefault="00384C68" w:rsidP="000A1CEE">
      <w:pPr>
        <w:suppressAutoHyphens/>
        <w:ind w:firstLine="567"/>
        <w:jc w:val="both"/>
        <w:rPr>
          <w:color w:val="000000" w:themeColor="text1"/>
          <w:sz w:val="28"/>
          <w:szCs w:val="28"/>
        </w:rPr>
      </w:pPr>
      <w:r w:rsidRPr="00116A1B">
        <w:rPr>
          <w:color w:val="000000" w:themeColor="text1"/>
          <w:sz w:val="28"/>
          <w:szCs w:val="28"/>
        </w:rPr>
        <w:tab/>
        <w:t xml:space="preserve">- от Заявителя: </w:t>
      </w:r>
      <w:r w:rsidRPr="00EC3DC1">
        <w:rPr>
          <w:color w:val="000000" w:themeColor="text1"/>
          <w:sz w:val="28"/>
          <w:szCs w:val="28"/>
        </w:rPr>
        <w:t xml:space="preserve">представитель на рассмотрение Жалобы не явился (уведомление о дате и времени рассмотрения Жалобы от </w:t>
      </w:r>
      <w:r w:rsidR="00E4589B" w:rsidRPr="00E4589B">
        <w:rPr>
          <w:color w:val="000000" w:themeColor="text1"/>
          <w:sz w:val="28"/>
          <w:szCs w:val="28"/>
        </w:rPr>
        <w:t>14.07.2022</w:t>
      </w:r>
      <w:r w:rsidR="00AF15A7" w:rsidRPr="00EC3DC1">
        <w:rPr>
          <w:color w:val="000000" w:themeColor="text1"/>
          <w:sz w:val="28"/>
          <w:szCs w:val="28"/>
        </w:rPr>
        <w:t xml:space="preserve"> </w:t>
      </w:r>
      <w:r w:rsidRPr="00EC3DC1">
        <w:rPr>
          <w:color w:val="000000" w:themeColor="text1"/>
          <w:sz w:val="28"/>
          <w:szCs w:val="28"/>
        </w:rPr>
        <w:t>№</w:t>
      </w:r>
      <w:r w:rsidR="00503C12" w:rsidRPr="00EC3DC1">
        <w:rPr>
          <w:color w:val="000000" w:themeColor="text1"/>
          <w:sz w:val="28"/>
          <w:szCs w:val="28"/>
        </w:rPr>
        <w:t xml:space="preserve"> </w:t>
      </w:r>
      <w:r w:rsidR="00E4589B" w:rsidRPr="00E4589B">
        <w:rPr>
          <w:color w:val="000000" w:themeColor="text1"/>
          <w:sz w:val="28"/>
          <w:szCs w:val="28"/>
        </w:rPr>
        <w:t>5исх-2097</w:t>
      </w:r>
      <w:r w:rsidRPr="00EC3DC1">
        <w:rPr>
          <w:color w:val="000000" w:themeColor="text1"/>
          <w:sz w:val="28"/>
          <w:szCs w:val="28"/>
        </w:rPr>
        <w:t>)</w:t>
      </w:r>
      <w:r w:rsidRPr="006F08A1">
        <w:rPr>
          <w:color w:val="000000" w:themeColor="text1"/>
          <w:sz w:val="28"/>
          <w:szCs w:val="28"/>
        </w:rPr>
        <w:t>.</w:t>
      </w:r>
    </w:p>
    <w:p w14:paraId="1EFA56EE" w14:textId="5920EF20" w:rsidR="006A4B67" w:rsidRPr="00B402D3" w:rsidRDefault="00021F63" w:rsidP="000A1CEE">
      <w:pPr>
        <w:suppressAutoHyphens/>
        <w:ind w:firstLine="709"/>
        <w:jc w:val="both"/>
        <w:rPr>
          <w:color w:val="000000" w:themeColor="text1"/>
          <w:sz w:val="28"/>
          <w:szCs w:val="28"/>
        </w:rPr>
      </w:pPr>
      <w:r w:rsidRPr="00B402D3">
        <w:rPr>
          <w:color w:val="000000" w:themeColor="text1"/>
          <w:sz w:val="28"/>
          <w:szCs w:val="28"/>
        </w:rPr>
        <w:t>И</w:t>
      </w:r>
      <w:r w:rsidR="0023404F" w:rsidRPr="00B402D3">
        <w:rPr>
          <w:color w:val="000000" w:themeColor="text1"/>
          <w:sz w:val="28"/>
          <w:szCs w:val="28"/>
        </w:rPr>
        <w:t xml:space="preserve">зучив сведения и документы, размещенные </w:t>
      </w:r>
      <w:r w:rsidR="002E18D5" w:rsidRPr="00B402D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 (далее – Официальный сайт)</w:t>
      </w:r>
      <w:r w:rsidR="0023404F" w:rsidRPr="00B402D3">
        <w:rPr>
          <w:color w:val="000000" w:themeColor="text1"/>
          <w:sz w:val="28"/>
          <w:szCs w:val="28"/>
        </w:rPr>
        <w:t xml:space="preserve">, а также представленные </w:t>
      </w:r>
      <w:r w:rsidR="00EB7A08" w:rsidRPr="00EB7A08">
        <w:rPr>
          <w:color w:val="000000" w:themeColor="text1"/>
          <w:sz w:val="28"/>
          <w:szCs w:val="28"/>
        </w:rPr>
        <w:t>Уполномоченн</w:t>
      </w:r>
      <w:r w:rsidR="00EB7A08">
        <w:rPr>
          <w:color w:val="000000" w:themeColor="text1"/>
          <w:sz w:val="28"/>
          <w:szCs w:val="28"/>
        </w:rPr>
        <w:t>ым</w:t>
      </w:r>
      <w:r w:rsidR="00EB7A08" w:rsidRPr="00EB7A08">
        <w:rPr>
          <w:color w:val="000000" w:themeColor="text1"/>
          <w:sz w:val="28"/>
          <w:szCs w:val="28"/>
        </w:rPr>
        <w:t xml:space="preserve"> орган</w:t>
      </w:r>
      <w:r w:rsidR="00EB7A08">
        <w:rPr>
          <w:color w:val="000000" w:themeColor="text1"/>
          <w:sz w:val="28"/>
          <w:szCs w:val="28"/>
        </w:rPr>
        <w:t>ом</w:t>
      </w:r>
      <w:r w:rsidR="005A03E4">
        <w:rPr>
          <w:color w:val="000000" w:themeColor="text1"/>
          <w:sz w:val="28"/>
          <w:szCs w:val="28"/>
        </w:rPr>
        <w:t xml:space="preserve"> </w:t>
      </w:r>
      <w:r w:rsidR="00EB7A08" w:rsidRPr="00070E15">
        <w:rPr>
          <w:color w:val="000000" w:themeColor="text1"/>
          <w:sz w:val="28"/>
          <w:szCs w:val="28"/>
        </w:rPr>
        <w:t>(входящи</w:t>
      </w:r>
      <w:r w:rsidR="00070E15" w:rsidRPr="00070E15">
        <w:rPr>
          <w:color w:val="000000" w:themeColor="text1"/>
          <w:sz w:val="28"/>
          <w:szCs w:val="28"/>
        </w:rPr>
        <w:t>й</w:t>
      </w:r>
      <w:r w:rsidR="00CC11AC">
        <w:rPr>
          <w:color w:val="000000" w:themeColor="text1"/>
          <w:sz w:val="28"/>
          <w:szCs w:val="28"/>
        </w:rPr>
        <w:t xml:space="preserve"> </w:t>
      </w:r>
      <w:proofErr w:type="spellStart"/>
      <w:r w:rsidR="00EB7A08" w:rsidRPr="00070E15">
        <w:rPr>
          <w:color w:val="000000" w:themeColor="text1"/>
          <w:sz w:val="28"/>
          <w:szCs w:val="28"/>
        </w:rPr>
        <w:t>Мособлконтроля</w:t>
      </w:r>
      <w:proofErr w:type="spellEnd"/>
      <w:r w:rsidR="00EB7A08" w:rsidRPr="00070E15">
        <w:rPr>
          <w:color w:val="000000" w:themeColor="text1"/>
          <w:sz w:val="28"/>
          <w:szCs w:val="28"/>
        </w:rPr>
        <w:t xml:space="preserve"> </w:t>
      </w:r>
      <w:r w:rsidR="00070E15" w:rsidRPr="00070E15">
        <w:rPr>
          <w:color w:val="000000" w:themeColor="text1"/>
          <w:sz w:val="28"/>
          <w:szCs w:val="28"/>
        </w:rPr>
        <w:t xml:space="preserve">                                  </w:t>
      </w:r>
      <w:r w:rsidR="00EB7A08" w:rsidRPr="00070E15">
        <w:rPr>
          <w:color w:val="000000" w:themeColor="text1"/>
          <w:sz w:val="28"/>
          <w:szCs w:val="28"/>
        </w:rPr>
        <w:t xml:space="preserve">от </w:t>
      </w:r>
      <w:r w:rsidR="00ED7514" w:rsidRPr="00ED7514">
        <w:rPr>
          <w:color w:val="000000" w:themeColor="text1"/>
          <w:sz w:val="28"/>
          <w:szCs w:val="28"/>
        </w:rPr>
        <w:t>18.07.2022</w:t>
      </w:r>
      <w:r w:rsidR="00EB7A08" w:rsidRPr="00070E15">
        <w:rPr>
          <w:color w:val="000000" w:themeColor="text1"/>
          <w:sz w:val="28"/>
          <w:szCs w:val="28"/>
        </w:rPr>
        <w:t xml:space="preserve"> № </w:t>
      </w:r>
      <w:r w:rsidR="0057395C" w:rsidRPr="0057395C">
        <w:rPr>
          <w:color w:val="000000" w:themeColor="text1"/>
          <w:sz w:val="28"/>
          <w:szCs w:val="28"/>
        </w:rPr>
        <w:t>5ОТ-3920</w:t>
      </w:r>
      <w:r w:rsidR="00EB7A08" w:rsidRPr="000F2D7A">
        <w:rPr>
          <w:color w:val="000000" w:themeColor="text1"/>
          <w:sz w:val="28"/>
          <w:szCs w:val="28"/>
        </w:rPr>
        <w:t>)</w:t>
      </w:r>
      <w:r w:rsidR="00EB7A08">
        <w:rPr>
          <w:color w:val="000000" w:themeColor="text1"/>
          <w:sz w:val="28"/>
          <w:szCs w:val="28"/>
        </w:rPr>
        <w:t xml:space="preserve"> </w:t>
      </w:r>
      <w:r w:rsidR="0023404F" w:rsidRPr="00B402D3">
        <w:rPr>
          <w:color w:val="000000" w:themeColor="text1"/>
          <w:sz w:val="28"/>
          <w:szCs w:val="28"/>
        </w:rPr>
        <w:t xml:space="preserve">в Мособлконтроль, Комиссия </w:t>
      </w:r>
      <w:proofErr w:type="spellStart"/>
      <w:r w:rsidR="0023404F" w:rsidRPr="00B402D3">
        <w:rPr>
          <w:color w:val="000000" w:themeColor="text1"/>
          <w:sz w:val="28"/>
          <w:szCs w:val="28"/>
        </w:rPr>
        <w:t>Мособлконтроля</w:t>
      </w:r>
      <w:proofErr w:type="spellEnd"/>
      <w:r w:rsidR="0023404F" w:rsidRPr="00B402D3">
        <w:rPr>
          <w:color w:val="000000" w:themeColor="text1"/>
          <w:sz w:val="28"/>
          <w:szCs w:val="28"/>
        </w:rPr>
        <w:t>:</w:t>
      </w:r>
    </w:p>
    <w:p w14:paraId="7C5081AB" w14:textId="19130D77" w:rsidR="00A77503" w:rsidRPr="00B402D3" w:rsidRDefault="001F1544" w:rsidP="000A1CEE">
      <w:pPr>
        <w:suppressAutoHyphens/>
        <w:ind w:left="3545" w:firstLine="709"/>
        <w:jc w:val="both"/>
        <w:rPr>
          <w:color w:val="000000" w:themeColor="text1"/>
          <w:sz w:val="28"/>
          <w:szCs w:val="28"/>
        </w:rPr>
      </w:pPr>
      <w:r w:rsidRPr="00B402D3">
        <w:rPr>
          <w:color w:val="000000" w:themeColor="text1"/>
          <w:sz w:val="28"/>
          <w:szCs w:val="28"/>
        </w:rPr>
        <w:t xml:space="preserve"> </w:t>
      </w:r>
    </w:p>
    <w:p w14:paraId="378B7C80" w14:textId="77777777" w:rsidR="004379BB" w:rsidRPr="00B402D3" w:rsidRDefault="001E3402" w:rsidP="000A1CEE">
      <w:pPr>
        <w:suppressAutoHyphens/>
        <w:ind w:left="3545" w:firstLine="709"/>
        <w:jc w:val="both"/>
        <w:rPr>
          <w:color w:val="000000" w:themeColor="text1"/>
          <w:sz w:val="28"/>
          <w:szCs w:val="28"/>
        </w:rPr>
      </w:pPr>
      <w:r w:rsidRPr="00B402D3">
        <w:rPr>
          <w:color w:val="000000" w:themeColor="text1"/>
          <w:sz w:val="28"/>
          <w:szCs w:val="28"/>
        </w:rPr>
        <w:t>УСТАНОВИЛА:</w:t>
      </w:r>
    </w:p>
    <w:p w14:paraId="68FBC75E" w14:textId="77777777" w:rsidR="006C3F98" w:rsidRPr="00B402D3" w:rsidRDefault="006C3F98" w:rsidP="000A1CEE">
      <w:pPr>
        <w:suppressAutoHyphens/>
        <w:ind w:left="3545" w:firstLine="709"/>
        <w:jc w:val="both"/>
        <w:rPr>
          <w:color w:val="000000" w:themeColor="text1"/>
          <w:sz w:val="28"/>
          <w:szCs w:val="28"/>
        </w:rPr>
      </w:pPr>
    </w:p>
    <w:p w14:paraId="1A7EB627" w14:textId="11AA7526" w:rsidR="001963A5" w:rsidRDefault="001963A5" w:rsidP="00207E16">
      <w:pPr>
        <w:tabs>
          <w:tab w:val="left" w:pos="567"/>
          <w:tab w:val="left" w:pos="1134"/>
        </w:tabs>
        <w:suppressAutoHyphens/>
        <w:ind w:firstLine="709"/>
        <w:jc w:val="both"/>
        <w:rPr>
          <w:color w:val="000000" w:themeColor="text1"/>
          <w:sz w:val="28"/>
          <w:szCs w:val="28"/>
        </w:rPr>
      </w:pPr>
      <w:r w:rsidRPr="00291B0F">
        <w:rPr>
          <w:color w:val="000000" w:themeColor="text1"/>
          <w:sz w:val="28"/>
          <w:szCs w:val="28"/>
        </w:rPr>
        <w:t xml:space="preserve">Согласно доводу жалобы Заявитель обжалует </w:t>
      </w:r>
      <w:r w:rsidR="00414054">
        <w:rPr>
          <w:color w:val="000000" w:themeColor="text1"/>
          <w:sz w:val="28"/>
          <w:szCs w:val="28"/>
        </w:rPr>
        <w:t>установление</w:t>
      </w:r>
      <w:r w:rsidR="00A3389A">
        <w:rPr>
          <w:color w:val="000000" w:themeColor="text1"/>
          <w:sz w:val="28"/>
          <w:szCs w:val="28"/>
        </w:rPr>
        <w:t xml:space="preserve"> в описани</w:t>
      </w:r>
      <w:r w:rsidR="00414054">
        <w:rPr>
          <w:color w:val="000000" w:themeColor="text1"/>
          <w:sz w:val="28"/>
          <w:szCs w:val="28"/>
        </w:rPr>
        <w:t>и</w:t>
      </w:r>
      <w:r w:rsidR="00A3389A">
        <w:rPr>
          <w:color w:val="000000" w:themeColor="text1"/>
          <w:sz w:val="28"/>
          <w:szCs w:val="28"/>
        </w:rPr>
        <w:t xml:space="preserve"> объекта закупки</w:t>
      </w:r>
      <w:r w:rsidRPr="00291B0F">
        <w:rPr>
          <w:color w:val="000000" w:themeColor="text1"/>
          <w:sz w:val="28"/>
          <w:szCs w:val="28"/>
        </w:rPr>
        <w:t xml:space="preserve"> извещени</w:t>
      </w:r>
      <w:r w:rsidR="00A3389A">
        <w:rPr>
          <w:color w:val="000000" w:themeColor="text1"/>
          <w:sz w:val="28"/>
          <w:szCs w:val="28"/>
        </w:rPr>
        <w:t>я</w:t>
      </w:r>
      <w:r w:rsidRPr="00291B0F">
        <w:rPr>
          <w:color w:val="000000" w:themeColor="text1"/>
          <w:sz w:val="28"/>
          <w:szCs w:val="28"/>
        </w:rPr>
        <w:t xml:space="preserve"> о проведении Аукциона </w:t>
      </w:r>
      <w:r w:rsidR="009D0BF2" w:rsidRPr="009D0BF2">
        <w:rPr>
          <w:color w:val="000000" w:themeColor="text1"/>
          <w:sz w:val="28"/>
          <w:szCs w:val="28"/>
        </w:rPr>
        <w:t>дополнительн</w:t>
      </w:r>
      <w:r w:rsidR="009D0BF2">
        <w:rPr>
          <w:color w:val="000000" w:themeColor="text1"/>
          <w:sz w:val="28"/>
          <w:szCs w:val="28"/>
        </w:rPr>
        <w:t>ой</w:t>
      </w:r>
      <w:r w:rsidR="009D0BF2" w:rsidRPr="009D0BF2">
        <w:rPr>
          <w:color w:val="000000" w:themeColor="text1"/>
          <w:sz w:val="28"/>
          <w:szCs w:val="28"/>
        </w:rPr>
        <w:t xml:space="preserve"> информаци</w:t>
      </w:r>
      <w:r w:rsidR="00075A7B">
        <w:rPr>
          <w:color w:val="000000" w:themeColor="text1"/>
          <w:sz w:val="28"/>
          <w:szCs w:val="28"/>
        </w:rPr>
        <w:t>и</w:t>
      </w:r>
      <w:r w:rsidR="009D0BF2" w:rsidRPr="009D0BF2">
        <w:rPr>
          <w:color w:val="000000" w:themeColor="text1"/>
          <w:sz w:val="28"/>
          <w:szCs w:val="28"/>
        </w:rPr>
        <w:t>, а также дополнительны</w:t>
      </w:r>
      <w:r w:rsidR="009D0BF2">
        <w:rPr>
          <w:color w:val="000000" w:themeColor="text1"/>
          <w:sz w:val="28"/>
          <w:szCs w:val="28"/>
        </w:rPr>
        <w:t>х</w:t>
      </w:r>
      <w:r w:rsidR="009D0BF2" w:rsidRPr="009D0BF2">
        <w:rPr>
          <w:color w:val="000000" w:themeColor="text1"/>
          <w:sz w:val="28"/>
          <w:szCs w:val="28"/>
        </w:rPr>
        <w:t xml:space="preserve"> потребительски</w:t>
      </w:r>
      <w:r w:rsidR="009D0BF2">
        <w:rPr>
          <w:color w:val="000000" w:themeColor="text1"/>
          <w:sz w:val="28"/>
          <w:szCs w:val="28"/>
        </w:rPr>
        <w:t>х свойств</w:t>
      </w:r>
      <w:r w:rsidR="009D0BF2" w:rsidRPr="009D0BF2">
        <w:rPr>
          <w:color w:val="000000" w:themeColor="text1"/>
          <w:sz w:val="28"/>
          <w:szCs w:val="28"/>
        </w:rPr>
        <w:t>, в том числе функциональны</w:t>
      </w:r>
      <w:r w:rsidR="00075A7B">
        <w:rPr>
          <w:color w:val="000000" w:themeColor="text1"/>
          <w:sz w:val="28"/>
          <w:szCs w:val="28"/>
        </w:rPr>
        <w:t>х</w:t>
      </w:r>
      <w:r w:rsidR="009D0BF2" w:rsidRPr="009D0BF2">
        <w:rPr>
          <w:color w:val="000000" w:themeColor="text1"/>
          <w:sz w:val="28"/>
          <w:szCs w:val="28"/>
        </w:rPr>
        <w:t>, технически</w:t>
      </w:r>
      <w:r w:rsidR="00075A7B">
        <w:rPr>
          <w:color w:val="000000" w:themeColor="text1"/>
          <w:sz w:val="28"/>
          <w:szCs w:val="28"/>
        </w:rPr>
        <w:t>х</w:t>
      </w:r>
      <w:r w:rsidR="009D0BF2" w:rsidRPr="009D0BF2">
        <w:rPr>
          <w:color w:val="000000" w:themeColor="text1"/>
          <w:sz w:val="28"/>
          <w:szCs w:val="28"/>
        </w:rPr>
        <w:t>, качественны</w:t>
      </w:r>
      <w:r w:rsidR="00075A7B">
        <w:rPr>
          <w:color w:val="000000" w:themeColor="text1"/>
          <w:sz w:val="28"/>
          <w:szCs w:val="28"/>
        </w:rPr>
        <w:t>х</w:t>
      </w:r>
      <w:r w:rsidR="009D0BF2" w:rsidRPr="009D0BF2">
        <w:rPr>
          <w:color w:val="000000" w:themeColor="text1"/>
          <w:sz w:val="28"/>
          <w:szCs w:val="28"/>
        </w:rPr>
        <w:t>, эксплуатационны</w:t>
      </w:r>
      <w:r w:rsidR="00075A7B">
        <w:rPr>
          <w:color w:val="000000" w:themeColor="text1"/>
          <w:sz w:val="28"/>
          <w:szCs w:val="28"/>
        </w:rPr>
        <w:t>х характеристик товара</w:t>
      </w:r>
      <w:r w:rsidR="009D0BF2" w:rsidRPr="009D0BF2">
        <w:rPr>
          <w:color w:val="000000" w:themeColor="text1"/>
          <w:sz w:val="28"/>
          <w:szCs w:val="28"/>
        </w:rPr>
        <w:t xml:space="preserve">, которые не предусмотрены в позиции </w:t>
      </w:r>
      <w:r w:rsidR="001D37D6">
        <w:rPr>
          <w:color w:val="000000" w:themeColor="text1"/>
          <w:sz w:val="28"/>
          <w:szCs w:val="28"/>
        </w:rPr>
        <w:t>К</w:t>
      </w:r>
      <w:r w:rsidR="00A3389A" w:rsidRPr="00A3389A">
        <w:rPr>
          <w:color w:val="000000" w:themeColor="text1"/>
          <w:sz w:val="28"/>
          <w:szCs w:val="28"/>
        </w:rPr>
        <w:t>аталога товаров, работ, услуг для обеспечения государственных и муниципальных нужд</w:t>
      </w:r>
      <w:r w:rsidR="007662D6">
        <w:rPr>
          <w:color w:val="000000" w:themeColor="text1"/>
          <w:sz w:val="28"/>
          <w:szCs w:val="28"/>
        </w:rPr>
        <w:t xml:space="preserve"> (далее – Каталог)</w:t>
      </w:r>
      <w:r w:rsidR="00A3389A">
        <w:rPr>
          <w:color w:val="000000" w:themeColor="text1"/>
          <w:sz w:val="28"/>
          <w:szCs w:val="28"/>
        </w:rPr>
        <w:t>, соответствующей объекту закупки</w:t>
      </w:r>
      <w:r w:rsidR="00E70401">
        <w:rPr>
          <w:color w:val="000000" w:themeColor="text1"/>
          <w:sz w:val="28"/>
          <w:szCs w:val="28"/>
        </w:rPr>
        <w:t>,</w:t>
      </w:r>
      <w:r w:rsidR="00207E16">
        <w:rPr>
          <w:color w:val="000000" w:themeColor="text1"/>
          <w:sz w:val="28"/>
          <w:szCs w:val="28"/>
        </w:rPr>
        <w:t xml:space="preserve"> в </w:t>
      </w:r>
      <w:r w:rsidR="001E229E">
        <w:rPr>
          <w:color w:val="000000" w:themeColor="text1"/>
          <w:sz w:val="28"/>
          <w:szCs w:val="28"/>
        </w:rPr>
        <w:t xml:space="preserve">нарушение </w:t>
      </w:r>
      <w:r w:rsidR="00D510C3" w:rsidRPr="00D510C3">
        <w:rPr>
          <w:color w:val="000000" w:themeColor="text1"/>
          <w:sz w:val="28"/>
          <w:szCs w:val="28"/>
        </w:rPr>
        <w:t>Правил использования каталога товаров, работ, услуг для обеспечения государственных и муниципальных нужд, утвержденн</w:t>
      </w:r>
      <w:r w:rsidR="00AE2480">
        <w:rPr>
          <w:color w:val="000000" w:themeColor="text1"/>
          <w:sz w:val="28"/>
          <w:szCs w:val="28"/>
        </w:rPr>
        <w:t xml:space="preserve">ых </w:t>
      </w:r>
      <w:r w:rsidR="00D510C3" w:rsidRPr="00D510C3">
        <w:rPr>
          <w:color w:val="000000" w:themeColor="text1"/>
          <w:sz w:val="28"/>
          <w:szCs w:val="28"/>
        </w:rPr>
        <w:t xml:space="preserve">постановлением Правительства Российской Федерации от 08.02.2017 № 145 </w:t>
      </w:r>
      <w:r w:rsidR="00AE2480">
        <w:rPr>
          <w:color w:val="000000" w:themeColor="text1"/>
          <w:sz w:val="28"/>
          <w:szCs w:val="28"/>
        </w:rPr>
        <w:t xml:space="preserve">                        </w:t>
      </w:r>
      <w:r w:rsidR="00D510C3" w:rsidRPr="00D510C3">
        <w:rPr>
          <w:color w:val="000000" w:themeColor="text1"/>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AE2480" w:rsidRPr="00AE2480">
        <w:rPr>
          <w:color w:val="000000" w:themeColor="text1"/>
          <w:sz w:val="28"/>
          <w:szCs w:val="28"/>
        </w:rPr>
        <w:t xml:space="preserve"> </w:t>
      </w:r>
      <w:r w:rsidR="00AE2480">
        <w:rPr>
          <w:color w:val="000000" w:themeColor="text1"/>
          <w:sz w:val="28"/>
          <w:szCs w:val="28"/>
        </w:rPr>
        <w:t xml:space="preserve">(далее – </w:t>
      </w:r>
      <w:r w:rsidR="00AE2480" w:rsidRPr="00D510C3">
        <w:rPr>
          <w:color w:val="000000" w:themeColor="text1"/>
          <w:sz w:val="28"/>
          <w:szCs w:val="28"/>
        </w:rPr>
        <w:t>Правил</w:t>
      </w:r>
      <w:r w:rsidR="00AE2480">
        <w:rPr>
          <w:color w:val="000000" w:themeColor="text1"/>
          <w:sz w:val="28"/>
          <w:szCs w:val="28"/>
        </w:rPr>
        <w:t>а</w:t>
      </w:r>
      <w:r w:rsidR="00AE2480" w:rsidRPr="00D510C3">
        <w:rPr>
          <w:color w:val="000000" w:themeColor="text1"/>
          <w:sz w:val="28"/>
          <w:szCs w:val="28"/>
        </w:rPr>
        <w:t xml:space="preserve"> использования </w:t>
      </w:r>
      <w:r w:rsidR="00AE2480">
        <w:rPr>
          <w:color w:val="000000" w:themeColor="text1"/>
          <w:sz w:val="28"/>
          <w:szCs w:val="28"/>
        </w:rPr>
        <w:t>К</w:t>
      </w:r>
      <w:r w:rsidR="00AE2480" w:rsidRPr="00D510C3">
        <w:rPr>
          <w:color w:val="000000" w:themeColor="text1"/>
          <w:sz w:val="28"/>
          <w:szCs w:val="28"/>
        </w:rPr>
        <w:t>аталога</w:t>
      </w:r>
      <w:r w:rsidR="00AE2480">
        <w:rPr>
          <w:color w:val="000000" w:themeColor="text1"/>
          <w:sz w:val="28"/>
          <w:szCs w:val="28"/>
        </w:rPr>
        <w:t>)</w:t>
      </w:r>
      <w:r w:rsidRPr="00291B0F">
        <w:rPr>
          <w:color w:val="000000" w:themeColor="text1"/>
          <w:sz w:val="28"/>
          <w:szCs w:val="28"/>
        </w:rPr>
        <w:t>.</w:t>
      </w:r>
    </w:p>
    <w:p w14:paraId="71090FB1" w14:textId="26F8D175" w:rsidR="00DA4E81" w:rsidRPr="002A58E4" w:rsidRDefault="00EF24E7" w:rsidP="00DA4E81">
      <w:pPr>
        <w:tabs>
          <w:tab w:val="left" w:pos="567"/>
        </w:tabs>
        <w:suppressAutoHyphens/>
        <w:ind w:firstLine="709"/>
        <w:jc w:val="both"/>
        <w:rPr>
          <w:color w:val="000000" w:themeColor="text1"/>
          <w:sz w:val="28"/>
          <w:szCs w:val="28"/>
        </w:rPr>
      </w:pPr>
      <w:r w:rsidRPr="002A58E4">
        <w:rPr>
          <w:color w:val="000000" w:themeColor="text1"/>
          <w:sz w:val="28"/>
          <w:szCs w:val="28"/>
        </w:rPr>
        <w:t xml:space="preserve">Согласно письменным пояснениям, представленным Уполномоченным органом, он считает Жалобу </w:t>
      </w:r>
      <w:r w:rsidR="00AD0AF5" w:rsidRPr="002A58E4">
        <w:rPr>
          <w:color w:val="000000" w:themeColor="text1"/>
          <w:sz w:val="28"/>
          <w:szCs w:val="28"/>
        </w:rPr>
        <w:t>не</w:t>
      </w:r>
      <w:r w:rsidRPr="002A58E4">
        <w:rPr>
          <w:color w:val="000000" w:themeColor="text1"/>
          <w:sz w:val="28"/>
          <w:szCs w:val="28"/>
        </w:rPr>
        <w:t>обоснованной.</w:t>
      </w:r>
    </w:p>
    <w:p w14:paraId="4BBF0C8C" w14:textId="77777777" w:rsidR="00C6409D" w:rsidRPr="00C6409D" w:rsidRDefault="00C6409D" w:rsidP="00C6409D">
      <w:pPr>
        <w:tabs>
          <w:tab w:val="left" w:pos="567"/>
        </w:tabs>
        <w:suppressAutoHyphens/>
        <w:ind w:firstLine="709"/>
        <w:jc w:val="both"/>
        <w:rPr>
          <w:color w:val="000000" w:themeColor="text1"/>
          <w:sz w:val="28"/>
          <w:szCs w:val="28"/>
        </w:rPr>
      </w:pPr>
      <w:r w:rsidRPr="00C6409D">
        <w:rPr>
          <w:color w:val="000000" w:themeColor="text1"/>
          <w:sz w:val="28"/>
          <w:szCs w:val="28"/>
        </w:rPr>
        <w:t xml:space="preserve">В силу пункта 1 части 2 статьи 42 Федерального закона № 44-ФЗ извещение об осуществлении закупки, если иное не предусмотрено Федеральным                                    </w:t>
      </w:r>
      <w:r w:rsidRPr="00C6409D">
        <w:rPr>
          <w:color w:val="000000" w:themeColor="text1"/>
          <w:sz w:val="28"/>
          <w:szCs w:val="28"/>
        </w:rPr>
        <w:lastRenderedPageBreak/>
        <w:t>законом № 44-ФЗ, должно содержать описание объекта закупки в соответствии со статьей 33 Федерального закона № 44-ФЗ.</w:t>
      </w:r>
    </w:p>
    <w:p w14:paraId="67018108" w14:textId="2C67566C" w:rsidR="00C6409D" w:rsidRDefault="00C6409D" w:rsidP="00072654">
      <w:pPr>
        <w:tabs>
          <w:tab w:val="left" w:pos="567"/>
        </w:tabs>
        <w:suppressAutoHyphens/>
        <w:ind w:firstLine="709"/>
        <w:jc w:val="both"/>
        <w:rPr>
          <w:color w:val="000000" w:themeColor="text1"/>
          <w:sz w:val="28"/>
          <w:szCs w:val="28"/>
        </w:rPr>
      </w:pPr>
      <w:r w:rsidRPr="00C6409D">
        <w:rPr>
          <w:color w:val="000000" w:themeColor="text1"/>
          <w:sz w:val="28"/>
          <w:szCs w:val="28"/>
        </w:rPr>
        <w:t xml:space="preserve">В соответствии с пунктом 1 части 1 статьи 33 Федерального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14:paraId="381431B8" w14:textId="7C2CD81C" w:rsidR="009D7BF4" w:rsidRDefault="00C6409D" w:rsidP="00C6409D">
      <w:pPr>
        <w:tabs>
          <w:tab w:val="left" w:pos="567"/>
        </w:tabs>
        <w:suppressAutoHyphens/>
        <w:ind w:firstLine="709"/>
        <w:jc w:val="both"/>
        <w:rPr>
          <w:color w:val="000000" w:themeColor="text1"/>
          <w:sz w:val="28"/>
          <w:szCs w:val="28"/>
        </w:rPr>
      </w:pPr>
      <w:r>
        <w:rPr>
          <w:color w:val="000000" w:themeColor="text1"/>
          <w:sz w:val="28"/>
          <w:szCs w:val="28"/>
        </w:rPr>
        <w:t xml:space="preserve">Согласно </w:t>
      </w:r>
      <w:r w:rsidRPr="00C6409D">
        <w:rPr>
          <w:color w:val="000000" w:themeColor="text1"/>
          <w:sz w:val="28"/>
          <w:szCs w:val="28"/>
        </w:rPr>
        <w:t>пункт</w:t>
      </w:r>
      <w:r w:rsidR="009A6E56">
        <w:rPr>
          <w:color w:val="000000" w:themeColor="text1"/>
          <w:sz w:val="28"/>
          <w:szCs w:val="28"/>
        </w:rPr>
        <w:t>ам 5 и</w:t>
      </w:r>
      <w:r w:rsidRPr="00C6409D">
        <w:rPr>
          <w:color w:val="000000" w:themeColor="text1"/>
          <w:sz w:val="28"/>
          <w:szCs w:val="28"/>
        </w:rPr>
        <w:t xml:space="preserve"> 1</w:t>
      </w:r>
      <w:r>
        <w:rPr>
          <w:color w:val="000000" w:themeColor="text1"/>
          <w:sz w:val="28"/>
          <w:szCs w:val="28"/>
        </w:rPr>
        <w:t>5</w:t>
      </w:r>
      <w:r w:rsidRPr="00C6409D">
        <w:rPr>
          <w:color w:val="000000" w:themeColor="text1"/>
          <w:sz w:val="28"/>
          <w:szCs w:val="28"/>
        </w:rPr>
        <w:t xml:space="preserve"> части </w:t>
      </w:r>
      <w:r>
        <w:rPr>
          <w:color w:val="000000" w:themeColor="text1"/>
          <w:sz w:val="28"/>
          <w:szCs w:val="28"/>
        </w:rPr>
        <w:t>1</w:t>
      </w:r>
      <w:r w:rsidRPr="00C6409D">
        <w:rPr>
          <w:color w:val="000000" w:themeColor="text1"/>
          <w:sz w:val="28"/>
          <w:szCs w:val="28"/>
        </w:rPr>
        <w:t xml:space="preserve"> статьи 42 Федерального закона № 44-ФЗ </w:t>
      </w:r>
      <w:r>
        <w:rPr>
          <w:color w:val="000000" w:themeColor="text1"/>
          <w:sz w:val="28"/>
          <w:szCs w:val="28"/>
        </w:rPr>
        <w:t>п</w:t>
      </w:r>
      <w:r w:rsidRPr="00C6409D">
        <w:rPr>
          <w:color w:val="000000" w:themeColor="text1"/>
          <w:sz w:val="28"/>
          <w:szCs w:val="28"/>
        </w:rPr>
        <w:t>ри осуществлении закупки путем проведения открытых конкурентных способов заказчик формирует с использованием единой информационной системы</w:t>
      </w:r>
      <w:r w:rsidR="0041536E">
        <w:rPr>
          <w:color w:val="000000" w:themeColor="text1"/>
          <w:sz w:val="28"/>
          <w:szCs w:val="28"/>
        </w:rPr>
        <w:t xml:space="preserve"> в сфере закупок</w:t>
      </w:r>
      <w:r w:rsidRPr="00C6409D">
        <w:rPr>
          <w:color w:val="000000" w:themeColor="text1"/>
          <w:sz w:val="28"/>
          <w:szCs w:val="28"/>
        </w:rPr>
        <w:t>, подписывает усиленной электронной подписью лица, имеющего право действовать от имени заказчика, и размещает в единой информационной системе</w:t>
      </w:r>
      <w:r w:rsidR="00C24AAD">
        <w:rPr>
          <w:color w:val="000000" w:themeColor="text1"/>
          <w:sz w:val="28"/>
          <w:szCs w:val="28"/>
        </w:rPr>
        <w:t xml:space="preserve"> в сфере закупок</w:t>
      </w:r>
      <w:r w:rsidRPr="00C6409D">
        <w:rPr>
          <w:color w:val="000000" w:themeColor="text1"/>
          <w:sz w:val="28"/>
          <w:szCs w:val="28"/>
        </w:rPr>
        <w:t xml:space="preserve"> извещение об осуществлении закупки</w:t>
      </w:r>
      <w:r w:rsidR="00331E01">
        <w:rPr>
          <w:color w:val="000000" w:themeColor="text1"/>
          <w:sz w:val="28"/>
          <w:szCs w:val="28"/>
        </w:rPr>
        <w:t>, содержащее</w:t>
      </w:r>
      <w:r w:rsidR="009D7BF4">
        <w:rPr>
          <w:color w:val="000000" w:themeColor="text1"/>
          <w:sz w:val="28"/>
          <w:szCs w:val="28"/>
        </w:rPr>
        <w:t>:</w:t>
      </w:r>
    </w:p>
    <w:p w14:paraId="5F6B9684" w14:textId="103F5E74" w:rsidR="009D7BF4" w:rsidRDefault="009D7BF4" w:rsidP="00C6409D">
      <w:pPr>
        <w:tabs>
          <w:tab w:val="left" w:pos="567"/>
        </w:tabs>
        <w:suppressAutoHyphens/>
        <w:ind w:firstLine="709"/>
        <w:jc w:val="both"/>
        <w:rPr>
          <w:color w:val="000000" w:themeColor="text1"/>
          <w:sz w:val="28"/>
          <w:szCs w:val="28"/>
        </w:rPr>
      </w:pPr>
      <w:r>
        <w:rPr>
          <w:color w:val="000000" w:themeColor="text1"/>
          <w:sz w:val="28"/>
          <w:szCs w:val="28"/>
        </w:rPr>
        <w:t>-</w:t>
      </w:r>
      <w:r w:rsidR="00255D84">
        <w:rPr>
          <w:color w:val="000000" w:themeColor="text1"/>
          <w:sz w:val="28"/>
          <w:szCs w:val="28"/>
        </w:rPr>
        <w:t> </w:t>
      </w:r>
      <w:r w:rsidRPr="003339E3">
        <w:rPr>
          <w:color w:val="000000" w:themeColor="text1"/>
          <w:sz w:val="28"/>
          <w:szCs w:val="28"/>
        </w:rPr>
        <w:t>наименование объекта закупки, информаци</w:t>
      </w:r>
      <w:r>
        <w:rPr>
          <w:color w:val="000000" w:themeColor="text1"/>
          <w:sz w:val="28"/>
          <w:szCs w:val="28"/>
        </w:rPr>
        <w:t>ю</w:t>
      </w:r>
      <w:r w:rsidRPr="003339E3">
        <w:rPr>
          <w:color w:val="000000" w:themeColor="text1"/>
          <w:sz w:val="28"/>
          <w:szCs w:val="28"/>
        </w:rPr>
        <w:t xml:space="preserve"> (при наличии), предусмотренн</w:t>
      </w:r>
      <w:r>
        <w:rPr>
          <w:color w:val="000000" w:themeColor="text1"/>
          <w:sz w:val="28"/>
          <w:szCs w:val="28"/>
        </w:rPr>
        <w:t>ую</w:t>
      </w:r>
      <w:r w:rsidRPr="003339E3">
        <w:rPr>
          <w:color w:val="000000" w:themeColor="text1"/>
          <w:sz w:val="28"/>
          <w:szCs w:val="28"/>
        </w:rPr>
        <w:t xml:space="preserve"> правилами использования </w:t>
      </w:r>
      <w:r>
        <w:rPr>
          <w:color w:val="000000" w:themeColor="text1"/>
          <w:sz w:val="28"/>
          <w:szCs w:val="28"/>
        </w:rPr>
        <w:t>К</w:t>
      </w:r>
      <w:r w:rsidRPr="003339E3">
        <w:rPr>
          <w:color w:val="000000" w:themeColor="text1"/>
          <w:sz w:val="28"/>
          <w:szCs w:val="28"/>
        </w:rPr>
        <w:t>аталога, установленными в соответствии с частью 6 статьи 23 Федерального закона № 44-ФЗ</w:t>
      </w:r>
      <w:r>
        <w:rPr>
          <w:color w:val="000000" w:themeColor="text1"/>
          <w:sz w:val="28"/>
          <w:szCs w:val="28"/>
        </w:rPr>
        <w:t>;</w:t>
      </w:r>
    </w:p>
    <w:p w14:paraId="569958C1" w14:textId="782927AD" w:rsidR="00C6409D" w:rsidRDefault="009D7BF4" w:rsidP="00C6409D">
      <w:pPr>
        <w:tabs>
          <w:tab w:val="left" w:pos="567"/>
        </w:tabs>
        <w:suppressAutoHyphens/>
        <w:ind w:firstLine="709"/>
        <w:jc w:val="both"/>
        <w:rPr>
          <w:color w:val="000000" w:themeColor="text1"/>
          <w:sz w:val="28"/>
          <w:szCs w:val="28"/>
        </w:rPr>
      </w:pPr>
      <w:r>
        <w:rPr>
          <w:color w:val="000000" w:themeColor="text1"/>
          <w:sz w:val="28"/>
          <w:szCs w:val="28"/>
        </w:rPr>
        <w:t>-</w:t>
      </w:r>
      <w:r w:rsidR="00255D84">
        <w:rPr>
          <w:color w:val="000000" w:themeColor="text1"/>
          <w:sz w:val="28"/>
          <w:szCs w:val="28"/>
        </w:rPr>
        <w:t> </w:t>
      </w:r>
      <w:r w:rsidR="00331E01" w:rsidRPr="00331E01">
        <w:rPr>
          <w:color w:val="000000" w:themeColor="text1"/>
          <w:sz w:val="28"/>
          <w:szCs w:val="28"/>
        </w:rPr>
        <w:t>информаци</w:t>
      </w:r>
      <w:r w:rsidR="00331E01">
        <w:rPr>
          <w:color w:val="000000" w:themeColor="text1"/>
          <w:sz w:val="28"/>
          <w:szCs w:val="28"/>
        </w:rPr>
        <w:t>ю</w:t>
      </w:r>
      <w:r w:rsidR="00331E01" w:rsidRPr="00331E01">
        <w:rPr>
          <w:color w:val="000000" w:themeColor="text1"/>
          <w:sz w:val="28"/>
          <w:szCs w:val="28"/>
        </w:rPr>
        <w:t xml:space="preserve">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 № 44-ФЗ</w:t>
      </w:r>
      <w:r w:rsidR="00073D2D">
        <w:rPr>
          <w:color w:val="000000" w:themeColor="text1"/>
          <w:sz w:val="28"/>
          <w:szCs w:val="28"/>
        </w:rPr>
        <w:t>.</w:t>
      </w:r>
    </w:p>
    <w:p w14:paraId="231DB438" w14:textId="1AC73F8C" w:rsidR="00DA4E81" w:rsidRDefault="00DA4E81" w:rsidP="000A1CEE">
      <w:pPr>
        <w:tabs>
          <w:tab w:val="left" w:pos="567"/>
        </w:tabs>
        <w:suppressAutoHyphens/>
        <w:ind w:firstLine="709"/>
        <w:jc w:val="both"/>
        <w:rPr>
          <w:color w:val="000000" w:themeColor="text1"/>
          <w:sz w:val="28"/>
          <w:szCs w:val="28"/>
        </w:rPr>
      </w:pPr>
      <w:r w:rsidRPr="00DA4E81">
        <w:rPr>
          <w:color w:val="000000" w:themeColor="text1"/>
          <w:sz w:val="28"/>
          <w:szCs w:val="28"/>
        </w:rPr>
        <w:t xml:space="preserve">В силу части 6 статьи 23 Федерального закона № 44-ФЗ порядок формирования и ведения в единой информационной системе в сфере закупок </w:t>
      </w:r>
      <w:r w:rsidR="008C034C">
        <w:rPr>
          <w:color w:val="000000" w:themeColor="text1"/>
          <w:sz w:val="28"/>
          <w:szCs w:val="28"/>
        </w:rPr>
        <w:t>К</w:t>
      </w:r>
      <w:r w:rsidRPr="00DA4E81">
        <w:rPr>
          <w:color w:val="000000" w:themeColor="text1"/>
          <w:sz w:val="28"/>
          <w:szCs w:val="28"/>
        </w:rPr>
        <w:t xml:space="preserve">аталога, а также правила использования </w:t>
      </w:r>
      <w:r w:rsidR="008C034C">
        <w:rPr>
          <w:color w:val="000000" w:themeColor="text1"/>
          <w:sz w:val="28"/>
          <w:szCs w:val="28"/>
        </w:rPr>
        <w:t>К</w:t>
      </w:r>
      <w:r w:rsidRPr="00DA4E81">
        <w:rPr>
          <w:color w:val="000000" w:themeColor="text1"/>
          <w:sz w:val="28"/>
          <w:szCs w:val="28"/>
        </w:rPr>
        <w:t>аталога устанавливаются Правительством Российской Федерации.</w:t>
      </w:r>
    </w:p>
    <w:p w14:paraId="34B3B150" w14:textId="023FFB0C" w:rsidR="00824659" w:rsidRPr="00824659" w:rsidRDefault="00824659" w:rsidP="00824659">
      <w:pPr>
        <w:tabs>
          <w:tab w:val="left" w:pos="567"/>
        </w:tabs>
        <w:suppressAutoHyphens/>
        <w:ind w:firstLine="709"/>
        <w:jc w:val="both"/>
        <w:rPr>
          <w:color w:val="000000" w:themeColor="text1"/>
          <w:sz w:val="28"/>
          <w:szCs w:val="28"/>
        </w:rPr>
      </w:pPr>
      <w:r w:rsidRPr="00824659">
        <w:rPr>
          <w:color w:val="000000" w:themeColor="text1"/>
          <w:sz w:val="28"/>
          <w:szCs w:val="28"/>
        </w:rPr>
        <w:t xml:space="preserve">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w:t>
      </w:r>
      <w:r w:rsidR="00A45831" w:rsidRPr="00824659">
        <w:rPr>
          <w:color w:val="000000" w:themeColor="text1"/>
          <w:sz w:val="28"/>
          <w:szCs w:val="28"/>
        </w:rPr>
        <w:t>(далее – Правила формирования</w:t>
      </w:r>
      <w:r w:rsidR="008B356C">
        <w:rPr>
          <w:color w:val="000000" w:themeColor="text1"/>
          <w:sz w:val="28"/>
          <w:szCs w:val="28"/>
        </w:rPr>
        <w:t xml:space="preserve"> Каталога</w:t>
      </w:r>
      <w:r w:rsidR="00A45831">
        <w:rPr>
          <w:color w:val="000000" w:themeColor="text1"/>
          <w:sz w:val="28"/>
          <w:szCs w:val="28"/>
        </w:rPr>
        <w:t>)</w:t>
      </w:r>
      <w:r w:rsidR="00A45831" w:rsidRPr="00824659">
        <w:rPr>
          <w:color w:val="000000" w:themeColor="text1"/>
          <w:sz w:val="28"/>
          <w:szCs w:val="28"/>
        </w:rPr>
        <w:t xml:space="preserve"> </w:t>
      </w:r>
      <w:r w:rsidRPr="00824659">
        <w:rPr>
          <w:color w:val="000000" w:themeColor="text1"/>
          <w:sz w:val="28"/>
          <w:szCs w:val="28"/>
        </w:rPr>
        <w:t>и Правила исполь</w:t>
      </w:r>
      <w:r>
        <w:rPr>
          <w:color w:val="000000" w:themeColor="text1"/>
          <w:sz w:val="28"/>
          <w:szCs w:val="28"/>
        </w:rPr>
        <w:t xml:space="preserve">зования </w:t>
      </w:r>
      <w:r w:rsidR="006A5456">
        <w:rPr>
          <w:color w:val="000000" w:themeColor="text1"/>
          <w:sz w:val="28"/>
          <w:szCs w:val="28"/>
        </w:rPr>
        <w:t>К</w:t>
      </w:r>
      <w:r>
        <w:rPr>
          <w:color w:val="000000" w:themeColor="text1"/>
          <w:sz w:val="28"/>
          <w:szCs w:val="28"/>
        </w:rPr>
        <w:t>аталога</w:t>
      </w:r>
      <w:r w:rsidRPr="00824659">
        <w:rPr>
          <w:color w:val="000000" w:themeColor="text1"/>
          <w:sz w:val="28"/>
          <w:szCs w:val="28"/>
        </w:rPr>
        <w:t>.</w:t>
      </w:r>
      <w:r w:rsidR="00F9333D">
        <w:rPr>
          <w:color w:val="000000" w:themeColor="text1"/>
          <w:sz w:val="28"/>
          <w:szCs w:val="28"/>
        </w:rPr>
        <w:t xml:space="preserve"> </w:t>
      </w:r>
    </w:p>
    <w:p w14:paraId="6CA61D4E" w14:textId="7CB92CCE" w:rsidR="00824659" w:rsidRPr="00824659" w:rsidRDefault="00824659" w:rsidP="00824659">
      <w:pPr>
        <w:tabs>
          <w:tab w:val="left" w:pos="567"/>
        </w:tabs>
        <w:suppressAutoHyphens/>
        <w:ind w:firstLine="709"/>
        <w:jc w:val="both"/>
        <w:rPr>
          <w:color w:val="000000" w:themeColor="text1"/>
          <w:sz w:val="28"/>
          <w:szCs w:val="28"/>
        </w:rPr>
      </w:pPr>
      <w:r w:rsidRPr="00824659">
        <w:rPr>
          <w:color w:val="000000" w:themeColor="text1"/>
          <w:sz w:val="28"/>
          <w:szCs w:val="28"/>
        </w:rPr>
        <w:t xml:space="preserve">Согласно пункту 4 Правил использования </w:t>
      </w:r>
      <w:r w:rsidR="00184881">
        <w:rPr>
          <w:color w:val="000000" w:themeColor="text1"/>
          <w:sz w:val="28"/>
          <w:szCs w:val="28"/>
        </w:rPr>
        <w:t>К</w:t>
      </w:r>
      <w:r w:rsidR="00BD46A1" w:rsidRPr="00BD46A1">
        <w:rPr>
          <w:color w:val="000000" w:themeColor="text1"/>
          <w:sz w:val="28"/>
          <w:szCs w:val="28"/>
        </w:rPr>
        <w:t xml:space="preserve">аталога </w:t>
      </w:r>
      <w:r w:rsidRPr="00824659">
        <w:rPr>
          <w:color w:val="000000" w:themeColor="text1"/>
          <w:sz w:val="28"/>
          <w:szCs w:val="28"/>
        </w:rPr>
        <w:t>заказчики обязаны применять информацию, включенную в позицию Каталога в соответствии с подпунктами</w:t>
      </w:r>
      <w:r w:rsidR="00BD46A1">
        <w:rPr>
          <w:color w:val="000000" w:themeColor="text1"/>
          <w:sz w:val="28"/>
          <w:szCs w:val="28"/>
        </w:rPr>
        <w:t xml:space="preserve"> </w:t>
      </w:r>
      <w:r w:rsidRPr="00824659">
        <w:rPr>
          <w:color w:val="000000" w:themeColor="text1"/>
          <w:sz w:val="28"/>
          <w:szCs w:val="28"/>
        </w:rPr>
        <w:t>«б» - «г» и «е» - «з» пункта 10 Правил формирования</w:t>
      </w:r>
      <w:r w:rsidR="00184881" w:rsidRPr="00184881">
        <w:t xml:space="preserve"> </w:t>
      </w:r>
      <w:r w:rsidR="00184881" w:rsidRPr="00184881">
        <w:rPr>
          <w:color w:val="000000" w:themeColor="text1"/>
          <w:sz w:val="28"/>
          <w:szCs w:val="28"/>
        </w:rPr>
        <w:t>Каталога</w:t>
      </w:r>
      <w:r w:rsidRPr="00824659">
        <w:rPr>
          <w:color w:val="000000" w:themeColor="text1"/>
          <w:sz w:val="28"/>
          <w:szCs w:val="28"/>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BBF31F9" w14:textId="77777777" w:rsidR="00824659" w:rsidRPr="00824659" w:rsidRDefault="00824659" w:rsidP="00824659">
      <w:pPr>
        <w:tabs>
          <w:tab w:val="left" w:pos="567"/>
        </w:tabs>
        <w:suppressAutoHyphens/>
        <w:ind w:firstLine="709"/>
        <w:jc w:val="both"/>
        <w:rPr>
          <w:color w:val="000000" w:themeColor="text1"/>
          <w:sz w:val="28"/>
          <w:szCs w:val="28"/>
        </w:rPr>
      </w:pPr>
      <w:r w:rsidRPr="00824659">
        <w:rPr>
          <w:color w:val="000000" w:themeColor="text1"/>
          <w:sz w:val="28"/>
          <w:szCs w:val="28"/>
        </w:rPr>
        <w:t xml:space="preserve">а) наименование товара, работы, услуги; </w:t>
      </w:r>
    </w:p>
    <w:p w14:paraId="30ECE205" w14:textId="77777777" w:rsidR="00824659" w:rsidRPr="00824659" w:rsidRDefault="00824659" w:rsidP="00824659">
      <w:pPr>
        <w:tabs>
          <w:tab w:val="left" w:pos="567"/>
        </w:tabs>
        <w:suppressAutoHyphens/>
        <w:ind w:firstLine="709"/>
        <w:jc w:val="both"/>
        <w:rPr>
          <w:color w:val="000000" w:themeColor="text1"/>
          <w:sz w:val="28"/>
          <w:szCs w:val="28"/>
        </w:rPr>
      </w:pPr>
      <w:r w:rsidRPr="00824659">
        <w:rPr>
          <w:color w:val="000000" w:themeColor="text1"/>
          <w:sz w:val="28"/>
          <w:szCs w:val="28"/>
        </w:rPr>
        <w:t xml:space="preserve">б) единицы измерения количества товара, объема выполняемой работы, оказываемой услуги (при наличии); </w:t>
      </w:r>
    </w:p>
    <w:p w14:paraId="342C99E8" w14:textId="0AA79503" w:rsidR="00824659" w:rsidRPr="008B0061" w:rsidRDefault="00824659" w:rsidP="00824659">
      <w:pPr>
        <w:tabs>
          <w:tab w:val="left" w:pos="567"/>
        </w:tabs>
        <w:suppressAutoHyphens/>
        <w:ind w:firstLine="709"/>
        <w:jc w:val="both"/>
        <w:rPr>
          <w:color w:val="000000" w:themeColor="text1"/>
          <w:sz w:val="28"/>
          <w:szCs w:val="28"/>
        </w:rPr>
      </w:pPr>
      <w:r w:rsidRPr="00824659">
        <w:rPr>
          <w:color w:val="000000" w:themeColor="text1"/>
          <w:sz w:val="28"/>
          <w:szCs w:val="28"/>
        </w:rPr>
        <w:t>в) описание товара, работы, услуги (при наличии такого описания в позиции).</w:t>
      </w:r>
    </w:p>
    <w:p w14:paraId="02BD77F3" w14:textId="7FA471A3" w:rsidR="001963A5" w:rsidRDefault="001963A5" w:rsidP="00BE4A29">
      <w:pPr>
        <w:tabs>
          <w:tab w:val="left" w:pos="567"/>
        </w:tabs>
        <w:suppressAutoHyphens/>
        <w:ind w:firstLine="709"/>
        <w:jc w:val="both"/>
        <w:rPr>
          <w:color w:val="000000" w:themeColor="text1"/>
          <w:sz w:val="28"/>
          <w:szCs w:val="28"/>
        </w:rPr>
      </w:pPr>
      <w:r w:rsidRPr="00CF6418">
        <w:rPr>
          <w:color w:val="000000" w:themeColor="text1"/>
          <w:sz w:val="28"/>
          <w:szCs w:val="28"/>
        </w:rPr>
        <w:lastRenderedPageBreak/>
        <w:t xml:space="preserve">Согласно </w:t>
      </w:r>
      <w:r w:rsidR="00CF6418">
        <w:rPr>
          <w:color w:val="000000" w:themeColor="text1"/>
          <w:sz w:val="28"/>
          <w:szCs w:val="28"/>
        </w:rPr>
        <w:t>под</w:t>
      </w:r>
      <w:r w:rsidRPr="00CF6418">
        <w:rPr>
          <w:color w:val="000000" w:themeColor="text1"/>
          <w:sz w:val="28"/>
          <w:szCs w:val="28"/>
        </w:rPr>
        <w:t xml:space="preserve">пункту </w:t>
      </w:r>
      <w:r w:rsidR="00CF6418">
        <w:rPr>
          <w:color w:val="000000" w:themeColor="text1"/>
          <w:sz w:val="28"/>
          <w:szCs w:val="28"/>
        </w:rPr>
        <w:t>«а»</w:t>
      </w:r>
      <w:r w:rsidRPr="00CF6418">
        <w:rPr>
          <w:color w:val="000000" w:themeColor="text1"/>
          <w:sz w:val="28"/>
          <w:szCs w:val="28"/>
        </w:rPr>
        <w:t xml:space="preserve"> </w:t>
      </w:r>
      <w:r w:rsidR="00CF6418">
        <w:rPr>
          <w:color w:val="000000" w:themeColor="text1"/>
          <w:sz w:val="28"/>
          <w:szCs w:val="28"/>
        </w:rPr>
        <w:t>пункта</w:t>
      </w:r>
      <w:r w:rsidRPr="00CF6418">
        <w:rPr>
          <w:color w:val="000000" w:themeColor="text1"/>
          <w:sz w:val="28"/>
          <w:szCs w:val="28"/>
        </w:rPr>
        <w:t xml:space="preserve"> </w:t>
      </w:r>
      <w:r w:rsidR="00CF6418">
        <w:rPr>
          <w:color w:val="000000" w:themeColor="text1"/>
          <w:sz w:val="28"/>
          <w:szCs w:val="28"/>
        </w:rPr>
        <w:t>5</w:t>
      </w:r>
      <w:r w:rsidRPr="00CF6418">
        <w:rPr>
          <w:color w:val="000000" w:themeColor="text1"/>
          <w:sz w:val="28"/>
          <w:szCs w:val="28"/>
        </w:rPr>
        <w:t xml:space="preserve"> </w:t>
      </w:r>
      <w:r w:rsidR="00CF6418">
        <w:rPr>
          <w:color w:val="000000" w:themeColor="text1"/>
          <w:sz w:val="28"/>
          <w:szCs w:val="28"/>
        </w:rPr>
        <w:t>Правил</w:t>
      </w:r>
      <w:r w:rsidR="00CF6418" w:rsidRPr="00CF6418">
        <w:rPr>
          <w:color w:val="000000" w:themeColor="text1"/>
          <w:sz w:val="28"/>
          <w:szCs w:val="28"/>
        </w:rPr>
        <w:t xml:space="preserve"> использования </w:t>
      </w:r>
      <w:r w:rsidR="00184881">
        <w:rPr>
          <w:color w:val="000000" w:themeColor="text1"/>
          <w:sz w:val="28"/>
          <w:szCs w:val="28"/>
        </w:rPr>
        <w:t>К</w:t>
      </w:r>
      <w:r w:rsidR="00CF6418" w:rsidRPr="00CF6418">
        <w:rPr>
          <w:color w:val="000000" w:themeColor="text1"/>
          <w:sz w:val="28"/>
          <w:szCs w:val="28"/>
        </w:rPr>
        <w:t xml:space="preserve">аталога </w:t>
      </w:r>
      <w:r w:rsidR="00C65F26">
        <w:rPr>
          <w:color w:val="000000" w:themeColor="text1"/>
          <w:sz w:val="28"/>
          <w:szCs w:val="28"/>
        </w:rPr>
        <w:t>з</w:t>
      </w:r>
      <w:r w:rsidR="00C65F26" w:rsidRPr="00C65F26">
        <w:rPr>
          <w:color w:val="000000" w:themeColor="text1"/>
          <w:sz w:val="28"/>
          <w:szCs w:val="28"/>
        </w:rPr>
        <w:t xml:space="preserve">аказчик вправе указать в извещении об осуществлении закупки, приглашении и документации о закупке (в случае если </w:t>
      </w:r>
      <w:r w:rsidR="00ED44B5" w:rsidRPr="00ED44B5">
        <w:rPr>
          <w:color w:val="000000" w:themeColor="text1"/>
          <w:sz w:val="28"/>
          <w:szCs w:val="28"/>
        </w:rPr>
        <w:t>Федеральн</w:t>
      </w:r>
      <w:r w:rsidR="00DD1D4B">
        <w:rPr>
          <w:color w:val="000000" w:themeColor="text1"/>
          <w:sz w:val="28"/>
          <w:szCs w:val="28"/>
        </w:rPr>
        <w:t>ым</w:t>
      </w:r>
      <w:r w:rsidR="00184881">
        <w:rPr>
          <w:color w:val="000000" w:themeColor="text1"/>
          <w:sz w:val="28"/>
          <w:szCs w:val="28"/>
        </w:rPr>
        <w:t xml:space="preserve"> </w:t>
      </w:r>
      <w:r w:rsidR="00ED44B5" w:rsidRPr="00ED44B5">
        <w:rPr>
          <w:color w:val="000000" w:themeColor="text1"/>
          <w:sz w:val="28"/>
          <w:szCs w:val="28"/>
        </w:rPr>
        <w:t>закон</w:t>
      </w:r>
      <w:r w:rsidR="00DD1D4B">
        <w:rPr>
          <w:color w:val="000000" w:themeColor="text1"/>
          <w:sz w:val="28"/>
          <w:szCs w:val="28"/>
        </w:rPr>
        <w:t>ом</w:t>
      </w:r>
      <w:r w:rsidR="00ED44B5" w:rsidRPr="00ED44B5">
        <w:rPr>
          <w:color w:val="000000" w:themeColor="text1"/>
          <w:sz w:val="28"/>
          <w:szCs w:val="28"/>
        </w:rPr>
        <w:t xml:space="preserve"> № 44-ФЗ</w:t>
      </w:r>
      <w:r w:rsidR="00C65F26" w:rsidRPr="00C65F26">
        <w:rPr>
          <w:color w:val="000000" w:themeColor="text1"/>
          <w:sz w:val="28"/>
          <w:szCs w:val="28"/>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w:t>
      </w:r>
      <w:r w:rsidR="00E96A0A" w:rsidRPr="00E96A0A">
        <w:rPr>
          <w:color w:val="000000" w:themeColor="text1"/>
          <w:sz w:val="28"/>
          <w:szCs w:val="28"/>
        </w:rPr>
        <w:t>Федерального</w:t>
      </w:r>
      <w:r w:rsidR="00184881">
        <w:rPr>
          <w:color w:val="000000" w:themeColor="text1"/>
          <w:sz w:val="28"/>
          <w:szCs w:val="28"/>
        </w:rPr>
        <w:t xml:space="preserve"> </w:t>
      </w:r>
      <w:r w:rsidR="00E96A0A" w:rsidRPr="00E96A0A">
        <w:rPr>
          <w:color w:val="000000" w:themeColor="text1"/>
          <w:sz w:val="28"/>
          <w:szCs w:val="28"/>
        </w:rPr>
        <w:t>закона № 44-ФЗ</w:t>
      </w:r>
      <w:r w:rsidR="00C65F26" w:rsidRPr="00C65F26">
        <w:rPr>
          <w:color w:val="000000" w:themeColor="text1"/>
          <w:sz w:val="28"/>
          <w:szCs w:val="28"/>
        </w:rPr>
        <w:t xml:space="preserve">, которые не предусмотрены в позиции </w:t>
      </w:r>
      <w:r w:rsidR="00184881">
        <w:rPr>
          <w:color w:val="000000" w:themeColor="text1"/>
          <w:sz w:val="28"/>
          <w:szCs w:val="28"/>
        </w:rPr>
        <w:t>К</w:t>
      </w:r>
      <w:r w:rsidR="00C65F26" w:rsidRPr="00C65F26">
        <w:rPr>
          <w:color w:val="000000" w:themeColor="text1"/>
          <w:sz w:val="28"/>
          <w:szCs w:val="28"/>
        </w:rPr>
        <w:t>аталога, за исключением случа</w:t>
      </w:r>
      <w:r w:rsidR="00BE403F">
        <w:rPr>
          <w:color w:val="000000" w:themeColor="text1"/>
          <w:sz w:val="28"/>
          <w:szCs w:val="28"/>
        </w:rPr>
        <w:t xml:space="preserve">я </w:t>
      </w:r>
      <w:r w:rsidR="00BE403F" w:rsidRPr="00BE403F">
        <w:rPr>
          <w:color w:val="000000" w:themeColor="text1"/>
          <w:sz w:val="28"/>
          <w:szCs w:val="28"/>
        </w:rPr>
        <w:t>осуществления закупки радиоэлектронной продукции, включенной в</w:t>
      </w:r>
      <w:r w:rsidR="00184881">
        <w:rPr>
          <w:color w:val="000000" w:themeColor="text1"/>
          <w:sz w:val="28"/>
          <w:szCs w:val="28"/>
        </w:rPr>
        <w:t xml:space="preserve"> </w:t>
      </w:r>
      <w:r w:rsidR="00BE403F" w:rsidRPr="00BE403F">
        <w:rPr>
          <w:color w:val="000000" w:themeColor="text1"/>
          <w:sz w:val="28"/>
          <w:szCs w:val="28"/>
        </w:rPr>
        <w:t>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w:t>
      </w:r>
      <w:r w:rsidR="003B7113">
        <w:rPr>
          <w:color w:val="000000" w:themeColor="text1"/>
          <w:sz w:val="28"/>
          <w:szCs w:val="28"/>
        </w:rPr>
        <w:t xml:space="preserve"> </w:t>
      </w:r>
      <w:r w:rsidR="00D510C3" w:rsidRPr="00D510C3">
        <w:rPr>
          <w:color w:val="000000" w:themeColor="text1"/>
          <w:sz w:val="28"/>
          <w:szCs w:val="28"/>
        </w:rPr>
        <w:t>постановлени</w:t>
      </w:r>
      <w:r w:rsidR="00D510C3">
        <w:rPr>
          <w:color w:val="000000" w:themeColor="text1"/>
          <w:sz w:val="28"/>
          <w:szCs w:val="28"/>
        </w:rPr>
        <w:t>ю</w:t>
      </w:r>
      <w:r w:rsidR="00D510C3" w:rsidRPr="00D510C3">
        <w:rPr>
          <w:color w:val="000000" w:themeColor="text1"/>
          <w:sz w:val="28"/>
          <w:szCs w:val="28"/>
        </w:rPr>
        <w:t xml:space="preserve"> Правительства Российской Федерации</w:t>
      </w:r>
      <w:r w:rsidR="00D510C3">
        <w:rPr>
          <w:color w:val="000000" w:themeColor="text1"/>
          <w:sz w:val="28"/>
          <w:szCs w:val="28"/>
        </w:rPr>
        <w:t xml:space="preserve"> </w:t>
      </w:r>
      <w:r w:rsidR="00D510C3" w:rsidRPr="00D510C3">
        <w:rPr>
          <w:color w:val="000000" w:themeColor="text1"/>
          <w:sz w:val="28"/>
          <w:szCs w:val="28"/>
        </w:rPr>
        <w:t>от 30.04.2020 № 616</w:t>
      </w:r>
      <w:r w:rsidR="003B7113">
        <w:rPr>
          <w:color w:val="000000" w:themeColor="text1"/>
          <w:sz w:val="28"/>
          <w:szCs w:val="28"/>
        </w:rPr>
        <w:t xml:space="preserve"> </w:t>
      </w:r>
      <w:r w:rsidR="00D510C3" w:rsidRPr="00D510C3">
        <w:rPr>
          <w:color w:val="000000" w:themeColor="text1"/>
          <w:sz w:val="28"/>
          <w:szCs w:val="28"/>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D510C3">
        <w:rPr>
          <w:color w:val="000000" w:themeColor="text1"/>
          <w:sz w:val="28"/>
          <w:szCs w:val="28"/>
        </w:rPr>
        <w:t xml:space="preserve"> (далее - </w:t>
      </w:r>
      <w:r w:rsidR="00A060CA" w:rsidRPr="00A060CA">
        <w:rPr>
          <w:color w:val="000000" w:themeColor="text1"/>
          <w:sz w:val="28"/>
          <w:szCs w:val="28"/>
        </w:rPr>
        <w:t>Постановлени</w:t>
      </w:r>
      <w:r w:rsidR="00D510C3">
        <w:rPr>
          <w:color w:val="000000" w:themeColor="text1"/>
          <w:sz w:val="28"/>
          <w:szCs w:val="28"/>
        </w:rPr>
        <w:t>е</w:t>
      </w:r>
      <w:r w:rsidR="00A060CA" w:rsidRPr="00A060CA">
        <w:rPr>
          <w:color w:val="000000" w:themeColor="text1"/>
          <w:sz w:val="28"/>
          <w:szCs w:val="28"/>
        </w:rPr>
        <w:t xml:space="preserve"> № 616</w:t>
      </w:r>
      <w:r w:rsidR="00D510C3">
        <w:rPr>
          <w:color w:val="000000" w:themeColor="text1"/>
          <w:sz w:val="28"/>
          <w:szCs w:val="28"/>
        </w:rPr>
        <w:t>)</w:t>
      </w:r>
      <w:r w:rsidR="00BE403F" w:rsidRPr="00BE403F">
        <w:rPr>
          <w:color w:val="000000" w:themeColor="text1"/>
          <w:sz w:val="28"/>
          <w:szCs w:val="28"/>
        </w:rPr>
        <w:t>, при условии установления в соответствии с</w:t>
      </w:r>
      <w:r w:rsidR="00A90010">
        <w:rPr>
          <w:color w:val="000000" w:themeColor="text1"/>
          <w:sz w:val="28"/>
          <w:szCs w:val="28"/>
        </w:rPr>
        <w:t xml:space="preserve"> </w:t>
      </w:r>
      <w:r w:rsidR="009141B2" w:rsidRPr="009141B2">
        <w:rPr>
          <w:color w:val="000000" w:themeColor="text1"/>
          <w:sz w:val="28"/>
          <w:szCs w:val="28"/>
        </w:rPr>
        <w:t>Постановление</w:t>
      </w:r>
      <w:r w:rsidR="009141B2">
        <w:rPr>
          <w:color w:val="000000" w:themeColor="text1"/>
          <w:sz w:val="28"/>
          <w:szCs w:val="28"/>
        </w:rPr>
        <w:t>м</w:t>
      </w:r>
      <w:r w:rsidR="009141B2" w:rsidRPr="009141B2">
        <w:rPr>
          <w:color w:val="000000" w:themeColor="text1"/>
          <w:sz w:val="28"/>
          <w:szCs w:val="28"/>
        </w:rPr>
        <w:t xml:space="preserve"> № 616</w:t>
      </w:r>
      <w:r w:rsidR="00BE403F" w:rsidRPr="00BE403F">
        <w:rPr>
          <w:color w:val="000000" w:themeColor="text1"/>
          <w:sz w:val="28"/>
          <w:szCs w:val="28"/>
        </w:rPr>
        <w:t xml:space="preserve"> запрета на допуск радиоэлектронной продукции, происходящей из иностранных государств</w:t>
      </w:r>
      <w:r w:rsidR="00E552AE" w:rsidRPr="00E552AE">
        <w:rPr>
          <w:color w:val="000000" w:themeColor="text1"/>
          <w:sz w:val="28"/>
          <w:szCs w:val="28"/>
        </w:rPr>
        <w:t>,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w:t>
      </w:r>
      <w:r w:rsidR="009141B2">
        <w:rPr>
          <w:color w:val="000000" w:themeColor="text1"/>
          <w:sz w:val="28"/>
          <w:szCs w:val="28"/>
        </w:rPr>
        <w:t xml:space="preserve"> </w:t>
      </w:r>
      <w:r w:rsidR="00E552AE" w:rsidRPr="00E552AE">
        <w:rPr>
          <w:color w:val="000000" w:themeColor="text1"/>
          <w:sz w:val="28"/>
          <w:szCs w:val="28"/>
        </w:rPr>
        <w:t>от</w:t>
      </w:r>
      <w:r w:rsidR="00E552AE">
        <w:rPr>
          <w:color w:val="000000" w:themeColor="text1"/>
          <w:sz w:val="28"/>
          <w:szCs w:val="28"/>
        </w:rPr>
        <w:t xml:space="preserve"> 10.07.</w:t>
      </w:r>
      <w:r w:rsidR="00E552AE" w:rsidRPr="00E552AE">
        <w:rPr>
          <w:color w:val="000000" w:themeColor="text1"/>
          <w:sz w:val="28"/>
          <w:szCs w:val="28"/>
        </w:rPr>
        <w:t xml:space="preserve">2019 </w:t>
      </w:r>
      <w:r w:rsidR="00E552AE">
        <w:rPr>
          <w:color w:val="000000" w:themeColor="text1"/>
          <w:sz w:val="28"/>
          <w:szCs w:val="28"/>
        </w:rPr>
        <w:t>№</w:t>
      </w:r>
      <w:r w:rsidR="00E552AE" w:rsidRPr="00E552AE">
        <w:rPr>
          <w:color w:val="000000" w:themeColor="text1"/>
          <w:sz w:val="28"/>
          <w:szCs w:val="28"/>
        </w:rPr>
        <w:t xml:space="preserve"> 878 </w:t>
      </w:r>
      <w:r w:rsidR="00E552AE">
        <w:rPr>
          <w:color w:val="000000" w:themeColor="text1"/>
          <w:sz w:val="28"/>
          <w:szCs w:val="28"/>
        </w:rPr>
        <w:t>«</w:t>
      </w:r>
      <w:r w:rsidR="00E552AE" w:rsidRPr="00E552AE">
        <w:rPr>
          <w:color w:val="000000" w:themeColor="text1"/>
          <w:sz w:val="28"/>
          <w:szCs w:val="28"/>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w:t>
      </w:r>
      <w:r w:rsidR="009141B2">
        <w:rPr>
          <w:color w:val="000000" w:themeColor="text1"/>
          <w:sz w:val="28"/>
          <w:szCs w:val="28"/>
        </w:rPr>
        <w:t xml:space="preserve"> </w:t>
      </w:r>
      <w:r w:rsidR="00E552AE" w:rsidRPr="00E552AE">
        <w:rPr>
          <w:color w:val="000000" w:themeColor="text1"/>
          <w:sz w:val="28"/>
          <w:szCs w:val="28"/>
        </w:rPr>
        <w:t xml:space="preserve">от 16 сентября 2016 г. </w:t>
      </w:r>
      <w:r w:rsidR="00E552AE">
        <w:rPr>
          <w:color w:val="000000" w:themeColor="text1"/>
          <w:sz w:val="28"/>
          <w:szCs w:val="28"/>
        </w:rPr>
        <w:t>№</w:t>
      </w:r>
      <w:r w:rsidR="00E552AE" w:rsidRPr="00E552AE">
        <w:rPr>
          <w:color w:val="000000" w:themeColor="text1"/>
          <w:sz w:val="28"/>
          <w:szCs w:val="28"/>
        </w:rPr>
        <w:t xml:space="preserve"> 925 и признании утратившими силу некоторых актов Правительства Российской Федерации</w:t>
      </w:r>
      <w:r w:rsidR="00E552AE">
        <w:rPr>
          <w:color w:val="000000" w:themeColor="text1"/>
          <w:sz w:val="28"/>
          <w:szCs w:val="28"/>
        </w:rPr>
        <w:t>»</w:t>
      </w:r>
      <w:r w:rsidR="00E552AE" w:rsidRPr="00E552AE">
        <w:rPr>
          <w:color w:val="000000" w:themeColor="text1"/>
          <w:sz w:val="28"/>
          <w:szCs w:val="28"/>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sidR="00BE403F">
        <w:rPr>
          <w:color w:val="000000" w:themeColor="text1"/>
          <w:sz w:val="28"/>
          <w:szCs w:val="28"/>
        </w:rPr>
        <w:t>.</w:t>
      </w:r>
    </w:p>
    <w:p w14:paraId="7D7E50BF" w14:textId="1A5894CD" w:rsidR="009141B2" w:rsidRDefault="009141B2" w:rsidP="00BE4A29">
      <w:pPr>
        <w:tabs>
          <w:tab w:val="left" w:pos="567"/>
        </w:tabs>
        <w:suppressAutoHyphens/>
        <w:ind w:firstLine="709"/>
        <w:jc w:val="both"/>
        <w:rPr>
          <w:color w:val="000000" w:themeColor="text1"/>
          <w:sz w:val="28"/>
          <w:szCs w:val="28"/>
        </w:rPr>
      </w:pPr>
      <w:r w:rsidRPr="009141B2">
        <w:rPr>
          <w:color w:val="000000" w:themeColor="text1"/>
          <w:sz w:val="28"/>
          <w:szCs w:val="28"/>
        </w:rPr>
        <w:t xml:space="preserve">В силу части 3 статьи 14 Федерального закона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w:t>
      </w:r>
      <w:r w:rsidRPr="009141B2">
        <w:rPr>
          <w:color w:val="000000" w:themeColor="text1"/>
          <w:sz w:val="28"/>
          <w:szCs w:val="28"/>
        </w:rPr>
        <w:lastRenderedPageBreak/>
        <w:t>работ, оказании закупаемых услуг, и перечень таких товаров, для целей осуществления закупок.</w:t>
      </w:r>
    </w:p>
    <w:p w14:paraId="535134BE" w14:textId="2532C0BB" w:rsidR="009141B2" w:rsidRDefault="009141B2" w:rsidP="00BE4A29">
      <w:pPr>
        <w:tabs>
          <w:tab w:val="left" w:pos="567"/>
        </w:tabs>
        <w:suppressAutoHyphens/>
        <w:ind w:firstLine="709"/>
        <w:jc w:val="both"/>
        <w:rPr>
          <w:color w:val="000000" w:themeColor="text1"/>
          <w:sz w:val="28"/>
          <w:szCs w:val="28"/>
        </w:rPr>
      </w:pPr>
      <w:r>
        <w:rPr>
          <w:color w:val="000000" w:themeColor="text1"/>
          <w:sz w:val="28"/>
          <w:szCs w:val="28"/>
        </w:rPr>
        <w:t xml:space="preserve">Пунктом 1 </w:t>
      </w:r>
      <w:r w:rsidRPr="009141B2">
        <w:rPr>
          <w:color w:val="000000" w:themeColor="text1"/>
          <w:sz w:val="28"/>
          <w:szCs w:val="28"/>
        </w:rPr>
        <w:t>Постановлени</w:t>
      </w:r>
      <w:r>
        <w:rPr>
          <w:color w:val="000000" w:themeColor="text1"/>
          <w:sz w:val="28"/>
          <w:szCs w:val="28"/>
        </w:rPr>
        <w:t>я</w:t>
      </w:r>
      <w:r w:rsidRPr="009141B2">
        <w:rPr>
          <w:color w:val="000000" w:themeColor="text1"/>
          <w:sz w:val="28"/>
          <w:szCs w:val="28"/>
        </w:rPr>
        <w:t xml:space="preserve"> № 616</w:t>
      </w:r>
      <w:r>
        <w:rPr>
          <w:color w:val="000000" w:themeColor="text1"/>
          <w:sz w:val="28"/>
          <w:szCs w:val="28"/>
        </w:rPr>
        <w:t xml:space="preserve"> установлен </w:t>
      </w:r>
      <w:r w:rsidR="00FA6B4F" w:rsidRPr="00FA6B4F">
        <w:rPr>
          <w:color w:val="000000" w:themeColor="text1"/>
          <w:sz w:val="28"/>
          <w:szCs w:val="28"/>
        </w:rPr>
        <w:t xml:space="preserve">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w:t>
      </w:r>
      <w:r w:rsidR="00370E3B" w:rsidRPr="00370E3B">
        <w:rPr>
          <w:color w:val="000000" w:themeColor="text1"/>
          <w:sz w:val="28"/>
          <w:szCs w:val="28"/>
        </w:rPr>
        <w:t>перечню согласно приложению</w:t>
      </w:r>
      <w:r w:rsidR="004947FC">
        <w:rPr>
          <w:color w:val="000000" w:themeColor="text1"/>
          <w:sz w:val="28"/>
          <w:szCs w:val="28"/>
        </w:rPr>
        <w:t xml:space="preserve"> </w:t>
      </w:r>
      <w:proofErr w:type="gramStart"/>
      <w:r w:rsidR="00370E3B">
        <w:rPr>
          <w:color w:val="000000" w:themeColor="text1"/>
          <w:sz w:val="28"/>
          <w:szCs w:val="28"/>
        </w:rPr>
        <w:t xml:space="preserve">к </w:t>
      </w:r>
      <w:r w:rsidR="00FA6B4F" w:rsidRPr="00FA6B4F">
        <w:rPr>
          <w:color w:val="000000" w:themeColor="text1"/>
          <w:sz w:val="28"/>
          <w:szCs w:val="28"/>
        </w:rPr>
        <w:t xml:space="preserve"> </w:t>
      </w:r>
      <w:r w:rsidR="00370E3B" w:rsidRPr="00370E3B">
        <w:rPr>
          <w:color w:val="000000" w:themeColor="text1"/>
          <w:sz w:val="28"/>
          <w:szCs w:val="28"/>
        </w:rPr>
        <w:t>Постановлени</w:t>
      </w:r>
      <w:r w:rsidR="00370E3B">
        <w:rPr>
          <w:color w:val="000000" w:themeColor="text1"/>
          <w:sz w:val="28"/>
          <w:szCs w:val="28"/>
        </w:rPr>
        <w:t>ю</w:t>
      </w:r>
      <w:proofErr w:type="gramEnd"/>
      <w:r w:rsidR="00370E3B" w:rsidRPr="00370E3B">
        <w:rPr>
          <w:color w:val="000000" w:themeColor="text1"/>
          <w:sz w:val="28"/>
          <w:szCs w:val="28"/>
        </w:rPr>
        <w:t xml:space="preserve"> № 616</w:t>
      </w:r>
      <w:r w:rsidR="00DB085B">
        <w:rPr>
          <w:color w:val="000000" w:themeColor="text1"/>
          <w:sz w:val="28"/>
          <w:szCs w:val="28"/>
        </w:rPr>
        <w:t xml:space="preserve"> (далее – Перечень)</w:t>
      </w:r>
      <w:r w:rsidR="001F3CFC">
        <w:rPr>
          <w:color w:val="000000" w:themeColor="text1"/>
          <w:sz w:val="28"/>
          <w:szCs w:val="28"/>
        </w:rPr>
        <w:t>.</w:t>
      </w:r>
    </w:p>
    <w:p w14:paraId="5694D773" w14:textId="54AF8421" w:rsidR="001F3CFC" w:rsidRDefault="001F3CFC" w:rsidP="00370E3B">
      <w:pPr>
        <w:tabs>
          <w:tab w:val="left" w:pos="567"/>
        </w:tabs>
        <w:suppressAutoHyphens/>
        <w:ind w:firstLine="709"/>
        <w:jc w:val="both"/>
        <w:rPr>
          <w:color w:val="000000" w:themeColor="text1"/>
          <w:sz w:val="28"/>
          <w:szCs w:val="28"/>
        </w:rPr>
      </w:pPr>
      <w:r>
        <w:rPr>
          <w:color w:val="000000" w:themeColor="text1"/>
          <w:sz w:val="28"/>
          <w:szCs w:val="28"/>
        </w:rPr>
        <w:t xml:space="preserve">С 15.12.2021 постановлением </w:t>
      </w:r>
      <w:r w:rsidR="00370E3B" w:rsidRPr="00370E3B">
        <w:rPr>
          <w:color w:val="000000" w:themeColor="text1"/>
          <w:sz w:val="28"/>
          <w:szCs w:val="28"/>
        </w:rPr>
        <w:t>Прави</w:t>
      </w:r>
      <w:r w:rsidR="00370E3B">
        <w:rPr>
          <w:color w:val="000000" w:themeColor="text1"/>
          <w:sz w:val="28"/>
          <w:szCs w:val="28"/>
        </w:rPr>
        <w:t>тельства Российской Федерации                                   от 20.11.2021 № 1989 «</w:t>
      </w:r>
      <w:r w:rsidR="00370E3B" w:rsidRPr="00370E3B">
        <w:rPr>
          <w:color w:val="000000" w:themeColor="text1"/>
          <w:sz w:val="28"/>
          <w:szCs w:val="28"/>
        </w:rPr>
        <w:t xml:space="preserve">О внесении изменений в постановление Правительства Российской Федерации от 30 апреля 2020 г. </w:t>
      </w:r>
      <w:r w:rsidR="004947FC">
        <w:rPr>
          <w:color w:val="000000" w:themeColor="text1"/>
          <w:sz w:val="28"/>
          <w:szCs w:val="28"/>
        </w:rPr>
        <w:t>№</w:t>
      </w:r>
      <w:r w:rsidR="00370E3B" w:rsidRPr="00370E3B">
        <w:rPr>
          <w:color w:val="000000" w:themeColor="text1"/>
          <w:sz w:val="28"/>
          <w:szCs w:val="28"/>
        </w:rPr>
        <w:t xml:space="preserve"> 616 и признании утратившими силу отдельных положений некоторых актов Правительства Российской </w:t>
      </w:r>
      <w:proofErr w:type="gramStart"/>
      <w:r w:rsidR="00370E3B" w:rsidRPr="00370E3B">
        <w:rPr>
          <w:color w:val="000000" w:themeColor="text1"/>
          <w:sz w:val="28"/>
          <w:szCs w:val="28"/>
        </w:rPr>
        <w:t>Федерации</w:t>
      </w:r>
      <w:r w:rsidR="00370E3B">
        <w:rPr>
          <w:color w:val="000000" w:themeColor="text1"/>
          <w:sz w:val="28"/>
          <w:szCs w:val="28"/>
        </w:rPr>
        <w:t>»</w:t>
      </w:r>
      <w:r>
        <w:rPr>
          <w:color w:val="000000" w:themeColor="text1"/>
          <w:sz w:val="28"/>
          <w:szCs w:val="28"/>
        </w:rPr>
        <w:t xml:space="preserve">  Перечень</w:t>
      </w:r>
      <w:proofErr w:type="gramEnd"/>
      <w:r w:rsidR="004947FC">
        <w:rPr>
          <w:color w:val="000000" w:themeColor="text1"/>
          <w:sz w:val="28"/>
          <w:szCs w:val="28"/>
        </w:rPr>
        <w:t xml:space="preserve"> </w:t>
      </w:r>
      <w:r>
        <w:rPr>
          <w:color w:val="000000" w:themeColor="text1"/>
          <w:sz w:val="28"/>
          <w:szCs w:val="28"/>
        </w:rPr>
        <w:t>изложен в новой редакции.</w:t>
      </w:r>
    </w:p>
    <w:p w14:paraId="67EB5869" w14:textId="79332583" w:rsidR="001F3CFC" w:rsidRDefault="001F3CFC" w:rsidP="00BE4A29">
      <w:pPr>
        <w:tabs>
          <w:tab w:val="left" w:pos="567"/>
        </w:tabs>
        <w:suppressAutoHyphens/>
        <w:ind w:firstLine="709"/>
        <w:jc w:val="both"/>
        <w:rPr>
          <w:color w:val="000000" w:themeColor="text1"/>
          <w:sz w:val="28"/>
          <w:szCs w:val="28"/>
        </w:rPr>
      </w:pPr>
      <w:r>
        <w:rPr>
          <w:color w:val="000000" w:themeColor="text1"/>
          <w:sz w:val="28"/>
          <w:szCs w:val="28"/>
        </w:rPr>
        <w:t>До 15.12.2021 товары</w:t>
      </w:r>
      <w:r w:rsidR="004947FC">
        <w:rPr>
          <w:color w:val="000000" w:themeColor="text1"/>
          <w:sz w:val="28"/>
          <w:szCs w:val="28"/>
        </w:rPr>
        <w:t>,</w:t>
      </w:r>
      <w:r>
        <w:rPr>
          <w:color w:val="000000" w:themeColor="text1"/>
          <w:sz w:val="28"/>
          <w:szCs w:val="28"/>
        </w:rPr>
        <w:t xml:space="preserve"> соответствующие коду </w:t>
      </w:r>
      <w:r w:rsidRPr="007C6570">
        <w:rPr>
          <w:color w:val="000000" w:themeColor="text1"/>
          <w:sz w:val="28"/>
          <w:szCs w:val="28"/>
        </w:rPr>
        <w:t>Общероссийск</w:t>
      </w:r>
      <w:r>
        <w:rPr>
          <w:color w:val="000000" w:themeColor="text1"/>
          <w:sz w:val="28"/>
          <w:szCs w:val="28"/>
        </w:rPr>
        <w:t>ого</w:t>
      </w:r>
      <w:r w:rsidRPr="007C6570">
        <w:rPr>
          <w:color w:val="000000" w:themeColor="text1"/>
          <w:sz w:val="28"/>
          <w:szCs w:val="28"/>
        </w:rPr>
        <w:t xml:space="preserve"> классификатор</w:t>
      </w:r>
      <w:r>
        <w:rPr>
          <w:color w:val="000000" w:themeColor="text1"/>
          <w:sz w:val="28"/>
          <w:szCs w:val="28"/>
        </w:rPr>
        <w:t>а</w:t>
      </w:r>
      <w:r w:rsidRPr="007C6570">
        <w:rPr>
          <w:color w:val="000000" w:themeColor="text1"/>
          <w:sz w:val="28"/>
          <w:szCs w:val="28"/>
        </w:rPr>
        <w:t xml:space="preserve"> продукции по видам экономической деятельности ОК 034-2014 (КПЕС 2008)</w:t>
      </w:r>
      <w:r>
        <w:rPr>
          <w:color w:val="000000" w:themeColor="text1"/>
          <w:sz w:val="28"/>
          <w:szCs w:val="28"/>
        </w:rPr>
        <w:t xml:space="preserve"> (далее - </w:t>
      </w:r>
      <w:r w:rsidRPr="007C6570">
        <w:rPr>
          <w:color w:val="000000" w:themeColor="text1"/>
          <w:sz w:val="28"/>
          <w:szCs w:val="28"/>
        </w:rPr>
        <w:t>ОКПД2</w:t>
      </w:r>
      <w:r>
        <w:rPr>
          <w:color w:val="000000" w:themeColor="text1"/>
          <w:sz w:val="28"/>
          <w:szCs w:val="28"/>
        </w:rPr>
        <w:t xml:space="preserve">) </w:t>
      </w:r>
      <w:r w:rsidRPr="006C7BAF">
        <w:rPr>
          <w:color w:val="000000" w:themeColor="text1"/>
          <w:sz w:val="28"/>
          <w:szCs w:val="28"/>
        </w:rPr>
        <w:t>26.20.14</w:t>
      </w:r>
      <w:r>
        <w:rPr>
          <w:color w:val="000000" w:themeColor="text1"/>
          <w:sz w:val="28"/>
          <w:szCs w:val="28"/>
        </w:rPr>
        <w:t xml:space="preserve"> – «</w:t>
      </w:r>
      <w:r w:rsidRPr="002A0DE3">
        <w:rPr>
          <w:color w:val="000000" w:themeColor="text1"/>
          <w:sz w:val="28"/>
          <w:szCs w:val="28"/>
        </w:rPr>
        <w:t>Машины вычислительные электронные цифровые, поставляемые в виде систем для автоматической обработки данных</w:t>
      </w:r>
      <w:r>
        <w:rPr>
          <w:color w:val="000000" w:themeColor="text1"/>
          <w:sz w:val="28"/>
          <w:szCs w:val="28"/>
        </w:rPr>
        <w:t>»</w:t>
      </w:r>
      <w:r w:rsidR="004947FC">
        <w:rPr>
          <w:color w:val="000000" w:themeColor="text1"/>
          <w:sz w:val="28"/>
          <w:szCs w:val="28"/>
        </w:rPr>
        <w:t>,</w:t>
      </w:r>
      <w:r>
        <w:rPr>
          <w:color w:val="000000" w:themeColor="text1"/>
          <w:sz w:val="28"/>
          <w:szCs w:val="28"/>
        </w:rPr>
        <w:t xml:space="preserve"> были указаны в пункте 25(5) Перечня.</w:t>
      </w:r>
    </w:p>
    <w:p w14:paraId="183394A5" w14:textId="19689818" w:rsidR="001F3CFC" w:rsidRDefault="001F3CFC" w:rsidP="00BE4A29">
      <w:pPr>
        <w:tabs>
          <w:tab w:val="left" w:pos="567"/>
        </w:tabs>
        <w:suppressAutoHyphens/>
        <w:ind w:firstLine="709"/>
        <w:jc w:val="both"/>
        <w:rPr>
          <w:color w:val="000000" w:themeColor="text1"/>
          <w:sz w:val="28"/>
          <w:szCs w:val="28"/>
        </w:rPr>
      </w:pPr>
      <w:r w:rsidRPr="001F3CFC">
        <w:rPr>
          <w:color w:val="000000" w:themeColor="text1"/>
          <w:sz w:val="28"/>
          <w:szCs w:val="28"/>
        </w:rPr>
        <w:t>С 15.12.2021</w:t>
      </w:r>
      <w:r>
        <w:rPr>
          <w:color w:val="000000" w:themeColor="text1"/>
          <w:sz w:val="28"/>
          <w:szCs w:val="28"/>
        </w:rPr>
        <w:t xml:space="preserve"> товары, соответствующие коду ОКПД2</w:t>
      </w:r>
      <w:r w:rsidRPr="001F3CFC">
        <w:rPr>
          <w:color w:val="000000" w:themeColor="text1"/>
          <w:sz w:val="28"/>
          <w:szCs w:val="28"/>
        </w:rPr>
        <w:t xml:space="preserve"> 26.20.14 – «Машины вычислительные электронные цифровые, поставляемые в виде систем для автоматической обработки данных»</w:t>
      </w:r>
      <w:r w:rsidR="00BA798B">
        <w:rPr>
          <w:color w:val="000000" w:themeColor="text1"/>
          <w:sz w:val="28"/>
          <w:szCs w:val="28"/>
        </w:rPr>
        <w:t>,</w:t>
      </w:r>
      <w:r>
        <w:rPr>
          <w:color w:val="000000" w:themeColor="text1"/>
          <w:sz w:val="28"/>
          <w:szCs w:val="28"/>
        </w:rPr>
        <w:t xml:space="preserve"> указаны в пункте 26 Перечня.</w:t>
      </w:r>
    </w:p>
    <w:p w14:paraId="12B70A8B" w14:textId="53E12FA3" w:rsidR="001963A5" w:rsidRDefault="00CC5D54" w:rsidP="000A1CEE">
      <w:pPr>
        <w:tabs>
          <w:tab w:val="left" w:pos="567"/>
        </w:tabs>
        <w:suppressAutoHyphens/>
        <w:ind w:firstLine="709"/>
        <w:jc w:val="both"/>
        <w:rPr>
          <w:color w:val="000000" w:themeColor="text1"/>
          <w:sz w:val="28"/>
          <w:szCs w:val="28"/>
        </w:rPr>
      </w:pPr>
      <w:r>
        <w:rPr>
          <w:color w:val="000000" w:themeColor="text1"/>
          <w:sz w:val="28"/>
          <w:szCs w:val="28"/>
        </w:rPr>
        <w:t>В</w:t>
      </w:r>
      <w:r w:rsidR="001963A5" w:rsidRPr="00775793">
        <w:rPr>
          <w:color w:val="000000" w:themeColor="text1"/>
          <w:sz w:val="28"/>
          <w:szCs w:val="28"/>
        </w:rPr>
        <w:t xml:space="preserve"> извещени</w:t>
      </w:r>
      <w:r>
        <w:rPr>
          <w:color w:val="000000" w:themeColor="text1"/>
          <w:sz w:val="28"/>
          <w:szCs w:val="28"/>
        </w:rPr>
        <w:t>и</w:t>
      </w:r>
      <w:r w:rsidR="001963A5" w:rsidRPr="00775793">
        <w:rPr>
          <w:color w:val="000000" w:themeColor="text1"/>
          <w:sz w:val="28"/>
          <w:szCs w:val="28"/>
        </w:rPr>
        <w:t xml:space="preserve"> о проведении Аукциона</w:t>
      </w:r>
      <w:r>
        <w:rPr>
          <w:color w:val="000000" w:themeColor="text1"/>
          <w:sz w:val="28"/>
          <w:szCs w:val="28"/>
        </w:rPr>
        <w:t xml:space="preserve"> в отношении объекта закупки указан следующая информация:</w:t>
      </w:r>
      <w:r w:rsidR="001963A5" w:rsidRPr="00775793">
        <w:rPr>
          <w:color w:val="000000" w:themeColor="text1"/>
          <w:sz w:val="28"/>
          <w:szCs w:val="28"/>
        </w:rPr>
        <w:t xml:space="preserve"> </w:t>
      </w:r>
      <w:r>
        <w:rPr>
          <w:color w:val="000000" w:themeColor="text1"/>
          <w:sz w:val="28"/>
          <w:szCs w:val="28"/>
        </w:rPr>
        <w:t>«</w:t>
      </w:r>
      <w:r w:rsidRPr="00CC5D54">
        <w:rPr>
          <w:color w:val="000000" w:themeColor="text1"/>
          <w:sz w:val="28"/>
          <w:szCs w:val="28"/>
        </w:rPr>
        <w:t>Наименование товара, работы, услуги по ОКПД2, КТРУ</w:t>
      </w:r>
      <w:r>
        <w:rPr>
          <w:color w:val="000000" w:themeColor="text1"/>
          <w:sz w:val="28"/>
          <w:szCs w:val="28"/>
        </w:rPr>
        <w:t xml:space="preserve"> – Сервер; </w:t>
      </w:r>
      <w:r w:rsidRPr="00CC5D54">
        <w:rPr>
          <w:color w:val="000000" w:themeColor="text1"/>
          <w:sz w:val="28"/>
          <w:szCs w:val="28"/>
        </w:rPr>
        <w:t>Код позиции</w:t>
      </w:r>
      <w:r>
        <w:rPr>
          <w:color w:val="000000" w:themeColor="text1"/>
          <w:sz w:val="28"/>
          <w:szCs w:val="28"/>
        </w:rPr>
        <w:t xml:space="preserve"> - </w:t>
      </w:r>
      <w:r w:rsidRPr="00CC5D54">
        <w:rPr>
          <w:color w:val="000000" w:themeColor="text1"/>
          <w:sz w:val="28"/>
          <w:szCs w:val="28"/>
        </w:rPr>
        <w:t>26.20.14.000-00000189</w:t>
      </w:r>
      <w:r>
        <w:rPr>
          <w:color w:val="000000" w:themeColor="text1"/>
          <w:sz w:val="28"/>
          <w:szCs w:val="28"/>
        </w:rPr>
        <w:t>»</w:t>
      </w:r>
      <w:r w:rsidR="001963A5" w:rsidRPr="00775793">
        <w:rPr>
          <w:color w:val="000000" w:themeColor="text1"/>
          <w:sz w:val="28"/>
          <w:szCs w:val="28"/>
        </w:rPr>
        <w:t>.</w:t>
      </w:r>
      <w:r w:rsidR="00BC23CF" w:rsidRPr="00775793">
        <w:rPr>
          <w:color w:val="000000" w:themeColor="text1"/>
          <w:sz w:val="28"/>
          <w:szCs w:val="28"/>
        </w:rPr>
        <w:t xml:space="preserve"> </w:t>
      </w:r>
    </w:p>
    <w:p w14:paraId="4DDB15BB" w14:textId="4469691A" w:rsidR="00617900" w:rsidRDefault="00617900" w:rsidP="000A1CEE">
      <w:pPr>
        <w:tabs>
          <w:tab w:val="left" w:pos="567"/>
        </w:tabs>
        <w:suppressAutoHyphens/>
        <w:ind w:firstLine="709"/>
        <w:jc w:val="both"/>
        <w:rPr>
          <w:color w:val="000000" w:themeColor="text1"/>
          <w:sz w:val="28"/>
          <w:szCs w:val="28"/>
        </w:rPr>
      </w:pPr>
      <w:r>
        <w:rPr>
          <w:color w:val="000000" w:themeColor="text1"/>
          <w:sz w:val="28"/>
          <w:szCs w:val="28"/>
        </w:rPr>
        <w:t>Согласно таблице «Объекты закупки» приложения № 1 «</w:t>
      </w:r>
      <w:r w:rsidRPr="00DD4373">
        <w:rPr>
          <w:color w:val="000000" w:themeColor="text1"/>
          <w:sz w:val="28"/>
          <w:szCs w:val="28"/>
        </w:rPr>
        <w:t>Сведения об объектах закупки</w:t>
      </w:r>
      <w:proofErr w:type="gramStart"/>
      <w:r>
        <w:rPr>
          <w:color w:val="000000" w:themeColor="text1"/>
          <w:sz w:val="28"/>
          <w:szCs w:val="28"/>
        </w:rPr>
        <w:t>»</w:t>
      </w:r>
      <w:proofErr w:type="gramEnd"/>
      <w:r>
        <w:rPr>
          <w:color w:val="000000" w:themeColor="text1"/>
          <w:sz w:val="28"/>
          <w:szCs w:val="28"/>
        </w:rPr>
        <w:t xml:space="preserve"> </w:t>
      </w:r>
      <w:r w:rsidRPr="00C91568">
        <w:rPr>
          <w:color w:val="000000" w:themeColor="text1"/>
          <w:sz w:val="28"/>
          <w:szCs w:val="28"/>
        </w:rPr>
        <w:t>проекта контракта извещения о проведении Аукциона:</w:t>
      </w:r>
      <w:r>
        <w:rPr>
          <w:color w:val="000000" w:themeColor="text1"/>
          <w:sz w:val="28"/>
          <w:szCs w:val="28"/>
        </w:rPr>
        <w:t xml:space="preserve"> «</w:t>
      </w:r>
      <w:r w:rsidRPr="00C91568">
        <w:rPr>
          <w:color w:val="000000" w:themeColor="text1"/>
          <w:sz w:val="28"/>
          <w:szCs w:val="28"/>
        </w:rPr>
        <w:t>Наименование объекта закупки</w:t>
      </w:r>
      <w:r>
        <w:rPr>
          <w:color w:val="000000" w:themeColor="text1"/>
          <w:sz w:val="28"/>
          <w:szCs w:val="28"/>
        </w:rPr>
        <w:t xml:space="preserve"> – «Сервер»; </w:t>
      </w:r>
      <w:r w:rsidRPr="00C91568">
        <w:rPr>
          <w:color w:val="000000" w:themeColor="text1"/>
          <w:sz w:val="28"/>
          <w:szCs w:val="28"/>
        </w:rPr>
        <w:t>КОЗ / ОКПД2</w:t>
      </w:r>
      <w:r>
        <w:rPr>
          <w:color w:val="000000" w:themeColor="text1"/>
          <w:sz w:val="28"/>
          <w:szCs w:val="28"/>
        </w:rPr>
        <w:t xml:space="preserve"> - </w:t>
      </w:r>
      <w:r w:rsidRPr="00C91568">
        <w:rPr>
          <w:color w:val="000000" w:themeColor="text1"/>
          <w:sz w:val="28"/>
          <w:szCs w:val="28"/>
        </w:rPr>
        <w:t>01.01.01.14.02 / 26.20.14.000</w:t>
      </w:r>
      <w:r>
        <w:rPr>
          <w:color w:val="000000" w:themeColor="text1"/>
          <w:sz w:val="28"/>
          <w:szCs w:val="28"/>
        </w:rPr>
        <w:t>».</w:t>
      </w:r>
    </w:p>
    <w:p w14:paraId="06BB93BF" w14:textId="4560C991" w:rsidR="008D07F5" w:rsidRDefault="008D07F5" w:rsidP="000A1CEE">
      <w:pPr>
        <w:tabs>
          <w:tab w:val="left" w:pos="567"/>
        </w:tabs>
        <w:suppressAutoHyphens/>
        <w:ind w:firstLine="709"/>
        <w:jc w:val="both"/>
        <w:rPr>
          <w:color w:val="000000" w:themeColor="text1"/>
          <w:sz w:val="28"/>
          <w:szCs w:val="28"/>
        </w:rPr>
      </w:pPr>
      <w:r>
        <w:rPr>
          <w:color w:val="000000" w:themeColor="text1"/>
          <w:sz w:val="28"/>
          <w:szCs w:val="28"/>
        </w:rPr>
        <w:t xml:space="preserve">Также согласно извещению о проведении Аукциона </w:t>
      </w:r>
      <w:r w:rsidR="00F24782">
        <w:rPr>
          <w:color w:val="000000" w:themeColor="text1"/>
          <w:sz w:val="28"/>
          <w:szCs w:val="28"/>
        </w:rPr>
        <w:t xml:space="preserve">в отношении объекта закупки в соответствии со статьей 14 </w:t>
      </w:r>
      <w:r w:rsidR="00F24782" w:rsidRPr="00F24782">
        <w:rPr>
          <w:color w:val="000000" w:themeColor="text1"/>
          <w:sz w:val="28"/>
          <w:szCs w:val="28"/>
        </w:rPr>
        <w:t>Федерального закона № 44-ФЗ</w:t>
      </w:r>
      <w:r w:rsidR="00F24782">
        <w:rPr>
          <w:color w:val="000000" w:themeColor="text1"/>
          <w:sz w:val="28"/>
          <w:szCs w:val="28"/>
        </w:rPr>
        <w:t xml:space="preserve"> установлен </w:t>
      </w:r>
      <w:r w:rsidR="00F24782" w:rsidRPr="00F24782">
        <w:rPr>
          <w:color w:val="000000" w:themeColor="text1"/>
          <w:sz w:val="28"/>
          <w:szCs w:val="28"/>
        </w:rPr>
        <w:t>запрет на допуск товаров</w:t>
      </w:r>
      <w:r w:rsidR="00F24782">
        <w:rPr>
          <w:color w:val="000000" w:themeColor="text1"/>
          <w:sz w:val="28"/>
          <w:szCs w:val="28"/>
        </w:rPr>
        <w:t>,</w:t>
      </w:r>
      <w:r w:rsidR="00F24782" w:rsidRPr="00F24782">
        <w:t xml:space="preserve"> </w:t>
      </w:r>
      <w:r w:rsidR="00F24782" w:rsidRPr="00F24782">
        <w:rPr>
          <w:color w:val="000000" w:themeColor="text1"/>
          <w:sz w:val="28"/>
          <w:szCs w:val="28"/>
        </w:rPr>
        <w:t>происходящих из иностранных государств</w:t>
      </w:r>
      <w:r w:rsidR="00F24782">
        <w:rPr>
          <w:color w:val="000000" w:themeColor="text1"/>
          <w:sz w:val="28"/>
          <w:szCs w:val="28"/>
        </w:rPr>
        <w:t xml:space="preserve">, в соответствии с </w:t>
      </w:r>
      <w:r w:rsidR="00F24782" w:rsidRPr="00F24782">
        <w:rPr>
          <w:color w:val="000000" w:themeColor="text1"/>
          <w:sz w:val="28"/>
          <w:szCs w:val="28"/>
        </w:rPr>
        <w:t>Постановлени</w:t>
      </w:r>
      <w:r w:rsidR="00F24782">
        <w:rPr>
          <w:color w:val="000000" w:themeColor="text1"/>
          <w:sz w:val="28"/>
          <w:szCs w:val="28"/>
        </w:rPr>
        <w:t>ем</w:t>
      </w:r>
      <w:r w:rsidR="00F24782" w:rsidRPr="00F24782">
        <w:rPr>
          <w:color w:val="000000" w:themeColor="text1"/>
          <w:sz w:val="28"/>
          <w:szCs w:val="28"/>
        </w:rPr>
        <w:t xml:space="preserve"> № 616</w:t>
      </w:r>
      <w:r w:rsidR="00F24782">
        <w:rPr>
          <w:color w:val="000000" w:themeColor="text1"/>
          <w:sz w:val="28"/>
          <w:szCs w:val="28"/>
        </w:rPr>
        <w:t>.</w:t>
      </w:r>
    </w:p>
    <w:p w14:paraId="1AF1D873" w14:textId="1BB79AA4" w:rsidR="00617900" w:rsidRPr="00775793" w:rsidRDefault="00617900" w:rsidP="000A1CEE">
      <w:pPr>
        <w:tabs>
          <w:tab w:val="left" w:pos="567"/>
        </w:tabs>
        <w:suppressAutoHyphens/>
        <w:ind w:firstLine="709"/>
        <w:jc w:val="both"/>
        <w:rPr>
          <w:color w:val="000000" w:themeColor="text1"/>
          <w:sz w:val="28"/>
          <w:szCs w:val="28"/>
        </w:rPr>
      </w:pPr>
      <w:r>
        <w:rPr>
          <w:color w:val="000000" w:themeColor="text1"/>
          <w:sz w:val="28"/>
          <w:szCs w:val="28"/>
        </w:rPr>
        <w:t xml:space="preserve">Таким образом, в рамках Аукциона осуществляется закупка радиоэлектронной продукции, включенной в пункт 25(5) Перечня в редакции до </w:t>
      </w:r>
      <w:r w:rsidRPr="00617900">
        <w:rPr>
          <w:color w:val="000000" w:themeColor="text1"/>
          <w:sz w:val="28"/>
          <w:szCs w:val="28"/>
        </w:rPr>
        <w:t>15.12.2021</w:t>
      </w:r>
      <w:r>
        <w:rPr>
          <w:color w:val="000000" w:themeColor="text1"/>
          <w:sz w:val="28"/>
          <w:szCs w:val="28"/>
        </w:rPr>
        <w:t xml:space="preserve">, в отношении которой установлен запрет в соответствии с </w:t>
      </w:r>
      <w:r w:rsidRPr="00617900">
        <w:rPr>
          <w:color w:val="000000" w:themeColor="text1"/>
          <w:sz w:val="28"/>
          <w:szCs w:val="28"/>
        </w:rPr>
        <w:t>Постановлени</w:t>
      </w:r>
      <w:r>
        <w:rPr>
          <w:color w:val="000000" w:themeColor="text1"/>
          <w:sz w:val="28"/>
          <w:szCs w:val="28"/>
        </w:rPr>
        <w:t>ем</w:t>
      </w:r>
      <w:r w:rsidRPr="00617900">
        <w:rPr>
          <w:color w:val="000000" w:themeColor="text1"/>
          <w:sz w:val="28"/>
          <w:szCs w:val="28"/>
        </w:rPr>
        <w:t xml:space="preserve"> № 616</w:t>
      </w:r>
      <w:r>
        <w:rPr>
          <w:color w:val="000000" w:themeColor="text1"/>
          <w:sz w:val="28"/>
          <w:szCs w:val="28"/>
        </w:rPr>
        <w:t xml:space="preserve"> и в отношении которой подпунктом «а» пункта 5 Правил использования Каталога не предусмотрено право заказчика указать в извещении о проведении закупки дополнительную информацию, а также дополнительные потребительские свойства, не предусмотренные соответствующей позицией Каталога.</w:t>
      </w:r>
    </w:p>
    <w:p w14:paraId="2F3AC04A" w14:textId="3D2A3360" w:rsidR="002575FD" w:rsidRDefault="005E7B7E" w:rsidP="00DE7B97">
      <w:pPr>
        <w:ind w:firstLine="709"/>
        <w:jc w:val="both"/>
        <w:rPr>
          <w:color w:val="000000" w:themeColor="text1"/>
          <w:sz w:val="28"/>
          <w:szCs w:val="28"/>
        </w:rPr>
      </w:pPr>
      <w:r w:rsidRPr="00DE7B97">
        <w:rPr>
          <w:color w:val="000000" w:themeColor="text1"/>
          <w:sz w:val="28"/>
          <w:szCs w:val="28"/>
        </w:rPr>
        <w:t xml:space="preserve">Вместе с тем </w:t>
      </w:r>
      <w:r w:rsidR="00DE7B97" w:rsidRPr="00DE7B97">
        <w:rPr>
          <w:color w:val="000000" w:themeColor="text1"/>
          <w:sz w:val="28"/>
          <w:szCs w:val="28"/>
        </w:rPr>
        <w:t xml:space="preserve">в </w:t>
      </w:r>
      <w:r w:rsidR="002575FD">
        <w:rPr>
          <w:color w:val="000000" w:themeColor="text1"/>
          <w:sz w:val="28"/>
          <w:szCs w:val="28"/>
        </w:rPr>
        <w:t>приложении № 1 «</w:t>
      </w:r>
      <w:r w:rsidR="002575FD" w:rsidRPr="002575FD">
        <w:rPr>
          <w:color w:val="000000" w:themeColor="text1"/>
          <w:sz w:val="28"/>
          <w:szCs w:val="28"/>
        </w:rPr>
        <w:t>Требования заказчика к характеристикам объекта закупки</w:t>
      </w:r>
      <w:r w:rsidR="002575FD">
        <w:rPr>
          <w:color w:val="000000" w:themeColor="text1"/>
          <w:sz w:val="28"/>
          <w:szCs w:val="28"/>
        </w:rPr>
        <w:t>»</w:t>
      </w:r>
      <w:r w:rsidR="002575FD" w:rsidRPr="002575FD">
        <w:rPr>
          <w:color w:val="000000" w:themeColor="text1"/>
          <w:sz w:val="28"/>
          <w:szCs w:val="28"/>
        </w:rPr>
        <w:t xml:space="preserve"> </w:t>
      </w:r>
      <w:r w:rsidR="002575FD">
        <w:rPr>
          <w:color w:val="000000" w:themeColor="text1"/>
          <w:sz w:val="28"/>
          <w:szCs w:val="28"/>
        </w:rPr>
        <w:t xml:space="preserve">к </w:t>
      </w:r>
      <w:r w:rsidR="00DE7B97" w:rsidRPr="00DE7B97">
        <w:rPr>
          <w:color w:val="000000" w:themeColor="text1"/>
          <w:sz w:val="28"/>
          <w:szCs w:val="28"/>
        </w:rPr>
        <w:t>приложени</w:t>
      </w:r>
      <w:r w:rsidR="002575FD">
        <w:rPr>
          <w:color w:val="000000" w:themeColor="text1"/>
          <w:sz w:val="28"/>
          <w:szCs w:val="28"/>
        </w:rPr>
        <w:t>ю</w:t>
      </w:r>
      <w:r w:rsidR="00DE7B97" w:rsidRPr="00DE7B97">
        <w:rPr>
          <w:color w:val="000000" w:themeColor="text1"/>
          <w:sz w:val="28"/>
          <w:szCs w:val="28"/>
        </w:rPr>
        <w:t xml:space="preserve"> № </w:t>
      </w:r>
      <w:r w:rsidR="00DE7B97">
        <w:rPr>
          <w:color w:val="000000" w:themeColor="text1"/>
          <w:sz w:val="28"/>
          <w:szCs w:val="28"/>
        </w:rPr>
        <w:t>5</w:t>
      </w:r>
      <w:r w:rsidR="00DE7B97" w:rsidRPr="00DE7B97">
        <w:rPr>
          <w:color w:val="000000" w:themeColor="text1"/>
          <w:sz w:val="28"/>
          <w:szCs w:val="28"/>
        </w:rPr>
        <w:t xml:space="preserve"> «</w:t>
      </w:r>
      <w:r w:rsidR="00DE7B97">
        <w:rPr>
          <w:color w:val="000000" w:themeColor="text1"/>
          <w:sz w:val="28"/>
          <w:szCs w:val="28"/>
        </w:rPr>
        <w:t xml:space="preserve">Спецификация </w:t>
      </w:r>
      <w:r w:rsidR="00DE7B97" w:rsidRPr="00DE7B97">
        <w:rPr>
          <w:color w:val="000000" w:themeColor="text1"/>
          <w:sz w:val="28"/>
          <w:szCs w:val="28"/>
        </w:rPr>
        <w:t>(Описание объекта закупки)» проекта контракта извещения о проведении Аукциона</w:t>
      </w:r>
      <w:r w:rsidR="002575FD">
        <w:rPr>
          <w:color w:val="000000" w:themeColor="text1"/>
          <w:sz w:val="28"/>
          <w:szCs w:val="28"/>
        </w:rPr>
        <w:t xml:space="preserve"> в отношении </w:t>
      </w:r>
      <w:r w:rsidR="002575FD" w:rsidRPr="002575FD">
        <w:rPr>
          <w:color w:val="000000" w:themeColor="text1"/>
          <w:sz w:val="28"/>
          <w:szCs w:val="28"/>
        </w:rPr>
        <w:t>объекта закупки по Аукциону «Сервер»</w:t>
      </w:r>
      <w:r w:rsidR="002575FD">
        <w:rPr>
          <w:color w:val="000000" w:themeColor="text1"/>
          <w:sz w:val="28"/>
          <w:szCs w:val="28"/>
        </w:rPr>
        <w:t xml:space="preserve"> установлен</w:t>
      </w:r>
      <w:r w:rsidR="0070603C">
        <w:rPr>
          <w:color w:val="000000" w:themeColor="text1"/>
          <w:sz w:val="28"/>
          <w:szCs w:val="28"/>
        </w:rPr>
        <w:t>а</w:t>
      </w:r>
      <w:r w:rsidR="00386016">
        <w:rPr>
          <w:color w:val="000000" w:themeColor="text1"/>
          <w:sz w:val="28"/>
          <w:szCs w:val="28"/>
        </w:rPr>
        <w:t xml:space="preserve"> </w:t>
      </w:r>
      <w:r w:rsidR="0070603C" w:rsidRPr="0070603C">
        <w:rPr>
          <w:color w:val="000000" w:themeColor="text1"/>
          <w:sz w:val="28"/>
          <w:szCs w:val="28"/>
        </w:rPr>
        <w:t>Дополнительн</w:t>
      </w:r>
      <w:r w:rsidR="0070603C">
        <w:rPr>
          <w:color w:val="000000" w:themeColor="text1"/>
          <w:sz w:val="28"/>
          <w:szCs w:val="28"/>
        </w:rPr>
        <w:t>ая</w:t>
      </w:r>
      <w:r w:rsidR="0070603C" w:rsidRPr="0070603C">
        <w:rPr>
          <w:color w:val="000000" w:themeColor="text1"/>
          <w:sz w:val="28"/>
          <w:szCs w:val="28"/>
        </w:rPr>
        <w:t xml:space="preserve"> информаци</w:t>
      </w:r>
      <w:r w:rsidR="0070603C">
        <w:rPr>
          <w:color w:val="000000" w:themeColor="text1"/>
          <w:sz w:val="28"/>
          <w:szCs w:val="28"/>
        </w:rPr>
        <w:t>я</w:t>
      </w:r>
      <w:r w:rsidR="0070603C" w:rsidRPr="0070603C">
        <w:rPr>
          <w:color w:val="000000" w:themeColor="text1"/>
          <w:sz w:val="28"/>
          <w:szCs w:val="28"/>
        </w:rPr>
        <w:t>, которая не предусмотрена в позиции Каталога товаров, работ, услуг для обеспечения государственных и муниципальных нужд</w:t>
      </w:r>
      <w:r w:rsidR="002575FD" w:rsidRPr="002575FD">
        <w:rPr>
          <w:color w:val="000000" w:themeColor="text1"/>
          <w:sz w:val="28"/>
          <w:szCs w:val="28"/>
        </w:rPr>
        <w:t xml:space="preserve"> 26.20.14.000-00000189</w:t>
      </w:r>
      <w:r w:rsidR="00034A3C">
        <w:rPr>
          <w:color w:val="000000" w:themeColor="text1"/>
          <w:sz w:val="28"/>
          <w:szCs w:val="28"/>
        </w:rPr>
        <w:t xml:space="preserve"> </w:t>
      </w:r>
      <w:r w:rsidR="00034A3C" w:rsidRPr="00034A3C">
        <w:rPr>
          <w:color w:val="000000" w:themeColor="text1"/>
          <w:sz w:val="28"/>
          <w:szCs w:val="28"/>
        </w:rPr>
        <w:t>– «Сервер»</w:t>
      </w:r>
      <w:r w:rsidR="002575FD">
        <w:rPr>
          <w:color w:val="000000" w:themeColor="text1"/>
          <w:sz w:val="28"/>
          <w:szCs w:val="28"/>
        </w:rPr>
        <w:t xml:space="preserve">, а </w:t>
      </w:r>
      <w:r w:rsidR="002575FD">
        <w:rPr>
          <w:color w:val="000000" w:themeColor="text1"/>
          <w:sz w:val="28"/>
          <w:szCs w:val="28"/>
        </w:rPr>
        <w:lastRenderedPageBreak/>
        <w:t xml:space="preserve">именно </w:t>
      </w:r>
      <w:r w:rsidR="00034A3C" w:rsidRPr="00034A3C">
        <w:rPr>
          <w:color w:val="000000" w:themeColor="text1"/>
          <w:sz w:val="28"/>
          <w:szCs w:val="28"/>
        </w:rPr>
        <w:t xml:space="preserve">требования к наличию программного обеспечения и характеристикам </w:t>
      </w:r>
      <w:r w:rsidR="00EE4B2E">
        <w:rPr>
          <w:color w:val="000000" w:themeColor="text1"/>
          <w:sz w:val="28"/>
          <w:szCs w:val="28"/>
        </w:rPr>
        <w:t>такого программного обеспечения</w:t>
      </w:r>
      <w:r w:rsidR="002575FD">
        <w:rPr>
          <w:color w:val="000000" w:themeColor="text1"/>
          <w:sz w:val="28"/>
          <w:szCs w:val="28"/>
        </w:rPr>
        <w:t xml:space="preserve">: </w:t>
      </w:r>
    </w:p>
    <w:p w14:paraId="01D8E0C2" w14:textId="7BEF9CDD" w:rsidR="00B973A0" w:rsidRDefault="002575FD" w:rsidP="00DE7B97">
      <w:pPr>
        <w:ind w:firstLine="709"/>
        <w:jc w:val="both"/>
        <w:rPr>
          <w:color w:val="000000" w:themeColor="text1"/>
          <w:sz w:val="28"/>
          <w:szCs w:val="28"/>
        </w:rPr>
      </w:pPr>
      <w:r>
        <w:rPr>
          <w:color w:val="000000" w:themeColor="text1"/>
          <w:sz w:val="28"/>
          <w:szCs w:val="28"/>
        </w:rPr>
        <w:t>«</w:t>
      </w:r>
      <w:r w:rsidRPr="002575FD">
        <w:rPr>
          <w:color w:val="000000" w:themeColor="text1"/>
          <w:sz w:val="28"/>
          <w:szCs w:val="28"/>
        </w:rPr>
        <w:t>Сервер должен быть в сборе не требующий доработок, в наличии все необходимые интерфейсные шнуры, соединительные кабели и кабели питания; носители с ПО и драйверами, необходимыми для работы оборудования, а также комплект документов (руководство пользователя, администратора, гарантийные талоны), на русском языке, лицензии на программное обеспечение</w:t>
      </w:r>
      <w:r>
        <w:rPr>
          <w:color w:val="000000" w:themeColor="text1"/>
          <w:sz w:val="28"/>
          <w:szCs w:val="28"/>
        </w:rPr>
        <w:t>»</w:t>
      </w:r>
      <w:r w:rsidRPr="002575FD">
        <w:rPr>
          <w:color w:val="000000" w:themeColor="text1"/>
          <w:sz w:val="28"/>
          <w:szCs w:val="28"/>
        </w:rPr>
        <w:t>.</w:t>
      </w:r>
    </w:p>
    <w:p w14:paraId="0CBA42D0" w14:textId="77777777" w:rsidR="00EE4B2E" w:rsidRDefault="00EE4B2E" w:rsidP="00DE7B97">
      <w:pPr>
        <w:ind w:firstLine="709"/>
        <w:jc w:val="both"/>
        <w:rPr>
          <w:color w:val="000000" w:themeColor="text1"/>
          <w:sz w:val="28"/>
          <w:szCs w:val="28"/>
        </w:rPr>
      </w:pPr>
    </w:p>
    <w:tbl>
      <w:tblPr>
        <w:tblW w:w="5000" w:type="pct"/>
        <w:tblCellMar>
          <w:top w:w="15" w:type="dxa"/>
          <w:left w:w="15" w:type="dxa"/>
          <w:bottom w:w="15" w:type="dxa"/>
          <w:right w:w="15" w:type="dxa"/>
        </w:tblCellMar>
        <w:tblLook w:val="04A0" w:firstRow="1" w:lastRow="0" w:firstColumn="1" w:lastColumn="0" w:noHBand="0" w:noVBand="1"/>
      </w:tblPr>
      <w:tblGrid>
        <w:gridCol w:w="7071"/>
        <w:gridCol w:w="3118"/>
      </w:tblGrid>
      <w:tr w:rsidR="00EE4B2E" w:rsidRPr="00EE4B2E" w14:paraId="3E625788" w14:textId="77777777" w:rsidTr="00130F87">
        <w:tc>
          <w:tcPr>
            <w:tcW w:w="0" w:type="auto"/>
            <w:gridSpan w:val="2"/>
            <w:tcBorders>
              <w:top w:val="single" w:sz="6" w:space="0" w:color="000000"/>
              <w:left w:val="single" w:sz="6" w:space="0" w:color="000000"/>
              <w:bottom w:val="single" w:sz="6" w:space="0" w:color="000000"/>
              <w:right w:val="single" w:sz="6" w:space="0" w:color="000000"/>
            </w:tcBorders>
            <w:vAlign w:val="center"/>
          </w:tcPr>
          <w:p w14:paraId="657EBE56" w14:textId="77777777" w:rsidR="00EE4B2E" w:rsidRPr="00EE4B2E" w:rsidRDefault="00EE4B2E" w:rsidP="00EE4B2E">
            <w:pPr>
              <w:widowControl w:val="0"/>
              <w:spacing w:after="100"/>
              <w:rPr>
                <w:b/>
                <w:i/>
                <w:snapToGrid w:val="0"/>
                <w:sz w:val="22"/>
                <w:szCs w:val="22"/>
              </w:rPr>
            </w:pPr>
            <w:r w:rsidRPr="00EE4B2E">
              <w:rPr>
                <w:b/>
                <w:i/>
                <w:snapToGrid w:val="0"/>
                <w:sz w:val="22"/>
                <w:szCs w:val="22"/>
              </w:rPr>
              <w:t>Программное обеспечение включено в Единый реестр российских программ для электронных вычислительных машин и баз данных согласно постановлению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14:paraId="4A58DD02" w14:textId="77777777" w:rsidR="00EE4B2E" w:rsidRPr="00EE4B2E" w:rsidRDefault="00EE4B2E" w:rsidP="00EE4B2E">
            <w:pPr>
              <w:widowControl w:val="0"/>
              <w:spacing w:after="100"/>
              <w:rPr>
                <w:b/>
                <w:i/>
                <w:snapToGrid w:val="0"/>
              </w:rPr>
            </w:pPr>
            <w:r w:rsidRPr="00EE4B2E">
              <w:rPr>
                <w:b/>
                <w:i/>
                <w:snapToGrid w:val="0"/>
              </w:rPr>
              <w:t>Между сервером хранения данных и программным обеспечением имеется технологическая и функциональная связь.</w:t>
            </w:r>
          </w:p>
          <w:p w14:paraId="4E23618E" w14:textId="77777777" w:rsidR="00EE4B2E" w:rsidRPr="00EE4B2E" w:rsidRDefault="00EE4B2E" w:rsidP="00EE4B2E">
            <w:pPr>
              <w:rPr>
                <w:lang w:eastAsia="en-US"/>
              </w:rPr>
            </w:pPr>
            <w:r w:rsidRPr="00EE4B2E">
              <w:rPr>
                <w:rFonts w:eastAsia="Calibri"/>
                <w:b/>
                <w:i/>
                <w:lang w:eastAsia="en-US"/>
              </w:rPr>
              <w:t>Характеристики программного обеспечения:</w:t>
            </w:r>
          </w:p>
        </w:tc>
      </w:tr>
      <w:tr w:rsidR="00EE4B2E" w:rsidRPr="00EE4B2E" w14:paraId="63CC1B83" w14:textId="77777777" w:rsidTr="00130F87">
        <w:tc>
          <w:tcPr>
            <w:tcW w:w="0" w:type="auto"/>
            <w:gridSpan w:val="2"/>
            <w:tcBorders>
              <w:top w:val="single" w:sz="6" w:space="0" w:color="000000"/>
              <w:left w:val="single" w:sz="6" w:space="0" w:color="000000"/>
              <w:bottom w:val="single" w:sz="6" w:space="0" w:color="000000"/>
              <w:right w:val="single" w:sz="6" w:space="0" w:color="000000"/>
            </w:tcBorders>
            <w:vAlign w:val="center"/>
          </w:tcPr>
          <w:p w14:paraId="5DC4D92A" w14:textId="77777777" w:rsidR="00EE4B2E" w:rsidRPr="00EE4B2E" w:rsidRDefault="00EE4B2E" w:rsidP="00EE4B2E">
            <w:pPr>
              <w:rPr>
                <w:lang w:eastAsia="en-US"/>
              </w:rPr>
            </w:pPr>
            <w:r w:rsidRPr="00EE4B2E">
              <w:rPr>
                <w:b/>
                <w:bCs/>
                <w:lang w:eastAsia="en-US"/>
              </w:rPr>
              <w:t>Функции централизованной аппаратно-ориентированной системы мониторинга и управления:</w:t>
            </w:r>
          </w:p>
        </w:tc>
      </w:tr>
      <w:tr w:rsidR="00EE4B2E" w:rsidRPr="00EE4B2E" w14:paraId="321B6086"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28486914" w14:textId="77777777" w:rsidR="00EE4B2E" w:rsidRPr="00EE4B2E" w:rsidRDefault="00EE4B2E" w:rsidP="00EE4B2E">
            <w:pPr>
              <w:rPr>
                <w:lang w:eastAsia="en-US"/>
              </w:rPr>
            </w:pPr>
            <w:r w:rsidRPr="00EE4B2E">
              <w:rPr>
                <w:lang w:eastAsia="en-US"/>
              </w:rPr>
              <w:t>Централизованная система управления и мониторинга, не требующая дополнительных финансовых затрат в процессе эксплуатации.</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CF3DABC" w14:textId="77777777" w:rsidR="00EE4B2E" w:rsidRPr="00EE4B2E" w:rsidRDefault="00EE4B2E" w:rsidP="00EE4B2E">
            <w:pPr>
              <w:rPr>
                <w:lang w:eastAsia="en-US"/>
              </w:rPr>
            </w:pPr>
            <w:r w:rsidRPr="00EE4B2E">
              <w:rPr>
                <w:lang w:eastAsia="en-US"/>
              </w:rPr>
              <w:t>Наличие</w:t>
            </w:r>
          </w:p>
        </w:tc>
      </w:tr>
      <w:tr w:rsidR="00EE4B2E" w:rsidRPr="00EE4B2E" w14:paraId="4BA35D5B"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5F52C2D4" w14:textId="77777777" w:rsidR="00EE4B2E" w:rsidRPr="00EE4B2E" w:rsidRDefault="00EE4B2E" w:rsidP="00EE4B2E">
            <w:pPr>
              <w:rPr>
                <w:lang w:eastAsia="en-US"/>
              </w:rPr>
            </w:pPr>
            <w:r w:rsidRPr="00EE4B2E">
              <w:rPr>
                <w:lang w:eastAsia="en-US"/>
              </w:rPr>
              <w:t>Русский язык интерфейса централизованной системы управления и мониторинга.</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5092A2B" w14:textId="77777777" w:rsidR="00EE4B2E" w:rsidRPr="00EE4B2E" w:rsidRDefault="00EE4B2E" w:rsidP="00EE4B2E">
            <w:pPr>
              <w:rPr>
                <w:lang w:eastAsia="en-US"/>
              </w:rPr>
            </w:pPr>
            <w:r w:rsidRPr="00EE4B2E">
              <w:rPr>
                <w:lang w:eastAsia="en-US"/>
              </w:rPr>
              <w:t>Наличие</w:t>
            </w:r>
          </w:p>
        </w:tc>
      </w:tr>
      <w:tr w:rsidR="00EE4B2E" w:rsidRPr="00EE4B2E" w14:paraId="71C40CBA"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55414C91" w14:textId="77777777" w:rsidR="00EE4B2E" w:rsidRPr="00EE4B2E" w:rsidRDefault="00EE4B2E" w:rsidP="00EE4B2E">
            <w:pPr>
              <w:rPr>
                <w:lang w:eastAsia="en-US"/>
              </w:rPr>
            </w:pPr>
            <w:r w:rsidRPr="00EE4B2E">
              <w:rPr>
                <w:lang w:eastAsia="en-US"/>
              </w:rPr>
              <w:t>Наличие руководства пользователя, руководства администратора на русском языке.</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5232EB7" w14:textId="77777777" w:rsidR="00EE4B2E" w:rsidRPr="00EE4B2E" w:rsidRDefault="00EE4B2E" w:rsidP="00EE4B2E">
            <w:pPr>
              <w:rPr>
                <w:lang w:eastAsia="en-US"/>
              </w:rPr>
            </w:pPr>
            <w:r w:rsidRPr="00EE4B2E">
              <w:rPr>
                <w:lang w:eastAsia="en-US"/>
              </w:rPr>
              <w:t>Наличие</w:t>
            </w:r>
          </w:p>
        </w:tc>
      </w:tr>
      <w:tr w:rsidR="00EE4B2E" w:rsidRPr="00EE4B2E" w14:paraId="4E02B57A"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09292B24" w14:textId="77777777" w:rsidR="00EE4B2E" w:rsidRPr="00EE4B2E" w:rsidRDefault="00EE4B2E" w:rsidP="00EE4B2E">
            <w:pPr>
              <w:rPr>
                <w:lang w:eastAsia="en-US"/>
              </w:rPr>
            </w:pPr>
            <w:r w:rsidRPr="00EE4B2E">
              <w:rPr>
                <w:lang w:eastAsia="en-US"/>
              </w:rPr>
              <w:t xml:space="preserve">Техническая поддержка на русском языке. </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68C964" w14:textId="77777777" w:rsidR="00EE4B2E" w:rsidRPr="00EE4B2E" w:rsidRDefault="00EE4B2E" w:rsidP="00EE4B2E">
            <w:pPr>
              <w:rPr>
                <w:lang w:eastAsia="en-US"/>
              </w:rPr>
            </w:pPr>
            <w:r w:rsidRPr="00EE4B2E">
              <w:rPr>
                <w:lang w:eastAsia="en-US"/>
              </w:rPr>
              <w:t>Наличие</w:t>
            </w:r>
          </w:p>
        </w:tc>
      </w:tr>
      <w:tr w:rsidR="00EE4B2E" w:rsidRPr="00EE4B2E" w14:paraId="44F48573"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58F8F358" w14:textId="77777777" w:rsidR="00EE4B2E" w:rsidRPr="00EE4B2E" w:rsidRDefault="00EE4B2E" w:rsidP="00EE4B2E">
            <w:pPr>
              <w:rPr>
                <w:lang w:eastAsia="en-US"/>
              </w:rPr>
            </w:pPr>
            <w:r w:rsidRPr="00EE4B2E">
              <w:rPr>
                <w:lang w:eastAsia="en-US"/>
              </w:rPr>
              <w:t>Совместимость с всеми поставляемыми устройствами</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19C51A1" w14:textId="77777777" w:rsidR="00EE4B2E" w:rsidRPr="00EE4B2E" w:rsidRDefault="00EE4B2E" w:rsidP="00EE4B2E">
            <w:pPr>
              <w:rPr>
                <w:lang w:eastAsia="en-US"/>
              </w:rPr>
            </w:pPr>
            <w:r w:rsidRPr="00EE4B2E">
              <w:rPr>
                <w:lang w:eastAsia="en-US"/>
              </w:rPr>
              <w:t>Наличие</w:t>
            </w:r>
          </w:p>
        </w:tc>
      </w:tr>
      <w:tr w:rsidR="00EE4B2E" w:rsidRPr="00EE4B2E" w14:paraId="67BED1D3"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73B05F32" w14:textId="77777777" w:rsidR="00EE4B2E" w:rsidRPr="00EE4B2E" w:rsidRDefault="00EE4B2E" w:rsidP="00EE4B2E">
            <w:pPr>
              <w:rPr>
                <w:lang w:eastAsia="en-US"/>
              </w:rPr>
            </w:pPr>
            <w:r w:rsidRPr="00EE4B2E">
              <w:rPr>
                <w:lang w:eastAsia="en-US"/>
              </w:rPr>
              <w:t xml:space="preserve">Функциональные возможности централизованной системы управления и </w:t>
            </w:r>
            <w:proofErr w:type="gramStart"/>
            <w:r w:rsidRPr="00EE4B2E">
              <w:rPr>
                <w:lang w:eastAsia="en-US"/>
              </w:rPr>
              <w:t>мониторинга:</w:t>
            </w:r>
            <w:r w:rsidRPr="00EE4B2E">
              <w:rPr>
                <w:lang w:eastAsia="en-US"/>
              </w:rPr>
              <w:br/>
              <w:t>-</w:t>
            </w:r>
            <w:proofErr w:type="gramEnd"/>
            <w:r w:rsidRPr="00EE4B2E">
              <w:rPr>
                <w:lang w:eastAsia="en-US"/>
              </w:rPr>
              <w:t xml:space="preserve"> мониторинг и управление всеми типами (серверы, коммутаторы, СХД, ИБП) устройств из единого </w:t>
            </w:r>
            <w:proofErr w:type="spellStart"/>
            <w:r w:rsidRPr="00EE4B2E">
              <w:rPr>
                <w:lang w:eastAsia="en-US"/>
              </w:rPr>
              <w:t>web</w:t>
            </w:r>
            <w:proofErr w:type="spellEnd"/>
            <w:r w:rsidRPr="00EE4B2E">
              <w:rPr>
                <w:lang w:eastAsia="en-US"/>
              </w:rPr>
              <w:t>-интерфейса;</w:t>
            </w:r>
            <w:r w:rsidRPr="00EE4B2E">
              <w:rPr>
                <w:lang w:eastAsia="en-US"/>
              </w:rPr>
              <w:br/>
              <w:t>- доступ к инвентарной информации, включая версии микрокода, из центральной консоли управления;</w:t>
            </w:r>
            <w:r w:rsidRPr="00EE4B2E">
              <w:rPr>
                <w:lang w:eastAsia="en-US"/>
              </w:rPr>
              <w:br/>
              <w:t>- контроль изменений управляемых систем.</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040F9DF" w14:textId="77777777" w:rsidR="00EE4B2E" w:rsidRPr="00EE4B2E" w:rsidRDefault="00EE4B2E" w:rsidP="00EE4B2E">
            <w:pPr>
              <w:rPr>
                <w:lang w:eastAsia="en-US"/>
              </w:rPr>
            </w:pPr>
            <w:r w:rsidRPr="00EE4B2E">
              <w:rPr>
                <w:lang w:eastAsia="en-US"/>
              </w:rPr>
              <w:t>Наличие</w:t>
            </w:r>
          </w:p>
        </w:tc>
      </w:tr>
      <w:tr w:rsidR="00EE4B2E" w:rsidRPr="00EE4B2E" w14:paraId="642B6DBE"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1E84887C" w14:textId="77777777" w:rsidR="00EE4B2E" w:rsidRPr="00EE4B2E" w:rsidRDefault="00EE4B2E" w:rsidP="00EE4B2E">
            <w:pPr>
              <w:rPr>
                <w:lang w:eastAsia="en-US"/>
              </w:rPr>
            </w:pPr>
            <w:r w:rsidRPr="00EE4B2E">
              <w:rPr>
                <w:lang w:eastAsia="en-US"/>
              </w:rPr>
              <w:t xml:space="preserve">Удаленное управление программно-техническими средствами в централизованной системе управления и </w:t>
            </w:r>
            <w:proofErr w:type="gramStart"/>
            <w:r w:rsidRPr="00EE4B2E">
              <w:rPr>
                <w:lang w:eastAsia="en-US"/>
              </w:rPr>
              <w:t>мониторинга:  включения</w:t>
            </w:r>
            <w:proofErr w:type="gramEnd"/>
            <w:r w:rsidRPr="00EE4B2E">
              <w:rPr>
                <w:lang w:eastAsia="en-US"/>
              </w:rPr>
              <w:t>/выключения, перезагрузка, получение текущего статуса устройств, графический доступ к удаленной системе.</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D74C80C" w14:textId="77777777" w:rsidR="00EE4B2E" w:rsidRPr="00EE4B2E" w:rsidRDefault="00EE4B2E" w:rsidP="00EE4B2E">
            <w:pPr>
              <w:rPr>
                <w:lang w:eastAsia="en-US"/>
              </w:rPr>
            </w:pPr>
            <w:r w:rsidRPr="00EE4B2E">
              <w:rPr>
                <w:lang w:eastAsia="en-US"/>
              </w:rPr>
              <w:t>Наличие</w:t>
            </w:r>
          </w:p>
        </w:tc>
      </w:tr>
      <w:tr w:rsidR="00EE4B2E" w:rsidRPr="00EE4B2E" w14:paraId="64A6801C"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711DF5C0" w14:textId="77777777" w:rsidR="00EE4B2E" w:rsidRPr="00EE4B2E" w:rsidRDefault="00EE4B2E" w:rsidP="00EE4B2E">
            <w:pPr>
              <w:rPr>
                <w:lang w:eastAsia="en-US"/>
              </w:rPr>
            </w:pPr>
            <w:r w:rsidRPr="00EE4B2E">
              <w:rPr>
                <w:lang w:eastAsia="en-US"/>
              </w:rPr>
              <w:t xml:space="preserve">Функциональные возможности мониторинга серверной инфраструктуры </w:t>
            </w:r>
            <w:proofErr w:type="spellStart"/>
            <w:r w:rsidRPr="00EE4B2E">
              <w:rPr>
                <w:lang w:eastAsia="en-US"/>
              </w:rPr>
              <w:t>безагентно</w:t>
            </w:r>
            <w:proofErr w:type="spellEnd"/>
            <w:r w:rsidRPr="00EE4B2E">
              <w:rPr>
                <w:lang w:eastAsia="en-US"/>
              </w:rPr>
              <w:t xml:space="preserve">, то есть без установки служб в операционную </w:t>
            </w:r>
            <w:proofErr w:type="gramStart"/>
            <w:r w:rsidRPr="00EE4B2E">
              <w:rPr>
                <w:lang w:eastAsia="en-US"/>
              </w:rPr>
              <w:t>систему:</w:t>
            </w:r>
            <w:r w:rsidRPr="00EE4B2E">
              <w:rPr>
                <w:lang w:eastAsia="en-US"/>
              </w:rPr>
              <w:br/>
              <w:t>-</w:t>
            </w:r>
            <w:proofErr w:type="gramEnd"/>
            <w:r w:rsidRPr="00EE4B2E">
              <w:rPr>
                <w:lang w:eastAsia="en-US"/>
              </w:rPr>
              <w:t xml:space="preserve"> инвентаризация аппаратной конфигурации (включая версии микрокодов),</w:t>
            </w:r>
            <w:r w:rsidRPr="00EE4B2E">
              <w:rPr>
                <w:lang w:eastAsia="en-US"/>
              </w:rPr>
              <w:br/>
              <w:t>- контроль энергопотребления (устройства, серверного шкафа),</w:t>
            </w:r>
            <w:r w:rsidRPr="00EE4B2E">
              <w:rPr>
                <w:lang w:eastAsia="en-US"/>
              </w:rPr>
              <w:br/>
              <w:t>- контроль температурного режима,</w:t>
            </w:r>
            <w:r w:rsidRPr="00EE4B2E">
              <w:rPr>
                <w:lang w:eastAsia="en-US"/>
              </w:rPr>
              <w:br/>
              <w:t>- уровень загрузки ресурсов.</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569BDE3" w14:textId="77777777" w:rsidR="00EE4B2E" w:rsidRPr="00EE4B2E" w:rsidRDefault="00EE4B2E" w:rsidP="00EE4B2E">
            <w:pPr>
              <w:rPr>
                <w:lang w:eastAsia="en-US"/>
              </w:rPr>
            </w:pPr>
            <w:r w:rsidRPr="00EE4B2E">
              <w:rPr>
                <w:lang w:eastAsia="en-US"/>
              </w:rPr>
              <w:t>Наличие</w:t>
            </w:r>
          </w:p>
        </w:tc>
      </w:tr>
      <w:tr w:rsidR="00EE4B2E" w:rsidRPr="00EE4B2E" w14:paraId="57CEBCA8"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628D996C" w14:textId="77777777" w:rsidR="00EE4B2E" w:rsidRPr="00EE4B2E" w:rsidRDefault="00EE4B2E" w:rsidP="00EE4B2E">
            <w:pPr>
              <w:rPr>
                <w:lang w:eastAsia="en-US"/>
              </w:rPr>
            </w:pPr>
            <w:r w:rsidRPr="00EE4B2E">
              <w:rPr>
                <w:lang w:eastAsia="en-US"/>
              </w:rPr>
              <w:t xml:space="preserve">Визуальное отображение информации, которое позволяет </w:t>
            </w:r>
            <w:proofErr w:type="gramStart"/>
            <w:r w:rsidRPr="00EE4B2E">
              <w:rPr>
                <w:lang w:eastAsia="en-US"/>
              </w:rPr>
              <w:t>определить:</w:t>
            </w:r>
            <w:r w:rsidRPr="00EE4B2E">
              <w:rPr>
                <w:lang w:eastAsia="en-US"/>
              </w:rPr>
              <w:br/>
              <w:t>-</w:t>
            </w:r>
            <w:proofErr w:type="gramEnd"/>
            <w:r w:rsidRPr="00EE4B2E">
              <w:rPr>
                <w:lang w:eastAsia="en-US"/>
              </w:rPr>
              <w:t xml:space="preserve"> размещение оборудования в стойке,</w:t>
            </w:r>
            <w:r w:rsidRPr="00EE4B2E">
              <w:rPr>
                <w:lang w:eastAsia="en-US"/>
              </w:rPr>
              <w:br/>
              <w:t>- общий вид устройства (изображение фронтальной и обратной стороны),</w:t>
            </w:r>
            <w:r w:rsidRPr="00EE4B2E">
              <w:rPr>
                <w:lang w:eastAsia="en-US"/>
              </w:rPr>
              <w:br/>
              <w:t>- текущий статус устройства.</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D43A99C" w14:textId="77777777" w:rsidR="00EE4B2E" w:rsidRPr="00EE4B2E" w:rsidRDefault="00EE4B2E" w:rsidP="00EE4B2E">
            <w:pPr>
              <w:rPr>
                <w:lang w:eastAsia="en-US"/>
              </w:rPr>
            </w:pPr>
            <w:r w:rsidRPr="00EE4B2E">
              <w:rPr>
                <w:lang w:eastAsia="en-US"/>
              </w:rPr>
              <w:t>Наличие</w:t>
            </w:r>
          </w:p>
        </w:tc>
      </w:tr>
      <w:tr w:rsidR="00EE4B2E" w:rsidRPr="00EE4B2E" w14:paraId="19C3900A"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312863F5" w14:textId="77777777" w:rsidR="00EE4B2E" w:rsidRPr="00EE4B2E" w:rsidRDefault="00EE4B2E" w:rsidP="00EE4B2E">
            <w:pPr>
              <w:rPr>
                <w:lang w:eastAsia="en-US"/>
              </w:rPr>
            </w:pPr>
            <w:r w:rsidRPr="00EE4B2E">
              <w:rPr>
                <w:lang w:eastAsia="en-US"/>
              </w:rPr>
              <w:t xml:space="preserve">Возможность формирование инвентарных отчетов в форматах </w:t>
            </w:r>
            <w:proofErr w:type="spellStart"/>
            <w:r w:rsidRPr="00EE4B2E">
              <w:rPr>
                <w:lang w:eastAsia="en-US"/>
              </w:rPr>
              <w:t>pdf</w:t>
            </w:r>
            <w:proofErr w:type="spellEnd"/>
            <w:r w:rsidRPr="00EE4B2E">
              <w:rPr>
                <w:lang w:eastAsia="en-US"/>
              </w:rPr>
              <w:t xml:space="preserve">, </w:t>
            </w:r>
            <w:proofErr w:type="spellStart"/>
            <w:r w:rsidRPr="00EE4B2E">
              <w:rPr>
                <w:lang w:eastAsia="en-US"/>
              </w:rPr>
              <w:t>xlsx</w:t>
            </w:r>
            <w:proofErr w:type="spellEnd"/>
            <w:r w:rsidRPr="00EE4B2E">
              <w:rPr>
                <w:lang w:eastAsia="en-US"/>
              </w:rPr>
              <w:t xml:space="preserve">, </w:t>
            </w:r>
            <w:proofErr w:type="spellStart"/>
            <w:r w:rsidRPr="00EE4B2E">
              <w:rPr>
                <w:lang w:eastAsia="en-US"/>
              </w:rPr>
              <w:t>docx</w:t>
            </w:r>
            <w:proofErr w:type="spellEnd"/>
            <w:r w:rsidRPr="00EE4B2E">
              <w:rPr>
                <w:lang w:eastAsia="en-US"/>
              </w:rPr>
              <w:t xml:space="preserve">, </w:t>
            </w:r>
            <w:proofErr w:type="spellStart"/>
            <w:r w:rsidRPr="00EE4B2E">
              <w:rPr>
                <w:lang w:eastAsia="en-US"/>
              </w:rPr>
              <w:t>xml</w:t>
            </w:r>
            <w:proofErr w:type="spellEnd"/>
            <w:r w:rsidRPr="00EE4B2E">
              <w:rPr>
                <w:lang w:eastAsia="en-US"/>
              </w:rPr>
              <w:t>.</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58F6932" w14:textId="77777777" w:rsidR="00EE4B2E" w:rsidRPr="00EE4B2E" w:rsidRDefault="00EE4B2E" w:rsidP="00EE4B2E">
            <w:pPr>
              <w:rPr>
                <w:lang w:eastAsia="en-US"/>
              </w:rPr>
            </w:pPr>
            <w:r w:rsidRPr="00EE4B2E">
              <w:rPr>
                <w:lang w:eastAsia="en-US"/>
              </w:rPr>
              <w:t>Наличие</w:t>
            </w:r>
          </w:p>
        </w:tc>
      </w:tr>
      <w:tr w:rsidR="00EE4B2E" w:rsidRPr="00EE4B2E" w14:paraId="58787203"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7E798042" w14:textId="77777777" w:rsidR="00EE4B2E" w:rsidRPr="00EE4B2E" w:rsidRDefault="00EE4B2E" w:rsidP="00EE4B2E">
            <w:pPr>
              <w:rPr>
                <w:lang w:eastAsia="en-US"/>
              </w:rPr>
            </w:pPr>
            <w:r w:rsidRPr="00EE4B2E">
              <w:rPr>
                <w:lang w:eastAsia="en-US"/>
              </w:rPr>
              <w:t xml:space="preserve">Функциональные возможности группового управления удаленными системами в централизованной системе управления и </w:t>
            </w:r>
            <w:proofErr w:type="gramStart"/>
            <w:r w:rsidRPr="00EE4B2E">
              <w:rPr>
                <w:lang w:eastAsia="en-US"/>
              </w:rPr>
              <w:t>мониторинга:</w:t>
            </w:r>
            <w:r w:rsidRPr="00EE4B2E">
              <w:rPr>
                <w:lang w:eastAsia="en-US"/>
              </w:rPr>
              <w:br/>
              <w:t>-</w:t>
            </w:r>
            <w:proofErr w:type="gramEnd"/>
            <w:r w:rsidRPr="00EE4B2E">
              <w:rPr>
                <w:lang w:eastAsia="en-US"/>
              </w:rPr>
              <w:t xml:space="preserve"> поиск систем по ключевым событиям, статусу, типам;</w:t>
            </w:r>
            <w:r w:rsidRPr="00EE4B2E">
              <w:rPr>
                <w:lang w:eastAsia="en-US"/>
              </w:rPr>
              <w:br/>
              <w:t>- аудит аппаратных систем с формированием отчетности;</w:t>
            </w:r>
            <w:r w:rsidRPr="00EE4B2E">
              <w:rPr>
                <w:lang w:eastAsia="en-US"/>
              </w:rPr>
              <w:br/>
              <w:t>- применение к группам устройств политик и правил.</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3A5FC3" w14:textId="77777777" w:rsidR="00EE4B2E" w:rsidRPr="00EE4B2E" w:rsidRDefault="00EE4B2E" w:rsidP="00EE4B2E">
            <w:pPr>
              <w:rPr>
                <w:lang w:eastAsia="en-US"/>
              </w:rPr>
            </w:pPr>
            <w:r w:rsidRPr="00EE4B2E">
              <w:rPr>
                <w:lang w:eastAsia="en-US"/>
              </w:rPr>
              <w:t>Наличие</w:t>
            </w:r>
          </w:p>
        </w:tc>
      </w:tr>
      <w:tr w:rsidR="00EE4B2E" w:rsidRPr="00EE4B2E" w14:paraId="29FCF77C"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1FBAC372" w14:textId="77777777" w:rsidR="00EE4B2E" w:rsidRPr="00EE4B2E" w:rsidRDefault="00EE4B2E" w:rsidP="00EE4B2E">
            <w:pPr>
              <w:rPr>
                <w:lang w:eastAsia="en-US"/>
              </w:rPr>
            </w:pPr>
            <w:r w:rsidRPr="00EE4B2E">
              <w:rPr>
                <w:lang w:eastAsia="en-US"/>
              </w:rPr>
              <w:t xml:space="preserve">Поддержка протоколов RMCP+, SNMPv1-3, </w:t>
            </w:r>
            <w:proofErr w:type="spellStart"/>
            <w:r w:rsidRPr="00EE4B2E">
              <w:rPr>
                <w:lang w:eastAsia="en-US"/>
              </w:rPr>
              <w:t>http</w:t>
            </w:r>
            <w:proofErr w:type="spellEnd"/>
            <w:r w:rsidRPr="00EE4B2E">
              <w:rPr>
                <w:lang w:eastAsia="en-US"/>
              </w:rPr>
              <w:t xml:space="preserve">, </w:t>
            </w:r>
            <w:proofErr w:type="spellStart"/>
            <w:r w:rsidRPr="00EE4B2E">
              <w:rPr>
                <w:lang w:eastAsia="en-US"/>
              </w:rPr>
              <w:t>https</w:t>
            </w:r>
            <w:proofErr w:type="spellEnd"/>
            <w:r w:rsidRPr="00EE4B2E">
              <w:rPr>
                <w:lang w:eastAsia="en-US"/>
              </w:rPr>
              <w:t xml:space="preserve">, ICMP, SMTP, MQTT, OPC UA, LwM2M, COAP, SSH, </w:t>
            </w:r>
            <w:proofErr w:type="spellStart"/>
            <w:r w:rsidRPr="00EE4B2E">
              <w:rPr>
                <w:lang w:eastAsia="en-US"/>
              </w:rPr>
              <w:t>Radius</w:t>
            </w:r>
            <w:proofErr w:type="spellEnd"/>
            <w:r w:rsidRPr="00EE4B2E">
              <w:rPr>
                <w:lang w:eastAsia="en-US"/>
              </w:rPr>
              <w:t xml:space="preserve">, LDAP. Поддержка форматов SOAP, </w:t>
            </w:r>
            <w:proofErr w:type="spellStart"/>
            <w:r w:rsidRPr="00EE4B2E">
              <w:rPr>
                <w:lang w:eastAsia="en-US"/>
              </w:rPr>
              <w:t>Rest</w:t>
            </w:r>
            <w:proofErr w:type="spellEnd"/>
            <w:r w:rsidRPr="00EE4B2E">
              <w:rPr>
                <w:lang w:eastAsia="en-US"/>
              </w:rPr>
              <w:t xml:space="preserve"> API, XML.</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AE8A489" w14:textId="77777777" w:rsidR="00EE4B2E" w:rsidRPr="00EE4B2E" w:rsidRDefault="00EE4B2E" w:rsidP="00EE4B2E">
            <w:pPr>
              <w:rPr>
                <w:lang w:eastAsia="en-US"/>
              </w:rPr>
            </w:pPr>
            <w:r w:rsidRPr="00EE4B2E">
              <w:rPr>
                <w:lang w:eastAsia="en-US"/>
              </w:rPr>
              <w:t>Наличие</w:t>
            </w:r>
          </w:p>
        </w:tc>
      </w:tr>
      <w:tr w:rsidR="00EE4B2E" w:rsidRPr="00EE4B2E" w14:paraId="5A07BCB7"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68AF101C" w14:textId="77777777" w:rsidR="00EE4B2E" w:rsidRPr="00EE4B2E" w:rsidRDefault="00EE4B2E" w:rsidP="00EE4B2E">
            <w:pPr>
              <w:rPr>
                <w:lang w:eastAsia="en-US"/>
              </w:rPr>
            </w:pPr>
            <w:r w:rsidRPr="00EE4B2E">
              <w:rPr>
                <w:lang w:eastAsia="en-US"/>
              </w:rPr>
              <w:t xml:space="preserve">Наличие мобильного приложения под платформы </w:t>
            </w:r>
            <w:proofErr w:type="spellStart"/>
            <w:r w:rsidRPr="00EE4B2E">
              <w:rPr>
                <w:lang w:eastAsia="en-US"/>
              </w:rPr>
              <w:t>iOS</w:t>
            </w:r>
            <w:proofErr w:type="spellEnd"/>
            <w:r w:rsidRPr="00EE4B2E">
              <w:rPr>
                <w:lang w:eastAsia="en-US"/>
              </w:rPr>
              <w:t xml:space="preserve">, </w:t>
            </w:r>
            <w:proofErr w:type="spellStart"/>
            <w:r w:rsidRPr="00EE4B2E">
              <w:rPr>
                <w:lang w:eastAsia="en-US"/>
              </w:rPr>
              <w:t>Android</w:t>
            </w:r>
            <w:proofErr w:type="spellEnd"/>
            <w:r w:rsidRPr="00EE4B2E">
              <w:rPr>
                <w:lang w:eastAsia="en-US"/>
              </w:rPr>
              <w:t xml:space="preserve"> для ПО управления и мониторинга с функциями: </w:t>
            </w:r>
            <w:r w:rsidRPr="00EE4B2E">
              <w:rPr>
                <w:lang w:eastAsia="en-US"/>
              </w:rPr>
              <w:br/>
              <w:t>- отображения статуса оборудования,</w:t>
            </w:r>
            <w:r w:rsidRPr="00EE4B2E">
              <w:rPr>
                <w:lang w:eastAsia="en-US"/>
              </w:rPr>
              <w:br/>
              <w:t>- расположения оборудования в стойке,</w:t>
            </w:r>
            <w:r w:rsidRPr="00EE4B2E">
              <w:rPr>
                <w:lang w:eastAsia="en-US"/>
              </w:rPr>
              <w:br/>
              <w:t>- просмотр информации о устройстве с использованием QR-кода.</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F09E7A1" w14:textId="77777777" w:rsidR="00EE4B2E" w:rsidRPr="00EE4B2E" w:rsidRDefault="00EE4B2E" w:rsidP="00EE4B2E">
            <w:pPr>
              <w:rPr>
                <w:lang w:eastAsia="en-US"/>
              </w:rPr>
            </w:pPr>
            <w:r w:rsidRPr="00EE4B2E">
              <w:rPr>
                <w:lang w:eastAsia="en-US"/>
              </w:rPr>
              <w:t>Наличие</w:t>
            </w:r>
          </w:p>
        </w:tc>
      </w:tr>
      <w:tr w:rsidR="00EE4B2E" w:rsidRPr="00EE4B2E" w14:paraId="3C28886B"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75DF9F47" w14:textId="77777777" w:rsidR="00EE4B2E" w:rsidRPr="00EE4B2E" w:rsidRDefault="00EE4B2E" w:rsidP="00EE4B2E">
            <w:pPr>
              <w:rPr>
                <w:lang w:eastAsia="en-US"/>
              </w:rPr>
            </w:pPr>
            <w:r w:rsidRPr="00EE4B2E">
              <w:rPr>
                <w:lang w:eastAsia="en-US"/>
              </w:rPr>
              <w:t xml:space="preserve">Функциональные возможности управления учетными записями пользователей системы мониторинга и </w:t>
            </w:r>
            <w:proofErr w:type="gramStart"/>
            <w:r w:rsidRPr="00EE4B2E">
              <w:rPr>
                <w:lang w:eastAsia="en-US"/>
              </w:rPr>
              <w:t>управления:</w:t>
            </w:r>
            <w:r w:rsidRPr="00EE4B2E">
              <w:rPr>
                <w:lang w:eastAsia="en-US"/>
              </w:rPr>
              <w:br/>
              <w:t>-</w:t>
            </w:r>
            <w:proofErr w:type="gramEnd"/>
            <w:r w:rsidRPr="00EE4B2E">
              <w:rPr>
                <w:lang w:eastAsia="en-US"/>
              </w:rPr>
              <w:t xml:space="preserve"> ролевая модель доступа;</w:t>
            </w:r>
            <w:r w:rsidRPr="00EE4B2E">
              <w:rPr>
                <w:lang w:eastAsia="en-US"/>
              </w:rPr>
              <w:br/>
              <w:t xml:space="preserve">- поддержка интеграции с службами каталогов LDAP включая </w:t>
            </w:r>
            <w:proofErr w:type="spellStart"/>
            <w:r w:rsidRPr="00EE4B2E">
              <w:rPr>
                <w:lang w:eastAsia="en-US"/>
              </w:rPr>
              <w:t>Microsoft</w:t>
            </w:r>
            <w:proofErr w:type="spellEnd"/>
            <w:r w:rsidRPr="00EE4B2E">
              <w:rPr>
                <w:lang w:eastAsia="en-US"/>
              </w:rPr>
              <w:t xml:space="preserve"> </w:t>
            </w:r>
            <w:proofErr w:type="spellStart"/>
            <w:r w:rsidRPr="00EE4B2E">
              <w:rPr>
                <w:lang w:eastAsia="en-US"/>
              </w:rPr>
              <w:t>Active</w:t>
            </w:r>
            <w:proofErr w:type="spellEnd"/>
            <w:r w:rsidRPr="00EE4B2E">
              <w:rPr>
                <w:lang w:eastAsia="en-US"/>
              </w:rPr>
              <w:t xml:space="preserve"> </w:t>
            </w:r>
            <w:proofErr w:type="spellStart"/>
            <w:r w:rsidRPr="00EE4B2E">
              <w:rPr>
                <w:lang w:eastAsia="en-US"/>
              </w:rPr>
              <w:t>Directory</w:t>
            </w:r>
            <w:proofErr w:type="spellEnd"/>
            <w:r w:rsidRPr="00EE4B2E">
              <w:rPr>
                <w:lang w:eastAsia="en-US"/>
              </w:rPr>
              <w:t xml:space="preserve"> </w:t>
            </w:r>
            <w:proofErr w:type="spellStart"/>
            <w:r w:rsidRPr="00EE4B2E">
              <w:rPr>
                <w:lang w:eastAsia="en-US"/>
              </w:rPr>
              <w:t>Services</w:t>
            </w:r>
            <w:proofErr w:type="spellEnd"/>
            <w:r w:rsidRPr="00EE4B2E">
              <w:rPr>
                <w:lang w:eastAsia="en-US"/>
              </w:rPr>
              <w:t>;</w:t>
            </w:r>
            <w:r w:rsidRPr="00EE4B2E">
              <w:rPr>
                <w:lang w:eastAsia="en-US"/>
              </w:rPr>
              <w:br/>
              <w:t>- возможность определения роли пользователя системы на основании членства в группах LDAP;</w:t>
            </w:r>
            <w:r w:rsidRPr="00EE4B2E">
              <w:rPr>
                <w:lang w:eastAsia="en-US"/>
              </w:rPr>
              <w:br/>
              <w:t>- возможность распределения прав доступа к объектам мониторинга пользователям системы;</w:t>
            </w:r>
            <w:r w:rsidRPr="00EE4B2E">
              <w:rPr>
                <w:lang w:eastAsia="en-US"/>
              </w:rPr>
              <w:br/>
              <w:t xml:space="preserve">- </w:t>
            </w:r>
            <w:proofErr w:type="spellStart"/>
            <w:r w:rsidRPr="00EE4B2E">
              <w:rPr>
                <w:lang w:eastAsia="en-US"/>
              </w:rPr>
              <w:t>логгирование</w:t>
            </w:r>
            <w:proofErr w:type="spellEnd"/>
            <w:r w:rsidRPr="00EE4B2E">
              <w:rPr>
                <w:lang w:eastAsia="en-US"/>
              </w:rPr>
              <w:t xml:space="preserve"> действий пользователей.</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EEE6F17" w14:textId="77777777" w:rsidR="00EE4B2E" w:rsidRPr="00EE4B2E" w:rsidRDefault="00EE4B2E" w:rsidP="00EE4B2E">
            <w:pPr>
              <w:rPr>
                <w:lang w:eastAsia="en-US"/>
              </w:rPr>
            </w:pPr>
            <w:r w:rsidRPr="00EE4B2E">
              <w:rPr>
                <w:lang w:eastAsia="en-US"/>
              </w:rPr>
              <w:t>Наличие</w:t>
            </w:r>
          </w:p>
        </w:tc>
      </w:tr>
      <w:tr w:rsidR="00EE4B2E" w:rsidRPr="00EE4B2E" w14:paraId="62EE2A02"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7A063A26" w14:textId="77777777" w:rsidR="00EE4B2E" w:rsidRPr="00EE4B2E" w:rsidRDefault="00EE4B2E" w:rsidP="00EE4B2E">
            <w:pPr>
              <w:rPr>
                <w:lang w:eastAsia="en-US"/>
              </w:rPr>
            </w:pPr>
            <w:r w:rsidRPr="00EE4B2E">
              <w:rPr>
                <w:lang w:eastAsia="en-US"/>
              </w:rPr>
              <w:t>Возможность управления электропитанием оборудования по заданному расписанию.</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BF1B65E" w14:textId="77777777" w:rsidR="00EE4B2E" w:rsidRPr="00EE4B2E" w:rsidRDefault="00EE4B2E" w:rsidP="00EE4B2E">
            <w:pPr>
              <w:rPr>
                <w:lang w:eastAsia="en-US"/>
              </w:rPr>
            </w:pPr>
            <w:r w:rsidRPr="00EE4B2E">
              <w:rPr>
                <w:lang w:eastAsia="en-US"/>
              </w:rPr>
              <w:t>Наличие</w:t>
            </w:r>
          </w:p>
        </w:tc>
      </w:tr>
      <w:tr w:rsidR="00EE4B2E" w:rsidRPr="00EE4B2E" w14:paraId="74C55560"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65CE8436" w14:textId="77777777" w:rsidR="00EE4B2E" w:rsidRPr="00EE4B2E" w:rsidRDefault="00EE4B2E" w:rsidP="00EE4B2E">
            <w:pPr>
              <w:rPr>
                <w:lang w:eastAsia="en-US"/>
              </w:rPr>
            </w:pPr>
            <w:r w:rsidRPr="00EE4B2E">
              <w:rPr>
                <w:lang w:eastAsia="en-US"/>
              </w:rPr>
              <w:t xml:space="preserve">Возможность получения уведомлений о статусе оборудования, информации о сбоях, информации о изменении конфигурации устройств по электронной почте, </w:t>
            </w:r>
            <w:proofErr w:type="spellStart"/>
            <w:r w:rsidRPr="00EE4B2E">
              <w:rPr>
                <w:lang w:eastAsia="en-US"/>
              </w:rPr>
              <w:t>Telegram</w:t>
            </w:r>
            <w:proofErr w:type="spellEnd"/>
            <w:r w:rsidRPr="00EE4B2E">
              <w:rPr>
                <w:lang w:eastAsia="en-US"/>
              </w:rPr>
              <w:t>.</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EB304A0" w14:textId="77777777" w:rsidR="00EE4B2E" w:rsidRPr="00EE4B2E" w:rsidRDefault="00EE4B2E" w:rsidP="00EE4B2E">
            <w:pPr>
              <w:rPr>
                <w:lang w:eastAsia="en-US"/>
              </w:rPr>
            </w:pPr>
            <w:r w:rsidRPr="00EE4B2E">
              <w:rPr>
                <w:lang w:eastAsia="en-US"/>
              </w:rPr>
              <w:t>Наличие</w:t>
            </w:r>
          </w:p>
        </w:tc>
      </w:tr>
      <w:tr w:rsidR="00EE4B2E" w:rsidRPr="00EE4B2E" w14:paraId="71348F96"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51692941" w14:textId="77777777" w:rsidR="00EE4B2E" w:rsidRPr="00EE4B2E" w:rsidRDefault="00EE4B2E" w:rsidP="00EE4B2E">
            <w:pPr>
              <w:rPr>
                <w:lang w:eastAsia="en-US"/>
              </w:rPr>
            </w:pPr>
            <w:r w:rsidRPr="00EE4B2E">
              <w:rPr>
                <w:lang w:eastAsia="en-US"/>
              </w:rPr>
              <w:t>Возможность в централизованной системе управления и мониторинга резервного копирования имеющихся настроек системы и их восстановления в случае сбоя с сохранением всей доступной информации на момент сбоя.</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607350" w14:textId="77777777" w:rsidR="00EE4B2E" w:rsidRPr="00EE4B2E" w:rsidRDefault="00EE4B2E" w:rsidP="00EE4B2E">
            <w:pPr>
              <w:rPr>
                <w:lang w:eastAsia="en-US"/>
              </w:rPr>
            </w:pPr>
            <w:r w:rsidRPr="00EE4B2E">
              <w:rPr>
                <w:lang w:eastAsia="en-US"/>
              </w:rPr>
              <w:t>Наличие</w:t>
            </w:r>
          </w:p>
        </w:tc>
      </w:tr>
      <w:tr w:rsidR="00EE4B2E" w:rsidRPr="00EE4B2E" w14:paraId="2B08D241"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0875714B" w14:textId="77777777" w:rsidR="00EE4B2E" w:rsidRPr="00EE4B2E" w:rsidRDefault="00EE4B2E" w:rsidP="00EE4B2E">
            <w:pPr>
              <w:rPr>
                <w:lang w:eastAsia="en-US"/>
              </w:rPr>
            </w:pPr>
            <w:r w:rsidRPr="00EE4B2E">
              <w:rPr>
                <w:lang w:eastAsia="en-US"/>
              </w:rPr>
              <w:t>Возможность в централизованной системе управления и мониторинга анализа поступающих с подключенных устройств данных о событиях с целью выявления закономерностей возникновения событий.</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C881135" w14:textId="77777777" w:rsidR="00EE4B2E" w:rsidRPr="00EE4B2E" w:rsidRDefault="00EE4B2E" w:rsidP="00EE4B2E">
            <w:pPr>
              <w:rPr>
                <w:lang w:eastAsia="en-US"/>
              </w:rPr>
            </w:pPr>
            <w:r w:rsidRPr="00EE4B2E">
              <w:rPr>
                <w:lang w:eastAsia="en-US"/>
              </w:rPr>
              <w:t>Наличие</w:t>
            </w:r>
          </w:p>
        </w:tc>
      </w:tr>
      <w:tr w:rsidR="00EE4B2E" w:rsidRPr="00EE4B2E" w14:paraId="496A9DAC"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0C76E3B4" w14:textId="77777777" w:rsidR="00EE4B2E" w:rsidRPr="00EE4B2E" w:rsidRDefault="00EE4B2E" w:rsidP="00EE4B2E">
            <w:pPr>
              <w:rPr>
                <w:lang w:eastAsia="en-US"/>
              </w:rPr>
            </w:pPr>
            <w:r w:rsidRPr="00EE4B2E">
              <w:rPr>
                <w:lang w:eastAsia="en-US"/>
              </w:rPr>
              <w:t>Возможность изменения пороговых значений для формирования событий.</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0A2CEF" w14:textId="77777777" w:rsidR="00EE4B2E" w:rsidRPr="00EE4B2E" w:rsidRDefault="00EE4B2E" w:rsidP="00EE4B2E">
            <w:pPr>
              <w:rPr>
                <w:lang w:eastAsia="en-US"/>
              </w:rPr>
            </w:pPr>
            <w:r w:rsidRPr="00EE4B2E">
              <w:rPr>
                <w:lang w:eastAsia="en-US"/>
              </w:rPr>
              <w:t>Наличие</w:t>
            </w:r>
          </w:p>
        </w:tc>
      </w:tr>
      <w:tr w:rsidR="00EE4B2E" w:rsidRPr="00EE4B2E" w14:paraId="61CFB496"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1A2FA8F4" w14:textId="77777777" w:rsidR="00EE4B2E" w:rsidRPr="00EE4B2E" w:rsidRDefault="00EE4B2E" w:rsidP="00EE4B2E">
            <w:pPr>
              <w:rPr>
                <w:lang w:eastAsia="en-US"/>
              </w:rPr>
            </w:pPr>
            <w:r w:rsidRPr="00EE4B2E">
              <w:rPr>
                <w:lang w:eastAsia="en-US"/>
              </w:rPr>
              <w:t xml:space="preserve">Наличие функции получения телеметрической информации (внутренние </w:t>
            </w:r>
            <w:proofErr w:type="spellStart"/>
            <w:r w:rsidRPr="00EE4B2E">
              <w:rPr>
                <w:lang w:eastAsia="en-US"/>
              </w:rPr>
              <w:t>логи</w:t>
            </w:r>
            <w:proofErr w:type="spellEnd"/>
            <w:r w:rsidRPr="00EE4B2E">
              <w:rPr>
                <w:lang w:eastAsia="en-US"/>
              </w:rPr>
              <w:t xml:space="preserve"> устройства) с возможностью отправки в адрес технической поддержки.</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1714779" w14:textId="77777777" w:rsidR="00EE4B2E" w:rsidRPr="00EE4B2E" w:rsidRDefault="00EE4B2E" w:rsidP="00EE4B2E">
            <w:pPr>
              <w:rPr>
                <w:lang w:eastAsia="en-US"/>
              </w:rPr>
            </w:pPr>
            <w:r w:rsidRPr="00EE4B2E">
              <w:rPr>
                <w:lang w:eastAsia="en-US"/>
              </w:rPr>
              <w:t>Наличие</w:t>
            </w:r>
          </w:p>
        </w:tc>
      </w:tr>
      <w:tr w:rsidR="00EE4B2E" w:rsidRPr="00EE4B2E" w14:paraId="5B3F5C76"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784FD134" w14:textId="77777777" w:rsidR="00EE4B2E" w:rsidRPr="00EE4B2E" w:rsidRDefault="00EE4B2E" w:rsidP="00EE4B2E">
            <w:pPr>
              <w:rPr>
                <w:lang w:eastAsia="en-US"/>
              </w:rPr>
            </w:pPr>
            <w:r w:rsidRPr="00EE4B2E">
              <w:rPr>
                <w:lang w:eastAsia="en-US"/>
              </w:rPr>
              <w:t xml:space="preserve">Обеспечение мониторинга и управления </w:t>
            </w:r>
            <w:proofErr w:type="gramStart"/>
            <w:r w:rsidRPr="00EE4B2E">
              <w:rPr>
                <w:lang w:eastAsia="en-US"/>
              </w:rPr>
              <w:t>устройств</w:t>
            </w:r>
            <w:proofErr w:type="gramEnd"/>
            <w:r w:rsidRPr="00EE4B2E">
              <w:rPr>
                <w:lang w:eastAsia="en-US"/>
              </w:rPr>
              <w:t xml:space="preserve"> работающих в отказоустойчивом режиме портов управления и мониторинга.</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919BB9E" w14:textId="77777777" w:rsidR="00EE4B2E" w:rsidRPr="00EE4B2E" w:rsidRDefault="00EE4B2E" w:rsidP="00EE4B2E">
            <w:pPr>
              <w:rPr>
                <w:lang w:eastAsia="en-US"/>
              </w:rPr>
            </w:pPr>
            <w:r w:rsidRPr="00EE4B2E">
              <w:rPr>
                <w:lang w:eastAsia="en-US"/>
              </w:rPr>
              <w:t>Наличие</w:t>
            </w:r>
          </w:p>
        </w:tc>
      </w:tr>
      <w:tr w:rsidR="00EE4B2E" w:rsidRPr="00EE4B2E" w14:paraId="14856D0B"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28CB0052" w14:textId="77777777" w:rsidR="00EE4B2E" w:rsidRPr="00EE4B2E" w:rsidRDefault="00EE4B2E" w:rsidP="00EE4B2E">
            <w:pPr>
              <w:rPr>
                <w:lang w:eastAsia="en-US"/>
              </w:rPr>
            </w:pPr>
            <w:r w:rsidRPr="00EE4B2E">
              <w:rPr>
                <w:lang w:eastAsia="en-US"/>
              </w:rPr>
              <w:t>Выполнение всех функций централизованной системы мониторинга и управления без использования программных агентов.</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ED82162" w14:textId="77777777" w:rsidR="00EE4B2E" w:rsidRPr="00EE4B2E" w:rsidRDefault="00EE4B2E" w:rsidP="00EE4B2E">
            <w:pPr>
              <w:rPr>
                <w:lang w:eastAsia="en-US"/>
              </w:rPr>
            </w:pPr>
            <w:r w:rsidRPr="00EE4B2E">
              <w:rPr>
                <w:lang w:eastAsia="en-US"/>
              </w:rPr>
              <w:t>Наличие</w:t>
            </w:r>
          </w:p>
        </w:tc>
      </w:tr>
      <w:tr w:rsidR="00EE4B2E" w:rsidRPr="00EE4B2E" w14:paraId="4AE5EF12"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5DB4FA90" w14:textId="77777777" w:rsidR="00EE4B2E" w:rsidRPr="00EE4B2E" w:rsidRDefault="00EE4B2E" w:rsidP="00EE4B2E">
            <w:pPr>
              <w:rPr>
                <w:lang w:eastAsia="en-US"/>
              </w:rPr>
            </w:pPr>
            <w:r w:rsidRPr="00EE4B2E">
              <w:rPr>
                <w:lang w:eastAsia="en-US"/>
              </w:rPr>
              <w:t>Возможность централизованного обновления версий микрокода серверных платформ до версий поддерживаемых управляемой системой.</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2FD4FAA" w14:textId="77777777" w:rsidR="00EE4B2E" w:rsidRPr="00EE4B2E" w:rsidRDefault="00EE4B2E" w:rsidP="00EE4B2E">
            <w:pPr>
              <w:rPr>
                <w:lang w:eastAsia="en-US"/>
              </w:rPr>
            </w:pPr>
            <w:r w:rsidRPr="00EE4B2E">
              <w:rPr>
                <w:lang w:eastAsia="en-US"/>
              </w:rPr>
              <w:t>Наличие</w:t>
            </w:r>
          </w:p>
        </w:tc>
      </w:tr>
      <w:tr w:rsidR="00EE4B2E" w:rsidRPr="00EE4B2E" w14:paraId="15C5FD5F" w14:textId="77777777" w:rsidTr="00130F87">
        <w:tc>
          <w:tcPr>
            <w:tcW w:w="3470" w:type="pct"/>
            <w:tcBorders>
              <w:top w:val="single" w:sz="6" w:space="0" w:color="000000"/>
              <w:left w:val="single" w:sz="6" w:space="0" w:color="000000"/>
              <w:bottom w:val="single" w:sz="6" w:space="0" w:color="000000"/>
              <w:right w:val="single" w:sz="6" w:space="0" w:color="000000"/>
            </w:tcBorders>
            <w:vAlign w:val="center"/>
          </w:tcPr>
          <w:p w14:paraId="721155DD" w14:textId="77777777" w:rsidR="00EE4B2E" w:rsidRPr="00EE4B2E" w:rsidRDefault="00EE4B2E" w:rsidP="00EE4B2E">
            <w:pPr>
              <w:rPr>
                <w:lang w:eastAsia="en-US"/>
              </w:rPr>
            </w:pPr>
            <w:r w:rsidRPr="00EE4B2E">
              <w:rPr>
                <w:lang w:eastAsia="en-US"/>
              </w:rPr>
              <w:t>Система мониторинга из единого реестра отечественных программ для ЭВМ и БД.</w:t>
            </w:r>
          </w:p>
        </w:tc>
        <w:tc>
          <w:tcPr>
            <w:tcW w:w="153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E17E557" w14:textId="77777777" w:rsidR="00EE4B2E" w:rsidRPr="00EE4B2E" w:rsidRDefault="00EE4B2E" w:rsidP="00EE4B2E">
            <w:pPr>
              <w:rPr>
                <w:lang w:eastAsia="en-US"/>
              </w:rPr>
            </w:pPr>
            <w:r w:rsidRPr="00EE4B2E">
              <w:rPr>
                <w:lang w:eastAsia="en-US"/>
              </w:rPr>
              <w:t>Наличие</w:t>
            </w:r>
          </w:p>
        </w:tc>
      </w:tr>
    </w:tbl>
    <w:p w14:paraId="3DE79118" w14:textId="77777777" w:rsidR="00EE4B2E" w:rsidRDefault="00EE4B2E" w:rsidP="00DE7B97">
      <w:pPr>
        <w:ind w:firstLine="709"/>
        <w:jc w:val="both"/>
        <w:rPr>
          <w:color w:val="000000" w:themeColor="text1"/>
          <w:sz w:val="28"/>
          <w:szCs w:val="28"/>
        </w:rPr>
      </w:pPr>
    </w:p>
    <w:p w14:paraId="02BEA28F" w14:textId="5C9F8B63" w:rsidR="00CB64B6" w:rsidRDefault="00264C68" w:rsidP="00BA798B">
      <w:pPr>
        <w:ind w:firstLine="709"/>
        <w:jc w:val="both"/>
        <w:rPr>
          <w:color w:val="000000" w:themeColor="text1"/>
          <w:sz w:val="28"/>
          <w:szCs w:val="28"/>
        </w:rPr>
      </w:pPr>
      <w:r w:rsidRPr="00264C68">
        <w:rPr>
          <w:color w:val="000000" w:themeColor="text1"/>
          <w:sz w:val="28"/>
          <w:szCs w:val="28"/>
        </w:rPr>
        <w:t>Согласно устным пояснениям Заказчика, данным на рассмотрении Жалобы,</w:t>
      </w:r>
      <w:r>
        <w:rPr>
          <w:color w:val="000000" w:themeColor="text1"/>
          <w:sz w:val="28"/>
          <w:szCs w:val="28"/>
        </w:rPr>
        <w:t xml:space="preserve"> </w:t>
      </w:r>
      <w:r w:rsidR="00CB64B6">
        <w:rPr>
          <w:color w:val="000000" w:themeColor="text1"/>
          <w:sz w:val="28"/>
          <w:szCs w:val="28"/>
        </w:rPr>
        <w:t>данное программное обеспечение не является отдельным товаром, является предустан</w:t>
      </w:r>
      <w:r w:rsidR="00262339">
        <w:rPr>
          <w:color w:val="000000" w:themeColor="text1"/>
          <w:sz w:val="28"/>
          <w:szCs w:val="28"/>
        </w:rPr>
        <w:t>о</w:t>
      </w:r>
      <w:r w:rsidR="00CB64B6">
        <w:rPr>
          <w:color w:val="000000" w:themeColor="text1"/>
          <w:sz w:val="28"/>
          <w:szCs w:val="28"/>
        </w:rPr>
        <w:t>вленным и относится к характеристикам закупаемого сервера.</w:t>
      </w:r>
    </w:p>
    <w:p w14:paraId="2F59600C" w14:textId="62B99033" w:rsidR="001963A5" w:rsidRDefault="001963A5" w:rsidP="000A1CEE">
      <w:pPr>
        <w:ind w:firstLine="709"/>
        <w:jc w:val="both"/>
        <w:rPr>
          <w:color w:val="000000" w:themeColor="text1"/>
          <w:sz w:val="28"/>
          <w:szCs w:val="28"/>
        </w:rPr>
      </w:pPr>
      <w:r w:rsidRPr="00D6078B">
        <w:rPr>
          <w:color w:val="000000" w:themeColor="text1"/>
          <w:sz w:val="28"/>
          <w:szCs w:val="28"/>
        </w:rPr>
        <w:t xml:space="preserve">Таким образом, установление </w:t>
      </w:r>
      <w:r w:rsidR="00F86138" w:rsidRPr="00D6078B">
        <w:rPr>
          <w:color w:val="000000" w:themeColor="text1"/>
          <w:sz w:val="28"/>
          <w:szCs w:val="28"/>
        </w:rPr>
        <w:t xml:space="preserve">в </w:t>
      </w:r>
      <w:r w:rsidR="006923F7" w:rsidRPr="006923F7">
        <w:rPr>
          <w:color w:val="000000" w:themeColor="text1"/>
          <w:sz w:val="28"/>
          <w:szCs w:val="28"/>
        </w:rPr>
        <w:t xml:space="preserve">описании объекта закупки извещения о проведении Аукциона </w:t>
      </w:r>
      <w:r w:rsidR="00CB64B6" w:rsidRPr="00CB64B6">
        <w:rPr>
          <w:color w:val="000000" w:themeColor="text1"/>
          <w:sz w:val="28"/>
          <w:szCs w:val="28"/>
        </w:rPr>
        <w:t>дополнительн</w:t>
      </w:r>
      <w:r w:rsidR="00CB64B6">
        <w:rPr>
          <w:color w:val="000000" w:themeColor="text1"/>
          <w:sz w:val="28"/>
          <w:szCs w:val="28"/>
        </w:rPr>
        <w:t>ой</w:t>
      </w:r>
      <w:r w:rsidR="00CB64B6" w:rsidRPr="00CB64B6">
        <w:rPr>
          <w:color w:val="000000" w:themeColor="text1"/>
          <w:sz w:val="28"/>
          <w:szCs w:val="28"/>
        </w:rPr>
        <w:t xml:space="preserve"> информаци</w:t>
      </w:r>
      <w:r w:rsidR="00CB64B6">
        <w:rPr>
          <w:color w:val="000000" w:themeColor="text1"/>
          <w:sz w:val="28"/>
          <w:szCs w:val="28"/>
        </w:rPr>
        <w:t>и</w:t>
      </w:r>
      <w:r w:rsidR="00CB64B6" w:rsidRPr="00CB64B6">
        <w:rPr>
          <w:color w:val="000000" w:themeColor="text1"/>
          <w:sz w:val="28"/>
          <w:szCs w:val="28"/>
        </w:rPr>
        <w:t>, а также дополнительны</w:t>
      </w:r>
      <w:r w:rsidR="00CB64B6">
        <w:rPr>
          <w:color w:val="000000" w:themeColor="text1"/>
          <w:sz w:val="28"/>
          <w:szCs w:val="28"/>
        </w:rPr>
        <w:t>х</w:t>
      </w:r>
      <w:r w:rsidR="00CB64B6" w:rsidRPr="00CB64B6">
        <w:rPr>
          <w:color w:val="000000" w:themeColor="text1"/>
          <w:sz w:val="28"/>
          <w:szCs w:val="28"/>
        </w:rPr>
        <w:t xml:space="preserve"> потребительски</w:t>
      </w:r>
      <w:r w:rsidR="00CB64B6">
        <w:rPr>
          <w:color w:val="000000" w:themeColor="text1"/>
          <w:sz w:val="28"/>
          <w:szCs w:val="28"/>
        </w:rPr>
        <w:t>х свойств</w:t>
      </w:r>
      <w:r w:rsidR="00CB64B6" w:rsidRPr="00CB64B6">
        <w:rPr>
          <w:color w:val="000000" w:themeColor="text1"/>
          <w:sz w:val="28"/>
          <w:szCs w:val="28"/>
        </w:rPr>
        <w:t>,</w:t>
      </w:r>
      <w:r w:rsidR="00CB64B6">
        <w:rPr>
          <w:color w:val="000000" w:themeColor="text1"/>
          <w:sz w:val="28"/>
          <w:szCs w:val="28"/>
        </w:rPr>
        <w:t xml:space="preserve"> которые не предусмотрены</w:t>
      </w:r>
      <w:r w:rsidR="00CB64B6" w:rsidRPr="00CB64B6">
        <w:rPr>
          <w:color w:val="000000" w:themeColor="text1"/>
          <w:sz w:val="28"/>
          <w:szCs w:val="28"/>
        </w:rPr>
        <w:t xml:space="preserve"> </w:t>
      </w:r>
      <w:r w:rsidR="00CB64B6">
        <w:rPr>
          <w:color w:val="000000" w:themeColor="text1"/>
          <w:sz w:val="28"/>
          <w:szCs w:val="28"/>
        </w:rPr>
        <w:t>в</w:t>
      </w:r>
      <w:r w:rsidR="00CB64B6" w:rsidRPr="00CB64B6">
        <w:rPr>
          <w:color w:val="000000" w:themeColor="text1"/>
          <w:sz w:val="28"/>
          <w:szCs w:val="28"/>
        </w:rPr>
        <w:t xml:space="preserve"> позици</w:t>
      </w:r>
      <w:r w:rsidR="00CB64B6">
        <w:rPr>
          <w:color w:val="000000" w:themeColor="text1"/>
          <w:sz w:val="28"/>
          <w:szCs w:val="28"/>
        </w:rPr>
        <w:t>и Каталога</w:t>
      </w:r>
      <w:r w:rsidR="0086128E" w:rsidRPr="0086128E">
        <w:rPr>
          <w:color w:val="000000" w:themeColor="text1"/>
          <w:sz w:val="28"/>
          <w:szCs w:val="28"/>
        </w:rPr>
        <w:t>,</w:t>
      </w:r>
      <w:r w:rsidR="00146E7A" w:rsidRPr="00146E7A">
        <w:t xml:space="preserve"> </w:t>
      </w:r>
      <w:r w:rsidR="00146E7A" w:rsidRPr="00146E7A">
        <w:rPr>
          <w:color w:val="000000" w:themeColor="text1"/>
          <w:sz w:val="28"/>
          <w:szCs w:val="28"/>
        </w:rPr>
        <w:t xml:space="preserve">в нарушение </w:t>
      </w:r>
      <w:r w:rsidR="00BA1F25" w:rsidRPr="00BA1F25">
        <w:rPr>
          <w:color w:val="000000" w:themeColor="text1"/>
          <w:sz w:val="28"/>
          <w:szCs w:val="28"/>
        </w:rPr>
        <w:t>подпункт</w:t>
      </w:r>
      <w:r w:rsidR="00BA1F25">
        <w:rPr>
          <w:color w:val="000000" w:themeColor="text1"/>
          <w:sz w:val="28"/>
          <w:szCs w:val="28"/>
        </w:rPr>
        <w:t>а</w:t>
      </w:r>
      <w:r w:rsidR="00BA1F25" w:rsidRPr="00BA1F25">
        <w:rPr>
          <w:color w:val="000000" w:themeColor="text1"/>
          <w:sz w:val="28"/>
          <w:szCs w:val="28"/>
        </w:rPr>
        <w:t xml:space="preserve"> «а»</w:t>
      </w:r>
      <w:r w:rsidR="00262339">
        <w:rPr>
          <w:color w:val="000000" w:themeColor="text1"/>
          <w:sz w:val="28"/>
          <w:szCs w:val="28"/>
        </w:rPr>
        <w:t xml:space="preserve"> </w:t>
      </w:r>
      <w:r w:rsidR="00BA1F25" w:rsidRPr="00BA1F25">
        <w:rPr>
          <w:color w:val="000000" w:themeColor="text1"/>
          <w:sz w:val="28"/>
          <w:szCs w:val="28"/>
        </w:rPr>
        <w:t>пункта 5</w:t>
      </w:r>
      <w:r w:rsidR="00BA1F25">
        <w:rPr>
          <w:color w:val="000000" w:themeColor="text1"/>
          <w:sz w:val="28"/>
          <w:szCs w:val="28"/>
        </w:rPr>
        <w:t xml:space="preserve"> </w:t>
      </w:r>
      <w:r w:rsidR="00146E7A" w:rsidRPr="00146E7A">
        <w:rPr>
          <w:color w:val="000000" w:themeColor="text1"/>
          <w:sz w:val="28"/>
          <w:szCs w:val="28"/>
        </w:rPr>
        <w:t xml:space="preserve">Правил использования </w:t>
      </w:r>
      <w:r w:rsidR="00BA798B">
        <w:rPr>
          <w:color w:val="000000" w:themeColor="text1"/>
          <w:sz w:val="28"/>
          <w:szCs w:val="28"/>
        </w:rPr>
        <w:t>К</w:t>
      </w:r>
      <w:r w:rsidR="00146E7A" w:rsidRPr="00146E7A">
        <w:rPr>
          <w:color w:val="000000" w:themeColor="text1"/>
          <w:sz w:val="28"/>
          <w:szCs w:val="28"/>
        </w:rPr>
        <w:t>аталога</w:t>
      </w:r>
      <w:r w:rsidRPr="00D6078B">
        <w:rPr>
          <w:color w:val="000000" w:themeColor="text1"/>
          <w:sz w:val="28"/>
          <w:szCs w:val="28"/>
        </w:rPr>
        <w:t xml:space="preserve">, </w:t>
      </w:r>
      <w:r w:rsidR="002B1418">
        <w:rPr>
          <w:color w:val="000000" w:themeColor="text1"/>
          <w:sz w:val="28"/>
          <w:szCs w:val="28"/>
        </w:rPr>
        <w:t>привело к</w:t>
      </w:r>
      <w:r w:rsidR="00F86138" w:rsidRPr="00D6078B">
        <w:rPr>
          <w:color w:val="000000" w:themeColor="text1"/>
          <w:sz w:val="28"/>
          <w:szCs w:val="28"/>
        </w:rPr>
        <w:t xml:space="preserve"> нарушени</w:t>
      </w:r>
      <w:r w:rsidR="002B1418">
        <w:rPr>
          <w:color w:val="000000" w:themeColor="text1"/>
          <w:sz w:val="28"/>
          <w:szCs w:val="28"/>
        </w:rPr>
        <w:t>ю</w:t>
      </w:r>
      <w:r w:rsidR="00F86138" w:rsidRPr="00D6078B">
        <w:rPr>
          <w:color w:val="000000" w:themeColor="text1"/>
          <w:sz w:val="28"/>
          <w:szCs w:val="28"/>
        </w:rPr>
        <w:t xml:space="preserve"> требований </w:t>
      </w:r>
      <w:r w:rsidR="006923F7" w:rsidRPr="006923F7">
        <w:rPr>
          <w:color w:val="000000" w:themeColor="text1"/>
          <w:sz w:val="28"/>
          <w:szCs w:val="28"/>
        </w:rPr>
        <w:t>пункта 5 части 1 статьи 42</w:t>
      </w:r>
      <w:r w:rsidR="00BA798B">
        <w:rPr>
          <w:color w:val="000000" w:themeColor="text1"/>
          <w:sz w:val="28"/>
          <w:szCs w:val="28"/>
        </w:rPr>
        <w:t xml:space="preserve"> </w:t>
      </w:r>
      <w:r w:rsidR="00F86138" w:rsidRPr="00D6078B">
        <w:rPr>
          <w:color w:val="000000" w:themeColor="text1"/>
          <w:sz w:val="28"/>
          <w:szCs w:val="28"/>
        </w:rPr>
        <w:t>Федерального закона № 44-ФЗ</w:t>
      </w:r>
      <w:r w:rsidRPr="00D6078B">
        <w:rPr>
          <w:color w:val="000000" w:themeColor="text1"/>
          <w:sz w:val="28"/>
          <w:szCs w:val="28"/>
        </w:rPr>
        <w:t>.</w:t>
      </w:r>
    </w:p>
    <w:p w14:paraId="2D93C133" w14:textId="48DEA041" w:rsidR="00A826FA" w:rsidRPr="00A826FA" w:rsidRDefault="00A826FA" w:rsidP="000A1CEE">
      <w:pPr>
        <w:ind w:firstLine="709"/>
        <w:jc w:val="both"/>
        <w:rPr>
          <w:color w:val="000000" w:themeColor="text1"/>
          <w:sz w:val="28"/>
          <w:szCs w:val="28"/>
        </w:rPr>
      </w:pPr>
      <w:r w:rsidRPr="00A826FA">
        <w:rPr>
          <w:color w:val="000000" w:themeColor="text1"/>
          <w:sz w:val="28"/>
          <w:szCs w:val="28"/>
        </w:rPr>
        <w:t>Пункт 6.</w:t>
      </w:r>
      <w:r w:rsidR="003B5899">
        <w:rPr>
          <w:color w:val="000000" w:themeColor="text1"/>
          <w:sz w:val="28"/>
          <w:szCs w:val="28"/>
        </w:rPr>
        <w:t>6</w:t>
      </w:r>
      <w:r w:rsidR="00C20EE7">
        <w:rPr>
          <w:color w:val="000000" w:themeColor="text1"/>
          <w:sz w:val="28"/>
          <w:szCs w:val="28"/>
        </w:rPr>
        <w:t>7</w:t>
      </w:r>
      <w:r w:rsidRPr="00A826FA">
        <w:rPr>
          <w:color w:val="000000" w:themeColor="text1"/>
          <w:sz w:val="28"/>
          <w:szCs w:val="28"/>
        </w:rPr>
        <w:t xml:space="preserve">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sidRPr="00A826FA">
        <w:rPr>
          <w:color w:val="000000" w:themeColor="text1"/>
          <w:sz w:val="28"/>
          <w:szCs w:val="28"/>
        </w:rPr>
        <w:t>Мособлконтроля</w:t>
      </w:r>
      <w:proofErr w:type="spellEnd"/>
      <w:r w:rsidRPr="00A826FA">
        <w:rPr>
          <w:color w:val="000000" w:themeColor="text1"/>
          <w:sz w:val="28"/>
          <w:szCs w:val="28"/>
        </w:rPr>
        <w:t xml:space="preserve"> от 26.05.2017 № 8-р                                              «О классификаторе нарушений, выявляемых в ходе осуществления внутреннего государственного финансового контроля и контроля в сфере закупок».</w:t>
      </w:r>
    </w:p>
    <w:p w14:paraId="04AA5188" w14:textId="18678544" w:rsidR="00A826FA" w:rsidRDefault="00A826FA" w:rsidP="000A1CEE">
      <w:pPr>
        <w:ind w:firstLine="709"/>
        <w:jc w:val="both"/>
        <w:rPr>
          <w:color w:val="000000" w:themeColor="text1"/>
          <w:sz w:val="28"/>
          <w:szCs w:val="28"/>
        </w:rPr>
      </w:pPr>
      <w:r w:rsidRPr="00A826FA">
        <w:rPr>
          <w:color w:val="000000" w:themeColor="text1"/>
          <w:sz w:val="28"/>
          <w:szCs w:val="28"/>
        </w:rPr>
        <w:t>Ответственность за совершение указанного правонарушения предусмотрена частью 1.4 статьи 7.30 Кодекса Российской Федерации об административных правонарушениях.</w:t>
      </w:r>
    </w:p>
    <w:p w14:paraId="5EB4DF13" w14:textId="77777777" w:rsidR="00306C5B" w:rsidRPr="00B402D3" w:rsidRDefault="00306C5B" w:rsidP="000A1CEE">
      <w:pPr>
        <w:ind w:firstLine="709"/>
        <w:jc w:val="both"/>
        <w:rPr>
          <w:color w:val="000000" w:themeColor="text1"/>
          <w:sz w:val="28"/>
          <w:szCs w:val="28"/>
        </w:rPr>
      </w:pPr>
      <w:r w:rsidRPr="00B402D3">
        <w:rPr>
          <w:rStyle w:val="FontStyle18"/>
          <w:color w:val="000000" w:themeColor="text1"/>
          <w:sz w:val="28"/>
          <w:szCs w:val="28"/>
        </w:rPr>
        <w:t xml:space="preserve">В связи с изложенным, Комиссия </w:t>
      </w:r>
      <w:proofErr w:type="spellStart"/>
      <w:r w:rsidRPr="00B402D3">
        <w:rPr>
          <w:rStyle w:val="FontStyle18"/>
          <w:color w:val="000000" w:themeColor="text1"/>
          <w:sz w:val="28"/>
          <w:szCs w:val="28"/>
        </w:rPr>
        <w:t>Мособлконтроля</w:t>
      </w:r>
      <w:proofErr w:type="spellEnd"/>
    </w:p>
    <w:p w14:paraId="22DA27AE" w14:textId="77592E85" w:rsidR="00146E7A" w:rsidRDefault="00306C5B" w:rsidP="00264C68">
      <w:pPr>
        <w:widowControl w:val="0"/>
        <w:tabs>
          <w:tab w:val="center" w:pos="5102"/>
        </w:tabs>
        <w:ind w:firstLine="709"/>
        <w:rPr>
          <w:color w:val="000000" w:themeColor="text1"/>
          <w:sz w:val="28"/>
          <w:szCs w:val="28"/>
        </w:rPr>
      </w:pPr>
      <w:r w:rsidRPr="00B402D3">
        <w:rPr>
          <w:color w:val="000000" w:themeColor="text1"/>
          <w:sz w:val="28"/>
          <w:szCs w:val="28"/>
        </w:rPr>
        <w:t xml:space="preserve">                                            </w:t>
      </w:r>
      <w:r w:rsidR="0017149E" w:rsidRPr="00B402D3">
        <w:rPr>
          <w:color w:val="000000" w:themeColor="text1"/>
          <w:sz w:val="28"/>
          <w:szCs w:val="28"/>
        </w:rPr>
        <w:tab/>
      </w:r>
    </w:p>
    <w:p w14:paraId="0A707158" w14:textId="1C23C21A" w:rsidR="00306C5B" w:rsidRPr="00B402D3" w:rsidRDefault="00306C5B" w:rsidP="00146E7A">
      <w:pPr>
        <w:widowControl w:val="0"/>
        <w:tabs>
          <w:tab w:val="center" w:pos="5102"/>
        </w:tabs>
        <w:ind w:firstLine="709"/>
        <w:jc w:val="center"/>
        <w:rPr>
          <w:color w:val="000000" w:themeColor="text1"/>
          <w:sz w:val="28"/>
          <w:szCs w:val="28"/>
        </w:rPr>
      </w:pPr>
      <w:r w:rsidRPr="00B402D3">
        <w:rPr>
          <w:color w:val="000000" w:themeColor="text1"/>
          <w:sz w:val="28"/>
          <w:szCs w:val="28"/>
        </w:rPr>
        <w:t>РЕШИЛА:</w:t>
      </w:r>
    </w:p>
    <w:p w14:paraId="16B8EE59" w14:textId="77777777" w:rsidR="00306C5B" w:rsidRPr="002A131D" w:rsidRDefault="00306C5B" w:rsidP="000A1CEE">
      <w:pPr>
        <w:widowControl w:val="0"/>
        <w:ind w:firstLine="709"/>
        <w:jc w:val="both"/>
        <w:rPr>
          <w:color w:val="000000" w:themeColor="text1"/>
          <w:sz w:val="28"/>
          <w:szCs w:val="28"/>
        </w:rPr>
      </w:pPr>
    </w:p>
    <w:p w14:paraId="4F9C9AB5" w14:textId="1DD033C3" w:rsidR="00306C5B" w:rsidRPr="00AF6C11" w:rsidRDefault="00306C5B" w:rsidP="000A1CEE">
      <w:pPr>
        <w:pStyle w:val="a7"/>
        <w:widowControl w:val="0"/>
        <w:numPr>
          <w:ilvl w:val="0"/>
          <w:numId w:val="16"/>
        </w:numPr>
        <w:tabs>
          <w:tab w:val="left" w:pos="993"/>
        </w:tabs>
        <w:ind w:left="0" w:firstLine="709"/>
        <w:jc w:val="both"/>
        <w:rPr>
          <w:rStyle w:val="af0"/>
          <w:color w:val="000000" w:themeColor="text1"/>
          <w:sz w:val="28"/>
        </w:rPr>
      </w:pPr>
      <w:r w:rsidRPr="00AF6C11">
        <w:rPr>
          <w:rStyle w:val="af0"/>
          <w:color w:val="000000" w:themeColor="text1"/>
          <w:sz w:val="28"/>
          <w:szCs w:val="28"/>
        </w:rPr>
        <w:t xml:space="preserve">Признать жалобу </w:t>
      </w:r>
      <w:r w:rsidRPr="00AF6C11">
        <w:rPr>
          <w:color w:val="000000" w:themeColor="text1"/>
          <w:sz w:val="28"/>
          <w:szCs w:val="28"/>
        </w:rPr>
        <w:t xml:space="preserve">индивидуального предпринимателя </w:t>
      </w:r>
      <w:r w:rsidR="009D1DF0" w:rsidRPr="009D1DF0">
        <w:rPr>
          <w:color w:val="000000" w:themeColor="text1"/>
          <w:sz w:val="28"/>
          <w:szCs w:val="28"/>
        </w:rPr>
        <w:t>Иванова Александра Тимофеевича</w:t>
      </w:r>
      <w:r w:rsidR="00CC2467" w:rsidRPr="00AF6C11">
        <w:rPr>
          <w:rStyle w:val="af0"/>
          <w:color w:val="000000" w:themeColor="text1"/>
          <w:sz w:val="28"/>
          <w:szCs w:val="28"/>
        </w:rPr>
        <w:t xml:space="preserve"> </w:t>
      </w:r>
      <w:r w:rsidRPr="00AF6C11">
        <w:rPr>
          <w:rStyle w:val="af0"/>
          <w:color w:val="000000" w:themeColor="text1"/>
          <w:sz w:val="28"/>
          <w:szCs w:val="28"/>
        </w:rPr>
        <w:t>обоснованной.</w:t>
      </w:r>
    </w:p>
    <w:p w14:paraId="45E7EB71" w14:textId="58590138" w:rsidR="00306C5B" w:rsidRPr="001912E2" w:rsidRDefault="00306C5B" w:rsidP="001912E2">
      <w:pPr>
        <w:pStyle w:val="a7"/>
        <w:widowControl w:val="0"/>
        <w:numPr>
          <w:ilvl w:val="0"/>
          <w:numId w:val="16"/>
        </w:numPr>
        <w:tabs>
          <w:tab w:val="left" w:pos="993"/>
        </w:tabs>
        <w:ind w:left="0" w:firstLine="709"/>
        <w:jc w:val="both"/>
        <w:rPr>
          <w:rFonts w:eastAsia="Arial"/>
          <w:color w:val="000000" w:themeColor="text1"/>
          <w:spacing w:val="-2"/>
          <w:sz w:val="28"/>
          <w:szCs w:val="28"/>
          <w:lang w:eastAsia="en-US"/>
        </w:rPr>
      </w:pPr>
      <w:r w:rsidRPr="00B402D3">
        <w:rPr>
          <w:rFonts w:eastAsia="Arial"/>
          <w:color w:val="000000" w:themeColor="text1"/>
          <w:spacing w:val="-2"/>
          <w:sz w:val="28"/>
          <w:szCs w:val="28"/>
          <w:lang w:eastAsia="en-US"/>
        </w:rPr>
        <w:t xml:space="preserve">Признать в действиях </w:t>
      </w:r>
      <w:r w:rsidR="00D9239F" w:rsidRPr="00B402D3">
        <w:rPr>
          <w:color w:val="000000" w:themeColor="text1"/>
          <w:sz w:val="28"/>
          <w:szCs w:val="28"/>
        </w:rPr>
        <w:t xml:space="preserve">Заказчика, </w:t>
      </w:r>
      <w:r w:rsidR="00E52A68" w:rsidRPr="00B402D3">
        <w:rPr>
          <w:color w:val="000000" w:themeColor="text1"/>
          <w:sz w:val="28"/>
          <w:szCs w:val="28"/>
        </w:rPr>
        <w:t>Уполномоченного органа</w:t>
      </w:r>
      <w:r w:rsidR="00E52A68" w:rsidRPr="00B402D3">
        <w:rPr>
          <w:rFonts w:eastAsia="Arial"/>
          <w:color w:val="000000" w:themeColor="text1"/>
          <w:spacing w:val="-2"/>
          <w:sz w:val="28"/>
          <w:szCs w:val="28"/>
          <w:lang w:eastAsia="en-US"/>
        </w:rPr>
        <w:t xml:space="preserve"> </w:t>
      </w:r>
      <w:r w:rsidRPr="00B402D3">
        <w:rPr>
          <w:rFonts w:eastAsia="Arial"/>
          <w:color w:val="000000" w:themeColor="text1"/>
          <w:spacing w:val="-2"/>
          <w:sz w:val="28"/>
          <w:szCs w:val="28"/>
          <w:lang w:eastAsia="en-US"/>
        </w:rPr>
        <w:t>нарушение</w:t>
      </w:r>
      <w:r w:rsidR="006124AF">
        <w:rPr>
          <w:rFonts w:eastAsia="Arial"/>
          <w:color w:val="000000" w:themeColor="text1"/>
          <w:spacing w:val="-2"/>
          <w:sz w:val="28"/>
          <w:szCs w:val="28"/>
          <w:lang w:eastAsia="en-US"/>
        </w:rPr>
        <w:t xml:space="preserve">                  </w:t>
      </w:r>
      <w:r w:rsidR="009E7355" w:rsidRPr="00B402D3">
        <w:rPr>
          <w:color w:val="000000" w:themeColor="text1"/>
          <w:sz w:val="28"/>
          <w:szCs w:val="28"/>
        </w:rPr>
        <w:t xml:space="preserve">пункта </w:t>
      </w:r>
      <w:r w:rsidR="00934DE7">
        <w:rPr>
          <w:color w:val="000000" w:themeColor="text1"/>
          <w:sz w:val="28"/>
          <w:szCs w:val="28"/>
        </w:rPr>
        <w:t>5</w:t>
      </w:r>
      <w:r w:rsidR="009E7355" w:rsidRPr="00B402D3">
        <w:rPr>
          <w:color w:val="000000" w:themeColor="text1"/>
          <w:sz w:val="28"/>
          <w:szCs w:val="28"/>
        </w:rPr>
        <w:t xml:space="preserve"> части </w:t>
      </w:r>
      <w:r w:rsidR="00934DE7">
        <w:rPr>
          <w:color w:val="000000" w:themeColor="text1"/>
          <w:sz w:val="28"/>
          <w:szCs w:val="28"/>
        </w:rPr>
        <w:t>1</w:t>
      </w:r>
      <w:r w:rsidR="009E7355" w:rsidRPr="00B402D3">
        <w:rPr>
          <w:color w:val="000000" w:themeColor="text1"/>
          <w:sz w:val="28"/>
          <w:szCs w:val="28"/>
        </w:rPr>
        <w:t xml:space="preserve"> статьи 42</w:t>
      </w:r>
      <w:r w:rsidRPr="00B402D3">
        <w:rPr>
          <w:rFonts w:eastAsia="Arial"/>
          <w:color w:val="000000" w:themeColor="text1"/>
          <w:spacing w:val="-2"/>
          <w:sz w:val="28"/>
          <w:szCs w:val="28"/>
          <w:lang w:eastAsia="en-US"/>
        </w:rPr>
        <w:t xml:space="preserve"> Федерального закона № 44-ФЗ</w:t>
      </w:r>
      <w:r w:rsidR="00547F41">
        <w:rPr>
          <w:rFonts w:eastAsia="Arial"/>
          <w:color w:val="000000" w:themeColor="text1"/>
          <w:spacing w:val="-2"/>
          <w:sz w:val="28"/>
          <w:szCs w:val="28"/>
          <w:lang w:eastAsia="en-US"/>
        </w:rPr>
        <w:t xml:space="preserve"> </w:t>
      </w:r>
      <w:r w:rsidRPr="001912E2">
        <w:rPr>
          <w:rFonts w:eastAsia="Arial"/>
          <w:bCs/>
          <w:color w:val="000000" w:themeColor="text1"/>
          <w:spacing w:val="-2"/>
          <w:sz w:val="28"/>
          <w:szCs w:val="28"/>
          <w:lang w:eastAsia="en-US"/>
        </w:rPr>
        <w:t>(</w:t>
      </w:r>
      <w:r w:rsidRPr="001912E2">
        <w:rPr>
          <w:rFonts w:eastAsia="Arial"/>
          <w:color w:val="000000" w:themeColor="text1"/>
          <w:spacing w:val="-2"/>
          <w:sz w:val="28"/>
          <w:szCs w:val="28"/>
          <w:lang w:eastAsia="en-US"/>
        </w:rPr>
        <w:t>пункта 6.</w:t>
      </w:r>
      <w:r w:rsidR="003B5899" w:rsidRPr="001912E2">
        <w:rPr>
          <w:rFonts w:eastAsia="Arial"/>
          <w:color w:val="000000" w:themeColor="text1"/>
          <w:spacing w:val="-2"/>
          <w:sz w:val="28"/>
          <w:szCs w:val="28"/>
          <w:lang w:eastAsia="en-US"/>
        </w:rPr>
        <w:t>6</w:t>
      </w:r>
      <w:r w:rsidR="00C20EE7">
        <w:rPr>
          <w:rFonts w:eastAsia="Arial"/>
          <w:color w:val="000000" w:themeColor="text1"/>
          <w:spacing w:val="-2"/>
          <w:sz w:val="28"/>
          <w:szCs w:val="28"/>
          <w:lang w:eastAsia="en-US"/>
        </w:rPr>
        <w:t>7</w:t>
      </w:r>
      <w:r w:rsidRPr="001912E2">
        <w:rPr>
          <w:rFonts w:eastAsia="Arial"/>
          <w:color w:val="000000" w:themeColor="text1"/>
          <w:spacing w:val="-2"/>
          <w:sz w:val="28"/>
          <w:szCs w:val="28"/>
          <w:lang w:eastAsia="en-US"/>
        </w:rPr>
        <w:t xml:space="preserve"> Классификатора нарушений, выявляемых в ходе осуществления внутреннего государственного финансового контроля и контроля в сфере</w:t>
      </w:r>
      <w:r w:rsidR="001C4994" w:rsidRPr="001912E2">
        <w:rPr>
          <w:rFonts w:eastAsia="Arial"/>
          <w:color w:val="000000" w:themeColor="text1"/>
          <w:spacing w:val="-2"/>
          <w:sz w:val="28"/>
          <w:szCs w:val="28"/>
          <w:lang w:eastAsia="en-US"/>
        </w:rPr>
        <w:t xml:space="preserve"> </w:t>
      </w:r>
      <w:r w:rsidRPr="001912E2">
        <w:rPr>
          <w:rFonts w:eastAsia="Arial"/>
          <w:color w:val="000000" w:themeColor="text1"/>
          <w:spacing w:val="-2"/>
          <w:sz w:val="28"/>
          <w:szCs w:val="28"/>
          <w:lang w:eastAsia="en-US"/>
        </w:rPr>
        <w:t xml:space="preserve">закупок, утвержденного распоряжением </w:t>
      </w:r>
      <w:proofErr w:type="spellStart"/>
      <w:r w:rsidRPr="001912E2">
        <w:rPr>
          <w:rFonts w:eastAsia="Arial"/>
          <w:color w:val="000000" w:themeColor="text1"/>
          <w:spacing w:val="-2"/>
          <w:sz w:val="28"/>
          <w:szCs w:val="28"/>
          <w:lang w:eastAsia="en-US"/>
        </w:rPr>
        <w:t>Мособлконтроля</w:t>
      </w:r>
      <w:proofErr w:type="spellEnd"/>
      <w:r w:rsidR="00B0048D" w:rsidRPr="001912E2">
        <w:rPr>
          <w:rFonts w:eastAsia="Arial"/>
          <w:color w:val="000000" w:themeColor="text1"/>
          <w:spacing w:val="-2"/>
          <w:sz w:val="28"/>
          <w:szCs w:val="28"/>
          <w:lang w:eastAsia="en-US"/>
        </w:rPr>
        <w:t xml:space="preserve"> </w:t>
      </w:r>
      <w:r w:rsidRPr="001912E2">
        <w:rPr>
          <w:rFonts w:eastAsia="Arial"/>
          <w:color w:val="000000" w:themeColor="text1"/>
          <w:spacing w:val="-2"/>
          <w:sz w:val="28"/>
          <w:szCs w:val="28"/>
          <w:lang w:eastAsia="en-US"/>
        </w:rPr>
        <w:t>от 26.05.2017 № 8-р</w:t>
      </w:r>
      <w:r w:rsidR="0070716C" w:rsidRPr="001912E2">
        <w:rPr>
          <w:rFonts w:eastAsia="Arial"/>
          <w:color w:val="000000" w:themeColor="text1"/>
          <w:spacing w:val="-2"/>
          <w:sz w:val="28"/>
          <w:szCs w:val="28"/>
          <w:lang w:eastAsia="en-US"/>
        </w:rPr>
        <w:t xml:space="preserve"> </w:t>
      </w:r>
      <w:r w:rsidRPr="001912E2">
        <w:rPr>
          <w:rFonts w:eastAsia="Arial"/>
          <w:color w:val="000000" w:themeColor="text1"/>
          <w:spacing w:val="-2"/>
          <w:sz w:val="28"/>
          <w:szCs w:val="28"/>
          <w:lang w:eastAsia="en-US"/>
        </w:rPr>
        <w:t>«О классификаторе нарушений, выявляемых в ходе осуществления внутреннего государственного финансового контроля и контроля в сфере закупок»</w:t>
      </w:r>
      <w:r w:rsidRPr="001912E2">
        <w:rPr>
          <w:rFonts w:eastAsia="Arial"/>
          <w:bCs/>
          <w:color w:val="000000" w:themeColor="text1"/>
          <w:spacing w:val="-2"/>
          <w:sz w:val="28"/>
          <w:szCs w:val="28"/>
          <w:lang w:eastAsia="en-US"/>
        </w:rPr>
        <w:t>)</w:t>
      </w:r>
      <w:r w:rsidRPr="001912E2">
        <w:rPr>
          <w:rFonts w:eastAsia="Arial"/>
          <w:color w:val="000000" w:themeColor="text1"/>
          <w:spacing w:val="-2"/>
          <w:sz w:val="28"/>
          <w:szCs w:val="28"/>
          <w:lang w:eastAsia="en-US"/>
        </w:rPr>
        <w:t>.</w:t>
      </w:r>
    </w:p>
    <w:p w14:paraId="6D403826" w14:textId="77777777" w:rsidR="00306C5B" w:rsidRPr="00B402D3" w:rsidRDefault="00306C5B" w:rsidP="000A1CEE">
      <w:pPr>
        <w:pStyle w:val="a7"/>
        <w:widowControl w:val="0"/>
        <w:numPr>
          <w:ilvl w:val="0"/>
          <w:numId w:val="16"/>
        </w:numPr>
        <w:tabs>
          <w:tab w:val="left" w:pos="993"/>
        </w:tabs>
        <w:ind w:left="0" w:firstLine="709"/>
        <w:jc w:val="both"/>
        <w:rPr>
          <w:color w:val="000000" w:themeColor="text1"/>
          <w:sz w:val="28"/>
          <w:szCs w:val="28"/>
        </w:rPr>
      </w:pPr>
      <w:r w:rsidRPr="00B402D3">
        <w:rPr>
          <w:color w:val="000000" w:themeColor="text1"/>
          <w:sz w:val="28"/>
          <w:szCs w:val="28"/>
        </w:rPr>
        <w:t>Рассмотреть вопрос о возбуждении дела об административном правонарушении.</w:t>
      </w:r>
    </w:p>
    <w:p w14:paraId="5DBF47E2" w14:textId="72439EDA" w:rsidR="00076D2D" w:rsidRPr="008D6D9D" w:rsidRDefault="003843FF" w:rsidP="000A1CEE">
      <w:pPr>
        <w:pStyle w:val="a7"/>
        <w:widowControl w:val="0"/>
        <w:numPr>
          <w:ilvl w:val="0"/>
          <w:numId w:val="3"/>
        </w:numPr>
        <w:tabs>
          <w:tab w:val="left" w:pos="993"/>
        </w:tabs>
        <w:ind w:left="0" w:firstLine="709"/>
        <w:jc w:val="both"/>
        <w:rPr>
          <w:rStyle w:val="af0"/>
          <w:color w:val="000000" w:themeColor="text1"/>
          <w:sz w:val="28"/>
          <w:szCs w:val="28"/>
        </w:rPr>
      </w:pPr>
      <w:r w:rsidRPr="00196F7C">
        <w:rPr>
          <w:color w:val="000000" w:themeColor="text1"/>
          <w:sz w:val="28"/>
          <w:szCs w:val="28"/>
        </w:rPr>
        <w:t>Выдать Заказчику, Уполномоченному органу предписание об устранении нарушени</w:t>
      </w:r>
      <w:r w:rsidR="00FA7B8F" w:rsidRPr="00196F7C">
        <w:rPr>
          <w:color w:val="000000" w:themeColor="text1"/>
          <w:sz w:val="28"/>
          <w:szCs w:val="28"/>
        </w:rPr>
        <w:t>я</w:t>
      </w:r>
      <w:r w:rsidRPr="00196F7C">
        <w:rPr>
          <w:color w:val="000000" w:themeColor="text1"/>
          <w:sz w:val="28"/>
          <w:szCs w:val="28"/>
        </w:rPr>
        <w:t xml:space="preserve"> </w:t>
      </w:r>
      <w:r w:rsidR="00AB3B84" w:rsidRPr="00196F7C">
        <w:rPr>
          <w:color w:val="000000" w:themeColor="text1"/>
          <w:sz w:val="28"/>
          <w:szCs w:val="28"/>
        </w:rPr>
        <w:t>законодательства Российской Федерации и иных нормативных правовых актов о контрактной системе в сфере закупок</w:t>
      </w:r>
      <w:r w:rsidRPr="008D6D9D">
        <w:rPr>
          <w:color w:val="000000" w:themeColor="text1"/>
          <w:sz w:val="28"/>
          <w:szCs w:val="28"/>
        </w:rPr>
        <w:t>.</w:t>
      </w:r>
    </w:p>
    <w:p w14:paraId="0BB7500A" w14:textId="77777777" w:rsidR="00721A88" w:rsidRDefault="00721A88" w:rsidP="000A1CEE">
      <w:pPr>
        <w:widowControl w:val="0"/>
        <w:tabs>
          <w:tab w:val="left" w:pos="2410"/>
          <w:tab w:val="left" w:pos="3969"/>
          <w:tab w:val="left" w:pos="6804"/>
          <w:tab w:val="left" w:pos="8080"/>
        </w:tabs>
        <w:jc w:val="both"/>
        <w:rPr>
          <w:color w:val="000000" w:themeColor="text1"/>
          <w:sz w:val="28"/>
          <w:szCs w:val="28"/>
        </w:rPr>
      </w:pPr>
    </w:p>
    <w:p w14:paraId="6712B85A" w14:textId="77777777" w:rsidR="000A1CEE" w:rsidRPr="000E2181" w:rsidRDefault="000A1CEE" w:rsidP="000A1CEE">
      <w:pPr>
        <w:widowControl w:val="0"/>
        <w:tabs>
          <w:tab w:val="left" w:pos="2410"/>
          <w:tab w:val="left" w:pos="3969"/>
          <w:tab w:val="left" w:pos="6804"/>
          <w:tab w:val="left" w:pos="8080"/>
        </w:tabs>
        <w:jc w:val="both"/>
        <w:rPr>
          <w:color w:val="000000" w:themeColor="text1"/>
          <w:sz w:val="28"/>
          <w:szCs w:val="28"/>
        </w:rPr>
      </w:pPr>
    </w:p>
    <w:p w14:paraId="128652EC" w14:textId="243F9424" w:rsidR="00721A88" w:rsidRPr="00B402D3" w:rsidRDefault="00721A88" w:rsidP="000A1CEE">
      <w:pPr>
        <w:widowControl w:val="0"/>
        <w:tabs>
          <w:tab w:val="left" w:pos="2410"/>
          <w:tab w:val="left" w:pos="3969"/>
          <w:tab w:val="left" w:pos="6804"/>
          <w:tab w:val="left" w:pos="7655"/>
          <w:tab w:val="left" w:pos="7938"/>
        </w:tabs>
        <w:jc w:val="both"/>
        <w:rPr>
          <w:color w:val="000000" w:themeColor="text1"/>
          <w:sz w:val="28"/>
          <w:szCs w:val="28"/>
        </w:rPr>
      </w:pPr>
      <w:r w:rsidRPr="00B402D3">
        <w:rPr>
          <w:color w:val="000000" w:themeColor="text1"/>
          <w:sz w:val="28"/>
          <w:szCs w:val="28"/>
        </w:rPr>
        <w:t xml:space="preserve">Председатель комиссии:                                    </w:t>
      </w:r>
      <w:r w:rsidR="00A50CCB">
        <w:rPr>
          <w:color w:val="000000" w:themeColor="text1"/>
          <w:sz w:val="28"/>
          <w:szCs w:val="28"/>
        </w:rPr>
        <w:t xml:space="preserve">                               </w:t>
      </w:r>
      <w:r w:rsidR="00E9036C">
        <w:rPr>
          <w:color w:val="000000" w:themeColor="text1"/>
          <w:sz w:val="28"/>
          <w:szCs w:val="28"/>
        </w:rPr>
        <w:t xml:space="preserve">    </w:t>
      </w:r>
    </w:p>
    <w:p w14:paraId="4627DF8E" w14:textId="77777777" w:rsidR="00721A88" w:rsidRPr="00B402D3" w:rsidRDefault="00721A88" w:rsidP="000A1CEE">
      <w:pPr>
        <w:widowControl w:val="0"/>
        <w:jc w:val="both"/>
        <w:rPr>
          <w:color w:val="000000" w:themeColor="text1"/>
          <w:sz w:val="28"/>
          <w:szCs w:val="28"/>
        </w:rPr>
      </w:pPr>
    </w:p>
    <w:p w14:paraId="02B830CB" w14:textId="3622F8CE" w:rsidR="00721A88" w:rsidRPr="00B402D3" w:rsidRDefault="00721A88" w:rsidP="000A1CEE">
      <w:pPr>
        <w:widowControl w:val="0"/>
        <w:jc w:val="both"/>
        <w:rPr>
          <w:color w:val="000000" w:themeColor="text1"/>
          <w:sz w:val="28"/>
          <w:szCs w:val="28"/>
        </w:rPr>
      </w:pPr>
      <w:r w:rsidRPr="00B402D3">
        <w:rPr>
          <w:color w:val="000000" w:themeColor="text1"/>
          <w:sz w:val="28"/>
          <w:szCs w:val="28"/>
        </w:rPr>
        <w:t>Члены комиссии:</w:t>
      </w:r>
      <w:r w:rsidRPr="00B402D3">
        <w:rPr>
          <w:color w:val="000000" w:themeColor="text1"/>
          <w:sz w:val="28"/>
          <w:szCs w:val="28"/>
        </w:rPr>
        <w:tab/>
        <w:t xml:space="preserve">                                                                               </w:t>
      </w:r>
      <w:r w:rsidR="00E9036C">
        <w:rPr>
          <w:color w:val="000000" w:themeColor="text1"/>
          <w:sz w:val="28"/>
          <w:szCs w:val="28"/>
        </w:rPr>
        <w:t xml:space="preserve">    </w:t>
      </w:r>
      <w:r w:rsidRPr="00B402D3">
        <w:rPr>
          <w:color w:val="000000" w:themeColor="text1"/>
          <w:sz w:val="28"/>
          <w:szCs w:val="28"/>
        </w:rPr>
        <w:t xml:space="preserve">                                                                                                   </w:t>
      </w:r>
    </w:p>
    <w:p w14:paraId="6F3485EE" w14:textId="77777777" w:rsidR="00721A88" w:rsidRPr="00B402D3" w:rsidRDefault="00721A88" w:rsidP="000A1CEE">
      <w:pPr>
        <w:widowControl w:val="0"/>
        <w:jc w:val="both"/>
        <w:rPr>
          <w:color w:val="000000" w:themeColor="text1"/>
          <w:sz w:val="28"/>
          <w:szCs w:val="28"/>
        </w:rPr>
      </w:pPr>
    </w:p>
    <w:p w14:paraId="2AA17864" w14:textId="76AFB480" w:rsidR="00405AF6" w:rsidRPr="00CC3DAF" w:rsidRDefault="00E9036C" w:rsidP="000A1CEE">
      <w:pPr>
        <w:widowControl w:val="0"/>
        <w:tabs>
          <w:tab w:val="left" w:pos="7797"/>
          <w:tab w:val="left" w:pos="8505"/>
        </w:tabs>
        <w:ind w:firstLine="7655"/>
        <w:jc w:val="both"/>
        <w:rPr>
          <w:color w:val="000000" w:themeColor="text1"/>
          <w:sz w:val="28"/>
          <w:szCs w:val="28"/>
        </w:rPr>
      </w:pPr>
      <w:r>
        <w:rPr>
          <w:color w:val="000000" w:themeColor="text1"/>
          <w:sz w:val="28"/>
          <w:szCs w:val="28"/>
        </w:rPr>
        <w:t xml:space="preserve">    </w:t>
      </w:r>
      <w:bookmarkStart w:id="0" w:name="_GoBack"/>
      <w:bookmarkEnd w:id="0"/>
      <w:r w:rsidR="00721A88" w:rsidRPr="00CC3DAF">
        <w:rPr>
          <w:color w:val="000000" w:themeColor="text1"/>
          <w:sz w:val="28"/>
          <w:szCs w:val="28"/>
        </w:rPr>
        <w:t xml:space="preserve">                                                              </w:t>
      </w:r>
      <w:r w:rsidR="008D6D9D">
        <w:rPr>
          <w:color w:val="000000" w:themeColor="text1"/>
          <w:sz w:val="28"/>
          <w:szCs w:val="28"/>
        </w:rPr>
        <w:t xml:space="preserve">                               </w:t>
      </w:r>
    </w:p>
    <w:sectPr w:rsidR="00405AF6" w:rsidRPr="00CC3DAF" w:rsidSect="00EE6186">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B1913" w14:textId="77777777" w:rsidR="00D303B1" w:rsidRDefault="00D303B1" w:rsidP="00305B19">
      <w:r>
        <w:separator/>
      </w:r>
    </w:p>
  </w:endnote>
  <w:endnote w:type="continuationSeparator" w:id="0">
    <w:p w14:paraId="6DF6D814" w14:textId="77777777" w:rsidR="00D303B1" w:rsidRDefault="00D303B1"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6CB06" w14:textId="77777777" w:rsidR="00D303B1" w:rsidRDefault="00D303B1" w:rsidP="00305B19">
      <w:r>
        <w:separator/>
      </w:r>
    </w:p>
  </w:footnote>
  <w:footnote w:type="continuationSeparator" w:id="0">
    <w:p w14:paraId="07797977" w14:textId="77777777" w:rsidR="00D303B1" w:rsidRDefault="00D303B1"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764CC6">
          <w:rPr>
            <w:noProof/>
          </w:rPr>
          <w:t>9</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0A6C75C1"/>
    <w:multiLevelType w:val="hybridMultilevel"/>
    <w:tmpl w:val="4BE64126"/>
    <w:lvl w:ilvl="0" w:tplc="F2228A48">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0"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BCE1D47"/>
    <w:multiLevelType w:val="multilevel"/>
    <w:tmpl w:val="B270018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487050C"/>
    <w:multiLevelType w:val="hybridMultilevel"/>
    <w:tmpl w:val="3C6EB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65165412"/>
    <w:multiLevelType w:val="hybridMultilevel"/>
    <w:tmpl w:val="8598A7F8"/>
    <w:lvl w:ilvl="0" w:tplc="78F49378">
      <w:start w:val="1"/>
      <w:numFmt w:val="decimal"/>
      <w:lvlText w:val="%1."/>
      <w:lvlJc w:val="left"/>
      <w:pPr>
        <w:ind w:left="5747" w:hanging="360"/>
      </w:pPr>
      <w:rPr>
        <w:rFonts w:hint="default"/>
        <w:sz w:val="28"/>
        <w:szCs w:val="28"/>
      </w:rPr>
    </w:lvl>
    <w:lvl w:ilvl="1" w:tplc="04190019" w:tentative="1">
      <w:start w:val="1"/>
      <w:numFmt w:val="lowerLetter"/>
      <w:lvlText w:val="%2."/>
      <w:lvlJc w:val="left"/>
      <w:pPr>
        <w:ind w:left="1478" w:hanging="360"/>
      </w:pPr>
    </w:lvl>
    <w:lvl w:ilvl="2" w:tplc="0419001B" w:tentative="1">
      <w:start w:val="1"/>
      <w:numFmt w:val="lowerRoman"/>
      <w:lvlText w:val="%3."/>
      <w:lvlJc w:val="right"/>
      <w:pPr>
        <w:ind w:left="2198" w:hanging="180"/>
      </w:pPr>
    </w:lvl>
    <w:lvl w:ilvl="3" w:tplc="0419000F" w:tentative="1">
      <w:start w:val="1"/>
      <w:numFmt w:val="decimal"/>
      <w:lvlText w:val="%4."/>
      <w:lvlJc w:val="left"/>
      <w:pPr>
        <w:ind w:left="2918" w:hanging="360"/>
      </w:pPr>
    </w:lvl>
    <w:lvl w:ilvl="4" w:tplc="04190019" w:tentative="1">
      <w:start w:val="1"/>
      <w:numFmt w:val="lowerLetter"/>
      <w:lvlText w:val="%5."/>
      <w:lvlJc w:val="left"/>
      <w:pPr>
        <w:ind w:left="3638" w:hanging="360"/>
      </w:pPr>
    </w:lvl>
    <w:lvl w:ilvl="5" w:tplc="0419001B" w:tentative="1">
      <w:start w:val="1"/>
      <w:numFmt w:val="lowerRoman"/>
      <w:lvlText w:val="%6."/>
      <w:lvlJc w:val="right"/>
      <w:pPr>
        <w:ind w:left="4358" w:hanging="180"/>
      </w:pPr>
    </w:lvl>
    <w:lvl w:ilvl="6" w:tplc="0419000F" w:tentative="1">
      <w:start w:val="1"/>
      <w:numFmt w:val="decimal"/>
      <w:lvlText w:val="%7."/>
      <w:lvlJc w:val="left"/>
      <w:pPr>
        <w:ind w:left="5078" w:hanging="360"/>
      </w:pPr>
    </w:lvl>
    <w:lvl w:ilvl="7" w:tplc="04190019" w:tentative="1">
      <w:start w:val="1"/>
      <w:numFmt w:val="lowerLetter"/>
      <w:lvlText w:val="%8."/>
      <w:lvlJc w:val="left"/>
      <w:pPr>
        <w:ind w:left="5798" w:hanging="360"/>
      </w:pPr>
    </w:lvl>
    <w:lvl w:ilvl="8" w:tplc="0419001B" w:tentative="1">
      <w:start w:val="1"/>
      <w:numFmt w:val="lowerRoman"/>
      <w:lvlText w:val="%9."/>
      <w:lvlJc w:val="right"/>
      <w:pPr>
        <w:ind w:left="6518" w:hanging="180"/>
      </w:pPr>
    </w:lvl>
  </w:abstractNum>
  <w:abstractNum w:abstractNumId="17" w15:restartNumberingAfterBreak="0">
    <w:nsid w:val="67851E4B"/>
    <w:multiLevelType w:val="multilevel"/>
    <w:tmpl w:val="CC243718"/>
    <w:lvl w:ilvl="0">
      <w:start w:val="1"/>
      <w:numFmt w:val="decimal"/>
      <w:lvlText w:val="%1"/>
      <w:lvlJc w:val="left"/>
      <w:pPr>
        <w:ind w:left="1743" w:hanging="725"/>
      </w:pPr>
      <w:rPr>
        <w:rFonts w:hint="default"/>
        <w:lang w:val="ru-RU" w:eastAsia="en-US" w:bidi="ar-SA"/>
      </w:rPr>
    </w:lvl>
    <w:lvl w:ilvl="1">
      <w:start w:val="1"/>
      <w:numFmt w:val="decimal"/>
      <w:lvlText w:val="%1.%2."/>
      <w:lvlJc w:val="left"/>
      <w:pPr>
        <w:ind w:left="1743" w:hanging="725"/>
        <w:jc w:val="right"/>
      </w:pPr>
      <w:rPr>
        <w:rFonts w:hint="default"/>
        <w:w w:val="105"/>
        <w:lang w:val="ru-RU" w:eastAsia="en-US" w:bidi="ar-SA"/>
      </w:rPr>
    </w:lvl>
    <w:lvl w:ilvl="2">
      <w:start w:val="1"/>
      <w:numFmt w:val="decimal"/>
      <w:lvlText w:val="%3."/>
      <w:lvlJc w:val="left"/>
      <w:pPr>
        <w:ind w:left="157" w:hanging="861"/>
      </w:pPr>
      <w:rPr>
        <w:rFonts w:hint="default"/>
        <w:w w:val="100"/>
        <w:lang w:val="ru-RU" w:eastAsia="en-US" w:bidi="ar-SA"/>
      </w:rPr>
    </w:lvl>
    <w:lvl w:ilvl="3">
      <w:numFmt w:val="bullet"/>
      <w:lvlText w:val="•"/>
      <w:lvlJc w:val="left"/>
      <w:pPr>
        <w:ind w:left="3615" w:hanging="861"/>
      </w:pPr>
      <w:rPr>
        <w:rFonts w:hint="default"/>
        <w:lang w:val="ru-RU" w:eastAsia="en-US" w:bidi="ar-SA"/>
      </w:rPr>
    </w:lvl>
    <w:lvl w:ilvl="4">
      <w:numFmt w:val="bullet"/>
      <w:lvlText w:val="•"/>
      <w:lvlJc w:val="left"/>
      <w:pPr>
        <w:ind w:left="4553" w:hanging="861"/>
      </w:pPr>
      <w:rPr>
        <w:rFonts w:hint="default"/>
        <w:lang w:val="ru-RU" w:eastAsia="en-US" w:bidi="ar-SA"/>
      </w:rPr>
    </w:lvl>
    <w:lvl w:ilvl="5">
      <w:numFmt w:val="bullet"/>
      <w:lvlText w:val="•"/>
      <w:lvlJc w:val="left"/>
      <w:pPr>
        <w:ind w:left="5491" w:hanging="861"/>
      </w:pPr>
      <w:rPr>
        <w:rFonts w:hint="default"/>
        <w:lang w:val="ru-RU" w:eastAsia="en-US" w:bidi="ar-SA"/>
      </w:rPr>
    </w:lvl>
    <w:lvl w:ilvl="6">
      <w:numFmt w:val="bullet"/>
      <w:lvlText w:val="•"/>
      <w:lvlJc w:val="left"/>
      <w:pPr>
        <w:ind w:left="6428" w:hanging="861"/>
      </w:pPr>
      <w:rPr>
        <w:rFonts w:hint="default"/>
        <w:lang w:val="ru-RU" w:eastAsia="en-US" w:bidi="ar-SA"/>
      </w:rPr>
    </w:lvl>
    <w:lvl w:ilvl="7">
      <w:numFmt w:val="bullet"/>
      <w:lvlText w:val="•"/>
      <w:lvlJc w:val="left"/>
      <w:pPr>
        <w:ind w:left="7366" w:hanging="861"/>
      </w:pPr>
      <w:rPr>
        <w:rFonts w:hint="default"/>
        <w:lang w:val="ru-RU" w:eastAsia="en-US" w:bidi="ar-SA"/>
      </w:rPr>
    </w:lvl>
    <w:lvl w:ilvl="8">
      <w:numFmt w:val="bullet"/>
      <w:lvlText w:val="•"/>
      <w:lvlJc w:val="left"/>
      <w:pPr>
        <w:ind w:left="8304" w:hanging="861"/>
      </w:pPr>
      <w:rPr>
        <w:rFonts w:hint="default"/>
        <w:lang w:val="ru-RU" w:eastAsia="en-US" w:bidi="ar-SA"/>
      </w:rPr>
    </w:lvl>
  </w:abstractNum>
  <w:abstractNum w:abstractNumId="18"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9"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num>
  <w:num w:numId="2">
    <w:abstractNumId w:val="13"/>
  </w:num>
  <w:num w:numId="3">
    <w:abstractNumId w:val="16"/>
  </w:num>
  <w:num w:numId="4">
    <w:abstractNumId w:val="8"/>
  </w:num>
  <w:num w:numId="5">
    <w:abstractNumId w:val="3"/>
  </w:num>
  <w:num w:numId="6">
    <w:abstractNumId w:val="6"/>
  </w:num>
  <w:num w:numId="7">
    <w:abstractNumId w:val="18"/>
  </w:num>
  <w:num w:numId="8">
    <w:abstractNumId w:val="12"/>
  </w:num>
  <w:num w:numId="9">
    <w:abstractNumId w:val="9"/>
  </w:num>
  <w:num w:numId="10">
    <w:abstractNumId w:val="19"/>
  </w:num>
  <w:num w:numId="11">
    <w:abstractNumId w:val="1"/>
  </w:num>
  <w:num w:numId="12">
    <w:abstractNumId w:val="15"/>
  </w:num>
  <w:num w:numId="13">
    <w:abstractNumId w:val="5"/>
  </w:num>
  <w:num w:numId="14">
    <w:abstractNumId w:val="10"/>
  </w:num>
  <w:num w:numId="15">
    <w:abstractNumId w:val="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1"/>
  </w:num>
  <w:num w:numId="19">
    <w:abstractNumId w:val="14"/>
  </w:num>
  <w:num w:numId="20">
    <w:abstractNumId w:val="17"/>
  </w:num>
  <w:num w:numId="2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DBA"/>
    <w:rsid w:val="00002E65"/>
    <w:rsid w:val="00003BA2"/>
    <w:rsid w:val="00003BAF"/>
    <w:rsid w:val="00004A31"/>
    <w:rsid w:val="00004ECD"/>
    <w:rsid w:val="0000593F"/>
    <w:rsid w:val="00005BAC"/>
    <w:rsid w:val="00005E41"/>
    <w:rsid w:val="000062AB"/>
    <w:rsid w:val="0000697B"/>
    <w:rsid w:val="00006E51"/>
    <w:rsid w:val="000077B3"/>
    <w:rsid w:val="0000789E"/>
    <w:rsid w:val="00007EC5"/>
    <w:rsid w:val="0001099C"/>
    <w:rsid w:val="00010DDF"/>
    <w:rsid w:val="0001197C"/>
    <w:rsid w:val="00011B37"/>
    <w:rsid w:val="00012429"/>
    <w:rsid w:val="000125DB"/>
    <w:rsid w:val="00012CC0"/>
    <w:rsid w:val="00012D4C"/>
    <w:rsid w:val="00013381"/>
    <w:rsid w:val="00013596"/>
    <w:rsid w:val="0001373A"/>
    <w:rsid w:val="00013755"/>
    <w:rsid w:val="000138FC"/>
    <w:rsid w:val="00013AFE"/>
    <w:rsid w:val="000141BB"/>
    <w:rsid w:val="00014308"/>
    <w:rsid w:val="00014C2C"/>
    <w:rsid w:val="000152CA"/>
    <w:rsid w:val="000155F1"/>
    <w:rsid w:val="00016238"/>
    <w:rsid w:val="00016A60"/>
    <w:rsid w:val="0001708E"/>
    <w:rsid w:val="000176A1"/>
    <w:rsid w:val="0001778F"/>
    <w:rsid w:val="000179CF"/>
    <w:rsid w:val="0002047A"/>
    <w:rsid w:val="00020C0C"/>
    <w:rsid w:val="00021B3D"/>
    <w:rsid w:val="00021CAD"/>
    <w:rsid w:val="00021F63"/>
    <w:rsid w:val="000221E5"/>
    <w:rsid w:val="000222E7"/>
    <w:rsid w:val="000229F5"/>
    <w:rsid w:val="00022AF3"/>
    <w:rsid w:val="00022C43"/>
    <w:rsid w:val="00022D79"/>
    <w:rsid w:val="00023B1E"/>
    <w:rsid w:val="0002440D"/>
    <w:rsid w:val="00025029"/>
    <w:rsid w:val="0002507A"/>
    <w:rsid w:val="0002513F"/>
    <w:rsid w:val="000252EA"/>
    <w:rsid w:val="00025AC0"/>
    <w:rsid w:val="00025DDC"/>
    <w:rsid w:val="000260D4"/>
    <w:rsid w:val="00026754"/>
    <w:rsid w:val="00026CB5"/>
    <w:rsid w:val="00026CF3"/>
    <w:rsid w:val="00026F1C"/>
    <w:rsid w:val="000274E6"/>
    <w:rsid w:val="000276B0"/>
    <w:rsid w:val="00027722"/>
    <w:rsid w:val="00027E37"/>
    <w:rsid w:val="0003022F"/>
    <w:rsid w:val="0003068C"/>
    <w:rsid w:val="0003080E"/>
    <w:rsid w:val="00031057"/>
    <w:rsid w:val="00031230"/>
    <w:rsid w:val="00031543"/>
    <w:rsid w:val="00032370"/>
    <w:rsid w:val="000323F7"/>
    <w:rsid w:val="000327ED"/>
    <w:rsid w:val="000337FA"/>
    <w:rsid w:val="00034A3C"/>
    <w:rsid w:val="0003511A"/>
    <w:rsid w:val="00035A6C"/>
    <w:rsid w:val="0003627F"/>
    <w:rsid w:val="0003694A"/>
    <w:rsid w:val="00036DD8"/>
    <w:rsid w:val="000372C7"/>
    <w:rsid w:val="000372F6"/>
    <w:rsid w:val="00040360"/>
    <w:rsid w:val="00040D5C"/>
    <w:rsid w:val="00040F3B"/>
    <w:rsid w:val="0004134A"/>
    <w:rsid w:val="00041AB7"/>
    <w:rsid w:val="000420E5"/>
    <w:rsid w:val="00042202"/>
    <w:rsid w:val="000422B8"/>
    <w:rsid w:val="00042556"/>
    <w:rsid w:val="000425C1"/>
    <w:rsid w:val="00042E8A"/>
    <w:rsid w:val="00042F47"/>
    <w:rsid w:val="0004300E"/>
    <w:rsid w:val="000438D0"/>
    <w:rsid w:val="000441F7"/>
    <w:rsid w:val="00044479"/>
    <w:rsid w:val="00044F25"/>
    <w:rsid w:val="00045582"/>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E91"/>
    <w:rsid w:val="00053141"/>
    <w:rsid w:val="0005390E"/>
    <w:rsid w:val="00053A16"/>
    <w:rsid w:val="00053C54"/>
    <w:rsid w:val="00055A62"/>
    <w:rsid w:val="00056545"/>
    <w:rsid w:val="00056EB2"/>
    <w:rsid w:val="0005713C"/>
    <w:rsid w:val="00057513"/>
    <w:rsid w:val="0006067A"/>
    <w:rsid w:val="000606C2"/>
    <w:rsid w:val="000608E3"/>
    <w:rsid w:val="000609C0"/>
    <w:rsid w:val="00060AAF"/>
    <w:rsid w:val="00061298"/>
    <w:rsid w:val="00061642"/>
    <w:rsid w:val="00061895"/>
    <w:rsid w:val="00061A17"/>
    <w:rsid w:val="00061C22"/>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6FB5"/>
    <w:rsid w:val="000670A5"/>
    <w:rsid w:val="000678E8"/>
    <w:rsid w:val="00067DDA"/>
    <w:rsid w:val="00067ED4"/>
    <w:rsid w:val="00070271"/>
    <w:rsid w:val="00070BF2"/>
    <w:rsid w:val="00070E15"/>
    <w:rsid w:val="0007107B"/>
    <w:rsid w:val="00071662"/>
    <w:rsid w:val="00071D31"/>
    <w:rsid w:val="00071F14"/>
    <w:rsid w:val="000722B5"/>
    <w:rsid w:val="00072654"/>
    <w:rsid w:val="000726C7"/>
    <w:rsid w:val="0007293B"/>
    <w:rsid w:val="00072C98"/>
    <w:rsid w:val="00072D9D"/>
    <w:rsid w:val="0007314D"/>
    <w:rsid w:val="00073355"/>
    <w:rsid w:val="000733C8"/>
    <w:rsid w:val="00073AA3"/>
    <w:rsid w:val="00073D2D"/>
    <w:rsid w:val="00074120"/>
    <w:rsid w:val="0007580D"/>
    <w:rsid w:val="000759FD"/>
    <w:rsid w:val="00075A7B"/>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372"/>
    <w:rsid w:val="000817D1"/>
    <w:rsid w:val="0008220F"/>
    <w:rsid w:val="00082EB9"/>
    <w:rsid w:val="00083491"/>
    <w:rsid w:val="000837AD"/>
    <w:rsid w:val="00083B14"/>
    <w:rsid w:val="00083F47"/>
    <w:rsid w:val="0008484B"/>
    <w:rsid w:val="000848B1"/>
    <w:rsid w:val="000848BC"/>
    <w:rsid w:val="00084AF3"/>
    <w:rsid w:val="00084F84"/>
    <w:rsid w:val="00085064"/>
    <w:rsid w:val="000856B2"/>
    <w:rsid w:val="00085C4A"/>
    <w:rsid w:val="00085D20"/>
    <w:rsid w:val="00085EFD"/>
    <w:rsid w:val="00085F5C"/>
    <w:rsid w:val="0008611E"/>
    <w:rsid w:val="00086ABF"/>
    <w:rsid w:val="00087411"/>
    <w:rsid w:val="00087AE8"/>
    <w:rsid w:val="00087D49"/>
    <w:rsid w:val="00087FB3"/>
    <w:rsid w:val="00090497"/>
    <w:rsid w:val="00091FAD"/>
    <w:rsid w:val="00091FD4"/>
    <w:rsid w:val="0009234C"/>
    <w:rsid w:val="000924A1"/>
    <w:rsid w:val="00092536"/>
    <w:rsid w:val="000928FA"/>
    <w:rsid w:val="0009316E"/>
    <w:rsid w:val="00093768"/>
    <w:rsid w:val="00093A62"/>
    <w:rsid w:val="00094076"/>
    <w:rsid w:val="00094801"/>
    <w:rsid w:val="0009495C"/>
    <w:rsid w:val="000952B9"/>
    <w:rsid w:val="00095972"/>
    <w:rsid w:val="00095BB7"/>
    <w:rsid w:val="00095D96"/>
    <w:rsid w:val="000962A1"/>
    <w:rsid w:val="000969C4"/>
    <w:rsid w:val="00097716"/>
    <w:rsid w:val="000979CE"/>
    <w:rsid w:val="00097AF0"/>
    <w:rsid w:val="000A0B77"/>
    <w:rsid w:val="000A0DFF"/>
    <w:rsid w:val="000A129C"/>
    <w:rsid w:val="000A1CEE"/>
    <w:rsid w:val="000A1DD3"/>
    <w:rsid w:val="000A1FB2"/>
    <w:rsid w:val="000A32F0"/>
    <w:rsid w:val="000A4479"/>
    <w:rsid w:val="000A487C"/>
    <w:rsid w:val="000A49B9"/>
    <w:rsid w:val="000A5356"/>
    <w:rsid w:val="000A574A"/>
    <w:rsid w:val="000A64C8"/>
    <w:rsid w:val="000A6B28"/>
    <w:rsid w:val="000A6FA2"/>
    <w:rsid w:val="000A7118"/>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3078"/>
    <w:rsid w:val="000B3189"/>
    <w:rsid w:val="000B31E5"/>
    <w:rsid w:val="000B40AB"/>
    <w:rsid w:val="000B4CEB"/>
    <w:rsid w:val="000B5D73"/>
    <w:rsid w:val="000B5D84"/>
    <w:rsid w:val="000B61BE"/>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AA0"/>
    <w:rsid w:val="000C2DA0"/>
    <w:rsid w:val="000C3127"/>
    <w:rsid w:val="000C3185"/>
    <w:rsid w:val="000C3700"/>
    <w:rsid w:val="000C380B"/>
    <w:rsid w:val="000C3F03"/>
    <w:rsid w:val="000C3FB1"/>
    <w:rsid w:val="000C3FE3"/>
    <w:rsid w:val="000C4272"/>
    <w:rsid w:val="000C45E8"/>
    <w:rsid w:val="000C460C"/>
    <w:rsid w:val="000C4BA6"/>
    <w:rsid w:val="000C5053"/>
    <w:rsid w:val="000C5245"/>
    <w:rsid w:val="000C6318"/>
    <w:rsid w:val="000C66CD"/>
    <w:rsid w:val="000C6A11"/>
    <w:rsid w:val="000D0285"/>
    <w:rsid w:val="000D0604"/>
    <w:rsid w:val="000D1067"/>
    <w:rsid w:val="000D146F"/>
    <w:rsid w:val="000D2031"/>
    <w:rsid w:val="000D31CC"/>
    <w:rsid w:val="000D33BE"/>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568"/>
    <w:rsid w:val="000E06C7"/>
    <w:rsid w:val="000E1B7D"/>
    <w:rsid w:val="000E1C6A"/>
    <w:rsid w:val="000E2130"/>
    <w:rsid w:val="000E2181"/>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2D7A"/>
    <w:rsid w:val="000F3D3D"/>
    <w:rsid w:val="000F3E4D"/>
    <w:rsid w:val="000F4339"/>
    <w:rsid w:val="000F445A"/>
    <w:rsid w:val="000F45A3"/>
    <w:rsid w:val="000F45D3"/>
    <w:rsid w:val="000F4658"/>
    <w:rsid w:val="000F4837"/>
    <w:rsid w:val="000F4A35"/>
    <w:rsid w:val="000F4E3C"/>
    <w:rsid w:val="000F506F"/>
    <w:rsid w:val="000F50A7"/>
    <w:rsid w:val="000F5446"/>
    <w:rsid w:val="000F5FA0"/>
    <w:rsid w:val="000F60AB"/>
    <w:rsid w:val="000F6790"/>
    <w:rsid w:val="000F6B71"/>
    <w:rsid w:val="000F728A"/>
    <w:rsid w:val="000F7447"/>
    <w:rsid w:val="000F785B"/>
    <w:rsid w:val="001011B6"/>
    <w:rsid w:val="00101679"/>
    <w:rsid w:val="001017C1"/>
    <w:rsid w:val="00101FE2"/>
    <w:rsid w:val="00101FF2"/>
    <w:rsid w:val="0010224B"/>
    <w:rsid w:val="0010262A"/>
    <w:rsid w:val="00103089"/>
    <w:rsid w:val="00103647"/>
    <w:rsid w:val="00103D87"/>
    <w:rsid w:val="00104430"/>
    <w:rsid w:val="001048C1"/>
    <w:rsid w:val="00104BEF"/>
    <w:rsid w:val="00104D1E"/>
    <w:rsid w:val="00104E02"/>
    <w:rsid w:val="0010515B"/>
    <w:rsid w:val="00105909"/>
    <w:rsid w:val="001060A4"/>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3E4A"/>
    <w:rsid w:val="0011432D"/>
    <w:rsid w:val="001149A4"/>
    <w:rsid w:val="00114E72"/>
    <w:rsid w:val="0011553A"/>
    <w:rsid w:val="00115990"/>
    <w:rsid w:val="00115C99"/>
    <w:rsid w:val="00115EF1"/>
    <w:rsid w:val="0011651A"/>
    <w:rsid w:val="00116A1B"/>
    <w:rsid w:val="0011760F"/>
    <w:rsid w:val="0011789B"/>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6D70"/>
    <w:rsid w:val="00127199"/>
    <w:rsid w:val="00127471"/>
    <w:rsid w:val="0012763C"/>
    <w:rsid w:val="001279AA"/>
    <w:rsid w:val="00127AFB"/>
    <w:rsid w:val="001307D7"/>
    <w:rsid w:val="00130944"/>
    <w:rsid w:val="001309B2"/>
    <w:rsid w:val="00130F7F"/>
    <w:rsid w:val="00131738"/>
    <w:rsid w:val="0013174D"/>
    <w:rsid w:val="0013176B"/>
    <w:rsid w:val="00131CA8"/>
    <w:rsid w:val="001323C5"/>
    <w:rsid w:val="00132B63"/>
    <w:rsid w:val="00132BD8"/>
    <w:rsid w:val="00132C26"/>
    <w:rsid w:val="0013306D"/>
    <w:rsid w:val="0013441A"/>
    <w:rsid w:val="001346EB"/>
    <w:rsid w:val="00134F42"/>
    <w:rsid w:val="00134F66"/>
    <w:rsid w:val="00135609"/>
    <w:rsid w:val="0013561A"/>
    <w:rsid w:val="0013570A"/>
    <w:rsid w:val="001367AA"/>
    <w:rsid w:val="0013719C"/>
    <w:rsid w:val="00137CF1"/>
    <w:rsid w:val="00137EFE"/>
    <w:rsid w:val="001400DC"/>
    <w:rsid w:val="00140B47"/>
    <w:rsid w:val="001415BB"/>
    <w:rsid w:val="00141E55"/>
    <w:rsid w:val="00143863"/>
    <w:rsid w:val="00143B46"/>
    <w:rsid w:val="00143FF9"/>
    <w:rsid w:val="001445B4"/>
    <w:rsid w:val="00144762"/>
    <w:rsid w:val="001448B5"/>
    <w:rsid w:val="00144DEA"/>
    <w:rsid w:val="00145658"/>
    <w:rsid w:val="00145756"/>
    <w:rsid w:val="001465AD"/>
    <w:rsid w:val="00146E7A"/>
    <w:rsid w:val="0014706E"/>
    <w:rsid w:val="00147133"/>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6C0"/>
    <w:rsid w:val="00153808"/>
    <w:rsid w:val="00153C7D"/>
    <w:rsid w:val="00153FC0"/>
    <w:rsid w:val="00154E77"/>
    <w:rsid w:val="00154FFB"/>
    <w:rsid w:val="00155114"/>
    <w:rsid w:val="001551F9"/>
    <w:rsid w:val="001552B8"/>
    <w:rsid w:val="00155874"/>
    <w:rsid w:val="00156387"/>
    <w:rsid w:val="00156458"/>
    <w:rsid w:val="001568AB"/>
    <w:rsid w:val="00156914"/>
    <w:rsid w:val="00157A62"/>
    <w:rsid w:val="00160433"/>
    <w:rsid w:val="00160466"/>
    <w:rsid w:val="001605A4"/>
    <w:rsid w:val="001607C2"/>
    <w:rsid w:val="00160839"/>
    <w:rsid w:val="00160E7A"/>
    <w:rsid w:val="001610B3"/>
    <w:rsid w:val="0016192F"/>
    <w:rsid w:val="00162EAD"/>
    <w:rsid w:val="001630E2"/>
    <w:rsid w:val="00163C64"/>
    <w:rsid w:val="00164011"/>
    <w:rsid w:val="00164350"/>
    <w:rsid w:val="0016478A"/>
    <w:rsid w:val="00164B9A"/>
    <w:rsid w:val="00164EB0"/>
    <w:rsid w:val="00165509"/>
    <w:rsid w:val="00165819"/>
    <w:rsid w:val="00165970"/>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3B24"/>
    <w:rsid w:val="001740B4"/>
    <w:rsid w:val="00174110"/>
    <w:rsid w:val="00174A97"/>
    <w:rsid w:val="0017523D"/>
    <w:rsid w:val="00175469"/>
    <w:rsid w:val="00175673"/>
    <w:rsid w:val="00175D60"/>
    <w:rsid w:val="0017653C"/>
    <w:rsid w:val="00176714"/>
    <w:rsid w:val="00176BF9"/>
    <w:rsid w:val="00177202"/>
    <w:rsid w:val="0017727F"/>
    <w:rsid w:val="0018046E"/>
    <w:rsid w:val="001807F1"/>
    <w:rsid w:val="00180BE0"/>
    <w:rsid w:val="0018123E"/>
    <w:rsid w:val="0018162C"/>
    <w:rsid w:val="00181E89"/>
    <w:rsid w:val="00182682"/>
    <w:rsid w:val="00182707"/>
    <w:rsid w:val="0018283F"/>
    <w:rsid w:val="00182D52"/>
    <w:rsid w:val="00183301"/>
    <w:rsid w:val="001835D9"/>
    <w:rsid w:val="00183EE0"/>
    <w:rsid w:val="001840F7"/>
    <w:rsid w:val="00184487"/>
    <w:rsid w:val="001847E1"/>
    <w:rsid w:val="00184881"/>
    <w:rsid w:val="0018495C"/>
    <w:rsid w:val="00184AD2"/>
    <w:rsid w:val="00184FC6"/>
    <w:rsid w:val="001852D2"/>
    <w:rsid w:val="00185BF1"/>
    <w:rsid w:val="001868FC"/>
    <w:rsid w:val="00187361"/>
    <w:rsid w:val="00187F31"/>
    <w:rsid w:val="001904C7"/>
    <w:rsid w:val="001912E2"/>
    <w:rsid w:val="00191E39"/>
    <w:rsid w:val="00193999"/>
    <w:rsid w:val="00193BD2"/>
    <w:rsid w:val="00193E00"/>
    <w:rsid w:val="00193F6B"/>
    <w:rsid w:val="0019427A"/>
    <w:rsid w:val="001947A3"/>
    <w:rsid w:val="0019484A"/>
    <w:rsid w:val="00194E26"/>
    <w:rsid w:val="00195857"/>
    <w:rsid w:val="00195CE2"/>
    <w:rsid w:val="00196105"/>
    <w:rsid w:val="001963A5"/>
    <w:rsid w:val="001965FC"/>
    <w:rsid w:val="00196DF7"/>
    <w:rsid w:val="00196E7A"/>
    <w:rsid w:val="00196F7C"/>
    <w:rsid w:val="0019718D"/>
    <w:rsid w:val="00197A39"/>
    <w:rsid w:val="00197ADF"/>
    <w:rsid w:val="00197D59"/>
    <w:rsid w:val="00197F47"/>
    <w:rsid w:val="001A0525"/>
    <w:rsid w:val="001A05A0"/>
    <w:rsid w:val="001A0805"/>
    <w:rsid w:val="001A1E39"/>
    <w:rsid w:val="001A214A"/>
    <w:rsid w:val="001A2BB6"/>
    <w:rsid w:val="001A2BF8"/>
    <w:rsid w:val="001A3DF3"/>
    <w:rsid w:val="001A449F"/>
    <w:rsid w:val="001A44D7"/>
    <w:rsid w:val="001A4F5B"/>
    <w:rsid w:val="001A53C1"/>
    <w:rsid w:val="001A552C"/>
    <w:rsid w:val="001A5581"/>
    <w:rsid w:val="001A56DA"/>
    <w:rsid w:val="001A5AE2"/>
    <w:rsid w:val="001A5E78"/>
    <w:rsid w:val="001A6358"/>
    <w:rsid w:val="001A694D"/>
    <w:rsid w:val="001A6A1F"/>
    <w:rsid w:val="001A7009"/>
    <w:rsid w:val="001A729F"/>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6F0"/>
    <w:rsid w:val="001B3723"/>
    <w:rsid w:val="001B4238"/>
    <w:rsid w:val="001B4A95"/>
    <w:rsid w:val="001B4BAE"/>
    <w:rsid w:val="001B4D16"/>
    <w:rsid w:val="001B56DF"/>
    <w:rsid w:val="001B5F13"/>
    <w:rsid w:val="001B6441"/>
    <w:rsid w:val="001B66EF"/>
    <w:rsid w:val="001B6743"/>
    <w:rsid w:val="001B6815"/>
    <w:rsid w:val="001B6941"/>
    <w:rsid w:val="001B7362"/>
    <w:rsid w:val="001B758F"/>
    <w:rsid w:val="001B7DC4"/>
    <w:rsid w:val="001B7FDB"/>
    <w:rsid w:val="001C01AA"/>
    <w:rsid w:val="001C0248"/>
    <w:rsid w:val="001C093C"/>
    <w:rsid w:val="001C0D03"/>
    <w:rsid w:val="001C0D9F"/>
    <w:rsid w:val="001C2211"/>
    <w:rsid w:val="001C2361"/>
    <w:rsid w:val="001C2736"/>
    <w:rsid w:val="001C285C"/>
    <w:rsid w:val="001C2D0C"/>
    <w:rsid w:val="001C32B1"/>
    <w:rsid w:val="001C3810"/>
    <w:rsid w:val="001C38E4"/>
    <w:rsid w:val="001C3F39"/>
    <w:rsid w:val="001C436C"/>
    <w:rsid w:val="001C4994"/>
    <w:rsid w:val="001C4CB5"/>
    <w:rsid w:val="001C4D1A"/>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3261"/>
    <w:rsid w:val="001D3766"/>
    <w:rsid w:val="001D37D6"/>
    <w:rsid w:val="001D37EA"/>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D74C2"/>
    <w:rsid w:val="001E0335"/>
    <w:rsid w:val="001E0508"/>
    <w:rsid w:val="001E06AD"/>
    <w:rsid w:val="001E0B94"/>
    <w:rsid w:val="001E0BBD"/>
    <w:rsid w:val="001E0EC8"/>
    <w:rsid w:val="001E0F4E"/>
    <w:rsid w:val="001E1121"/>
    <w:rsid w:val="001E11CB"/>
    <w:rsid w:val="001E16FE"/>
    <w:rsid w:val="001E1981"/>
    <w:rsid w:val="001E229E"/>
    <w:rsid w:val="001E2546"/>
    <w:rsid w:val="001E26E8"/>
    <w:rsid w:val="001E2C1A"/>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DBE"/>
    <w:rsid w:val="001F0FC1"/>
    <w:rsid w:val="001F0FFF"/>
    <w:rsid w:val="001F1288"/>
    <w:rsid w:val="001F1377"/>
    <w:rsid w:val="001F1544"/>
    <w:rsid w:val="001F1902"/>
    <w:rsid w:val="001F1CAF"/>
    <w:rsid w:val="001F2D3B"/>
    <w:rsid w:val="001F331D"/>
    <w:rsid w:val="001F35BF"/>
    <w:rsid w:val="001F36B5"/>
    <w:rsid w:val="001F3984"/>
    <w:rsid w:val="001F3CFC"/>
    <w:rsid w:val="001F4032"/>
    <w:rsid w:val="001F4673"/>
    <w:rsid w:val="001F4975"/>
    <w:rsid w:val="001F4FC0"/>
    <w:rsid w:val="001F51E8"/>
    <w:rsid w:val="001F547C"/>
    <w:rsid w:val="001F5768"/>
    <w:rsid w:val="001F5A23"/>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460"/>
    <w:rsid w:val="002025AA"/>
    <w:rsid w:val="002029B2"/>
    <w:rsid w:val="002039D3"/>
    <w:rsid w:val="00204016"/>
    <w:rsid w:val="00204912"/>
    <w:rsid w:val="00204A79"/>
    <w:rsid w:val="00205209"/>
    <w:rsid w:val="00205A29"/>
    <w:rsid w:val="0020603B"/>
    <w:rsid w:val="00206F7E"/>
    <w:rsid w:val="00207189"/>
    <w:rsid w:val="00207633"/>
    <w:rsid w:val="00207A6E"/>
    <w:rsid w:val="00207B20"/>
    <w:rsid w:val="00207C32"/>
    <w:rsid w:val="00207E16"/>
    <w:rsid w:val="00207E48"/>
    <w:rsid w:val="00210283"/>
    <w:rsid w:val="00210317"/>
    <w:rsid w:val="00210C20"/>
    <w:rsid w:val="00210E7B"/>
    <w:rsid w:val="0021130F"/>
    <w:rsid w:val="00211B1D"/>
    <w:rsid w:val="00211DC1"/>
    <w:rsid w:val="00211EC2"/>
    <w:rsid w:val="002123DE"/>
    <w:rsid w:val="00212DA2"/>
    <w:rsid w:val="00213B58"/>
    <w:rsid w:val="0021480E"/>
    <w:rsid w:val="00215CAE"/>
    <w:rsid w:val="00215E79"/>
    <w:rsid w:val="00215F8F"/>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2C94"/>
    <w:rsid w:val="00233155"/>
    <w:rsid w:val="00233C1C"/>
    <w:rsid w:val="0023404F"/>
    <w:rsid w:val="00234188"/>
    <w:rsid w:val="00234318"/>
    <w:rsid w:val="002343CC"/>
    <w:rsid w:val="0023465D"/>
    <w:rsid w:val="00234974"/>
    <w:rsid w:val="00234C76"/>
    <w:rsid w:val="00234EE6"/>
    <w:rsid w:val="0023563E"/>
    <w:rsid w:val="00236276"/>
    <w:rsid w:val="00236761"/>
    <w:rsid w:val="00236A01"/>
    <w:rsid w:val="00236B9F"/>
    <w:rsid w:val="00236FB6"/>
    <w:rsid w:val="00237676"/>
    <w:rsid w:val="00237A39"/>
    <w:rsid w:val="00237DF4"/>
    <w:rsid w:val="00240995"/>
    <w:rsid w:val="002410C2"/>
    <w:rsid w:val="002412CF"/>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B3E"/>
    <w:rsid w:val="00246C44"/>
    <w:rsid w:val="002478B9"/>
    <w:rsid w:val="00247A55"/>
    <w:rsid w:val="00247E7E"/>
    <w:rsid w:val="002504B5"/>
    <w:rsid w:val="002515C4"/>
    <w:rsid w:val="00251F02"/>
    <w:rsid w:val="00252B7C"/>
    <w:rsid w:val="00252CF2"/>
    <w:rsid w:val="002539B9"/>
    <w:rsid w:val="00254183"/>
    <w:rsid w:val="002545E1"/>
    <w:rsid w:val="00254BDD"/>
    <w:rsid w:val="002553FD"/>
    <w:rsid w:val="00255810"/>
    <w:rsid w:val="00255831"/>
    <w:rsid w:val="00255D84"/>
    <w:rsid w:val="00255FE6"/>
    <w:rsid w:val="00256932"/>
    <w:rsid w:val="00256993"/>
    <w:rsid w:val="00256FB8"/>
    <w:rsid w:val="00257355"/>
    <w:rsid w:val="002575EE"/>
    <w:rsid w:val="002575FD"/>
    <w:rsid w:val="00257DB1"/>
    <w:rsid w:val="00257E16"/>
    <w:rsid w:val="00260FBD"/>
    <w:rsid w:val="002619EA"/>
    <w:rsid w:val="00261D37"/>
    <w:rsid w:val="002620C1"/>
    <w:rsid w:val="00262339"/>
    <w:rsid w:val="002638B8"/>
    <w:rsid w:val="00263AD7"/>
    <w:rsid w:val="00263FFD"/>
    <w:rsid w:val="00264257"/>
    <w:rsid w:val="0026437F"/>
    <w:rsid w:val="00264C68"/>
    <w:rsid w:val="00264E04"/>
    <w:rsid w:val="00265355"/>
    <w:rsid w:val="0026548F"/>
    <w:rsid w:val="002655C5"/>
    <w:rsid w:val="002656EE"/>
    <w:rsid w:val="0026572E"/>
    <w:rsid w:val="002657D2"/>
    <w:rsid w:val="00265AB3"/>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1093"/>
    <w:rsid w:val="0028206B"/>
    <w:rsid w:val="00282295"/>
    <w:rsid w:val="00282608"/>
    <w:rsid w:val="00282A6A"/>
    <w:rsid w:val="00282C66"/>
    <w:rsid w:val="00283088"/>
    <w:rsid w:val="002832FE"/>
    <w:rsid w:val="00283927"/>
    <w:rsid w:val="002842EA"/>
    <w:rsid w:val="00284A28"/>
    <w:rsid w:val="00284C93"/>
    <w:rsid w:val="00284F23"/>
    <w:rsid w:val="00285145"/>
    <w:rsid w:val="0028569E"/>
    <w:rsid w:val="00285953"/>
    <w:rsid w:val="00286858"/>
    <w:rsid w:val="002868E1"/>
    <w:rsid w:val="00286C7B"/>
    <w:rsid w:val="0028782A"/>
    <w:rsid w:val="002878DE"/>
    <w:rsid w:val="002901A9"/>
    <w:rsid w:val="00290709"/>
    <w:rsid w:val="002908F7"/>
    <w:rsid w:val="00291ADA"/>
    <w:rsid w:val="00291B0F"/>
    <w:rsid w:val="00291B89"/>
    <w:rsid w:val="00291BC4"/>
    <w:rsid w:val="00291BD8"/>
    <w:rsid w:val="00291D2F"/>
    <w:rsid w:val="0029202E"/>
    <w:rsid w:val="00292785"/>
    <w:rsid w:val="002936D2"/>
    <w:rsid w:val="00293866"/>
    <w:rsid w:val="002942EC"/>
    <w:rsid w:val="002943E9"/>
    <w:rsid w:val="002944A2"/>
    <w:rsid w:val="0029471B"/>
    <w:rsid w:val="00294BDC"/>
    <w:rsid w:val="00295178"/>
    <w:rsid w:val="0029524F"/>
    <w:rsid w:val="00295A76"/>
    <w:rsid w:val="00296416"/>
    <w:rsid w:val="00296E53"/>
    <w:rsid w:val="00296FA2"/>
    <w:rsid w:val="0029796A"/>
    <w:rsid w:val="00297B80"/>
    <w:rsid w:val="002A02AD"/>
    <w:rsid w:val="002A0415"/>
    <w:rsid w:val="002A0515"/>
    <w:rsid w:val="002A0DE3"/>
    <w:rsid w:val="002A0F69"/>
    <w:rsid w:val="002A1104"/>
    <w:rsid w:val="002A1208"/>
    <w:rsid w:val="002A131D"/>
    <w:rsid w:val="002A178E"/>
    <w:rsid w:val="002A1880"/>
    <w:rsid w:val="002A2077"/>
    <w:rsid w:val="002A2378"/>
    <w:rsid w:val="002A268D"/>
    <w:rsid w:val="002A2731"/>
    <w:rsid w:val="002A2DAD"/>
    <w:rsid w:val="002A3455"/>
    <w:rsid w:val="002A36AD"/>
    <w:rsid w:val="002A3A6E"/>
    <w:rsid w:val="002A3D39"/>
    <w:rsid w:val="002A3E33"/>
    <w:rsid w:val="002A426A"/>
    <w:rsid w:val="002A58E4"/>
    <w:rsid w:val="002A6126"/>
    <w:rsid w:val="002A63CA"/>
    <w:rsid w:val="002A64BA"/>
    <w:rsid w:val="002A7199"/>
    <w:rsid w:val="002A761E"/>
    <w:rsid w:val="002A7655"/>
    <w:rsid w:val="002A7811"/>
    <w:rsid w:val="002B0CE8"/>
    <w:rsid w:val="002B0DAD"/>
    <w:rsid w:val="002B1418"/>
    <w:rsid w:val="002B179B"/>
    <w:rsid w:val="002B2510"/>
    <w:rsid w:val="002B2722"/>
    <w:rsid w:val="002B2B3C"/>
    <w:rsid w:val="002B2C6E"/>
    <w:rsid w:val="002B3221"/>
    <w:rsid w:val="002B328B"/>
    <w:rsid w:val="002B3653"/>
    <w:rsid w:val="002B432F"/>
    <w:rsid w:val="002B50EB"/>
    <w:rsid w:val="002B5654"/>
    <w:rsid w:val="002B5786"/>
    <w:rsid w:val="002B5983"/>
    <w:rsid w:val="002B665B"/>
    <w:rsid w:val="002B66FB"/>
    <w:rsid w:val="002B6AA4"/>
    <w:rsid w:val="002B7BF1"/>
    <w:rsid w:val="002C0750"/>
    <w:rsid w:val="002C0DA2"/>
    <w:rsid w:val="002C0E1E"/>
    <w:rsid w:val="002C0EB2"/>
    <w:rsid w:val="002C1567"/>
    <w:rsid w:val="002C16BE"/>
    <w:rsid w:val="002C17A9"/>
    <w:rsid w:val="002C17AF"/>
    <w:rsid w:val="002C1CA5"/>
    <w:rsid w:val="002C2471"/>
    <w:rsid w:val="002C2880"/>
    <w:rsid w:val="002C2C48"/>
    <w:rsid w:val="002C2EDA"/>
    <w:rsid w:val="002C339F"/>
    <w:rsid w:val="002C362E"/>
    <w:rsid w:val="002C41CA"/>
    <w:rsid w:val="002C5D20"/>
    <w:rsid w:val="002C7704"/>
    <w:rsid w:val="002C77B3"/>
    <w:rsid w:val="002C7BBA"/>
    <w:rsid w:val="002C7BD4"/>
    <w:rsid w:val="002C7C13"/>
    <w:rsid w:val="002C7EE0"/>
    <w:rsid w:val="002C7FC3"/>
    <w:rsid w:val="002D0728"/>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3E1"/>
    <w:rsid w:val="002D5611"/>
    <w:rsid w:val="002D5849"/>
    <w:rsid w:val="002D616E"/>
    <w:rsid w:val="002D6CC0"/>
    <w:rsid w:val="002D6D91"/>
    <w:rsid w:val="002D7062"/>
    <w:rsid w:val="002D7163"/>
    <w:rsid w:val="002D7A8E"/>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2C49"/>
    <w:rsid w:val="002F2C7A"/>
    <w:rsid w:val="002F3091"/>
    <w:rsid w:val="002F30AB"/>
    <w:rsid w:val="002F315A"/>
    <w:rsid w:val="002F4558"/>
    <w:rsid w:val="002F48C0"/>
    <w:rsid w:val="002F4A99"/>
    <w:rsid w:val="002F4DFA"/>
    <w:rsid w:val="002F547B"/>
    <w:rsid w:val="002F558A"/>
    <w:rsid w:val="002F5BEB"/>
    <w:rsid w:val="002F6151"/>
    <w:rsid w:val="002F6D17"/>
    <w:rsid w:val="002F6D1E"/>
    <w:rsid w:val="002F6DD4"/>
    <w:rsid w:val="002F6FCF"/>
    <w:rsid w:val="002F70A9"/>
    <w:rsid w:val="002F7106"/>
    <w:rsid w:val="00300069"/>
    <w:rsid w:val="00300593"/>
    <w:rsid w:val="00300B9B"/>
    <w:rsid w:val="0030139D"/>
    <w:rsid w:val="003016AC"/>
    <w:rsid w:val="00301C69"/>
    <w:rsid w:val="00301F4A"/>
    <w:rsid w:val="003021C5"/>
    <w:rsid w:val="00302223"/>
    <w:rsid w:val="00302690"/>
    <w:rsid w:val="00302843"/>
    <w:rsid w:val="0030315E"/>
    <w:rsid w:val="003039D7"/>
    <w:rsid w:val="00303D87"/>
    <w:rsid w:val="00304103"/>
    <w:rsid w:val="00304581"/>
    <w:rsid w:val="0030461C"/>
    <w:rsid w:val="00304C29"/>
    <w:rsid w:val="003052C5"/>
    <w:rsid w:val="00305B0F"/>
    <w:rsid w:val="00305B19"/>
    <w:rsid w:val="00305BDF"/>
    <w:rsid w:val="00305F90"/>
    <w:rsid w:val="0030601A"/>
    <w:rsid w:val="00306C5B"/>
    <w:rsid w:val="00306D41"/>
    <w:rsid w:val="00307396"/>
    <w:rsid w:val="00307803"/>
    <w:rsid w:val="0030791A"/>
    <w:rsid w:val="00307D44"/>
    <w:rsid w:val="00311422"/>
    <w:rsid w:val="00311758"/>
    <w:rsid w:val="00311954"/>
    <w:rsid w:val="00312308"/>
    <w:rsid w:val="003126F7"/>
    <w:rsid w:val="00312A11"/>
    <w:rsid w:val="00312FD3"/>
    <w:rsid w:val="0031377C"/>
    <w:rsid w:val="003139BC"/>
    <w:rsid w:val="00313A1B"/>
    <w:rsid w:val="00313B23"/>
    <w:rsid w:val="003140DF"/>
    <w:rsid w:val="0031435B"/>
    <w:rsid w:val="003143D5"/>
    <w:rsid w:val="003143F3"/>
    <w:rsid w:val="003144BE"/>
    <w:rsid w:val="00314846"/>
    <w:rsid w:val="0031506E"/>
    <w:rsid w:val="0031530D"/>
    <w:rsid w:val="00315FFF"/>
    <w:rsid w:val="00316352"/>
    <w:rsid w:val="00316629"/>
    <w:rsid w:val="00316AE3"/>
    <w:rsid w:val="00316CBA"/>
    <w:rsid w:val="00316FD9"/>
    <w:rsid w:val="003174FC"/>
    <w:rsid w:val="0031786C"/>
    <w:rsid w:val="00317936"/>
    <w:rsid w:val="00320114"/>
    <w:rsid w:val="003202DB"/>
    <w:rsid w:val="0032036C"/>
    <w:rsid w:val="0032052A"/>
    <w:rsid w:val="00320A61"/>
    <w:rsid w:val="00320FB0"/>
    <w:rsid w:val="0032150A"/>
    <w:rsid w:val="00321919"/>
    <w:rsid w:val="00321B4B"/>
    <w:rsid w:val="00321D80"/>
    <w:rsid w:val="0032223F"/>
    <w:rsid w:val="003228C9"/>
    <w:rsid w:val="00322D7E"/>
    <w:rsid w:val="00322E98"/>
    <w:rsid w:val="00323695"/>
    <w:rsid w:val="00323787"/>
    <w:rsid w:val="00323897"/>
    <w:rsid w:val="0032401D"/>
    <w:rsid w:val="0032429A"/>
    <w:rsid w:val="003242AB"/>
    <w:rsid w:val="00324855"/>
    <w:rsid w:val="00324E49"/>
    <w:rsid w:val="00325120"/>
    <w:rsid w:val="003252CA"/>
    <w:rsid w:val="0032548D"/>
    <w:rsid w:val="003258AC"/>
    <w:rsid w:val="003258D9"/>
    <w:rsid w:val="00326135"/>
    <w:rsid w:val="003263B4"/>
    <w:rsid w:val="0032646D"/>
    <w:rsid w:val="0032679A"/>
    <w:rsid w:val="00326F08"/>
    <w:rsid w:val="00326F50"/>
    <w:rsid w:val="00327270"/>
    <w:rsid w:val="0032746A"/>
    <w:rsid w:val="00327BEB"/>
    <w:rsid w:val="003304C6"/>
    <w:rsid w:val="00330594"/>
    <w:rsid w:val="00330B0A"/>
    <w:rsid w:val="00330BAB"/>
    <w:rsid w:val="003312CF"/>
    <w:rsid w:val="0033135B"/>
    <w:rsid w:val="00331553"/>
    <w:rsid w:val="0033157C"/>
    <w:rsid w:val="003318B7"/>
    <w:rsid w:val="00331989"/>
    <w:rsid w:val="00331CD2"/>
    <w:rsid w:val="00331E01"/>
    <w:rsid w:val="0033225C"/>
    <w:rsid w:val="003328BB"/>
    <w:rsid w:val="00332C1A"/>
    <w:rsid w:val="00332DD8"/>
    <w:rsid w:val="003339E3"/>
    <w:rsid w:val="00334692"/>
    <w:rsid w:val="00334953"/>
    <w:rsid w:val="00334962"/>
    <w:rsid w:val="003355B7"/>
    <w:rsid w:val="003357F1"/>
    <w:rsid w:val="003359ED"/>
    <w:rsid w:val="00335A3C"/>
    <w:rsid w:val="003362DF"/>
    <w:rsid w:val="00336F69"/>
    <w:rsid w:val="003370AE"/>
    <w:rsid w:val="00337217"/>
    <w:rsid w:val="003372CF"/>
    <w:rsid w:val="003375CC"/>
    <w:rsid w:val="00337BA6"/>
    <w:rsid w:val="00337C38"/>
    <w:rsid w:val="00337FB5"/>
    <w:rsid w:val="00340056"/>
    <w:rsid w:val="00340690"/>
    <w:rsid w:val="003406CF"/>
    <w:rsid w:val="00340719"/>
    <w:rsid w:val="00340A21"/>
    <w:rsid w:val="00340A32"/>
    <w:rsid w:val="003410A9"/>
    <w:rsid w:val="0034181F"/>
    <w:rsid w:val="00343108"/>
    <w:rsid w:val="003432A5"/>
    <w:rsid w:val="00343754"/>
    <w:rsid w:val="0034392D"/>
    <w:rsid w:val="00344277"/>
    <w:rsid w:val="003447E6"/>
    <w:rsid w:val="003448D8"/>
    <w:rsid w:val="00344AF6"/>
    <w:rsid w:val="0034545A"/>
    <w:rsid w:val="00345582"/>
    <w:rsid w:val="003455AD"/>
    <w:rsid w:val="003470EB"/>
    <w:rsid w:val="003475B0"/>
    <w:rsid w:val="00347888"/>
    <w:rsid w:val="003501A0"/>
    <w:rsid w:val="00350A6D"/>
    <w:rsid w:val="003516DE"/>
    <w:rsid w:val="003526AF"/>
    <w:rsid w:val="00352909"/>
    <w:rsid w:val="00352F44"/>
    <w:rsid w:val="0035319A"/>
    <w:rsid w:val="003532D4"/>
    <w:rsid w:val="00353A4B"/>
    <w:rsid w:val="00353E4B"/>
    <w:rsid w:val="00353F6D"/>
    <w:rsid w:val="00354BAC"/>
    <w:rsid w:val="00354EB2"/>
    <w:rsid w:val="0035503E"/>
    <w:rsid w:val="003555DC"/>
    <w:rsid w:val="00355F1B"/>
    <w:rsid w:val="00355FEA"/>
    <w:rsid w:val="003563F7"/>
    <w:rsid w:val="003566D0"/>
    <w:rsid w:val="00356B93"/>
    <w:rsid w:val="00356DE3"/>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2B0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57A"/>
    <w:rsid w:val="00367C16"/>
    <w:rsid w:val="00367D6C"/>
    <w:rsid w:val="00370243"/>
    <w:rsid w:val="003706C8"/>
    <w:rsid w:val="00370796"/>
    <w:rsid w:val="00370E3B"/>
    <w:rsid w:val="0037109F"/>
    <w:rsid w:val="00371150"/>
    <w:rsid w:val="003711A5"/>
    <w:rsid w:val="0037130F"/>
    <w:rsid w:val="0037147D"/>
    <w:rsid w:val="00371817"/>
    <w:rsid w:val="003718D6"/>
    <w:rsid w:val="0037190B"/>
    <w:rsid w:val="00372007"/>
    <w:rsid w:val="003724FF"/>
    <w:rsid w:val="00372D12"/>
    <w:rsid w:val="003732A8"/>
    <w:rsid w:val="003732B0"/>
    <w:rsid w:val="00373A29"/>
    <w:rsid w:val="00373D18"/>
    <w:rsid w:val="00373F00"/>
    <w:rsid w:val="00374465"/>
    <w:rsid w:val="00374844"/>
    <w:rsid w:val="003749FC"/>
    <w:rsid w:val="00374D01"/>
    <w:rsid w:val="00374E4C"/>
    <w:rsid w:val="0037562B"/>
    <w:rsid w:val="00375D5F"/>
    <w:rsid w:val="00375F97"/>
    <w:rsid w:val="003760F2"/>
    <w:rsid w:val="003761FE"/>
    <w:rsid w:val="003767C5"/>
    <w:rsid w:val="003767E0"/>
    <w:rsid w:val="0037687F"/>
    <w:rsid w:val="00376970"/>
    <w:rsid w:val="00376DC9"/>
    <w:rsid w:val="00377078"/>
    <w:rsid w:val="00377E45"/>
    <w:rsid w:val="003803C1"/>
    <w:rsid w:val="003809BF"/>
    <w:rsid w:val="003815A5"/>
    <w:rsid w:val="003816CE"/>
    <w:rsid w:val="00381BAF"/>
    <w:rsid w:val="0038243A"/>
    <w:rsid w:val="00382AA8"/>
    <w:rsid w:val="00382BF1"/>
    <w:rsid w:val="00383106"/>
    <w:rsid w:val="003835EB"/>
    <w:rsid w:val="003836CC"/>
    <w:rsid w:val="00383B4F"/>
    <w:rsid w:val="00383C61"/>
    <w:rsid w:val="003843FF"/>
    <w:rsid w:val="00384A2B"/>
    <w:rsid w:val="00384C68"/>
    <w:rsid w:val="00384D1B"/>
    <w:rsid w:val="00384FC7"/>
    <w:rsid w:val="0038535B"/>
    <w:rsid w:val="00385752"/>
    <w:rsid w:val="00385C26"/>
    <w:rsid w:val="00385DA5"/>
    <w:rsid w:val="00386016"/>
    <w:rsid w:val="00386086"/>
    <w:rsid w:val="00386709"/>
    <w:rsid w:val="0038702D"/>
    <w:rsid w:val="003877DA"/>
    <w:rsid w:val="00387BC4"/>
    <w:rsid w:val="00387F70"/>
    <w:rsid w:val="00387F96"/>
    <w:rsid w:val="0039073E"/>
    <w:rsid w:val="00390779"/>
    <w:rsid w:val="00390DC2"/>
    <w:rsid w:val="00391115"/>
    <w:rsid w:val="00391FD5"/>
    <w:rsid w:val="003924C4"/>
    <w:rsid w:val="0039298B"/>
    <w:rsid w:val="00392FE2"/>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605"/>
    <w:rsid w:val="003A4914"/>
    <w:rsid w:val="003A4D10"/>
    <w:rsid w:val="003A59C2"/>
    <w:rsid w:val="003A5E12"/>
    <w:rsid w:val="003A5E95"/>
    <w:rsid w:val="003A6086"/>
    <w:rsid w:val="003A615D"/>
    <w:rsid w:val="003A6776"/>
    <w:rsid w:val="003A6F79"/>
    <w:rsid w:val="003A6FCD"/>
    <w:rsid w:val="003A72F1"/>
    <w:rsid w:val="003A7CE9"/>
    <w:rsid w:val="003A7F22"/>
    <w:rsid w:val="003B0032"/>
    <w:rsid w:val="003B0A1C"/>
    <w:rsid w:val="003B13EB"/>
    <w:rsid w:val="003B1E68"/>
    <w:rsid w:val="003B2082"/>
    <w:rsid w:val="003B29B3"/>
    <w:rsid w:val="003B3271"/>
    <w:rsid w:val="003B32C2"/>
    <w:rsid w:val="003B3782"/>
    <w:rsid w:val="003B385A"/>
    <w:rsid w:val="003B3D6C"/>
    <w:rsid w:val="003B4AC4"/>
    <w:rsid w:val="003B4D63"/>
    <w:rsid w:val="003B520B"/>
    <w:rsid w:val="003B5424"/>
    <w:rsid w:val="003B5899"/>
    <w:rsid w:val="003B5E46"/>
    <w:rsid w:val="003B6691"/>
    <w:rsid w:val="003B6984"/>
    <w:rsid w:val="003B6DD7"/>
    <w:rsid w:val="003B7113"/>
    <w:rsid w:val="003B73A1"/>
    <w:rsid w:val="003B7BDE"/>
    <w:rsid w:val="003C114E"/>
    <w:rsid w:val="003C1373"/>
    <w:rsid w:val="003C1C8C"/>
    <w:rsid w:val="003C221E"/>
    <w:rsid w:val="003C2879"/>
    <w:rsid w:val="003C39D5"/>
    <w:rsid w:val="003C3E44"/>
    <w:rsid w:val="003C3F04"/>
    <w:rsid w:val="003C4371"/>
    <w:rsid w:val="003C51E7"/>
    <w:rsid w:val="003C5B57"/>
    <w:rsid w:val="003C5D1C"/>
    <w:rsid w:val="003C5DF6"/>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4FF5"/>
    <w:rsid w:val="003D566E"/>
    <w:rsid w:val="003D57C0"/>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2B8C"/>
    <w:rsid w:val="003E2E27"/>
    <w:rsid w:val="003E3850"/>
    <w:rsid w:val="003E432E"/>
    <w:rsid w:val="003E4415"/>
    <w:rsid w:val="003E4615"/>
    <w:rsid w:val="003E4FA7"/>
    <w:rsid w:val="003E522B"/>
    <w:rsid w:val="003E5357"/>
    <w:rsid w:val="003E5539"/>
    <w:rsid w:val="003E5543"/>
    <w:rsid w:val="003E5628"/>
    <w:rsid w:val="003E5699"/>
    <w:rsid w:val="003E5AD3"/>
    <w:rsid w:val="003E5E4F"/>
    <w:rsid w:val="003E5EA0"/>
    <w:rsid w:val="003E654F"/>
    <w:rsid w:val="003E67A8"/>
    <w:rsid w:val="003E6948"/>
    <w:rsid w:val="003E7053"/>
    <w:rsid w:val="003F0364"/>
    <w:rsid w:val="003F0418"/>
    <w:rsid w:val="003F0552"/>
    <w:rsid w:val="003F09E5"/>
    <w:rsid w:val="003F0A58"/>
    <w:rsid w:val="003F1CCC"/>
    <w:rsid w:val="003F1E13"/>
    <w:rsid w:val="003F26E1"/>
    <w:rsid w:val="003F341A"/>
    <w:rsid w:val="003F35B8"/>
    <w:rsid w:val="003F3730"/>
    <w:rsid w:val="003F3B02"/>
    <w:rsid w:val="003F4A07"/>
    <w:rsid w:val="003F4A8A"/>
    <w:rsid w:val="003F4D93"/>
    <w:rsid w:val="003F4EC3"/>
    <w:rsid w:val="003F5011"/>
    <w:rsid w:val="003F51D4"/>
    <w:rsid w:val="003F5688"/>
    <w:rsid w:val="003F569A"/>
    <w:rsid w:val="003F5A67"/>
    <w:rsid w:val="003F5B02"/>
    <w:rsid w:val="003F5BE0"/>
    <w:rsid w:val="003F5C6E"/>
    <w:rsid w:val="003F6811"/>
    <w:rsid w:val="003F68C2"/>
    <w:rsid w:val="003F79FC"/>
    <w:rsid w:val="003F7D32"/>
    <w:rsid w:val="0040074D"/>
    <w:rsid w:val="00400BBA"/>
    <w:rsid w:val="00401BCB"/>
    <w:rsid w:val="00401CAA"/>
    <w:rsid w:val="0040200D"/>
    <w:rsid w:val="00402056"/>
    <w:rsid w:val="00402693"/>
    <w:rsid w:val="004026B9"/>
    <w:rsid w:val="00402DA0"/>
    <w:rsid w:val="00402DF2"/>
    <w:rsid w:val="00403378"/>
    <w:rsid w:val="00403A4A"/>
    <w:rsid w:val="00403B3D"/>
    <w:rsid w:val="00404E68"/>
    <w:rsid w:val="0040533E"/>
    <w:rsid w:val="0040557B"/>
    <w:rsid w:val="00405627"/>
    <w:rsid w:val="0040571B"/>
    <w:rsid w:val="0040588D"/>
    <w:rsid w:val="00405AF6"/>
    <w:rsid w:val="00405AFD"/>
    <w:rsid w:val="00405C72"/>
    <w:rsid w:val="00405F0F"/>
    <w:rsid w:val="004062A2"/>
    <w:rsid w:val="004069BE"/>
    <w:rsid w:val="00406B79"/>
    <w:rsid w:val="00406BB4"/>
    <w:rsid w:val="00406C31"/>
    <w:rsid w:val="0040721C"/>
    <w:rsid w:val="00407CF5"/>
    <w:rsid w:val="00407DC7"/>
    <w:rsid w:val="0041022A"/>
    <w:rsid w:val="00410494"/>
    <w:rsid w:val="00410612"/>
    <w:rsid w:val="00410CED"/>
    <w:rsid w:val="004111C6"/>
    <w:rsid w:val="0041154D"/>
    <w:rsid w:val="00411A5F"/>
    <w:rsid w:val="004124F4"/>
    <w:rsid w:val="00412968"/>
    <w:rsid w:val="00414054"/>
    <w:rsid w:val="00414086"/>
    <w:rsid w:val="0041425D"/>
    <w:rsid w:val="004145F5"/>
    <w:rsid w:val="00414B9B"/>
    <w:rsid w:val="0041536E"/>
    <w:rsid w:val="00415C0C"/>
    <w:rsid w:val="004165DB"/>
    <w:rsid w:val="00416C29"/>
    <w:rsid w:val="00416FA1"/>
    <w:rsid w:val="0041715E"/>
    <w:rsid w:val="004174FD"/>
    <w:rsid w:val="0041768F"/>
    <w:rsid w:val="004178D1"/>
    <w:rsid w:val="00417F58"/>
    <w:rsid w:val="0042055C"/>
    <w:rsid w:val="00420896"/>
    <w:rsid w:val="0042092D"/>
    <w:rsid w:val="004218D4"/>
    <w:rsid w:val="004219A8"/>
    <w:rsid w:val="004224AA"/>
    <w:rsid w:val="004228A5"/>
    <w:rsid w:val="00422C1C"/>
    <w:rsid w:val="00422FD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234F"/>
    <w:rsid w:val="00432724"/>
    <w:rsid w:val="0043290A"/>
    <w:rsid w:val="0043359A"/>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6FD3"/>
    <w:rsid w:val="004370A8"/>
    <w:rsid w:val="00437940"/>
    <w:rsid w:val="004379BB"/>
    <w:rsid w:val="004379DD"/>
    <w:rsid w:val="00437B8E"/>
    <w:rsid w:val="00440159"/>
    <w:rsid w:val="004405C9"/>
    <w:rsid w:val="00440762"/>
    <w:rsid w:val="00440A7E"/>
    <w:rsid w:val="00440C51"/>
    <w:rsid w:val="00440D0A"/>
    <w:rsid w:val="00441504"/>
    <w:rsid w:val="0044159E"/>
    <w:rsid w:val="004416F2"/>
    <w:rsid w:val="0044172C"/>
    <w:rsid w:val="0044217C"/>
    <w:rsid w:val="00442310"/>
    <w:rsid w:val="004427D3"/>
    <w:rsid w:val="00442982"/>
    <w:rsid w:val="00442D7A"/>
    <w:rsid w:val="0044425A"/>
    <w:rsid w:val="004456DC"/>
    <w:rsid w:val="00445A5A"/>
    <w:rsid w:val="00445B50"/>
    <w:rsid w:val="00445F03"/>
    <w:rsid w:val="004463B1"/>
    <w:rsid w:val="004464E5"/>
    <w:rsid w:val="004466C1"/>
    <w:rsid w:val="00446A01"/>
    <w:rsid w:val="00446AD0"/>
    <w:rsid w:val="00446C70"/>
    <w:rsid w:val="0045007E"/>
    <w:rsid w:val="004504AE"/>
    <w:rsid w:val="00450C14"/>
    <w:rsid w:val="00450D38"/>
    <w:rsid w:val="00451427"/>
    <w:rsid w:val="00451CF6"/>
    <w:rsid w:val="00451FB7"/>
    <w:rsid w:val="00452849"/>
    <w:rsid w:val="00452893"/>
    <w:rsid w:val="00452F64"/>
    <w:rsid w:val="0045307A"/>
    <w:rsid w:val="00453C11"/>
    <w:rsid w:val="00454744"/>
    <w:rsid w:val="00454BEF"/>
    <w:rsid w:val="00454CAA"/>
    <w:rsid w:val="0045610C"/>
    <w:rsid w:val="0045613B"/>
    <w:rsid w:val="004572B6"/>
    <w:rsid w:val="0045779B"/>
    <w:rsid w:val="0046033A"/>
    <w:rsid w:val="0046043E"/>
    <w:rsid w:val="00460742"/>
    <w:rsid w:val="00460BC5"/>
    <w:rsid w:val="00460BD6"/>
    <w:rsid w:val="00460F74"/>
    <w:rsid w:val="00461595"/>
    <w:rsid w:val="004615F3"/>
    <w:rsid w:val="004623F9"/>
    <w:rsid w:val="004624F3"/>
    <w:rsid w:val="00462A88"/>
    <w:rsid w:val="00462B40"/>
    <w:rsid w:val="00462F75"/>
    <w:rsid w:val="0046387F"/>
    <w:rsid w:val="00463A00"/>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422"/>
    <w:rsid w:val="004704C3"/>
    <w:rsid w:val="004713CA"/>
    <w:rsid w:val="00471428"/>
    <w:rsid w:val="004716C1"/>
    <w:rsid w:val="00471881"/>
    <w:rsid w:val="004722F8"/>
    <w:rsid w:val="004728F8"/>
    <w:rsid w:val="00472BAA"/>
    <w:rsid w:val="00473B1D"/>
    <w:rsid w:val="00474125"/>
    <w:rsid w:val="00474522"/>
    <w:rsid w:val="004746D7"/>
    <w:rsid w:val="00474BD3"/>
    <w:rsid w:val="00474E21"/>
    <w:rsid w:val="00475D17"/>
    <w:rsid w:val="0047628F"/>
    <w:rsid w:val="004764F7"/>
    <w:rsid w:val="00476C16"/>
    <w:rsid w:val="0047707D"/>
    <w:rsid w:val="00477223"/>
    <w:rsid w:val="0048043C"/>
    <w:rsid w:val="00480A88"/>
    <w:rsid w:val="00480A9B"/>
    <w:rsid w:val="00480B6D"/>
    <w:rsid w:val="00481062"/>
    <w:rsid w:val="004813B2"/>
    <w:rsid w:val="00481625"/>
    <w:rsid w:val="00481BB6"/>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8BA"/>
    <w:rsid w:val="00487F8E"/>
    <w:rsid w:val="00490E0B"/>
    <w:rsid w:val="00490E16"/>
    <w:rsid w:val="00491229"/>
    <w:rsid w:val="0049269E"/>
    <w:rsid w:val="004927E2"/>
    <w:rsid w:val="00492ABF"/>
    <w:rsid w:val="00492FF8"/>
    <w:rsid w:val="00493918"/>
    <w:rsid w:val="004941ED"/>
    <w:rsid w:val="00494328"/>
    <w:rsid w:val="004947A2"/>
    <w:rsid w:val="004947FC"/>
    <w:rsid w:val="0049497F"/>
    <w:rsid w:val="00494BB1"/>
    <w:rsid w:val="00494F2A"/>
    <w:rsid w:val="00495458"/>
    <w:rsid w:val="0049605A"/>
    <w:rsid w:val="0049611E"/>
    <w:rsid w:val="00496546"/>
    <w:rsid w:val="00496EB8"/>
    <w:rsid w:val="00497B9C"/>
    <w:rsid w:val="004A08E7"/>
    <w:rsid w:val="004A18C0"/>
    <w:rsid w:val="004A18DC"/>
    <w:rsid w:val="004A1C38"/>
    <w:rsid w:val="004A223B"/>
    <w:rsid w:val="004A236E"/>
    <w:rsid w:val="004A2538"/>
    <w:rsid w:val="004A2AC6"/>
    <w:rsid w:val="004A2B35"/>
    <w:rsid w:val="004A2F3D"/>
    <w:rsid w:val="004A3300"/>
    <w:rsid w:val="004A38FE"/>
    <w:rsid w:val="004A3AB3"/>
    <w:rsid w:val="004A4B75"/>
    <w:rsid w:val="004A5409"/>
    <w:rsid w:val="004A54A4"/>
    <w:rsid w:val="004A5986"/>
    <w:rsid w:val="004A5C5F"/>
    <w:rsid w:val="004A5ECA"/>
    <w:rsid w:val="004A6965"/>
    <w:rsid w:val="004A7070"/>
    <w:rsid w:val="004A7302"/>
    <w:rsid w:val="004B0408"/>
    <w:rsid w:val="004B0654"/>
    <w:rsid w:val="004B06E6"/>
    <w:rsid w:val="004B09E9"/>
    <w:rsid w:val="004B0FC8"/>
    <w:rsid w:val="004B158B"/>
    <w:rsid w:val="004B1838"/>
    <w:rsid w:val="004B19EF"/>
    <w:rsid w:val="004B1B71"/>
    <w:rsid w:val="004B2743"/>
    <w:rsid w:val="004B2C0E"/>
    <w:rsid w:val="004B2F9D"/>
    <w:rsid w:val="004B3180"/>
    <w:rsid w:val="004B334E"/>
    <w:rsid w:val="004B364D"/>
    <w:rsid w:val="004B3C02"/>
    <w:rsid w:val="004B46BC"/>
    <w:rsid w:val="004B4B70"/>
    <w:rsid w:val="004B554E"/>
    <w:rsid w:val="004B69F8"/>
    <w:rsid w:val="004B6DDB"/>
    <w:rsid w:val="004B7C46"/>
    <w:rsid w:val="004C135A"/>
    <w:rsid w:val="004C17A5"/>
    <w:rsid w:val="004C17D1"/>
    <w:rsid w:val="004C1949"/>
    <w:rsid w:val="004C1B32"/>
    <w:rsid w:val="004C20A4"/>
    <w:rsid w:val="004C2249"/>
    <w:rsid w:val="004C2545"/>
    <w:rsid w:val="004C2E0E"/>
    <w:rsid w:val="004C3320"/>
    <w:rsid w:val="004C3D5D"/>
    <w:rsid w:val="004C4BCD"/>
    <w:rsid w:val="004C5062"/>
    <w:rsid w:val="004C5313"/>
    <w:rsid w:val="004C599E"/>
    <w:rsid w:val="004C5A4B"/>
    <w:rsid w:val="004C5E48"/>
    <w:rsid w:val="004C60C5"/>
    <w:rsid w:val="004C6A24"/>
    <w:rsid w:val="004C7298"/>
    <w:rsid w:val="004D05C3"/>
    <w:rsid w:val="004D1256"/>
    <w:rsid w:val="004D13C3"/>
    <w:rsid w:val="004D1E53"/>
    <w:rsid w:val="004D22C2"/>
    <w:rsid w:val="004D2808"/>
    <w:rsid w:val="004D2A6A"/>
    <w:rsid w:val="004D2C3E"/>
    <w:rsid w:val="004D3728"/>
    <w:rsid w:val="004D3992"/>
    <w:rsid w:val="004D3BF7"/>
    <w:rsid w:val="004D4087"/>
    <w:rsid w:val="004D41C8"/>
    <w:rsid w:val="004D426E"/>
    <w:rsid w:val="004D4FCE"/>
    <w:rsid w:val="004D5045"/>
    <w:rsid w:val="004D51EB"/>
    <w:rsid w:val="004D5546"/>
    <w:rsid w:val="004D576B"/>
    <w:rsid w:val="004D5968"/>
    <w:rsid w:val="004D5C61"/>
    <w:rsid w:val="004D5CEB"/>
    <w:rsid w:val="004D5FAC"/>
    <w:rsid w:val="004D624C"/>
    <w:rsid w:val="004D6744"/>
    <w:rsid w:val="004D68EC"/>
    <w:rsid w:val="004D6C80"/>
    <w:rsid w:val="004D70B8"/>
    <w:rsid w:val="004D7110"/>
    <w:rsid w:val="004D712D"/>
    <w:rsid w:val="004D720D"/>
    <w:rsid w:val="004D728F"/>
    <w:rsid w:val="004D7BEB"/>
    <w:rsid w:val="004E037F"/>
    <w:rsid w:val="004E073F"/>
    <w:rsid w:val="004E07AA"/>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5C6D"/>
    <w:rsid w:val="004E6462"/>
    <w:rsid w:val="004E6669"/>
    <w:rsid w:val="004E6B85"/>
    <w:rsid w:val="004E6D30"/>
    <w:rsid w:val="004E6FF4"/>
    <w:rsid w:val="004E7182"/>
    <w:rsid w:val="004F00F3"/>
    <w:rsid w:val="004F0C7C"/>
    <w:rsid w:val="004F0DE7"/>
    <w:rsid w:val="004F0F02"/>
    <w:rsid w:val="004F203D"/>
    <w:rsid w:val="004F2B3E"/>
    <w:rsid w:val="004F3198"/>
    <w:rsid w:val="004F32F5"/>
    <w:rsid w:val="004F3360"/>
    <w:rsid w:val="004F3420"/>
    <w:rsid w:val="004F3537"/>
    <w:rsid w:val="004F36A5"/>
    <w:rsid w:val="004F3937"/>
    <w:rsid w:val="004F4627"/>
    <w:rsid w:val="004F485B"/>
    <w:rsid w:val="004F4FEE"/>
    <w:rsid w:val="004F5808"/>
    <w:rsid w:val="004F58B7"/>
    <w:rsid w:val="004F5AC4"/>
    <w:rsid w:val="004F606B"/>
    <w:rsid w:val="004F6314"/>
    <w:rsid w:val="004F64C7"/>
    <w:rsid w:val="004F6AE9"/>
    <w:rsid w:val="004F6C48"/>
    <w:rsid w:val="004F6D14"/>
    <w:rsid w:val="004F7344"/>
    <w:rsid w:val="004F757E"/>
    <w:rsid w:val="004F7681"/>
    <w:rsid w:val="004F7CC9"/>
    <w:rsid w:val="004F7D5E"/>
    <w:rsid w:val="00500054"/>
    <w:rsid w:val="005002F5"/>
    <w:rsid w:val="0050063D"/>
    <w:rsid w:val="00500954"/>
    <w:rsid w:val="00500A16"/>
    <w:rsid w:val="00500C68"/>
    <w:rsid w:val="00500C87"/>
    <w:rsid w:val="00501177"/>
    <w:rsid w:val="00501768"/>
    <w:rsid w:val="00501A02"/>
    <w:rsid w:val="0050208F"/>
    <w:rsid w:val="0050279B"/>
    <w:rsid w:val="0050279F"/>
    <w:rsid w:val="00502A27"/>
    <w:rsid w:val="00502B4C"/>
    <w:rsid w:val="00502F94"/>
    <w:rsid w:val="00503153"/>
    <w:rsid w:val="0050370C"/>
    <w:rsid w:val="00503BC2"/>
    <w:rsid w:val="00503C08"/>
    <w:rsid w:val="00503C12"/>
    <w:rsid w:val="00503F01"/>
    <w:rsid w:val="00503FBE"/>
    <w:rsid w:val="00504477"/>
    <w:rsid w:val="005044EA"/>
    <w:rsid w:val="00504559"/>
    <w:rsid w:val="005056B5"/>
    <w:rsid w:val="0050570F"/>
    <w:rsid w:val="00505B8A"/>
    <w:rsid w:val="00505C53"/>
    <w:rsid w:val="005065BB"/>
    <w:rsid w:val="00506649"/>
    <w:rsid w:val="0050692E"/>
    <w:rsid w:val="00506D67"/>
    <w:rsid w:val="005072E6"/>
    <w:rsid w:val="0050763F"/>
    <w:rsid w:val="00507985"/>
    <w:rsid w:val="00507AC4"/>
    <w:rsid w:val="00510230"/>
    <w:rsid w:val="005105F9"/>
    <w:rsid w:val="00511C67"/>
    <w:rsid w:val="005129C1"/>
    <w:rsid w:val="00512B68"/>
    <w:rsid w:val="00512F66"/>
    <w:rsid w:val="00513C88"/>
    <w:rsid w:val="00513FF2"/>
    <w:rsid w:val="005140BE"/>
    <w:rsid w:val="0051432F"/>
    <w:rsid w:val="0051512F"/>
    <w:rsid w:val="00515E84"/>
    <w:rsid w:val="005165F8"/>
    <w:rsid w:val="005166E9"/>
    <w:rsid w:val="00516B3D"/>
    <w:rsid w:val="00516CB1"/>
    <w:rsid w:val="00517356"/>
    <w:rsid w:val="0052004B"/>
    <w:rsid w:val="0052058E"/>
    <w:rsid w:val="00520A17"/>
    <w:rsid w:val="00521549"/>
    <w:rsid w:val="00521C04"/>
    <w:rsid w:val="00521DCF"/>
    <w:rsid w:val="00521E91"/>
    <w:rsid w:val="00521EF2"/>
    <w:rsid w:val="00521F47"/>
    <w:rsid w:val="00522061"/>
    <w:rsid w:val="0052232D"/>
    <w:rsid w:val="005228FD"/>
    <w:rsid w:val="00522925"/>
    <w:rsid w:val="00523465"/>
    <w:rsid w:val="005234AC"/>
    <w:rsid w:val="00523637"/>
    <w:rsid w:val="00523F5F"/>
    <w:rsid w:val="0052413F"/>
    <w:rsid w:val="00524D31"/>
    <w:rsid w:val="00524F45"/>
    <w:rsid w:val="00525113"/>
    <w:rsid w:val="005254DE"/>
    <w:rsid w:val="0052574B"/>
    <w:rsid w:val="00525B6E"/>
    <w:rsid w:val="00525F53"/>
    <w:rsid w:val="005269FA"/>
    <w:rsid w:val="00526BA7"/>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798"/>
    <w:rsid w:val="00534887"/>
    <w:rsid w:val="0053494D"/>
    <w:rsid w:val="00534984"/>
    <w:rsid w:val="00535DF0"/>
    <w:rsid w:val="005360AD"/>
    <w:rsid w:val="005362EF"/>
    <w:rsid w:val="005363BD"/>
    <w:rsid w:val="00536421"/>
    <w:rsid w:val="00536886"/>
    <w:rsid w:val="00536965"/>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DB1"/>
    <w:rsid w:val="00544F6C"/>
    <w:rsid w:val="00544F89"/>
    <w:rsid w:val="005452CF"/>
    <w:rsid w:val="00545ADE"/>
    <w:rsid w:val="00545DBF"/>
    <w:rsid w:val="00545EDF"/>
    <w:rsid w:val="00546516"/>
    <w:rsid w:val="00546568"/>
    <w:rsid w:val="005468EC"/>
    <w:rsid w:val="00546CBA"/>
    <w:rsid w:val="00547614"/>
    <w:rsid w:val="00547A7A"/>
    <w:rsid w:val="00547DE6"/>
    <w:rsid w:val="00547F41"/>
    <w:rsid w:val="005500DF"/>
    <w:rsid w:val="0055068E"/>
    <w:rsid w:val="00550BEA"/>
    <w:rsid w:val="00550C76"/>
    <w:rsid w:val="00551CED"/>
    <w:rsid w:val="00553777"/>
    <w:rsid w:val="00553B64"/>
    <w:rsid w:val="00553EEE"/>
    <w:rsid w:val="005545A3"/>
    <w:rsid w:val="005547F6"/>
    <w:rsid w:val="00554C62"/>
    <w:rsid w:val="00554F99"/>
    <w:rsid w:val="0055607D"/>
    <w:rsid w:val="005564B3"/>
    <w:rsid w:val="005564BC"/>
    <w:rsid w:val="00556998"/>
    <w:rsid w:val="00556B7C"/>
    <w:rsid w:val="00556B8D"/>
    <w:rsid w:val="00556CAD"/>
    <w:rsid w:val="00556FC9"/>
    <w:rsid w:val="005575C1"/>
    <w:rsid w:val="00560191"/>
    <w:rsid w:val="005610E3"/>
    <w:rsid w:val="0056135D"/>
    <w:rsid w:val="005621D3"/>
    <w:rsid w:val="00562341"/>
    <w:rsid w:val="005632CC"/>
    <w:rsid w:val="0056355C"/>
    <w:rsid w:val="005641D5"/>
    <w:rsid w:val="0056476F"/>
    <w:rsid w:val="00564807"/>
    <w:rsid w:val="005648AA"/>
    <w:rsid w:val="00564CAB"/>
    <w:rsid w:val="00564D88"/>
    <w:rsid w:val="005658DB"/>
    <w:rsid w:val="00565D7C"/>
    <w:rsid w:val="005664C7"/>
    <w:rsid w:val="005665D6"/>
    <w:rsid w:val="005670EA"/>
    <w:rsid w:val="00567545"/>
    <w:rsid w:val="005677FC"/>
    <w:rsid w:val="00567C31"/>
    <w:rsid w:val="005701C2"/>
    <w:rsid w:val="0057055B"/>
    <w:rsid w:val="0057076D"/>
    <w:rsid w:val="00570A49"/>
    <w:rsid w:val="00571957"/>
    <w:rsid w:val="00572112"/>
    <w:rsid w:val="0057226E"/>
    <w:rsid w:val="005731F5"/>
    <w:rsid w:val="0057354D"/>
    <w:rsid w:val="0057395C"/>
    <w:rsid w:val="00574DFE"/>
    <w:rsid w:val="00574FDC"/>
    <w:rsid w:val="00575736"/>
    <w:rsid w:val="00575849"/>
    <w:rsid w:val="005762F2"/>
    <w:rsid w:val="005764AE"/>
    <w:rsid w:val="00577081"/>
    <w:rsid w:val="00577329"/>
    <w:rsid w:val="00577A4D"/>
    <w:rsid w:val="00577C71"/>
    <w:rsid w:val="00577E41"/>
    <w:rsid w:val="00580593"/>
    <w:rsid w:val="00580F65"/>
    <w:rsid w:val="0058131E"/>
    <w:rsid w:val="00582709"/>
    <w:rsid w:val="00582CDD"/>
    <w:rsid w:val="00582E96"/>
    <w:rsid w:val="00583BD2"/>
    <w:rsid w:val="00583C39"/>
    <w:rsid w:val="00583FE8"/>
    <w:rsid w:val="00584A54"/>
    <w:rsid w:val="005852D6"/>
    <w:rsid w:val="005853E8"/>
    <w:rsid w:val="005855D0"/>
    <w:rsid w:val="00585807"/>
    <w:rsid w:val="00586542"/>
    <w:rsid w:val="005871AF"/>
    <w:rsid w:val="005875B3"/>
    <w:rsid w:val="00590A08"/>
    <w:rsid w:val="00590D45"/>
    <w:rsid w:val="00590ED4"/>
    <w:rsid w:val="00590FAD"/>
    <w:rsid w:val="00590FF3"/>
    <w:rsid w:val="005914EE"/>
    <w:rsid w:val="005917F6"/>
    <w:rsid w:val="0059187D"/>
    <w:rsid w:val="00591889"/>
    <w:rsid w:val="00591899"/>
    <w:rsid w:val="00591929"/>
    <w:rsid w:val="00591CA9"/>
    <w:rsid w:val="00592482"/>
    <w:rsid w:val="0059296C"/>
    <w:rsid w:val="00592CCF"/>
    <w:rsid w:val="00593E03"/>
    <w:rsid w:val="00593E79"/>
    <w:rsid w:val="00594DF3"/>
    <w:rsid w:val="005950B9"/>
    <w:rsid w:val="00595158"/>
    <w:rsid w:val="005952BF"/>
    <w:rsid w:val="00595616"/>
    <w:rsid w:val="005956A0"/>
    <w:rsid w:val="0059583B"/>
    <w:rsid w:val="00595BAC"/>
    <w:rsid w:val="00595F03"/>
    <w:rsid w:val="00595F53"/>
    <w:rsid w:val="00595F80"/>
    <w:rsid w:val="005960A3"/>
    <w:rsid w:val="00596BE0"/>
    <w:rsid w:val="005975FB"/>
    <w:rsid w:val="00597E28"/>
    <w:rsid w:val="005A03E4"/>
    <w:rsid w:val="005A089D"/>
    <w:rsid w:val="005A0CFB"/>
    <w:rsid w:val="005A0D69"/>
    <w:rsid w:val="005A0FBE"/>
    <w:rsid w:val="005A164F"/>
    <w:rsid w:val="005A22F4"/>
    <w:rsid w:val="005A25BF"/>
    <w:rsid w:val="005A2890"/>
    <w:rsid w:val="005A3420"/>
    <w:rsid w:val="005A37A7"/>
    <w:rsid w:val="005A3937"/>
    <w:rsid w:val="005A39C1"/>
    <w:rsid w:val="005A3ADA"/>
    <w:rsid w:val="005A3C1C"/>
    <w:rsid w:val="005A3C7D"/>
    <w:rsid w:val="005A40F3"/>
    <w:rsid w:val="005A43B1"/>
    <w:rsid w:val="005A4705"/>
    <w:rsid w:val="005A4C26"/>
    <w:rsid w:val="005A4C47"/>
    <w:rsid w:val="005A4FA3"/>
    <w:rsid w:val="005A54BE"/>
    <w:rsid w:val="005A59D8"/>
    <w:rsid w:val="005A62FA"/>
    <w:rsid w:val="005A70B5"/>
    <w:rsid w:val="005A7C95"/>
    <w:rsid w:val="005A7CA4"/>
    <w:rsid w:val="005A7D36"/>
    <w:rsid w:val="005A7FE0"/>
    <w:rsid w:val="005B0ED3"/>
    <w:rsid w:val="005B148A"/>
    <w:rsid w:val="005B26B5"/>
    <w:rsid w:val="005B299C"/>
    <w:rsid w:val="005B2B08"/>
    <w:rsid w:val="005B2B28"/>
    <w:rsid w:val="005B2C3A"/>
    <w:rsid w:val="005B3613"/>
    <w:rsid w:val="005B3B6C"/>
    <w:rsid w:val="005B3F9C"/>
    <w:rsid w:val="005B4606"/>
    <w:rsid w:val="005B467A"/>
    <w:rsid w:val="005B4815"/>
    <w:rsid w:val="005B4E63"/>
    <w:rsid w:val="005B530B"/>
    <w:rsid w:val="005B5AAC"/>
    <w:rsid w:val="005B6DF8"/>
    <w:rsid w:val="005B75CC"/>
    <w:rsid w:val="005B7F05"/>
    <w:rsid w:val="005B7F33"/>
    <w:rsid w:val="005B7F80"/>
    <w:rsid w:val="005C00DB"/>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B63"/>
    <w:rsid w:val="005C4E4A"/>
    <w:rsid w:val="005C57D0"/>
    <w:rsid w:val="005C5A13"/>
    <w:rsid w:val="005C5A87"/>
    <w:rsid w:val="005C5F6E"/>
    <w:rsid w:val="005C61BA"/>
    <w:rsid w:val="005D04C3"/>
    <w:rsid w:val="005D0591"/>
    <w:rsid w:val="005D08EC"/>
    <w:rsid w:val="005D0B00"/>
    <w:rsid w:val="005D0BDC"/>
    <w:rsid w:val="005D0C4C"/>
    <w:rsid w:val="005D0E44"/>
    <w:rsid w:val="005D137F"/>
    <w:rsid w:val="005D1638"/>
    <w:rsid w:val="005D210B"/>
    <w:rsid w:val="005D2593"/>
    <w:rsid w:val="005D405F"/>
    <w:rsid w:val="005D4519"/>
    <w:rsid w:val="005D47B3"/>
    <w:rsid w:val="005D4AC9"/>
    <w:rsid w:val="005D4C36"/>
    <w:rsid w:val="005D4E92"/>
    <w:rsid w:val="005D6434"/>
    <w:rsid w:val="005D6E96"/>
    <w:rsid w:val="005D71F7"/>
    <w:rsid w:val="005D7E07"/>
    <w:rsid w:val="005D7F28"/>
    <w:rsid w:val="005E0049"/>
    <w:rsid w:val="005E075A"/>
    <w:rsid w:val="005E0842"/>
    <w:rsid w:val="005E0C3E"/>
    <w:rsid w:val="005E1AAD"/>
    <w:rsid w:val="005E20A9"/>
    <w:rsid w:val="005E221E"/>
    <w:rsid w:val="005E257C"/>
    <w:rsid w:val="005E2716"/>
    <w:rsid w:val="005E2900"/>
    <w:rsid w:val="005E2B5C"/>
    <w:rsid w:val="005E2FE7"/>
    <w:rsid w:val="005E301B"/>
    <w:rsid w:val="005E36CF"/>
    <w:rsid w:val="005E3EDF"/>
    <w:rsid w:val="005E437F"/>
    <w:rsid w:val="005E578A"/>
    <w:rsid w:val="005E5CE4"/>
    <w:rsid w:val="005E5F69"/>
    <w:rsid w:val="005E608D"/>
    <w:rsid w:val="005E6247"/>
    <w:rsid w:val="005E6A68"/>
    <w:rsid w:val="005E75F5"/>
    <w:rsid w:val="005E7AB4"/>
    <w:rsid w:val="005E7B7E"/>
    <w:rsid w:val="005E7C36"/>
    <w:rsid w:val="005F00F3"/>
    <w:rsid w:val="005F0488"/>
    <w:rsid w:val="005F04E5"/>
    <w:rsid w:val="005F0853"/>
    <w:rsid w:val="005F08E2"/>
    <w:rsid w:val="005F0AC2"/>
    <w:rsid w:val="005F0B1C"/>
    <w:rsid w:val="005F10FC"/>
    <w:rsid w:val="005F2306"/>
    <w:rsid w:val="005F242C"/>
    <w:rsid w:val="005F274A"/>
    <w:rsid w:val="005F3157"/>
    <w:rsid w:val="005F3AE5"/>
    <w:rsid w:val="005F4305"/>
    <w:rsid w:val="005F571A"/>
    <w:rsid w:val="005F5B62"/>
    <w:rsid w:val="005F5BC7"/>
    <w:rsid w:val="005F609C"/>
    <w:rsid w:val="005F6425"/>
    <w:rsid w:val="005F6516"/>
    <w:rsid w:val="005F700D"/>
    <w:rsid w:val="005F7174"/>
    <w:rsid w:val="00600049"/>
    <w:rsid w:val="006001F0"/>
    <w:rsid w:val="0060089D"/>
    <w:rsid w:val="006010C9"/>
    <w:rsid w:val="006018E7"/>
    <w:rsid w:val="00601DDA"/>
    <w:rsid w:val="00601F82"/>
    <w:rsid w:val="00601FF6"/>
    <w:rsid w:val="0060209E"/>
    <w:rsid w:val="00602834"/>
    <w:rsid w:val="0060287D"/>
    <w:rsid w:val="00603485"/>
    <w:rsid w:val="00603B0E"/>
    <w:rsid w:val="00603EA5"/>
    <w:rsid w:val="0060405A"/>
    <w:rsid w:val="00604D28"/>
    <w:rsid w:val="00604D31"/>
    <w:rsid w:val="00604DDD"/>
    <w:rsid w:val="00605CFF"/>
    <w:rsid w:val="00606C3D"/>
    <w:rsid w:val="00606E5B"/>
    <w:rsid w:val="006076A3"/>
    <w:rsid w:val="006077E0"/>
    <w:rsid w:val="00607898"/>
    <w:rsid w:val="00607AE6"/>
    <w:rsid w:val="006102FA"/>
    <w:rsid w:val="00610D64"/>
    <w:rsid w:val="00611011"/>
    <w:rsid w:val="00611DBD"/>
    <w:rsid w:val="00611ED8"/>
    <w:rsid w:val="0061208A"/>
    <w:rsid w:val="006124AF"/>
    <w:rsid w:val="00612D52"/>
    <w:rsid w:val="00613307"/>
    <w:rsid w:val="0061335B"/>
    <w:rsid w:val="00613564"/>
    <w:rsid w:val="00613584"/>
    <w:rsid w:val="00613F85"/>
    <w:rsid w:val="006141F4"/>
    <w:rsid w:val="00614238"/>
    <w:rsid w:val="00614A4B"/>
    <w:rsid w:val="00614C07"/>
    <w:rsid w:val="006150EA"/>
    <w:rsid w:val="00615130"/>
    <w:rsid w:val="00615447"/>
    <w:rsid w:val="006154A8"/>
    <w:rsid w:val="00615DA5"/>
    <w:rsid w:val="00615F08"/>
    <w:rsid w:val="00616287"/>
    <w:rsid w:val="00616884"/>
    <w:rsid w:val="0061694C"/>
    <w:rsid w:val="00616CE9"/>
    <w:rsid w:val="00616D2A"/>
    <w:rsid w:val="00616D32"/>
    <w:rsid w:val="00616E0B"/>
    <w:rsid w:val="0061706C"/>
    <w:rsid w:val="006175B1"/>
    <w:rsid w:val="00617900"/>
    <w:rsid w:val="00617E9C"/>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41F0"/>
    <w:rsid w:val="00624366"/>
    <w:rsid w:val="006247EB"/>
    <w:rsid w:val="00624F0D"/>
    <w:rsid w:val="006251A1"/>
    <w:rsid w:val="006254A4"/>
    <w:rsid w:val="006257B5"/>
    <w:rsid w:val="00625BAD"/>
    <w:rsid w:val="00625F3F"/>
    <w:rsid w:val="00626150"/>
    <w:rsid w:val="00626C9C"/>
    <w:rsid w:val="006274AD"/>
    <w:rsid w:val="0062766B"/>
    <w:rsid w:val="0063029E"/>
    <w:rsid w:val="006304BA"/>
    <w:rsid w:val="006312AA"/>
    <w:rsid w:val="0063154B"/>
    <w:rsid w:val="0063191E"/>
    <w:rsid w:val="00632022"/>
    <w:rsid w:val="00632759"/>
    <w:rsid w:val="00632D18"/>
    <w:rsid w:val="00633351"/>
    <w:rsid w:val="006337C4"/>
    <w:rsid w:val="006346CB"/>
    <w:rsid w:val="00634AE6"/>
    <w:rsid w:val="006353F1"/>
    <w:rsid w:val="006356BF"/>
    <w:rsid w:val="00635DAB"/>
    <w:rsid w:val="00635E77"/>
    <w:rsid w:val="00636270"/>
    <w:rsid w:val="006369A4"/>
    <w:rsid w:val="00636F96"/>
    <w:rsid w:val="0063766D"/>
    <w:rsid w:val="00637D88"/>
    <w:rsid w:val="00640098"/>
    <w:rsid w:val="0064043F"/>
    <w:rsid w:val="006407E8"/>
    <w:rsid w:val="0064095C"/>
    <w:rsid w:val="0064115C"/>
    <w:rsid w:val="006425C5"/>
    <w:rsid w:val="00642BDD"/>
    <w:rsid w:val="00642EDA"/>
    <w:rsid w:val="00643241"/>
    <w:rsid w:val="006433AA"/>
    <w:rsid w:val="006436FC"/>
    <w:rsid w:val="0064372F"/>
    <w:rsid w:val="006439C0"/>
    <w:rsid w:val="00643C32"/>
    <w:rsid w:val="00643C34"/>
    <w:rsid w:val="00643CF0"/>
    <w:rsid w:val="006440BD"/>
    <w:rsid w:val="0064442F"/>
    <w:rsid w:val="006444F4"/>
    <w:rsid w:val="006449C3"/>
    <w:rsid w:val="00644EA8"/>
    <w:rsid w:val="00645061"/>
    <w:rsid w:val="006450B1"/>
    <w:rsid w:val="006450BC"/>
    <w:rsid w:val="00645B72"/>
    <w:rsid w:val="00646344"/>
    <w:rsid w:val="006468A3"/>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0"/>
    <w:rsid w:val="006534DA"/>
    <w:rsid w:val="00653783"/>
    <w:rsid w:val="00654D87"/>
    <w:rsid w:val="00654E84"/>
    <w:rsid w:val="00655123"/>
    <w:rsid w:val="00655BE0"/>
    <w:rsid w:val="00656660"/>
    <w:rsid w:val="00656688"/>
    <w:rsid w:val="00656E3A"/>
    <w:rsid w:val="0065707E"/>
    <w:rsid w:val="00657176"/>
    <w:rsid w:val="00657419"/>
    <w:rsid w:val="006576F6"/>
    <w:rsid w:val="006579A7"/>
    <w:rsid w:val="00657A76"/>
    <w:rsid w:val="00657C7E"/>
    <w:rsid w:val="00660E26"/>
    <w:rsid w:val="00661012"/>
    <w:rsid w:val="00661705"/>
    <w:rsid w:val="00661A3C"/>
    <w:rsid w:val="00661B78"/>
    <w:rsid w:val="0066201F"/>
    <w:rsid w:val="00662640"/>
    <w:rsid w:val="00662698"/>
    <w:rsid w:val="00662BC5"/>
    <w:rsid w:val="00662CF9"/>
    <w:rsid w:val="00663B66"/>
    <w:rsid w:val="00663FA2"/>
    <w:rsid w:val="00664C35"/>
    <w:rsid w:val="00664FF0"/>
    <w:rsid w:val="006650DB"/>
    <w:rsid w:val="00665B32"/>
    <w:rsid w:val="006662F7"/>
    <w:rsid w:val="00666458"/>
    <w:rsid w:val="006674B3"/>
    <w:rsid w:val="00667783"/>
    <w:rsid w:val="0066782D"/>
    <w:rsid w:val="00667B62"/>
    <w:rsid w:val="006704A2"/>
    <w:rsid w:val="006704ED"/>
    <w:rsid w:val="00670781"/>
    <w:rsid w:val="00670C07"/>
    <w:rsid w:val="00671383"/>
    <w:rsid w:val="00671BB7"/>
    <w:rsid w:val="00671D71"/>
    <w:rsid w:val="0067232D"/>
    <w:rsid w:val="0067279F"/>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22"/>
    <w:rsid w:val="006801DD"/>
    <w:rsid w:val="0068030B"/>
    <w:rsid w:val="00680939"/>
    <w:rsid w:val="00680CD8"/>
    <w:rsid w:val="00681E5F"/>
    <w:rsid w:val="00682030"/>
    <w:rsid w:val="00682542"/>
    <w:rsid w:val="006829C9"/>
    <w:rsid w:val="00682F4C"/>
    <w:rsid w:val="00682F75"/>
    <w:rsid w:val="00682F95"/>
    <w:rsid w:val="00683307"/>
    <w:rsid w:val="006835CE"/>
    <w:rsid w:val="006836AE"/>
    <w:rsid w:val="006837A0"/>
    <w:rsid w:val="00683977"/>
    <w:rsid w:val="00683A83"/>
    <w:rsid w:val="0068404B"/>
    <w:rsid w:val="00684479"/>
    <w:rsid w:val="00684622"/>
    <w:rsid w:val="00684F4C"/>
    <w:rsid w:val="0068503C"/>
    <w:rsid w:val="00685053"/>
    <w:rsid w:val="00685800"/>
    <w:rsid w:val="00685CF0"/>
    <w:rsid w:val="0068691A"/>
    <w:rsid w:val="00686A5C"/>
    <w:rsid w:val="00686CDA"/>
    <w:rsid w:val="0068704C"/>
    <w:rsid w:val="0068721A"/>
    <w:rsid w:val="00687969"/>
    <w:rsid w:val="00687B94"/>
    <w:rsid w:val="00687EA2"/>
    <w:rsid w:val="006900DF"/>
    <w:rsid w:val="00690E96"/>
    <w:rsid w:val="006912C0"/>
    <w:rsid w:val="00691509"/>
    <w:rsid w:val="006916E7"/>
    <w:rsid w:val="006918B0"/>
    <w:rsid w:val="00692259"/>
    <w:rsid w:val="006923F7"/>
    <w:rsid w:val="00692900"/>
    <w:rsid w:val="00692E22"/>
    <w:rsid w:val="0069327B"/>
    <w:rsid w:val="006935BF"/>
    <w:rsid w:val="00693F3B"/>
    <w:rsid w:val="006946DA"/>
    <w:rsid w:val="0069523C"/>
    <w:rsid w:val="006952C3"/>
    <w:rsid w:val="0069594A"/>
    <w:rsid w:val="00695B91"/>
    <w:rsid w:val="00695DF5"/>
    <w:rsid w:val="00695FA1"/>
    <w:rsid w:val="006974EE"/>
    <w:rsid w:val="006977AA"/>
    <w:rsid w:val="006978B7"/>
    <w:rsid w:val="00697FFC"/>
    <w:rsid w:val="006A1362"/>
    <w:rsid w:val="006A17DA"/>
    <w:rsid w:val="006A1B60"/>
    <w:rsid w:val="006A1C85"/>
    <w:rsid w:val="006A2C94"/>
    <w:rsid w:val="006A405D"/>
    <w:rsid w:val="006A4568"/>
    <w:rsid w:val="006A4875"/>
    <w:rsid w:val="006A4B67"/>
    <w:rsid w:val="006A5456"/>
    <w:rsid w:val="006A5B64"/>
    <w:rsid w:val="006A66E0"/>
    <w:rsid w:val="006A6909"/>
    <w:rsid w:val="006A697E"/>
    <w:rsid w:val="006A71A9"/>
    <w:rsid w:val="006A71D8"/>
    <w:rsid w:val="006A735E"/>
    <w:rsid w:val="006A78BB"/>
    <w:rsid w:val="006A7EBF"/>
    <w:rsid w:val="006B08FF"/>
    <w:rsid w:val="006B098E"/>
    <w:rsid w:val="006B0E07"/>
    <w:rsid w:val="006B12AA"/>
    <w:rsid w:val="006B1B94"/>
    <w:rsid w:val="006B1EB8"/>
    <w:rsid w:val="006B2302"/>
    <w:rsid w:val="006B2335"/>
    <w:rsid w:val="006B2BB3"/>
    <w:rsid w:val="006B3091"/>
    <w:rsid w:val="006B3EAE"/>
    <w:rsid w:val="006B558E"/>
    <w:rsid w:val="006B5936"/>
    <w:rsid w:val="006B6040"/>
    <w:rsid w:val="006B6A2E"/>
    <w:rsid w:val="006B6AAD"/>
    <w:rsid w:val="006B6F38"/>
    <w:rsid w:val="006B7862"/>
    <w:rsid w:val="006B79BD"/>
    <w:rsid w:val="006B7A04"/>
    <w:rsid w:val="006B7E40"/>
    <w:rsid w:val="006C0321"/>
    <w:rsid w:val="006C052F"/>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703"/>
    <w:rsid w:val="006C4A7E"/>
    <w:rsid w:val="006C4E40"/>
    <w:rsid w:val="006C5602"/>
    <w:rsid w:val="006C5C4D"/>
    <w:rsid w:val="006C5F2A"/>
    <w:rsid w:val="006C6365"/>
    <w:rsid w:val="006C695E"/>
    <w:rsid w:val="006C6AFF"/>
    <w:rsid w:val="006C72E4"/>
    <w:rsid w:val="006C7429"/>
    <w:rsid w:val="006C7469"/>
    <w:rsid w:val="006C7976"/>
    <w:rsid w:val="006C7987"/>
    <w:rsid w:val="006C7A68"/>
    <w:rsid w:val="006C7BAF"/>
    <w:rsid w:val="006C7BCF"/>
    <w:rsid w:val="006C7ED8"/>
    <w:rsid w:val="006D04F2"/>
    <w:rsid w:val="006D08BC"/>
    <w:rsid w:val="006D0B24"/>
    <w:rsid w:val="006D124D"/>
    <w:rsid w:val="006D12F8"/>
    <w:rsid w:val="006D14CB"/>
    <w:rsid w:val="006D17C3"/>
    <w:rsid w:val="006D1EBB"/>
    <w:rsid w:val="006D2178"/>
    <w:rsid w:val="006D22F4"/>
    <w:rsid w:val="006D247A"/>
    <w:rsid w:val="006D2BDE"/>
    <w:rsid w:val="006D3223"/>
    <w:rsid w:val="006D3E2F"/>
    <w:rsid w:val="006D41A4"/>
    <w:rsid w:val="006D41B7"/>
    <w:rsid w:val="006D4237"/>
    <w:rsid w:val="006D4372"/>
    <w:rsid w:val="006D4C5B"/>
    <w:rsid w:val="006D4C7E"/>
    <w:rsid w:val="006D57DE"/>
    <w:rsid w:val="006D5A9C"/>
    <w:rsid w:val="006D620F"/>
    <w:rsid w:val="006D62FF"/>
    <w:rsid w:val="006D6336"/>
    <w:rsid w:val="006D6745"/>
    <w:rsid w:val="006D6C5F"/>
    <w:rsid w:val="006D73C3"/>
    <w:rsid w:val="006D783E"/>
    <w:rsid w:val="006D79B6"/>
    <w:rsid w:val="006E004D"/>
    <w:rsid w:val="006E0442"/>
    <w:rsid w:val="006E06EE"/>
    <w:rsid w:val="006E0D69"/>
    <w:rsid w:val="006E1441"/>
    <w:rsid w:val="006E184C"/>
    <w:rsid w:val="006E1DC8"/>
    <w:rsid w:val="006E2035"/>
    <w:rsid w:val="006E2069"/>
    <w:rsid w:val="006E222E"/>
    <w:rsid w:val="006E23C3"/>
    <w:rsid w:val="006E2A12"/>
    <w:rsid w:val="006E2E8E"/>
    <w:rsid w:val="006E3D3C"/>
    <w:rsid w:val="006E3D58"/>
    <w:rsid w:val="006E411E"/>
    <w:rsid w:val="006E4D6A"/>
    <w:rsid w:val="006E575A"/>
    <w:rsid w:val="006E57C0"/>
    <w:rsid w:val="006E62C0"/>
    <w:rsid w:val="006E6B3C"/>
    <w:rsid w:val="006E6D6D"/>
    <w:rsid w:val="006E7685"/>
    <w:rsid w:val="006E7947"/>
    <w:rsid w:val="006E7AFB"/>
    <w:rsid w:val="006E7B60"/>
    <w:rsid w:val="006E7FA8"/>
    <w:rsid w:val="006F0096"/>
    <w:rsid w:val="006F0110"/>
    <w:rsid w:val="006F02BC"/>
    <w:rsid w:val="006F08A1"/>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465"/>
    <w:rsid w:val="006F596E"/>
    <w:rsid w:val="006F5B0A"/>
    <w:rsid w:val="006F5E9D"/>
    <w:rsid w:val="006F6BB3"/>
    <w:rsid w:val="00700453"/>
    <w:rsid w:val="0070046E"/>
    <w:rsid w:val="00701445"/>
    <w:rsid w:val="00701510"/>
    <w:rsid w:val="00701513"/>
    <w:rsid w:val="00701F0D"/>
    <w:rsid w:val="007022EF"/>
    <w:rsid w:val="00702497"/>
    <w:rsid w:val="00702677"/>
    <w:rsid w:val="0070363E"/>
    <w:rsid w:val="007038E7"/>
    <w:rsid w:val="00703AE5"/>
    <w:rsid w:val="00703B2B"/>
    <w:rsid w:val="007040F2"/>
    <w:rsid w:val="00704200"/>
    <w:rsid w:val="00704D46"/>
    <w:rsid w:val="007051D7"/>
    <w:rsid w:val="00705B4F"/>
    <w:rsid w:val="00705E42"/>
    <w:rsid w:val="0070603C"/>
    <w:rsid w:val="00706089"/>
    <w:rsid w:val="0070716C"/>
    <w:rsid w:val="007072B5"/>
    <w:rsid w:val="0070731B"/>
    <w:rsid w:val="00707A71"/>
    <w:rsid w:val="00707C6C"/>
    <w:rsid w:val="00707F76"/>
    <w:rsid w:val="00707FB9"/>
    <w:rsid w:val="00710719"/>
    <w:rsid w:val="00710D8F"/>
    <w:rsid w:val="0071102E"/>
    <w:rsid w:val="0071169C"/>
    <w:rsid w:val="007119D5"/>
    <w:rsid w:val="00711BE4"/>
    <w:rsid w:val="00712BC2"/>
    <w:rsid w:val="00712E84"/>
    <w:rsid w:val="00712FB7"/>
    <w:rsid w:val="007134FA"/>
    <w:rsid w:val="00713626"/>
    <w:rsid w:val="007140B2"/>
    <w:rsid w:val="007142AE"/>
    <w:rsid w:val="00714A3F"/>
    <w:rsid w:val="00714AA9"/>
    <w:rsid w:val="00714BE5"/>
    <w:rsid w:val="00714F67"/>
    <w:rsid w:val="00715AD7"/>
    <w:rsid w:val="00715E32"/>
    <w:rsid w:val="00716357"/>
    <w:rsid w:val="007166E4"/>
    <w:rsid w:val="00716851"/>
    <w:rsid w:val="007168B4"/>
    <w:rsid w:val="00717222"/>
    <w:rsid w:val="0071767C"/>
    <w:rsid w:val="0071778A"/>
    <w:rsid w:val="007179E7"/>
    <w:rsid w:val="00717D26"/>
    <w:rsid w:val="00717F52"/>
    <w:rsid w:val="00720706"/>
    <w:rsid w:val="007208AB"/>
    <w:rsid w:val="00720DBC"/>
    <w:rsid w:val="007211FE"/>
    <w:rsid w:val="007214F8"/>
    <w:rsid w:val="007219B8"/>
    <w:rsid w:val="00721A88"/>
    <w:rsid w:val="00721FA1"/>
    <w:rsid w:val="007237E7"/>
    <w:rsid w:val="00724E5A"/>
    <w:rsid w:val="0072589A"/>
    <w:rsid w:val="007260E6"/>
    <w:rsid w:val="00726733"/>
    <w:rsid w:val="00726EB1"/>
    <w:rsid w:val="007273A2"/>
    <w:rsid w:val="007279BA"/>
    <w:rsid w:val="007279DA"/>
    <w:rsid w:val="00727B64"/>
    <w:rsid w:val="0073087B"/>
    <w:rsid w:val="007313DF"/>
    <w:rsid w:val="00731CFB"/>
    <w:rsid w:val="00732621"/>
    <w:rsid w:val="007327B0"/>
    <w:rsid w:val="007335F4"/>
    <w:rsid w:val="007337A3"/>
    <w:rsid w:val="00733A58"/>
    <w:rsid w:val="00733E2E"/>
    <w:rsid w:val="00733FB4"/>
    <w:rsid w:val="00733FF4"/>
    <w:rsid w:val="00734508"/>
    <w:rsid w:val="00734516"/>
    <w:rsid w:val="00734B7D"/>
    <w:rsid w:val="007355B6"/>
    <w:rsid w:val="007356DC"/>
    <w:rsid w:val="00735750"/>
    <w:rsid w:val="007357F9"/>
    <w:rsid w:val="00735EC6"/>
    <w:rsid w:val="0073610B"/>
    <w:rsid w:val="00736AE8"/>
    <w:rsid w:val="00736C59"/>
    <w:rsid w:val="00736D26"/>
    <w:rsid w:val="0073707D"/>
    <w:rsid w:val="00737971"/>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774"/>
    <w:rsid w:val="00746A03"/>
    <w:rsid w:val="00746A18"/>
    <w:rsid w:val="00746F20"/>
    <w:rsid w:val="00746F77"/>
    <w:rsid w:val="00747C3B"/>
    <w:rsid w:val="00747CBA"/>
    <w:rsid w:val="00750333"/>
    <w:rsid w:val="007506EC"/>
    <w:rsid w:val="00750B98"/>
    <w:rsid w:val="00750F7A"/>
    <w:rsid w:val="00751026"/>
    <w:rsid w:val="0075116C"/>
    <w:rsid w:val="0075179A"/>
    <w:rsid w:val="00751CF7"/>
    <w:rsid w:val="00752653"/>
    <w:rsid w:val="00752F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CC6"/>
    <w:rsid w:val="00764E95"/>
    <w:rsid w:val="007653A0"/>
    <w:rsid w:val="007662D6"/>
    <w:rsid w:val="007664DC"/>
    <w:rsid w:val="00767996"/>
    <w:rsid w:val="00770CBF"/>
    <w:rsid w:val="00770E0A"/>
    <w:rsid w:val="00771614"/>
    <w:rsid w:val="007719A2"/>
    <w:rsid w:val="007719AB"/>
    <w:rsid w:val="00771D82"/>
    <w:rsid w:val="00772184"/>
    <w:rsid w:val="00772B83"/>
    <w:rsid w:val="00772ECF"/>
    <w:rsid w:val="007736A7"/>
    <w:rsid w:val="00774E16"/>
    <w:rsid w:val="00775793"/>
    <w:rsid w:val="00775E96"/>
    <w:rsid w:val="0077605B"/>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FEB"/>
    <w:rsid w:val="007873C1"/>
    <w:rsid w:val="00787B75"/>
    <w:rsid w:val="00787D4B"/>
    <w:rsid w:val="00787D62"/>
    <w:rsid w:val="00787E07"/>
    <w:rsid w:val="0079050E"/>
    <w:rsid w:val="00790DE4"/>
    <w:rsid w:val="00791A1E"/>
    <w:rsid w:val="00792386"/>
    <w:rsid w:val="0079247B"/>
    <w:rsid w:val="0079299C"/>
    <w:rsid w:val="00792B5A"/>
    <w:rsid w:val="00792C1B"/>
    <w:rsid w:val="00792C75"/>
    <w:rsid w:val="00792DF0"/>
    <w:rsid w:val="00792EB8"/>
    <w:rsid w:val="0079321B"/>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2645"/>
    <w:rsid w:val="007A35F1"/>
    <w:rsid w:val="007A37A8"/>
    <w:rsid w:val="007A37FC"/>
    <w:rsid w:val="007A3822"/>
    <w:rsid w:val="007A389C"/>
    <w:rsid w:val="007A3EAA"/>
    <w:rsid w:val="007A433C"/>
    <w:rsid w:val="007A4395"/>
    <w:rsid w:val="007A43E8"/>
    <w:rsid w:val="007A46BC"/>
    <w:rsid w:val="007A4AB8"/>
    <w:rsid w:val="007A4D5C"/>
    <w:rsid w:val="007A4DC3"/>
    <w:rsid w:val="007A56D9"/>
    <w:rsid w:val="007A5E0A"/>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920"/>
    <w:rsid w:val="007B5FEE"/>
    <w:rsid w:val="007B64E4"/>
    <w:rsid w:val="007B6837"/>
    <w:rsid w:val="007B6BA6"/>
    <w:rsid w:val="007B771A"/>
    <w:rsid w:val="007B7A45"/>
    <w:rsid w:val="007C08F0"/>
    <w:rsid w:val="007C0B19"/>
    <w:rsid w:val="007C0D05"/>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8E9"/>
    <w:rsid w:val="007C5941"/>
    <w:rsid w:val="007C5EA4"/>
    <w:rsid w:val="007C6570"/>
    <w:rsid w:val="007C6B7A"/>
    <w:rsid w:val="007C6C48"/>
    <w:rsid w:val="007C70D6"/>
    <w:rsid w:val="007C7830"/>
    <w:rsid w:val="007C7938"/>
    <w:rsid w:val="007C7CBA"/>
    <w:rsid w:val="007C7F0B"/>
    <w:rsid w:val="007D0147"/>
    <w:rsid w:val="007D0412"/>
    <w:rsid w:val="007D0454"/>
    <w:rsid w:val="007D0FE5"/>
    <w:rsid w:val="007D2116"/>
    <w:rsid w:val="007D21CC"/>
    <w:rsid w:val="007D23C3"/>
    <w:rsid w:val="007D253F"/>
    <w:rsid w:val="007D2E17"/>
    <w:rsid w:val="007D3C50"/>
    <w:rsid w:val="007D3E0D"/>
    <w:rsid w:val="007D408E"/>
    <w:rsid w:val="007D4655"/>
    <w:rsid w:val="007D46B6"/>
    <w:rsid w:val="007D4B46"/>
    <w:rsid w:val="007D6030"/>
    <w:rsid w:val="007D63B5"/>
    <w:rsid w:val="007D680E"/>
    <w:rsid w:val="007D6D8C"/>
    <w:rsid w:val="007D7148"/>
    <w:rsid w:val="007D738C"/>
    <w:rsid w:val="007D79CA"/>
    <w:rsid w:val="007D7E7E"/>
    <w:rsid w:val="007D7FE8"/>
    <w:rsid w:val="007E0376"/>
    <w:rsid w:val="007E0578"/>
    <w:rsid w:val="007E0F39"/>
    <w:rsid w:val="007E0F3A"/>
    <w:rsid w:val="007E14EF"/>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E7CD6"/>
    <w:rsid w:val="007F2084"/>
    <w:rsid w:val="007F22F2"/>
    <w:rsid w:val="007F3A5B"/>
    <w:rsid w:val="007F3D1C"/>
    <w:rsid w:val="007F3E9E"/>
    <w:rsid w:val="007F47C1"/>
    <w:rsid w:val="007F5CA0"/>
    <w:rsid w:val="007F5DB7"/>
    <w:rsid w:val="007F66F6"/>
    <w:rsid w:val="007F6B37"/>
    <w:rsid w:val="007F6BD6"/>
    <w:rsid w:val="007F750F"/>
    <w:rsid w:val="007F7EA3"/>
    <w:rsid w:val="007F7F82"/>
    <w:rsid w:val="0080055D"/>
    <w:rsid w:val="008011A6"/>
    <w:rsid w:val="0080133C"/>
    <w:rsid w:val="008013F9"/>
    <w:rsid w:val="008014BA"/>
    <w:rsid w:val="0080164A"/>
    <w:rsid w:val="0080169E"/>
    <w:rsid w:val="00801A60"/>
    <w:rsid w:val="00801C7E"/>
    <w:rsid w:val="00801E5A"/>
    <w:rsid w:val="008027BE"/>
    <w:rsid w:val="00802C84"/>
    <w:rsid w:val="00802FE7"/>
    <w:rsid w:val="008030A6"/>
    <w:rsid w:val="0080361B"/>
    <w:rsid w:val="0080391F"/>
    <w:rsid w:val="00803999"/>
    <w:rsid w:val="00803F09"/>
    <w:rsid w:val="00803F0D"/>
    <w:rsid w:val="00804001"/>
    <w:rsid w:val="00804078"/>
    <w:rsid w:val="00804634"/>
    <w:rsid w:val="00804BA1"/>
    <w:rsid w:val="00805AC2"/>
    <w:rsid w:val="00805D4B"/>
    <w:rsid w:val="0080660F"/>
    <w:rsid w:val="00806B35"/>
    <w:rsid w:val="00806B69"/>
    <w:rsid w:val="00807F2F"/>
    <w:rsid w:val="0081068C"/>
    <w:rsid w:val="00810ECD"/>
    <w:rsid w:val="00810FA5"/>
    <w:rsid w:val="00810FC6"/>
    <w:rsid w:val="00810FD4"/>
    <w:rsid w:val="0081105E"/>
    <w:rsid w:val="0081168D"/>
    <w:rsid w:val="0081171E"/>
    <w:rsid w:val="008118FB"/>
    <w:rsid w:val="00811C10"/>
    <w:rsid w:val="008124DD"/>
    <w:rsid w:val="00812660"/>
    <w:rsid w:val="00812710"/>
    <w:rsid w:val="008136B9"/>
    <w:rsid w:val="00813F35"/>
    <w:rsid w:val="0081428A"/>
    <w:rsid w:val="00814961"/>
    <w:rsid w:val="00814BBF"/>
    <w:rsid w:val="00814C35"/>
    <w:rsid w:val="00814E2D"/>
    <w:rsid w:val="00815921"/>
    <w:rsid w:val="00815B2F"/>
    <w:rsid w:val="00816406"/>
    <w:rsid w:val="00817CFF"/>
    <w:rsid w:val="00817D6D"/>
    <w:rsid w:val="00817D96"/>
    <w:rsid w:val="00817E88"/>
    <w:rsid w:val="008203BE"/>
    <w:rsid w:val="008205F8"/>
    <w:rsid w:val="0082095E"/>
    <w:rsid w:val="00820A4F"/>
    <w:rsid w:val="00821201"/>
    <w:rsid w:val="00821D6B"/>
    <w:rsid w:val="008224D0"/>
    <w:rsid w:val="0082256F"/>
    <w:rsid w:val="00822A4B"/>
    <w:rsid w:val="00822F8E"/>
    <w:rsid w:val="00823054"/>
    <w:rsid w:val="008234DA"/>
    <w:rsid w:val="00824169"/>
    <w:rsid w:val="008245FB"/>
    <w:rsid w:val="00824659"/>
    <w:rsid w:val="00824CED"/>
    <w:rsid w:val="00824ED3"/>
    <w:rsid w:val="008259CC"/>
    <w:rsid w:val="00825AFE"/>
    <w:rsid w:val="00826665"/>
    <w:rsid w:val="00826710"/>
    <w:rsid w:val="00826DE6"/>
    <w:rsid w:val="00826F05"/>
    <w:rsid w:val="0082772C"/>
    <w:rsid w:val="00827B4F"/>
    <w:rsid w:val="00827F64"/>
    <w:rsid w:val="00830195"/>
    <w:rsid w:val="0083036A"/>
    <w:rsid w:val="008304EB"/>
    <w:rsid w:val="00830C89"/>
    <w:rsid w:val="00831DDB"/>
    <w:rsid w:val="00832594"/>
    <w:rsid w:val="00832C0B"/>
    <w:rsid w:val="00832E4B"/>
    <w:rsid w:val="008333D0"/>
    <w:rsid w:val="0083340E"/>
    <w:rsid w:val="00834ED8"/>
    <w:rsid w:val="00835441"/>
    <w:rsid w:val="0083587C"/>
    <w:rsid w:val="008360FF"/>
    <w:rsid w:val="008361F0"/>
    <w:rsid w:val="00836C5F"/>
    <w:rsid w:val="00836F66"/>
    <w:rsid w:val="00837207"/>
    <w:rsid w:val="00837712"/>
    <w:rsid w:val="00837E30"/>
    <w:rsid w:val="00840337"/>
    <w:rsid w:val="008404D0"/>
    <w:rsid w:val="00840504"/>
    <w:rsid w:val="008407B3"/>
    <w:rsid w:val="0084082D"/>
    <w:rsid w:val="00840FBE"/>
    <w:rsid w:val="00841689"/>
    <w:rsid w:val="008417DE"/>
    <w:rsid w:val="00841EE2"/>
    <w:rsid w:val="00841FC1"/>
    <w:rsid w:val="008423CB"/>
    <w:rsid w:val="00842843"/>
    <w:rsid w:val="00842D40"/>
    <w:rsid w:val="00843243"/>
    <w:rsid w:val="008434F7"/>
    <w:rsid w:val="00843ABC"/>
    <w:rsid w:val="008442A7"/>
    <w:rsid w:val="008442DD"/>
    <w:rsid w:val="0084473B"/>
    <w:rsid w:val="00845175"/>
    <w:rsid w:val="008453D8"/>
    <w:rsid w:val="00846282"/>
    <w:rsid w:val="00846364"/>
    <w:rsid w:val="0084643B"/>
    <w:rsid w:val="00846543"/>
    <w:rsid w:val="00846A80"/>
    <w:rsid w:val="00846F33"/>
    <w:rsid w:val="00847187"/>
    <w:rsid w:val="008471A9"/>
    <w:rsid w:val="008473FB"/>
    <w:rsid w:val="00847EAE"/>
    <w:rsid w:val="0085006B"/>
    <w:rsid w:val="00850099"/>
    <w:rsid w:val="008501A6"/>
    <w:rsid w:val="008501E4"/>
    <w:rsid w:val="0085066A"/>
    <w:rsid w:val="008507CE"/>
    <w:rsid w:val="00850ADF"/>
    <w:rsid w:val="00851020"/>
    <w:rsid w:val="008519DD"/>
    <w:rsid w:val="0085235D"/>
    <w:rsid w:val="00853390"/>
    <w:rsid w:val="00853CED"/>
    <w:rsid w:val="00853E4E"/>
    <w:rsid w:val="00853FE7"/>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87"/>
    <w:rsid w:val="00860EB1"/>
    <w:rsid w:val="00861053"/>
    <w:rsid w:val="0086128E"/>
    <w:rsid w:val="00861A59"/>
    <w:rsid w:val="00862545"/>
    <w:rsid w:val="0086304D"/>
    <w:rsid w:val="008632B7"/>
    <w:rsid w:val="00863E1B"/>
    <w:rsid w:val="00864109"/>
    <w:rsid w:val="008644C3"/>
    <w:rsid w:val="00864503"/>
    <w:rsid w:val="008646E1"/>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543C"/>
    <w:rsid w:val="0087582A"/>
    <w:rsid w:val="008758C9"/>
    <w:rsid w:val="008765E3"/>
    <w:rsid w:val="0087670C"/>
    <w:rsid w:val="00876799"/>
    <w:rsid w:val="00876B18"/>
    <w:rsid w:val="00876DD8"/>
    <w:rsid w:val="008778AD"/>
    <w:rsid w:val="00877BA8"/>
    <w:rsid w:val="00877EF0"/>
    <w:rsid w:val="00880402"/>
    <w:rsid w:val="008806F5"/>
    <w:rsid w:val="00880A2F"/>
    <w:rsid w:val="00880E6F"/>
    <w:rsid w:val="00882423"/>
    <w:rsid w:val="00882DC4"/>
    <w:rsid w:val="008833BB"/>
    <w:rsid w:val="00883537"/>
    <w:rsid w:val="00883BDE"/>
    <w:rsid w:val="00884D5E"/>
    <w:rsid w:val="00885157"/>
    <w:rsid w:val="008855E3"/>
    <w:rsid w:val="00885795"/>
    <w:rsid w:val="008857FE"/>
    <w:rsid w:val="008864E1"/>
    <w:rsid w:val="00886F7A"/>
    <w:rsid w:val="00887A55"/>
    <w:rsid w:val="00887C63"/>
    <w:rsid w:val="008900A1"/>
    <w:rsid w:val="00890694"/>
    <w:rsid w:val="00890D7B"/>
    <w:rsid w:val="00891194"/>
    <w:rsid w:val="008914DA"/>
    <w:rsid w:val="00891576"/>
    <w:rsid w:val="00891649"/>
    <w:rsid w:val="0089193E"/>
    <w:rsid w:val="00892042"/>
    <w:rsid w:val="008921AD"/>
    <w:rsid w:val="008922C7"/>
    <w:rsid w:val="00892315"/>
    <w:rsid w:val="008926E9"/>
    <w:rsid w:val="008927A2"/>
    <w:rsid w:val="008932A6"/>
    <w:rsid w:val="00893D2E"/>
    <w:rsid w:val="0089415F"/>
    <w:rsid w:val="00894340"/>
    <w:rsid w:val="0089445C"/>
    <w:rsid w:val="008944B5"/>
    <w:rsid w:val="00894792"/>
    <w:rsid w:val="0089482B"/>
    <w:rsid w:val="0089518A"/>
    <w:rsid w:val="0089546C"/>
    <w:rsid w:val="0089586B"/>
    <w:rsid w:val="008962D0"/>
    <w:rsid w:val="00896C2A"/>
    <w:rsid w:val="0089755F"/>
    <w:rsid w:val="008979B4"/>
    <w:rsid w:val="00897F55"/>
    <w:rsid w:val="00897FF4"/>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5F4"/>
    <w:rsid w:val="008A5980"/>
    <w:rsid w:val="008A5F7A"/>
    <w:rsid w:val="008A6591"/>
    <w:rsid w:val="008A65CB"/>
    <w:rsid w:val="008A6D01"/>
    <w:rsid w:val="008A6E55"/>
    <w:rsid w:val="008A6E87"/>
    <w:rsid w:val="008A6FDD"/>
    <w:rsid w:val="008A702C"/>
    <w:rsid w:val="008A7991"/>
    <w:rsid w:val="008A7A9A"/>
    <w:rsid w:val="008B0061"/>
    <w:rsid w:val="008B0193"/>
    <w:rsid w:val="008B0408"/>
    <w:rsid w:val="008B0FC0"/>
    <w:rsid w:val="008B1115"/>
    <w:rsid w:val="008B114B"/>
    <w:rsid w:val="008B1C18"/>
    <w:rsid w:val="008B1D6C"/>
    <w:rsid w:val="008B29C6"/>
    <w:rsid w:val="008B2C2D"/>
    <w:rsid w:val="008B2E54"/>
    <w:rsid w:val="008B340E"/>
    <w:rsid w:val="008B342D"/>
    <w:rsid w:val="008B356C"/>
    <w:rsid w:val="008B4848"/>
    <w:rsid w:val="008B54D0"/>
    <w:rsid w:val="008B54D8"/>
    <w:rsid w:val="008B5582"/>
    <w:rsid w:val="008B55E2"/>
    <w:rsid w:val="008B5698"/>
    <w:rsid w:val="008B5FBE"/>
    <w:rsid w:val="008B6700"/>
    <w:rsid w:val="008B68C9"/>
    <w:rsid w:val="008B6AE6"/>
    <w:rsid w:val="008B6BF6"/>
    <w:rsid w:val="008B7281"/>
    <w:rsid w:val="008B77DD"/>
    <w:rsid w:val="008B7834"/>
    <w:rsid w:val="008B7CE0"/>
    <w:rsid w:val="008C0075"/>
    <w:rsid w:val="008C034C"/>
    <w:rsid w:val="008C068C"/>
    <w:rsid w:val="008C0B0A"/>
    <w:rsid w:val="008C0FA9"/>
    <w:rsid w:val="008C105E"/>
    <w:rsid w:val="008C16DB"/>
    <w:rsid w:val="008C17EC"/>
    <w:rsid w:val="008C19DD"/>
    <w:rsid w:val="008C2C07"/>
    <w:rsid w:val="008C32D5"/>
    <w:rsid w:val="008C371D"/>
    <w:rsid w:val="008C39EA"/>
    <w:rsid w:val="008C3A5A"/>
    <w:rsid w:val="008C4176"/>
    <w:rsid w:val="008C4DB9"/>
    <w:rsid w:val="008C4E77"/>
    <w:rsid w:val="008C588E"/>
    <w:rsid w:val="008C5AAF"/>
    <w:rsid w:val="008C5B11"/>
    <w:rsid w:val="008C5B59"/>
    <w:rsid w:val="008C5FC6"/>
    <w:rsid w:val="008C6887"/>
    <w:rsid w:val="008C6AF6"/>
    <w:rsid w:val="008C6D1B"/>
    <w:rsid w:val="008C6F47"/>
    <w:rsid w:val="008C7108"/>
    <w:rsid w:val="008C76B7"/>
    <w:rsid w:val="008C7C41"/>
    <w:rsid w:val="008D07F5"/>
    <w:rsid w:val="008D09E9"/>
    <w:rsid w:val="008D0DC5"/>
    <w:rsid w:val="008D1730"/>
    <w:rsid w:val="008D182D"/>
    <w:rsid w:val="008D1A37"/>
    <w:rsid w:val="008D1FC7"/>
    <w:rsid w:val="008D23B9"/>
    <w:rsid w:val="008D2699"/>
    <w:rsid w:val="008D32DA"/>
    <w:rsid w:val="008D3D21"/>
    <w:rsid w:val="008D40C7"/>
    <w:rsid w:val="008D44CB"/>
    <w:rsid w:val="008D4AC0"/>
    <w:rsid w:val="008D555A"/>
    <w:rsid w:val="008D5581"/>
    <w:rsid w:val="008D55F5"/>
    <w:rsid w:val="008D56CA"/>
    <w:rsid w:val="008D5AD0"/>
    <w:rsid w:val="008D68C9"/>
    <w:rsid w:val="008D6CA8"/>
    <w:rsid w:val="008D6CC9"/>
    <w:rsid w:val="008D6D9D"/>
    <w:rsid w:val="008D739F"/>
    <w:rsid w:val="008D7437"/>
    <w:rsid w:val="008D74D6"/>
    <w:rsid w:val="008D785E"/>
    <w:rsid w:val="008D7A84"/>
    <w:rsid w:val="008D7F55"/>
    <w:rsid w:val="008E0042"/>
    <w:rsid w:val="008E01AC"/>
    <w:rsid w:val="008E0E0B"/>
    <w:rsid w:val="008E107B"/>
    <w:rsid w:val="008E10DB"/>
    <w:rsid w:val="008E121F"/>
    <w:rsid w:val="008E1565"/>
    <w:rsid w:val="008E1705"/>
    <w:rsid w:val="008E17BB"/>
    <w:rsid w:val="008E1F82"/>
    <w:rsid w:val="008E209E"/>
    <w:rsid w:val="008E21AB"/>
    <w:rsid w:val="008E2DAE"/>
    <w:rsid w:val="008E2E61"/>
    <w:rsid w:val="008E357A"/>
    <w:rsid w:val="008E3869"/>
    <w:rsid w:val="008E3B36"/>
    <w:rsid w:val="008E3C22"/>
    <w:rsid w:val="008E3EC2"/>
    <w:rsid w:val="008E3F08"/>
    <w:rsid w:val="008E40A2"/>
    <w:rsid w:val="008E4365"/>
    <w:rsid w:val="008E595C"/>
    <w:rsid w:val="008E5F21"/>
    <w:rsid w:val="008E6437"/>
    <w:rsid w:val="008E64C1"/>
    <w:rsid w:val="008E66EA"/>
    <w:rsid w:val="008E6A66"/>
    <w:rsid w:val="008E6A70"/>
    <w:rsid w:val="008E7109"/>
    <w:rsid w:val="008E774D"/>
    <w:rsid w:val="008E7AD1"/>
    <w:rsid w:val="008E7C58"/>
    <w:rsid w:val="008F0017"/>
    <w:rsid w:val="008F0115"/>
    <w:rsid w:val="008F0397"/>
    <w:rsid w:val="008F0E10"/>
    <w:rsid w:val="008F1525"/>
    <w:rsid w:val="008F185B"/>
    <w:rsid w:val="008F203B"/>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7690"/>
    <w:rsid w:val="008F77C7"/>
    <w:rsid w:val="009002CD"/>
    <w:rsid w:val="00900B3A"/>
    <w:rsid w:val="00901311"/>
    <w:rsid w:val="00901E95"/>
    <w:rsid w:val="009022D0"/>
    <w:rsid w:val="00903336"/>
    <w:rsid w:val="00903854"/>
    <w:rsid w:val="00903BD2"/>
    <w:rsid w:val="00904088"/>
    <w:rsid w:val="00904157"/>
    <w:rsid w:val="00904752"/>
    <w:rsid w:val="00904B00"/>
    <w:rsid w:val="00904D4C"/>
    <w:rsid w:val="00904E81"/>
    <w:rsid w:val="009061E2"/>
    <w:rsid w:val="0090678A"/>
    <w:rsid w:val="00906EE4"/>
    <w:rsid w:val="009073A4"/>
    <w:rsid w:val="009078C2"/>
    <w:rsid w:val="00907E84"/>
    <w:rsid w:val="00907EC7"/>
    <w:rsid w:val="00910350"/>
    <w:rsid w:val="0091050A"/>
    <w:rsid w:val="00910E02"/>
    <w:rsid w:val="009111D1"/>
    <w:rsid w:val="009119EC"/>
    <w:rsid w:val="00911BB1"/>
    <w:rsid w:val="00911F75"/>
    <w:rsid w:val="009120D4"/>
    <w:rsid w:val="009121BD"/>
    <w:rsid w:val="009122C1"/>
    <w:rsid w:val="00912669"/>
    <w:rsid w:val="009131CB"/>
    <w:rsid w:val="00913592"/>
    <w:rsid w:val="00914108"/>
    <w:rsid w:val="009141B2"/>
    <w:rsid w:val="009141F9"/>
    <w:rsid w:val="009142AE"/>
    <w:rsid w:val="00914740"/>
    <w:rsid w:val="00914A73"/>
    <w:rsid w:val="00915C0B"/>
    <w:rsid w:val="00915CBF"/>
    <w:rsid w:val="009166D5"/>
    <w:rsid w:val="00916E84"/>
    <w:rsid w:val="00916FB0"/>
    <w:rsid w:val="009179E2"/>
    <w:rsid w:val="009206B5"/>
    <w:rsid w:val="00921403"/>
    <w:rsid w:val="00921554"/>
    <w:rsid w:val="00921624"/>
    <w:rsid w:val="009217E7"/>
    <w:rsid w:val="00922E2D"/>
    <w:rsid w:val="00922F01"/>
    <w:rsid w:val="00922F48"/>
    <w:rsid w:val="00923456"/>
    <w:rsid w:val="00923795"/>
    <w:rsid w:val="009240A1"/>
    <w:rsid w:val="009243AC"/>
    <w:rsid w:val="00924C16"/>
    <w:rsid w:val="00925B65"/>
    <w:rsid w:val="00926340"/>
    <w:rsid w:val="00926E9C"/>
    <w:rsid w:val="00927B27"/>
    <w:rsid w:val="00927B71"/>
    <w:rsid w:val="00927C4D"/>
    <w:rsid w:val="00927FBD"/>
    <w:rsid w:val="009303DF"/>
    <w:rsid w:val="0093074C"/>
    <w:rsid w:val="00930BD0"/>
    <w:rsid w:val="00930F73"/>
    <w:rsid w:val="00931216"/>
    <w:rsid w:val="009316BD"/>
    <w:rsid w:val="0093226F"/>
    <w:rsid w:val="009325CF"/>
    <w:rsid w:val="0093279F"/>
    <w:rsid w:val="00932D07"/>
    <w:rsid w:val="00933070"/>
    <w:rsid w:val="009337AA"/>
    <w:rsid w:val="009339BF"/>
    <w:rsid w:val="009341A6"/>
    <w:rsid w:val="00934BF5"/>
    <w:rsid w:val="00934DE7"/>
    <w:rsid w:val="00934F60"/>
    <w:rsid w:val="00935465"/>
    <w:rsid w:val="009354C9"/>
    <w:rsid w:val="00935AC2"/>
    <w:rsid w:val="00935AF2"/>
    <w:rsid w:val="00935B2C"/>
    <w:rsid w:val="00935BF4"/>
    <w:rsid w:val="009362C7"/>
    <w:rsid w:val="00936926"/>
    <w:rsid w:val="009369C2"/>
    <w:rsid w:val="00936A62"/>
    <w:rsid w:val="00936C94"/>
    <w:rsid w:val="0093722A"/>
    <w:rsid w:val="009376DB"/>
    <w:rsid w:val="0093783D"/>
    <w:rsid w:val="00937B12"/>
    <w:rsid w:val="00937C60"/>
    <w:rsid w:val="00940704"/>
    <w:rsid w:val="00940746"/>
    <w:rsid w:val="009408B2"/>
    <w:rsid w:val="00940F60"/>
    <w:rsid w:val="00941309"/>
    <w:rsid w:val="009418E2"/>
    <w:rsid w:val="00941975"/>
    <w:rsid w:val="009419C2"/>
    <w:rsid w:val="00941BD8"/>
    <w:rsid w:val="00941E57"/>
    <w:rsid w:val="00941E99"/>
    <w:rsid w:val="009421A9"/>
    <w:rsid w:val="00942873"/>
    <w:rsid w:val="00942F0E"/>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3F"/>
    <w:rsid w:val="00950B54"/>
    <w:rsid w:val="00950C07"/>
    <w:rsid w:val="00950FFE"/>
    <w:rsid w:val="00951438"/>
    <w:rsid w:val="009517F9"/>
    <w:rsid w:val="00951D6D"/>
    <w:rsid w:val="00952025"/>
    <w:rsid w:val="00952FBD"/>
    <w:rsid w:val="00954A48"/>
    <w:rsid w:val="00955C4B"/>
    <w:rsid w:val="009561F2"/>
    <w:rsid w:val="00956278"/>
    <w:rsid w:val="00956702"/>
    <w:rsid w:val="00956E6F"/>
    <w:rsid w:val="00956FA5"/>
    <w:rsid w:val="00960BB6"/>
    <w:rsid w:val="0096181A"/>
    <w:rsid w:val="00961D92"/>
    <w:rsid w:val="00962132"/>
    <w:rsid w:val="0096256A"/>
    <w:rsid w:val="0096285D"/>
    <w:rsid w:val="0096410E"/>
    <w:rsid w:val="00964669"/>
    <w:rsid w:val="009647F7"/>
    <w:rsid w:val="0096571E"/>
    <w:rsid w:val="00965EAF"/>
    <w:rsid w:val="00965FD1"/>
    <w:rsid w:val="0096609E"/>
    <w:rsid w:val="00966309"/>
    <w:rsid w:val="00966AFE"/>
    <w:rsid w:val="00966DCA"/>
    <w:rsid w:val="00966F04"/>
    <w:rsid w:val="00967C69"/>
    <w:rsid w:val="00967F07"/>
    <w:rsid w:val="0097090E"/>
    <w:rsid w:val="00970DC4"/>
    <w:rsid w:val="00971015"/>
    <w:rsid w:val="009711D8"/>
    <w:rsid w:val="00971C10"/>
    <w:rsid w:val="00971F7E"/>
    <w:rsid w:val="00972432"/>
    <w:rsid w:val="009726F0"/>
    <w:rsid w:val="00972A5B"/>
    <w:rsid w:val="00972B81"/>
    <w:rsid w:val="0097383C"/>
    <w:rsid w:val="00974439"/>
    <w:rsid w:val="00974B7D"/>
    <w:rsid w:val="009750DA"/>
    <w:rsid w:val="0097598C"/>
    <w:rsid w:val="0097603C"/>
    <w:rsid w:val="0097628C"/>
    <w:rsid w:val="00976A6A"/>
    <w:rsid w:val="00977615"/>
    <w:rsid w:val="00977812"/>
    <w:rsid w:val="00977E9A"/>
    <w:rsid w:val="009808CD"/>
    <w:rsid w:val="00980BC4"/>
    <w:rsid w:val="00981049"/>
    <w:rsid w:val="00981241"/>
    <w:rsid w:val="00981709"/>
    <w:rsid w:val="009819FC"/>
    <w:rsid w:val="00981DD2"/>
    <w:rsid w:val="00981FA8"/>
    <w:rsid w:val="00981FEF"/>
    <w:rsid w:val="009824F3"/>
    <w:rsid w:val="00982A29"/>
    <w:rsid w:val="00982AF4"/>
    <w:rsid w:val="00982D96"/>
    <w:rsid w:val="00982FD5"/>
    <w:rsid w:val="00983027"/>
    <w:rsid w:val="00983D67"/>
    <w:rsid w:val="00984D17"/>
    <w:rsid w:val="00984FCD"/>
    <w:rsid w:val="00985047"/>
    <w:rsid w:val="0098515F"/>
    <w:rsid w:val="00985600"/>
    <w:rsid w:val="0098565E"/>
    <w:rsid w:val="0098599E"/>
    <w:rsid w:val="00985FB0"/>
    <w:rsid w:val="00986043"/>
    <w:rsid w:val="009867BD"/>
    <w:rsid w:val="0098681B"/>
    <w:rsid w:val="00986D6C"/>
    <w:rsid w:val="00987559"/>
    <w:rsid w:val="00987578"/>
    <w:rsid w:val="00987736"/>
    <w:rsid w:val="00987DEB"/>
    <w:rsid w:val="009901AD"/>
    <w:rsid w:val="0099035B"/>
    <w:rsid w:val="009908D9"/>
    <w:rsid w:val="00990A80"/>
    <w:rsid w:val="00990DC9"/>
    <w:rsid w:val="00991768"/>
    <w:rsid w:val="00991B66"/>
    <w:rsid w:val="00992371"/>
    <w:rsid w:val="0099262A"/>
    <w:rsid w:val="00992DDD"/>
    <w:rsid w:val="00992EF9"/>
    <w:rsid w:val="00994204"/>
    <w:rsid w:val="009947A4"/>
    <w:rsid w:val="009949BD"/>
    <w:rsid w:val="00994B15"/>
    <w:rsid w:val="00994D2B"/>
    <w:rsid w:val="00995026"/>
    <w:rsid w:val="009953A2"/>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406D"/>
    <w:rsid w:val="009A4BA5"/>
    <w:rsid w:val="009A577E"/>
    <w:rsid w:val="009A586B"/>
    <w:rsid w:val="009A5FE1"/>
    <w:rsid w:val="009A66B6"/>
    <w:rsid w:val="009A6B00"/>
    <w:rsid w:val="009A6E44"/>
    <w:rsid w:val="009A6E56"/>
    <w:rsid w:val="009A6F6E"/>
    <w:rsid w:val="009A6FBD"/>
    <w:rsid w:val="009B023C"/>
    <w:rsid w:val="009B0F42"/>
    <w:rsid w:val="009B0F9C"/>
    <w:rsid w:val="009B12F9"/>
    <w:rsid w:val="009B1373"/>
    <w:rsid w:val="009B15B6"/>
    <w:rsid w:val="009B1A0F"/>
    <w:rsid w:val="009B24C1"/>
    <w:rsid w:val="009B29A1"/>
    <w:rsid w:val="009B32D8"/>
    <w:rsid w:val="009B37E3"/>
    <w:rsid w:val="009B3918"/>
    <w:rsid w:val="009B3B8F"/>
    <w:rsid w:val="009B422F"/>
    <w:rsid w:val="009B4545"/>
    <w:rsid w:val="009B4F01"/>
    <w:rsid w:val="009B5739"/>
    <w:rsid w:val="009B60EF"/>
    <w:rsid w:val="009B6953"/>
    <w:rsid w:val="009B6C4C"/>
    <w:rsid w:val="009B6D7C"/>
    <w:rsid w:val="009B705A"/>
    <w:rsid w:val="009B70D9"/>
    <w:rsid w:val="009B73D6"/>
    <w:rsid w:val="009B7883"/>
    <w:rsid w:val="009B7A05"/>
    <w:rsid w:val="009B7CA2"/>
    <w:rsid w:val="009C0257"/>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69B"/>
    <w:rsid w:val="009C778E"/>
    <w:rsid w:val="009C7F13"/>
    <w:rsid w:val="009D055C"/>
    <w:rsid w:val="009D086A"/>
    <w:rsid w:val="009D0BF2"/>
    <w:rsid w:val="009D0F03"/>
    <w:rsid w:val="009D11F7"/>
    <w:rsid w:val="009D14BB"/>
    <w:rsid w:val="009D1511"/>
    <w:rsid w:val="009D1DF0"/>
    <w:rsid w:val="009D1EF4"/>
    <w:rsid w:val="009D24A7"/>
    <w:rsid w:val="009D2551"/>
    <w:rsid w:val="009D2BE6"/>
    <w:rsid w:val="009D305D"/>
    <w:rsid w:val="009D31AC"/>
    <w:rsid w:val="009D37A6"/>
    <w:rsid w:val="009D383F"/>
    <w:rsid w:val="009D394B"/>
    <w:rsid w:val="009D4398"/>
    <w:rsid w:val="009D43D3"/>
    <w:rsid w:val="009D4C6A"/>
    <w:rsid w:val="009D68B7"/>
    <w:rsid w:val="009D694F"/>
    <w:rsid w:val="009D70A1"/>
    <w:rsid w:val="009D71A5"/>
    <w:rsid w:val="009D7202"/>
    <w:rsid w:val="009D77A8"/>
    <w:rsid w:val="009D7862"/>
    <w:rsid w:val="009D797F"/>
    <w:rsid w:val="009D7A57"/>
    <w:rsid w:val="009D7BF4"/>
    <w:rsid w:val="009D7C1E"/>
    <w:rsid w:val="009E0178"/>
    <w:rsid w:val="009E01CF"/>
    <w:rsid w:val="009E0426"/>
    <w:rsid w:val="009E0DB5"/>
    <w:rsid w:val="009E16F5"/>
    <w:rsid w:val="009E211B"/>
    <w:rsid w:val="009E270F"/>
    <w:rsid w:val="009E2815"/>
    <w:rsid w:val="009E29F6"/>
    <w:rsid w:val="009E2B66"/>
    <w:rsid w:val="009E2B92"/>
    <w:rsid w:val="009E2F2D"/>
    <w:rsid w:val="009E33D4"/>
    <w:rsid w:val="009E3620"/>
    <w:rsid w:val="009E3AAB"/>
    <w:rsid w:val="009E3B12"/>
    <w:rsid w:val="009E4F8B"/>
    <w:rsid w:val="009E5D64"/>
    <w:rsid w:val="009E68AE"/>
    <w:rsid w:val="009E7355"/>
    <w:rsid w:val="009F021D"/>
    <w:rsid w:val="009F0743"/>
    <w:rsid w:val="009F0852"/>
    <w:rsid w:val="009F0AB0"/>
    <w:rsid w:val="009F1439"/>
    <w:rsid w:val="009F17DE"/>
    <w:rsid w:val="009F1967"/>
    <w:rsid w:val="009F258E"/>
    <w:rsid w:val="009F2745"/>
    <w:rsid w:val="009F32E4"/>
    <w:rsid w:val="009F33E2"/>
    <w:rsid w:val="009F397B"/>
    <w:rsid w:val="009F3A56"/>
    <w:rsid w:val="009F3ADC"/>
    <w:rsid w:val="009F3C99"/>
    <w:rsid w:val="009F41E0"/>
    <w:rsid w:val="009F4FDB"/>
    <w:rsid w:val="009F5852"/>
    <w:rsid w:val="009F612E"/>
    <w:rsid w:val="009F6821"/>
    <w:rsid w:val="009F6908"/>
    <w:rsid w:val="009F7633"/>
    <w:rsid w:val="009F767C"/>
    <w:rsid w:val="009F7D3B"/>
    <w:rsid w:val="00A006A7"/>
    <w:rsid w:val="00A024D3"/>
    <w:rsid w:val="00A0350F"/>
    <w:rsid w:val="00A03917"/>
    <w:rsid w:val="00A039C9"/>
    <w:rsid w:val="00A045A2"/>
    <w:rsid w:val="00A0486B"/>
    <w:rsid w:val="00A0496D"/>
    <w:rsid w:val="00A04C0F"/>
    <w:rsid w:val="00A05393"/>
    <w:rsid w:val="00A05D62"/>
    <w:rsid w:val="00A05E26"/>
    <w:rsid w:val="00A060CA"/>
    <w:rsid w:val="00A0666A"/>
    <w:rsid w:val="00A06805"/>
    <w:rsid w:val="00A06A05"/>
    <w:rsid w:val="00A06EA7"/>
    <w:rsid w:val="00A06EDA"/>
    <w:rsid w:val="00A076A3"/>
    <w:rsid w:val="00A07C8C"/>
    <w:rsid w:val="00A07D4A"/>
    <w:rsid w:val="00A07E35"/>
    <w:rsid w:val="00A07FC5"/>
    <w:rsid w:val="00A11C8F"/>
    <w:rsid w:val="00A11D07"/>
    <w:rsid w:val="00A139EB"/>
    <w:rsid w:val="00A13D90"/>
    <w:rsid w:val="00A14D4F"/>
    <w:rsid w:val="00A15091"/>
    <w:rsid w:val="00A150FF"/>
    <w:rsid w:val="00A16406"/>
    <w:rsid w:val="00A165BF"/>
    <w:rsid w:val="00A168E2"/>
    <w:rsid w:val="00A16FED"/>
    <w:rsid w:val="00A17224"/>
    <w:rsid w:val="00A173C4"/>
    <w:rsid w:val="00A174B6"/>
    <w:rsid w:val="00A20C2E"/>
    <w:rsid w:val="00A20D32"/>
    <w:rsid w:val="00A20E5C"/>
    <w:rsid w:val="00A20E66"/>
    <w:rsid w:val="00A2119D"/>
    <w:rsid w:val="00A2139C"/>
    <w:rsid w:val="00A215C6"/>
    <w:rsid w:val="00A216FA"/>
    <w:rsid w:val="00A21810"/>
    <w:rsid w:val="00A219AB"/>
    <w:rsid w:val="00A21CFB"/>
    <w:rsid w:val="00A231A1"/>
    <w:rsid w:val="00A2394F"/>
    <w:rsid w:val="00A24126"/>
    <w:rsid w:val="00A24639"/>
    <w:rsid w:val="00A24E27"/>
    <w:rsid w:val="00A24EEA"/>
    <w:rsid w:val="00A2501F"/>
    <w:rsid w:val="00A25CA6"/>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1D9"/>
    <w:rsid w:val="00A3332A"/>
    <w:rsid w:val="00A33365"/>
    <w:rsid w:val="00A33537"/>
    <w:rsid w:val="00A3389A"/>
    <w:rsid w:val="00A33997"/>
    <w:rsid w:val="00A33B90"/>
    <w:rsid w:val="00A33D42"/>
    <w:rsid w:val="00A33F7F"/>
    <w:rsid w:val="00A340F2"/>
    <w:rsid w:val="00A34853"/>
    <w:rsid w:val="00A34BB5"/>
    <w:rsid w:val="00A34FFD"/>
    <w:rsid w:val="00A35443"/>
    <w:rsid w:val="00A35D08"/>
    <w:rsid w:val="00A35DB3"/>
    <w:rsid w:val="00A37136"/>
    <w:rsid w:val="00A37319"/>
    <w:rsid w:val="00A3760E"/>
    <w:rsid w:val="00A37BD6"/>
    <w:rsid w:val="00A37CE9"/>
    <w:rsid w:val="00A4037A"/>
    <w:rsid w:val="00A40AC9"/>
    <w:rsid w:val="00A40C8B"/>
    <w:rsid w:val="00A40EF8"/>
    <w:rsid w:val="00A424E0"/>
    <w:rsid w:val="00A43DD1"/>
    <w:rsid w:val="00A43E09"/>
    <w:rsid w:val="00A43EB2"/>
    <w:rsid w:val="00A447A2"/>
    <w:rsid w:val="00A44A50"/>
    <w:rsid w:val="00A44F51"/>
    <w:rsid w:val="00A45788"/>
    <w:rsid w:val="00A45831"/>
    <w:rsid w:val="00A4599C"/>
    <w:rsid w:val="00A45A64"/>
    <w:rsid w:val="00A45DEA"/>
    <w:rsid w:val="00A45E16"/>
    <w:rsid w:val="00A46273"/>
    <w:rsid w:val="00A46BE0"/>
    <w:rsid w:val="00A471E7"/>
    <w:rsid w:val="00A47213"/>
    <w:rsid w:val="00A478FA"/>
    <w:rsid w:val="00A47BA3"/>
    <w:rsid w:val="00A47FA9"/>
    <w:rsid w:val="00A50141"/>
    <w:rsid w:val="00A50CCB"/>
    <w:rsid w:val="00A50EE3"/>
    <w:rsid w:val="00A50F18"/>
    <w:rsid w:val="00A51151"/>
    <w:rsid w:val="00A51810"/>
    <w:rsid w:val="00A518F3"/>
    <w:rsid w:val="00A51F98"/>
    <w:rsid w:val="00A52208"/>
    <w:rsid w:val="00A524BC"/>
    <w:rsid w:val="00A5260B"/>
    <w:rsid w:val="00A52A10"/>
    <w:rsid w:val="00A53120"/>
    <w:rsid w:val="00A5381F"/>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EFE"/>
    <w:rsid w:val="00A61174"/>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532"/>
    <w:rsid w:val="00A67094"/>
    <w:rsid w:val="00A67297"/>
    <w:rsid w:val="00A7065A"/>
    <w:rsid w:val="00A7073A"/>
    <w:rsid w:val="00A707C0"/>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5D3A"/>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9ED"/>
    <w:rsid w:val="00A81E99"/>
    <w:rsid w:val="00A826FA"/>
    <w:rsid w:val="00A82EE4"/>
    <w:rsid w:val="00A83241"/>
    <w:rsid w:val="00A832E4"/>
    <w:rsid w:val="00A83823"/>
    <w:rsid w:val="00A83DA7"/>
    <w:rsid w:val="00A83DAA"/>
    <w:rsid w:val="00A83EE7"/>
    <w:rsid w:val="00A83F5B"/>
    <w:rsid w:val="00A84649"/>
    <w:rsid w:val="00A846C3"/>
    <w:rsid w:val="00A84763"/>
    <w:rsid w:val="00A8476A"/>
    <w:rsid w:val="00A847DA"/>
    <w:rsid w:val="00A84B96"/>
    <w:rsid w:val="00A84C80"/>
    <w:rsid w:val="00A84C97"/>
    <w:rsid w:val="00A84E06"/>
    <w:rsid w:val="00A8558E"/>
    <w:rsid w:val="00A85A1E"/>
    <w:rsid w:val="00A86332"/>
    <w:rsid w:val="00A866F0"/>
    <w:rsid w:val="00A86F29"/>
    <w:rsid w:val="00A879B8"/>
    <w:rsid w:val="00A90010"/>
    <w:rsid w:val="00A90120"/>
    <w:rsid w:val="00A90612"/>
    <w:rsid w:val="00A90BD0"/>
    <w:rsid w:val="00A91273"/>
    <w:rsid w:val="00A91A33"/>
    <w:rsid w:val="00A91AC2"/>
    <w:rsid w:val="00A921A8"/>
    <w:rsid w:val="00A92583"/>
    <w:rsid w:val="00A9259C"/>
    <w:rsid w:val="00A92770"/>
    <w:rsid w:val="00A929C9"/>
    <w:rsid w:val="00A92C67"/>
    <w:rsid w:val="00A92F3D"/>
    <w:rsid w:val="00A93108"/>
    <w:rsid w:val="00A93A2F"/>
    <w:rsid w:val="00A93C93"/>
    <w:rsid w:val="00A9436E"/>
    <w:rsid w:val="00A94C3A"/>
    <w:rsid w:val="00A952A9"/>
    <w:rsid w:val="00A95A92"/>
    <w:rsid w:val="00A9609C"/>
    <w:rsid w:val="00A9616E"/>
    <w:rsid w:val="00A9633C"/>
    <w:rsid w:val="00A963B1"/>
    <w:rsid w:val="00A965BB"/>
    <w:rsid w:val="00A9688D"/>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459"/>
    <w:rsid w:val="00AA568C"/>
    <w:rsid w:val="00AA5981"/>
    <w:rsid w:val="00AA59BF"/>
    <w:rsid w:val="00AA5DB4"/>
    <w:rsid w:val="00AA673D"/>
    <w:rsid w:val="00AA6DF5"/>
    <w:rsid w:val="00AA702B"/>
    <w:rsid w:val="00AA7349"/>
    <w:rsid w:val="00AA73C0"/>
    <w:rsid w:val="00AA75CB"/>
    <w:rsid w:val="00AB0158"/>
    <w:rsid w:val="00AB054F"/>
    <w:rsid w:val="00AB1588"/>
    <w:rsid w:val="00AB16BD"/>
    <w:rsid w:val="00AB1A36"/>
    <w:rsid w:val="00AB25BB"/>
    <w:rsid w:val="00AB26F2"/>
    <w:rsid w:val="00AB2B2D"/>
    <w:rsid w:val="00AB322E"/>
    <w:rsid w:val="00AB3566"/>
    <w:rsid w:val="00AB3B1A"/>
    <w:rsid w:val="00AB3B84"/>
    <w:rsid w:val="00AB4586"/>
    <w:rsid w:val="00AB5578"/>
    <w:rsid w:val="00AB5C77"/>
    <w:rsid w:val="00AB621A"/>
    <w:rsid w:val="00AB6492"/>
    <w:rsid w:val="00AB6A9C"/>
    <w:rsid w:val="00AB7504"/>
    <w:rsid w:val="00AB76D5"/>
    <w:rsid w:val="00AB79AB"/>
    <w:rsid w:val="00AB7C7A"/>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669"/>
    <w:rsid w:val="00AC671D"/>
    <w:rsid w:val="00AC681B"/>
    <w:rsid w:val="00AC6AB6"/>
    <w:rsid w:val="00AC7153"/>
    <w:rsid w:val="00AC7DC4"/>
    <w:rsid w:val="00AD0033"/>
    <w:rsid w:val="00AD00D5"/>
    <w:rsid w:val="00AD0AF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14F7"/>
    <w:rsid w:val="00AE15DC"/>
    <w:rsid w:val="00AE16D3"/>
    <w:rsid w:val="00AE1720"/>
    <w:rsid w:val="00AE1AF5"/>
    <w:rsid w:val="00AE1D01"/>
    <w:rsid w:val="00AE1D37"/>
    <w:rsid w:val="00AE2060"/>
    <w:rsid w:val="00AE2480"/>
    <w:rsid w:val="00AE2A46"/>
    <w:rsid w:val="00AE2A62"/>
    <w:rsid w:val="00AE2E61"/>
    <w:rsid w:val="00AE2EB5"/>
    <w:rsid w:val="00AE3069"/>
    <w:rsid w:val="00AE31A3"/>
    <w:rsid w:val="00AE33F3"/>
    <w:rsid w:val="00AE3806"/>
    <w:rsid w:val="00AE394A"/>
    <w:rsid w:val="00AE3AD1"/>
    <w:rsid w:val="00AE3C54"/>
    <w:rsid w:val="00AE3FCE"/>
    <w:rsid w:val="00AE4965"/>
    <w:rsid w:val="00AE4A26"/>
    <w:rsid w:val="00AE4F5F"/>
    <w:rsid w:val="00AE50E9"/>
    <w:rsid w:val="00AE5197"/>
    <w:rsid w:val="00AE5B4E"/>
    <w:rsid w:val="00AE6385"/>
    <w:rsid w:val="00AE68F4"/>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A7"/>
    <w:rsid w:val="00AF15CC"/>
    <w:rsid w:val="00AF1BA6"/>
    <w:rsid w:val="00AF1C1A"/>
    <w:rsid w:val="00AF2ABA"/>
    <w:rsid w:val="00AF2F59"/>
    <w:rsid w:val="00AF3299"/>
    <w:rsid w:val="00AF3320"/>
    <w:rsid w:val="00AF36D2"/>
    <w:rsid w:val="00AF37A8"/>
    <w:rsid w:val="00AF37EB"/>
    <w:rsid w:val="00AF38B3"/>
    <w:rsid w:val="00AF4085"/>
    <w:rsid w:val="00AF4D4C"/>
    <w:rsid w:val="00AF4E1F"/>
    <w:rsid w:val="00AF545F"/>
    <w:rsid w:val="00AF5524"/>
    <w:rsid w:val="00AF5539"/>
    <w:rsid w:val="00AF58AC"/>
    <w:rsid w:val="00AF5A43"/>
    <w:rsid w:val="00AF5F18"/>
    <w:rsid w:val="00AF6253"/>
    <w:rsid w:val="00AF625E"/>
    <w:rsid w:val="00AF64B8"/>
    <w:rsid w:val="00AF651C"/>
    <w:rsid w:val="00AF66E8"/>
    <w:rsid w:val="00AF69F6"/>
    <w:rsid w:val="00AF6BE3"/>
    <w:rsid w:val="00AF6C11"/>
    <w:rsid w:val="00AF7818"/>
    <w:rsid w:val="00AF7B8B"/>
    <w:rsid w:val="00B000D9"/>
    <w:rsid w:val="00B00267"/>
    <w:rsid w:val="00B002FA"/>
    <w:rsid w:val="00B00302"/>
    <w:rsid w:val="00B0048D"/>
    <w:rsid w:val="00B007B7"/>
    <w:rsid w:val="00B00BB8"/>
    <w:rsid w:val="00B00E66"/>
    <w:rsid w:val="00B01249"/>
    <w:rsid w:val="00B0167A"/>
    <w:rsid w:val="00B0270A"/>
    <w:rsid w:val="00B030E5"/>
    <w:rsid w:val="00B035D9"/>
    <w:rsid w:val="00B03BE5"/>
    <w:rsid w:val="00B03DA8"/>
    <w:rsid w:val="00B03E0D"/>
    <w:rsid w:val="00B03E73"/>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DE6"/>
    <w:rsid w:val="00B14F00"/>
    <w:rsid w:val="00B1568C"/>
    <w:rsid w:val="00B1586E"/>
    <w:rsid w:val="00B15E27"/>
    <w:rsid w:val="00B1614A"/>
    <w:rsid w:val="00B162FF"/>
    <w:rsid w:val="00B16334"/>
    <w:rsid w:val="00B16CE8"/>
    <w:rsid w:val="00B16DB7"/>
    <w:rsid w:val="00B172F2"/>
    <w:rsid w:val="00B17415"/>
    <w:rsid w:val="00B175BE"/>
    <w:rsid w:val="00B209B3"/>
    <w:rsid w:val="00B2118B"/>
    <w:rsid w:val="00B21694"/>
    <w:rsid w:val="00B217FD"/>
    <w:rsid w:val="00B22EE0"/>
    <w:rsid w:val="00B22F6A"/>
    <w:rsid w:val="00B234B1"/>
    <w:rsid w:val="00B238F7"/>
    <w:rsid w:val="00B23D24"/>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C0"/>
    <w:rsid w:val="00B30BC6"/>
    <w:rsid w:val="00B30BDA"/>
    <w:rsid w:val="00B30E14"/>
    <w:rsid w:val="00B31258"/>
    <w:rsid w:val="00B313A3"/>
    <w:rsid w:val="00B31CB3"/>
    <w:rsid w:val="00B31DFA"/>
    <w:rsid w:val="00B31E60"/>
    <w:rsid w:val="00B31E68"/>
    <w:rsid w:val="00B32274"/>
    <w:rsid w:val="00B324C5"/>
    <w:rsid w:val="00B328CF"/>
    <w:rsid w:val="00B33C75"/>
    <w:rsid w:val="00B33F42"/>
    <w:rsid w:val="00B3405F"/>
    <w:rsid w:val="00B342F1"/>
    <w:rsid w:val="00B347F6"/>
    <w:rsid w:val="00B3483E"/>
    <w:rsid w:val="00B35669"/>
    <w:rsid w:val="00B357B7"/>
    <w:rsid w:val="00B35ED3"/>
    <w:rsid w:val="00B35FFD"/>
    <w:rsid w:val="00B36517"/>
    <w:rsid w:val="00B370BB"/>
    <w:rsid w:val="00B379A9"/>
    <w:rsid w:val="00B37D9B"/>
    <w:rsid w:val="00B401D1"/>
    <w:rsid w:val="00B402D3"/>
    <w:rsid w:val="00B40776"/>
    <w:rsid w:val="00B40F4F"/>
    <w:rsid w:val="00B40F82"/>
    <w:rsid w:val="00B415D4"/>
    <w:rsid w:val="00B4243F"/>
    <w:rsid w:val="00B424F7"/>
    <w:rsid w:val="00B428F9"/>
    <w:rsid w:val="00B429FB"/>
    <w:rsid w:val="00B43015"/>
    <w:rsid w:val="00B4323C"/>
    <w:rsid w:val="00B438D8"/>
    <w:rsid w:val="00B43AD2"/>
    <w:rsid w:val="00B43ADE"/>
    <w:rsid w:val="00B44552"/>
    <w:rsid w:val="00B4489C"/>
    <w:rsid w:val="00B456B3"/>
    <w:rsid w:val="00B461FA"/>
    <w:rsid w:val="00B47346"/>
    <w:rsid w:val="00B473F5"/>
    <w:rsid w:val="00B47521"/>
    <w:rsid w:val="00B4757E"/>
    <w:rsid w:val="00B500D4"/>
    <w:rsid w:val="00B50965"/>
    <w:rsid w:val="00B50F4D"/>
    <w:rsid w:val="00B5112B"/>
    <w:rsid w:val="00B51876"/>
    <w:rsid w:val="00B5188E"/>
    <w:rsid w:val="00B51B17"/>
    <w:rsid w:val="00B51B77"/>
    <w:rsid w:val="00B51C1A"/>
    <w:rsid w:val="00B522C5"/>
    <w:rsid w:val="00B53392"/>
    <w:rsid w:val="00B53A93"/>
    <w:rsid w:val="00B5465C"/>
    <w:rsid w:val="00B549E1"/>
    <w:rsid w:val="00B54A4F"/>
    <w:rsid w:val="00B54B2D"/>
    <w:rsid w:val="00B54CD9"/>
    <w:rsid w:val="00B54E92"/>
    <w:rsid w:val="00B55569"/>
    <w:rsid w:val="00B56A9F"/>
    <w:rsid w:val="00B56E2F"/>
    <w:rsid w:val="00B56EDE"/>
    <w:rsid w:val="00B57029"/>
    <w:rsid w:val="00B572EA"/>
    <w:rsid w:val="00B57731"/>
    <w:rsid w:val="00B5793E"/>
    <w:rsid w:val="00B57EE5"/>
    <w:rsid w:val="00B57F56"/>
    <w:rsid w:val="00B60855"/>
    <w:rsid w:val="00B60B60"/>
    <w:rsid w:val="00B616D0"/>
    <w:rsid w:val="00B61CE6"/>
    <w:rsid w:val="00B61F69"/>
    <w:rsid w:val="00B62A7D"/>
    <w:rsid w:val="00B631E1"/>
    <w:rsid w:val="00B63A4C"/>
    <w:rsid w:val="00B63AE8"/>
    <w:rsid w:val="00B63F89"/>
    <w:rsid w:val="00B64231"/>
    <w:rsid w:val="00B64563"/>
    <w:rsid w:val="00B64DBA"/>
    <w:rsid w:val="00B6581C"/>
    <w:rsid w:val="00B65BE1"/>
    <w:rsid w:val="00B66304"/>
    <w:rsid w:val="00B66487"/>
    <w:rsid w:val="00B66922"/>
    <w:rsid w:val="00B66B0B"/>
    <w:rsid w:val="00B66CCA"/>
    <w:rsid w:val="00B673F2"/>
    <w:rsid w:val="00B67ADA"/>
    <w:rsid w:val="00B703B0"/>
    <w:rsid w:val="00B70CE9"/>
    <w:rsid w:val="00B70F82"/>
    <w:rsid w:val="00B7231C"/>
    <w:rsid w:val="00B724DA"/>
    <w:rsid w:val="00B7298A"/>
    <w:rsid w:val="00B72DA8"/>
    <w:rsid w:val="00B73399"/>
    <w:rsid w:val="00B73C19"/>
    <w:rsid w:val="00B73E97"/>
    <w:rsid w:val="00B74067"/>
    <w:rsid w:val="00B74684"/>
    <w:rsid w:val="00B7513B"/>
    <w:rsid w:val="00B751AD"/>
    <w:rsid w:val="00B7544A"/>
    <w:rsid w:val="00B75CC2"/>
    <w:rsid w:val="00B75FE2"/>
    <w:rsid w:val="00B763F9"/>
    <w:rsid w:val="00B7673B"/>
    <w:rsid w:val="00B778E7"/>
    <w:rsid w:val="00B77B7E"/>
    <w:rsid w:val="00B8044D"/>
    <w:rsid w:val="00B80C81"/>
    <w:rsid w:val="00B81465"/>
    <w:rsid w:val="00B818AD"/>
    <w:rsid w:val="00B819D2"/>
    <w:rsid w:val="00B82178"/>
    <w:rsid w:val="00B82475"/>
    <w:rsid w:val="00B82B6B"/>
    <w:rsid w:val="00B8308C"/>
    <w:rsid w:val="00B83301"/>
    <w:rsid w:val="00B83744"/>
    <w:rsid w:val="00B8540E"/>
    <w:rsid w:val="00B85DFA"/>
    <w:rsid w:val="00B86633"/>
    <w:rsid w:val="00B86C41"/>
    <w:rsid w:val="00B870FE"/>
    <w:rsid w:val="00B872BA"/>
    <w:rsid w:val="00B87A4C"/>
    <w:rsid w:val="00B87ED1"/>
    <w:rsid w:val="00B90EAB"/>
    <w:rsid w:val="00B911FB"/>
    <w:rsid w:val="00B912AD"/>
    <w:rsid w:val="00B9150E"/>
    <w:rsid w:val="00B92365"/>
    <w:rsid w:val="00B925B2"/>
    <w:rsid w:val="00B928E2"/>
    <w:rsid w:val="00B92F09"/>
    <w:rsid w:val="00B93207"/>
    <w:rsid w:val="00B933E5"/>
    <w:rsid w:val="00B93739"/>
    <w:rsid w:val="00B937AA"/>
    <w:rsid w:val="00B9405B"/>
    <w:rsid w:val="00B94431"/>
    <w:rsid w:val="00B94A3B"/>
    <w:rsid w:val="00B94C64"/>
    <w:rsid w:val="00B94EE0"/>
    <w:rsid w:val="00B95017"/>
    <w:rsid w:val="00B958F3"/>
    <w:rsid w:val="00B95C2F"/>
    <w:rsid w:val="00B95E65"/>
    <w:rsid w:val="00B96189"/>
    <w:rsid w:val="00B9649A"/>
    <w:rsid w:val="00B9677E"/>
    <w:rsid w:val="00B967F3"/>
    <w:rsid w:val="00B973A0"/>
    <w:rsid w:val="00BA0082"/>
    <w:rsid w:val="00BA1279"/>
    <w:rsid w:val="00BA1287"/>
    <w:rsid w:val="00BA1DFE"/>
    <w:rsid w:val="00BA1F25"/>
    <w:rsid w:val="00BA1F6F"/>
    <w:rsid w:val="00BA1F7E"/>
    <w:rsid w:val="00BA2122"/>
    <w:rsid w:val="00BA218C"/>
    <w:rsid w:val="00BA2753"/>
    <w:rsid w:val="00BA2A7C"/>
    <w:rsid w:val="00BA2ED7"/>
    <w:rsid w:val="00BA357F"/>
    <w:rsid w:val="00BA4738"/>
    <w:rsid w:val="00BA4EE9"/>
    <w:rsid w:val="00BA5816"/>
    <w:rsid w:val="00BA5BF0"/>
    <w:rsid w:val="00BA5EEE"/>
    <w:rsid w:val="00BA630D"/>
    <w:rsid w:val="00BA78DD"/>
    <w:rsid w:val="00BA798B"/>
    <w:rsid w:val="00BB040E"/>
    <w:rsid w:val="00BB042E"/>
    <w:rsid w:val="00BB0466"/>
    <w:rsid w:val="00BB0476"/>
    <w:rsid w:val="00BB05BF"/>
    <w:rsid w:val="00BB06F8"/>
    <w:rsid w:val="00BB162A"/>
    <w:rsid w:val="00BB1F44"/>
    <w:rsid w:val="00BB2414"/>
    <w:rsid w:val="00BB274B"/>
    <w:rsid w:val="00BB2827"/>
    <w:rsid w:val="00BB284E"/>
    <w:rsid w:val="00BB35B3"/>
    <w:rsid w:val="00BB3642"/>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11AC"/>
    <w:rsid w:val="00BC17BD"/>
    <w:rsid w:val="00BC19A4"/>
    <w:rsid w:val="00BC1BE7"/>
    <w:rsid w:val="00BC2120"/>
    <w:rsid w:val="00BC23CF"/>
    <w:rsid w:val="00BC260C"/>
    <w:rsid w:val="00BC27DE"/>
    <w:rsid w:val="00BC29DA"/>
    <w:rsid w:val="00BC2AD7"/>
    <w:rsid w:val="00BC2B09"/>
    <w:rsid w:val="00BC3000"/>
    <w:rsid w:val="00BC311A"/>
    <w:rsid w:val="00BC34F1"/>
    <w:rsid w:val="00BC34FF"/>
    <w:rsid w:val="00BC39D3"/>
    <w:rsid w:val="00BC3AF2"/>
    <w:rsid w:val="00BC4736"/>
    <w:rsid w:val="00BC524D"/>
    <w:rsid w:val="00BC5A1A"/>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496"/>
    <w:rsid w:val="00BD2851"/>
    <w:rsid w:val="00BD2894"/>
    <w:rsid w:val="00BD2A3F"/>
    <w:rsid w:val="00BD2AF8"/>
    <w:rsid w:val="00BD2CAD"/>
    <w:rsid w:val="00BD3299"/>
    <w:rsid w:val="00BD32B1"/>
    <w:rsid w:val="00BD33A8"/>
    <w:rsid w:val="00BD346B"/>
    <w:rsid w:val="00BD3D55"/>
    <w:rsid w:val="00BD4354"/>
    <w:rsid w:val="00BD441C"/>
    <w:rsid w:val="00BD4455"/>
    <w:rsid w:val="00BD455E"/>
    <w:rsid w:val="00BD46A1"/>
    <w:rsid w:val="00BD66A6"/>
    <w:rsid w:val="00BD6823"/>
    <w:rsid w:val="00BD7174"/>
    <w:rsid w:val="00BD7377"/>
    <w:rsid w:val="00BD748F"/>
    <w:rsid w:val="00BD79F4"/>
    <w:rsid w:val="00BD7F80"/>
    <w:rsid w:val="00BE12BA"/>
    <w:rsid w:val="00BE16C3"/>
    <w:rsid w:val="00BE19DC"/>
    <w:rsid w:val="00BE1A7E"/>
    <w:rsid w:val="00BE1A9E"/>
    <w:rsid w:val="00BE1DD9"/>
    <w:rsid w:val="00BE275D"/>
    <w:rsid w:val="00BE28B1"/>
    <w:rsid w:val="00BE2C15"/>
    <w:rsid w:val="00BE3355"/>
    <w:rsid w:val="00BE3787"/>
    <w:rsid w:val="00BE3865"/>
    <w:rsid w:val="00BE3BB4"/>
    <w:rsid w:val="00BE403F"/>
    <w:rsid w:val="00BE42FB"/>
    <w:rsid w:val="00BE448B"/>
    <w:rsid w:val="00BE47C5"/>
    <w:rsid w:val="00BE4A29"/>
    <w:rsid w:val="00BE52B0"/>
    <w:rsid w:val="00BE53AC"/>
    <w:rsid w:val="00BE59F5"/>
    <w:rsid w:val="00BE5A14"/>
    <w:rsid w:val="00BE5E68"/>
    <w:rsid w:val="00BE6F84"/>
    <w:rsid w:val="00BE704D"/>
    <w:rsid w:val="00BE78ED"/>
    <w:rsid w:val="00BE7DD7"/>
    <w:rsid w:val="00BF0051"/>
    <w:rsid w:val="00BF0BA8"/>
    <w:rsid w:val="00BF0CE9"/>
    <w:rsid w:val="00BF1308"/>
    <w:rsid w:val="00BF1423"/>
    <w:rsid w:val="00BF18C0"/>
    <w:rsid w:val="00BF1D49"/>
    <w:rsid w:val="00BF1F2E"/>
    <w:rsid w:val="00BF1F83"/>
    <w:rsid w:val="00BF2201"/>
    <w:rsid w:val="00BF3A2F"/>
    <w:rsid w:val="00BF3C5D"/>
    <w:rsid w:val="00BF3D7D"/>
    <w:rsid w:val="00BF3F97"/>
    <w:rsid w:val="00BF42C9"/>
    <w:rsid w:val="00BF4AD8"/>
    <w:rsid w:val="00BF4CC0"/>
    <w:rsid w:val="00BF4D0E"/>
    <w:rsid w:val="00BF5099"/>
    <w:rsid w:val="00BF5114"/>
    <w:rsid w:val="00BF527D"/>
    <w:rsid w:val="00BF596A"/>
    <w:rsid w:val="00BF5F54"/>
    <w:rsid w:val="00BF62A0"/>
    <w:rsid w:val="00BF6828"/>
    <w:rsid w:val="00BF69EF"/>
    <w:rsid w:val="00BF70AF"/>
    <w:rsid w:val="00BF71A1"/>
    <w:rsid w:val="00BF763E"/>
    <w:rsid w:val="00BF7738"/>
    <w:rsid w:val="00BF78CB"/>
    <w:rsid w:val="00BF7957"/>
    <w:rsid w:val="00BF7C9A"/>
    <w:rsid w:val="00BF7F1D"/>
    <w:rsid w:val="00C007AA"/>
    <w:rsid w:val="00C007C5"/>
    <w:rsid w:val="00C0136B"/>
    <w:rsid w:val="00C01423"/>
    <w:rsid w:val="00C014CB"/>
    <w:rsid w:val="00C01AA3"/>
    <w:rsid w:val="00C01BF4"/>
    <w:rsid w:val="00C02437"/>
    <w:rsid w:val="00C02732"/>
    <w:rsid w:val="00C039B1"/>
    <w:rsid w:val="00C03A2C"/>
    <w:rsid w:val="00C03C79"/>
    <w:rsid w:val="00C04502"/>
    <w:rsid w:val="00C04B98"/>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1F28"/>
    <w:rsid w:val="00C11FFD"/>
    <w:rsid w:val="00C12A2F"/>
    <w:rsid w:val="00C12BA0"/>
    <w:rsid w:val="00C12F37"/>
    <w:rsid w:val="00C13021"/>
    <w:rsid w:val="00C13E44"/>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0EE7"/>
    <w:rsid w:val="00C217E2"/>
    <w:rsid w:val="00C227C5"/>
    <w:rsid w:val="00C227F7"/>
    <w:rsid w:val="00C2363E"/>
    <w:rsid w:val="00C23C70"/>
    <w:rsid w:val="00C23DAE"/>
    <w:rsid w:val="00C23FB5"/>
    <w:rsid w:val="00C24222"/>
    <w:rsid w:val="00C2442C"/>
    <w:rsid w:val="00C248AE"/>
    <w:rsid w:val="00C24AAD"/>
    <w:rsid w:val="00C24B3F"/>
    <w:rsid w:val="00C24FB0"/>
    <w:rsid w:val="00C24FFB"/>
    <w:rsid w:val="00C25441"/>
    <w:rsid w:val="00C25E47"/>
    <w:rsid w:val="00C2625A"/>
    <w:rsid w:val="00C2638E"/>
    <w:rsid w:val="00C2681A"/>
    <w:rsid w:val="00C27235"/>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226"/>
    <w:rsid w:val="00C4491F"/>
    <w:rsid w:val="00C44BF8"/>
    <w:rsid w:val="00C44FFD"/>
    <w:rsid w:val="00C454D8"/>
    <w:rsid w:val="00C455F1"/>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636"/>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2096"/>
    <w:rsid w:val="00C6221C"/>
    <w:rsid w:val="00C62360"/>
    <w:rsid w:val="00C62549"/>
    <w:rsid w:val="00C62CA4"/>
    <w:rsid w:val="00C62F13"/>
    <w:rsid w:val="00C630CE"/>
    <w:rsid w:val="00C63918"/>
    <w:rsid w:val="00C6409D"/>
    <w:rsid w:val="00C642D8"/>
    <w:rsid w:val="00C642E7"/>
    <w:rsid w:val="00C645CB"/>
    <w:rsid w:val="00C64BF7"/>
    <w:rsid w:val="00C64D5C"/>
    <w:rsid w:val="00C65A9C"/>
    <w:rsid w:val="00C65F26"/>
    <w:rsid w:val="00C66A5E"/>
    <w:rsid w:val="00C66C7E"/>
    <w:rsid w:val="00C66F82"/>
    <w:rsid w:val="00C67240"/>
    <w:rsid w:val="00C6729B"/>
    <w:rsid w:val="00C674DC"/>
    <w:rsid w:val="00C675D0"/>
    <w:rsid w:val="00C67626"/>
    <w:rsid w:val="00C6785C"/>
    <w:rsid w:val="00C67D83"/>
    <w:rsid w:val="00C70137"/>
    <w:rsid w:val="00C703B3"/>
    <w:rsid w:val="00C70650"/>
    <w:rsid w:val="00C7080E"/>
    <w:rsid w:val="00C71382"/>
    <w:rsid w:val="00C71F82"/>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3DB"/>
    <w:rsid w:val="00C864DB"/>
    <w:rsid w:val="00C866CD"/>
    <w:rsid w:val="00C866D0"/>
    <w:rsid w:val="00C874AB"/>
    <w:rsid w:val="00C875FF"/>
    <w:rsid w:val="00C87949"/>
    <w:rsid w:val="00C87BCB"/>
    <w:rsid w:val="00C87C24"/>
    <w:rsid w:val="00C907D2"/>
    <w:rsid w:val="00C90C9B"/>
    <w:rsid w:val="00C90E5E"/>
    <w:rsid w:val="00C914EF"/>
    <w:rsid w:val="00C9150E"/>
    <w:rsid w:val="00C91568"/>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68F"/>
    <w:rsid w:val="00C957B3"/>
    <w:rsid w:val="00C958D2"/>
    <w:rsid w:val="00C95A8E"/>
    <w:rsid w:val="00C95C74"/>
    <w:rsid w:val="00C95CD9"/>
    <w:rsid w:val="00C9626B"/>
    <w:rsid w:val="00C96635"/>
    <w:rsid w:val="00C96912"/>
    <w:rsid w:val="00C96C9B"/>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13"/>
    <w:rsid w:val="00CA6E8D"/>
    <w:rsid w:val="00CA7EFF"/>
    <w:rsid w:val="00CA7F49"/>
    <w:rsid w:val="00CB028D"/>
    <w:rsid w:val="00CB069A"/>
    <w:rsid w:val="00CB0791"/>
    <w:rsid w:val="00CB08E0"/>
    <w:rsid w:val="00CB1387"/>
    <w:rsid w:val="00CB13FF"/>
    <w:rsid w:val="00CB1E52"/>
    <w:rsid w:val="00CB215B"/>
    <w:rsid w:val="00CB27B8"/>
    <w:rsid w:val="00CB2CAF"/>
    <w:rsid w:val="00CB355A"/>
    <w:rsid w:val="00CB3EB8"/>
    <w:rsid w:val="00CB4099"/>
    <w:rsid w:val="00CB4E82"/>
    <w:rsid w:val="00CB519F"/>
    <w:rsid w:val="00CB5399"/>
    <w:rsid w:val="00CB557B"/>
    <w:rsid w:val="00CB64B6"/>
    <w:rsid w:val="00CB64C6"/>
    <w:rsid w:val="00CB65EB"/>
    <w:rsid w:val="00CB67F2"/>
    <w:rsid w:val="00CB6FF6"/>
    <w:rsid w:val="00CB70B9"/>
    <w:rsid w:val="00CB715C"/>
    <w:rsid w:val="00CB71E0"/>
    <w:rsid w:val="00CB7484"/>
    <w:rsid w:val="00CC011D"/>
    <w:rsid w:val="00CC0F7F"/>
    <w:rsid w:val="00CC11AC"/>
    <w:rsid w:val="00CC1CDD"/>
    <w:rsid w:val="00CC2457"/>
    <w:rsid w:val="00CC2467"/>
    <w:rsid w:val="00CC264F"/>
    <w:rsid w:val="00CC313B"/>
    <w:rsid w:val="00CC3202"/>
    <w:rsid w:val="00CC331C"/>
    <w:rsid w:val="00CC34DD"/>
    <w:rsid w:val="00CC362B"/>
    <w:rsid w:val="00CC3934"/>
    <w:rsid w:val="00CC3DAF"/>
    <w:rsid w:val="00CC3E1D"/>
    <w:rsid w:val="00CC4282"/>
    <w:rsid w:val="00CC4A25"/>
    <w:rsid w:val="00CC4BBF"/>
    <w:rsid w:val="00CC5181"/>
    <w:rsid w:val="00CC5D54"/>
    <w:rsid w:val="00CC6322"/>
    <w:rsid w:val="00CC639B"/>
    <w:rsid w:val="00CC6617"/>
    <w:rsid w:val="00CC68E1"/>
    <w:rsid w:val="00CC6B91"/>
    <w:rsid w:val="00CC6C65"/>
    <w:rsid w:val="00CC6F56"/>
    <w:rsid w:val="00CC7076"/>
    <w:rsid w:val="00CD027C"/>
    <w:rsid w:val="00CD0871"/>
    <w:rsid w:val="00CD19EE"/>
    <w:rsid w:val="00CD2538"/>
    <w:rsid w:val="00CD284A"/>
    <w:rsid w:val="00CD2A08"/>
    <w:rsid w:val="00CD34BF"/>
    <w:rsid w:val="00CD3566"/>
    <w:rsid w:val="00CD3596"/>
    <w:rsid w:val="00CD4524"/>
    <w:rsid w:val="00CD4910"/>
    <w:rsid w:val="00CD4977"/>
    <w:rsid w:val="00CD4C53"/>
    <w:rsid w:val="00CD5207"/>
    <w:rsid w:val="00CD5576"/>
    <w:rsid w:val="00CD55F9"/>
    <w:rsid w:val="00CD5A0B"/>
    <w:rsid w:val="00CD6592"/>
    <w:rsid w:val="00CD66DA"/>
    <w:rsid w:val="00CD72ED"/>
    <w:rsid w:val="00CD7428"/>
    <w:rsid w:val="00CD76F2"/>
    <w:rsid w:val="00CD77F0"/>
    <w:rsid w:val="00CD7DE1"/>
    <w:rsid w:val="00CD7E45"/>
    <w:rsid w:val="00CE05F0"/>
    <w:rsid w:val="00CE0E19"/>
    <w:rsid w:val="00CE17C5"/>
    <w:rsid w:val="00CE1EF2"/>
    <w:rsid w:val="00CE2221"/>
    <w:rsid w:val="00CE23D6"/>
    <w:rsid w:val="00CE254C"/>
    <w:rsid w:val="00CE2FE6"/>
    <w:rsid w:val="00CE303A"/>
    <w:rsid w:val="00CE30F6"/>
    <w:rsid w:val="00CE364A"/>
    <w:rsid w:val="00CE37F8"/>
    <w:rsid w:val="00CE3969"/>
    <w:rsid w:val="00CE437A"/>
    <w:rsid w:val="00CE4F0A"/>
    <w:rsid w:val="00CE50DB"/>
    <w:rsid w:val="00CE510C"/>
    <w:rsid w:val="00CE59D8"/>
    <w:rsid w:val="00CE61A3"/>
    <w:rsid w:val="00CE62FF"/>
    <w:rsid w:val="00CE6605"/>
    <w:rsid w:val="00CE77AB"/>
    <w:rsid w:val="00CE7A46"/>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4DB"/>
    <w:rsid w:val="00CF59B7"/>
    <w:rsid w:val="00CF5B7B"/>
    <w:rsid w:val="00CF6418"/>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30F5"/>
    <w:rsid w:val="00D032F2"/>
    <w:rsid w:val="00D03AEA"/>
    <w:rsid w:val="00D042E5"/>
    <w:rsid w:val="00D04496"/>
    <w:rsid w:val="00D044F0"/>
    <w:rsid w:val="00D04930"/>
    <w:rsid w:val="00D05596"/>
    <w:rsid w:val="00D05E35"/>
    <w:rsid w:val="00D05EC5"/>
    <w:rsid w:val="00D068A9"/>
    <w:rsid w:val="00D06F90"/>
    <w:rsid w:val="00D072EF"/>
    <w:rsid w:val="00D07B85"/>
    <w:rsid w:val="00D07BB7"/>
    <w:rsid w:val="00D10291"/>
    <w:rsid w:val="00D10418"/>
    <w:rsid w:val="00D11625"/>
    <w:rsid w:val="00D1173C"/>
    <w:rsid w:val="00D117E2"/>
    <w:rsid w:val="00D11BA8"/>
    <w:rsid w:val="00D11E40"/>
    <w:rsid w:val="00D12213"/>
    <w:rsid w:val="00D125AB"/>
    <w:rsid w:val="00D126E2"/>
    <w:rsid w:val="00D12861"/>
    <w:rsid w:val="00D12CF1"/>
    <w:rsid w:val="00D13107"/>
    <w:rsid w:val="00D13178"/>
    <w:rsid w:val="00D134AD"/>
    <w:rsid w:val="00D13A70"/>
    <w:rsid w:val="00D14365"/>
    <w:rsid w:val="00D143D5"/>
    <w:rsid w:val="00D14407"/>
    <w:rsid w:val="00D1448A"/>
    <w:rsid w:val="00D14711"/>
    <w:rsid w:val="00D1508E"/>
    <w:rsid w:val="00D15120"/>
    <w:rsid w:val="00D15CE3"/>
    <w:rsid w:val="00D16008"/>
    <w:rsid w:val="00D1724F"/>
    <w:rsid w:val="00D17E16"/>
    <w:rsid w:val="00D20113"/>
    <w:rsid w:val="00D20176"/>
    <w:rsid w:val="00D20AD3"/>
    <w:rsid w:val="00D20B09"/>
    <w:rsid w:val="00D21117"/>
    <w:rsid w:val="00D21C41"/>
    <w:rsid w:val="00D221B2"/>
    <w:rsid w:val="00D226F7"/>
    <w:rsid w:val="00D22B53"/>
    <w:rsid w:val="00D22B6B"/>
    <w:rsid w:val="00D22CFF"/>
    <w:rsid w:val="00D235F1"/>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F11"/>
    <w:rsid w:val="00D27720"/>
    <w:rsid w:val="00D27B68"/>
    <w:rsid w:val="00D27F46"/>
    <w:rsid w:val="00D30206"/>
    <w:rsid w:val="00D3025A"/>
    <w:rsid w:val="00D303B1"/>
    <w:rsid w:val="00D30835"/>
    <w:rsid w:val="00D31341"/>
    <w:rsid w:val="00D3158D"/>
    <w:rsid w:val="00D31B25"/>
    <w:rsid w:val="00D31EFB"/>
    <w:rsid w:val="00D320E2"/>
    <w:rsid w:val="00D32424"/>
    <w:rsid w:val="00D32436"/>
    <w:rsid w:val="00D327F1"/>
    <w:rsid w:val="00D32AAD"/>
    <w:rsid w:val="00D32CCE"/>
    <w:rsid w:val="00D333C1"/>
    <w:rsid w:val="00D333D0"/>
    <w:rsid w:val="00D34991"/>
    <w:rsid w:val="00D34D04"/>
    <w:rsid w:val="00D35D4F"/>
    <w:rsid w:val="00D35F95"/>
    <w:rsid w:val="00D370B4"/>
    <w:rsid w:val="00D37AFE"/>
    <w:rsid w:val="00D37DAA"/>
    <w:rsid w:val="00D37F0E"/>
    <w:rsid w:val="00D40A73"/>
    <w:rsid w:val="00D40B48"/>
    <w:rsid w:val="00D410B5"/>
    <w:rsid w:val="00D4156C"/>
    <w:rsid w:val="00D4186E"/>
    <w:rsid w:val="00D4202B"/>
    <w:rsid w:val="00D420DF"/>
    <w:rsid w:val="00D4276A"/>
    <w:rsid w:val="00D42837"/>
    <w:rsid w:val="00D436BF"/>
    <w:rsid w:val="00D43DAA"/>
    <w:rsid w:val="00D4400A"/>
    <w:rsid w:val="00D440A9"/>
    <w:rsid w:val="00D4491B"/>
    <w:rsid w:val="00D45065"/>
    <w:rsid w:val="00D456B8"/>
    <w:rsid w:val="00D4582E"/>
    <w:rsid w:val="00D4636F"/>
    <w:rsid w:val="00D4638F"/>
    <w:rsid w:val="00D46CB7"/>
    <w:rsid w:val="00D47237"/>
    <w:rsid w:val="00D4751A"/>
    <w:rsid w:val="00D4751E"/>
    <w:rsid w:val="00D47736"/>
    <w:rsid w:val="00D47A29"/>
    <w:rsid w:val="00D500D4"/>
    <w:rsid w:val="00D503CC"/>
    <w:rsid w:val="00D5049D"/>
    <w:rsid w:val="00D50620"/>
    <w:rsid w:val="00D50DA9"/>
    <w:rsid w:val="00D510B8"/>
    <w:rsid w:val="00D510C3"/>
    <w:rsid w:val="00D51A36"/>
    <w:rsid w:val="00D51ACF"/>
    <w:rsid w:val="00D52198"/>
    <w:rsid w:val="00D5221C"/>
    <w:rsid w:val="00D5278E"/>
    <w:rsid w:val="00D5442A"/>
    <w:rsid w:val="00D54566"/>
    <w:rsid w:val="00D547C5"/>
    <w:rsid w:val="00D547D0"/>
    <w:rsid w:val="00D54D57"/>
    <w:rsid w:val="00D550FD"/>
    <w:rsid w:val="00D5576F"/>
    <w:rsid w:val="00D55A4F"/>
    <w:rsid w:val="00D570D7"/>
    <w:rsid w:val="00D57868"/>
    <w:rsid w:val="00D578EC"/>
    <w:rsid w:val="00D57980"/>
    <w:rsid w:val="00D57D70"/>
    <w:rsid w:val="00D600CC"/>
    <w:rsid w:val="00D6025A"/>
    <w:rsid w:val="00D6078B"/>
    <w:rsid w:val="00D607FF"/>
    <w:rsid w:val="00D60A0B"/>
    <w:rsid w:val="00D60A46"/>
    <w:rsid w:val="00D60B23"/>
    <w:rsid w:val="00D60FED"/>
    <w:rsid w:val="00D6171A"/>
    <w:rsid w:val="00D6252E"/>
    <w:rsid w:val="00D6288B"/>
    <w:rsid w:val="00D628EC"/>
    <w:rsid w:val="00D62EC0"/>
    <w:rsid w:val="00D6382A"/>
    <w:rsid w:val="00D639B0"/>
    <w:rsid w:val="00D63BCE"/>
    <w:rsid w:val="00D63C58"/>
    <w:rsid w:val="00D63E5B"/>
    <w:rsid w:val="00D6446A"/>
    <w:rsid w:val="00D646B1"/>
    <w:rsid w:val="00D65511"/>
    <w:rsid w:val="00D65915"/>
    <w:rsid w:val="00D663DE"/>
    <w:rsid w:val="00D666E3"/>
    <w:rsid w:val="00D66822"/>
    <w:rsid w:val="00D6695E"/>
    <w:rsid w:val="00D671EA"/>
    <w:rsid w:val="00D67971"/>
    <w:rsid w:val="00D70870"/>
    <w:rsid w:val="00D71A0A"/>
    <w:rsid w:val="00D72B15"/>
    <w:rsid w:val="00D72EB8"/>
    <w:rsid w:val="00D72FCC"/>
    <w:rsid w:val="00D73453"/>
    <w:rsid w:val="00D73829"/>
    <w:rsid w:val="00D7385C"/>
    <w:rsid w:val="00D73A4D"/>
    <w:rsid w:val="00D73F78"/>
    <w:rsid w:val="00D741A3"/>
    <w:rsid w:val="00D745FB"/>
    <w:rsid w:val="00D7464D"/>
    <w:rsid w:val="00D74686"/>
    <w:rsid w:val="00D747B6"/>
    <w:rsid w:val="00D7494D"/>
    <w:rsid w:val="00D75979"/>
    <w:rsid w:val="00D75F25"/>
    <w:rsid w:val="00D75FAF"/>
    <w:rsid w:val="00D765D6"/>
    <w:rsid w:val="00D76999"/>
    <w:rsid w:val="00D76DB0"/>
    <w:rsid w:val="00D77104"/>
    <w:rsid w:val="00D776AE"/>
    <w:rsid w:val="00D77833"/>
    <w:rsid w:val="00D778A6"/>
    <w:rsid w:val="00D77B0C"/>
    <w:rsid w:val="00D77D7B"/>
    <w:rsid w:val="00D801AE"/>
    <w:rsid w:val="00D803E2"/>
    <w:rsid w:val="00D807E2"/>
    <w:rsid w:val="00D8136A"/>
    <w:rsid w:val="00D8197F"/>
    <w:rsid w:val="00D81A61"/>
    <w:rsid w:val="00D81AFA"/>
    <w:rsid w:val="00D81B9B"/>
    <w:rsid w:val="00D822B2"/>
    <w:rsid w:val="00D8291B"/>
    <w:rsid w:val="00D82F63"/>
    <w:rsid w:val="00D830EA"/>
    <w:rsid w:val="00D83382"/>
    <w:rsid w:val="00D83EB4"/>
    <w:rsid w:val="00D8429A"/>
    <w:rsid w:val="00D84587"/>
    <w:rsid w:val="00D84878"/>
    <w:rsid w:val="00D84FB4"/>
    <w:rsid w:val="00D853E1"/>
    <w:rsid w:val="00D85444"/>
    <w:rsid w:val="00D85A5F"/>
    <w:rsid w:val="00D8617D"/>
    <w:rsid w:val="00D8661F"/>
    <w:rsid w:val="00D87213"/>
    <w:rsid w:val="00D87332"/>
    <w:rsid w:val="00D87886"/>
    <w:rsid w:val="00D87895"/>
    <w:rsid w:val="00D900A6"/>
    <w:rsid w:val="00D901E6"/>
    <w:rsid w:val="00D9041E"/>
    <w:rsid w:val="00D904D9"/>
    <w:rsid w:val="00D90C2D"/>
    <w:rsid w:val="00D91225"/>
    <w:rsid w:val="00D91545"/>
    <w:rsid w:val="00D91695"/>
    <w:rsid w:val="00D91BAD"/>
    <w:rsid w:val="00D9239F"/>
    <w:rsid w:val="00D9303E"/>
    <w:rsid w:val="00D930A0"/>
    <w:rsid w:val="00D931B7"/>
    <w:rsid w:val="00D9348B"/>
    <w:rsid w:val="00D9380B"/>
    <w:rsid w:val="00D93C46"/>
    <w:rsid w:val="00D93CE2"/>
    <w:rsid w:val="00D948C0"/>
    <w:rsid w:val="00D949D3"/>
    <w:rsid w:val="00D95296"/>
    <w:rsid w:val="00D95599"/>
    <w:rsid w:val="00D9571F"/>
    <w:rsid w:val="00D95915"/>
    <w:rsid w:val="00D95B46"/>
    <w:rsid w:val="00D964B4"/>
    <w:rsid w:val="00D96736"/>
    <w:rsid w:val="00D967B9"/>
    <w:rsid w:val="00D9685A"/>
    <w:rsid w:val="00D96CB9"/>
    <w:rsid w:val="00D97402"/>
    <w:rsid w:val="00D9759D"/>
    <w:rsid w:val="00DA0B13"/>
    <w:rsid w:val="00DA11F8"/>
    <w:rsid w:val="00DA15FF"/>
    <w:rsid w:val="00DA17D8"/>
    <w:rsid w:val="00DA1BB0"/>
    <w:rsid w:val="00DA2152"/>
    <w:rsid w:val="00DA273F"/>
    <w:rsid w:val="00DA2C0A"/>
    <w:rsid w:val="00DA2EFA"/>
    <w:rsid w:val="00DA3C04"/>
    <w:rsid w:val="00DA4274"/>
    <w:rsid w:val="00DA4780"/>
    <w:rsid w:val="00DA4E81"/>
    <w:rsid w:val="00DA5322"/>
    <w:rsid w:val="00DA5387"/>
    <w:rsid w:val="00DA563F"/>
    <w:rsid w:val="00DA57A5"/>
    <w:rsid w:val="00DA58FA"/>
    <w:rsid w:val="00DA7486"/>
    <w:rsid w:val="00DA7AF6"/>
    <w:rsid w:val="00DA7CA3"/>
    <w:rsid w:val="00DB085B"/>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22"/>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24F"/>
    <w:rsid w:val="00DC63DF"/>
    <w:rsid w:val="00DC652B"/>
    <w:rsid w:val="00DC696C"/>
    <w:rsid w:val="00DC7281"/>
    <w:rsid w:val="00DC7423"/>
    <w:rsid w:val="00DC7EF3"/>
    <w:rsid w:val="00DD0312"/>
    <w:rsid w:val="00DD0CAB"/>
    <w:rsid w:val="00DD1889"/>
    <w:rsid w:val="00DD1D4B"/>
    <w:rsid w:val="00DD2335"/>
    <w:rsid w:val="00DD25E1"/>
    <w:rsid w:val="00DD2665"/>
    <w:rsid w:val="00DD281C"/>
    <w:rsid w:val="00DD2872"/>
    <w:rsid w:val="00DD2A5D"/>
    <w:rsid w:val="00DD2C13"/>
    <w:rsid w:val="00DD33B3"/>
    <w:rsid w:val="00DD3487"/>
    <w:rsid w:val="00DD3621"/>
    <w:rsid w:val="00DD377F"/>
    <w:rsid w:val="00DD4349"/>
    <w:rsid w:val="00DD4373"/>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B9A"/>
    <w:rsid w:val="00DE18F1"/>
    <w:rsid w:val="00DE1DBF"/>
    <w:rsid w:val="00DE21E9"/>
    <w:rsid w:val="00DE2253"/>
    <w:rsid w:val="00DE231D"/>
    <w:rsid w:val="00DE2559"/>
    <w:rsid w:val="00DE3545"/>
    <w:rsid w:val="00DE3DB4"/>
    <w:rsid w:val="00DE4B0F"/>
    <w:rsid w:val="00DE5079"/>
    <w:rsid w:val="00DE5B10"/>
    <w:rsid w:val="00DE5CD3"/>
    <w:rsid w:val="00DE5DF6"/>
    <w:rsid w:val="00DE6633"/>
    <w:rsid w:val="00DE6A49"/>
    <w:rsid w:val="00DE6D00"/>
    <w:rsid w:val="00DE73DF"/>
    <w:rsid w:val="00DE73F8"/>
    <w:rsid w:val="00DE7B97"/>
    <w:rsid w:val="00DF0112"/>
    <w:rsid w:val="00DF09CF"/>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F44"/>
    <w:rsid w:val="00DF4245"/>
    <w:rsid w:val="00DF43B2"/>
    <w:rsid w:val="00DF4B0F"/>
    <w:rsid w:val="00DF4FA7"/>
    <w:rsid w:val="00DF5781"/>
    <w:rsid w:val="00DF587E"/>
    <w:rsid w:val="00DF5ED6"/>
    <w:rsid w:val="00DF5FE5"/>
    <w:rsid w:val="00DF684A"/>
    <w:rsid w:val="00DF687F"/>
    <w:rsid w:val="00DF706B"/>
    <w:rsid w:val="00DF713A"/>
    <w:rsid w:val="00DF7407"/>
    <w:rsid w:val="00DF75C6"/>
    <w:rsid w:val="00DF7D41"/>
    <w:rsid w:val="00E0018A"/>
    <w:rsid w:val="00E0021D"/>
    <w:rsid w:val="00E00492"/>
    <w:rsid w:val="00E004D6"/>
    <w:rsid w:val="00E011EE"/>
    <w:rsid w:val="00E01507"/>
    <w:rsid w:val="00E01F90"/>
    <w:rsid w:val="00E020F8"/>
    <w:rsid w:val="00E0225A"/>
    <w:rsid w:val="00E02587"/>
    <w:rsid w:val="00E03400"/>
    <w:rsid w:val="00E03D38"/>
    <w:rsid w:val="00E04504"/>
    <w:rsid w:val="00E046D4"/>
    <w:rsid w:val="00E04B6F"/>
    <w:rsid w:val="00E04BBC"/>
    <w:rsid w:val="00E04C9A"/>
    <w:rsid w:val="00E054C2"/>
    <w:rsid w:val="00E0587B"/>
    <w:rsid w:val="00E05CEE"/>
    <w:rsid w:val="00E07A5D"/>
    <w:rsid w:val="00E07E4A"/>
    <w:rsid w:val="00E1003A"/>
    <w:rsid w:val="00E11380"/>
    <w:rsid w:val="00E120C5"/>
    <w:rsid w:val="00E122D4"/>
    <w:rsid w:val="00E123C9"/>
    <w:rsid w:val="00E1242C"/>
    <w:rsid w:val="00E132C4"/>
    <w:rsid w:val="00E132CB"/>
    <w:rsid w:val="00E13598"/>
    <w:rsid w:val="00E1389B"/>
    <w:rsid w:val="00E138AA"/>
    <w:rsid w:val="00E13FE5"/>
    <w:rsid w:val="00E14309"/>
    <w:rsid w:val="00E14E63"/>
    <w:rsid w:val="00E14E90"/>
    <w:rsid w:val="00E14F2E"/>
    <w:rsid w:val="00E15853"/>
    <w:rsid w:val="00E15F95"/>
    <w:rsid w:val="00E16A44"/>
    <w:rsid w:val="00E16E90"/>
    <w:rsid w:val="00E1709E"/>
    <w:rsid w:val="00E1713C"/>
    <w:rsid w:val="00E17854"/>
    <w:rsid w:val="00E17F75"/>
    <w:rsid w:val="00E2027B"/>
    <w:rsid w:val="00E2098E"/>
    <w:rsid w:val="00E209AD"/>
    <w:rsid w:val="00E20C82"/>
    <w:rsid w:val="00E20CE5"/>
    <w:rsid w:val="00E20D20"/>
    <w:rsid w:val="00E2125E"/>
    <w:rsid w:val="00E217E0"/>
    <w:rsid w:val="00E21A41"/>
    <w:rsid w:val="00E21CFE"/>
    <w:rsid w:val="00E2273C"/>
    <w:rsid w:val="00E230F1"/>
    <w:rsid w:val="00E232C5"/>
    <w:rsid w:val="00E236F2"/>
    <w:rsid w:val="00E242B8"/>
    <w:rsid w:val="00E24336"/>
    <w:rsid w:val="00E24BA7"/>
    <w:rsid w:val="00E258AC"/>
    <w:rsid w:val="00E25EF9"/>
    <w:rsid w:val="00E26316"/>
    <w:rsid w:val="00E26949"/>
    <w:rsid w:val="00E26A1E"/>
    <w:rsid w:val="00E26C94"/>
    <w:rsid w:val="00E26CCA"/>
    <w:rsid w:val="00E26DFE"/>
    <w:rsid w:val="00E2708C"/>
    <w:rsid w:val="00E2741E"/>
    <w:rsid w:val="00E276E0"/>
    <w:rsid w:val="00E278C2"/>
    <w:rsid w:val="00E3046C"/>
    <w:rsid w:val="00E30DB4"/>
    <w:rsid w:val="00E315F5"/>
    <w:rsid w:val="00E32279"/>
    <w:rsid w:val="00E32857"/>
    <w:rsid w:val="00E32BDB"/>
    <w:rsid w:val="00E332C6"/>
    <w:rsid w:val="00E3340F"/>
    <w:rsid w:val="00E338FB"/>
    <w:rsid w:val="00E33A7C"/>
    <w:rsid w:val="00E33BCE"/>
    <w:rsid w:val="00E33E90"/>
    <w:rsid w:val="00E3456D"/>
    <w:rsid w:val="00E345C2"/>
    <w:rsid w:val="00E3498A"/>
    <w:rsid w:val="00E353AC"/>
    <w:rsid w:val="00E35614"/>
    <w:rsid w:val="00E35739"/>
    <w:rsid w:val="00E35868"/>
    <w:rsid w:val="00E35F69"/>
    <w:rsid w:val="00E36116"/>
    <w:rsid w:val="00E3727C"/>
    <w:rsid w:val="00E3754F"/>
    <w:rsid w:val="00E37571"/>
    <w:rsid w:val="00E37B0B"/>
    <w:rsid w:val="00E37DC1"/>
    <w:rsid w:val="00E404EA"/>
    <w:rsid w:val="00E408B4"/>
    <w:rsid w:val="00E40DC6"/>
    <w:rsid w:val="00E40E31"/>
    <w:rsid w:val="00E412EA"/>
    <w:rsid w:val="00E41490"/>
    <w:rsid w:val="00E41663"/>
    <w:rsid w:val="00E4193B"/>
    <w:rsid w:val="00E4254D"/>
    <w:rsid w:val="00E42747"/>
    <w:rsid w:val="00E42D7C"/>
    <w:rsid w:val="00E4314C"/>
    <w:rsid w:val="00E439F1"/>
    <w:rsid w:val="00E44550"/>
    <w:rsid w:val="00E44C49"/>
    <w:rsid w:val="00E44CC7"/>
    <w:rsid w:val="00E453A2"/>
    <w:rsid w:val="00E4589B"/>
    <w:rsid w:val="00E46073"/>
    <w:rsid w:val="00E460BB"/>
    <w:rsid w:val="00E46C37"/>
    <w:rsid w:val="00E46E38"/>
    <w:rsid w:val="00E47973"/>
    <w:rsid w:val="00E47A94"/>
    <w:rsid w:val="00E47BF5"/>
    <w:rsid w:val="00E502C3"/>
    <w:rsid w:val="00E5038D"/>
    <w:rsid w:val="00E50413"/>
    <w:rsid w:val="00E507AB"/>
    <w:rsid w:val="00E507BC"/>
    <w:rsid w:val="00E507FD"/>
    <w:rsid w:val="00E50999"/>
    <w:rsid w:val="00E50E61"/>
    <w:rsid w:val="00E510DC"/>
    <w:rsid w:val="00E51185"/>
    <w:rsid w:val="00E5124B"/>
    <w:rsid w:val="00E512A0"/>
    <w:rsid w:val="00E516BC"/>
    <w:rsid w:val="00E52459"/>
    <w:rsid w:val="00E52A68"/>
    <w:rsid w:val="00E52D2D"/>
    <w:rsid w:val="00E52DCD"/>
    <w:rsid w:val="00E52F41"/>
    <w:rsid w:val="00E537AC"/>
    <w:rsid w:val="00E53927"/>
    <w:rsid w:val="00E5405E"/>
    <w:rsid w:val="00E54410"/>
    <w:rsid w:val="00E54AE7"/>
    <w:rsid w:val="00E54CA5"/>
    <w:rsid w:val="00E552AE"/>
    <w:rsid w:val="00E55525"/>
    <w:rsid w:val="00E5552F"/>
    <w:rsid w:val="00E5577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BDC"/>
    <w:rsid w:val="00E61D08"/>
    <w:rsid w:val="00E622FC"/>
    <w:rsid w:val="00E62428"/>
    <w:rsid w:val="00E62987"/>
    <w:rsid w:val="00E62F67"/>
    <w:rsid w:val="00E63164"/>
    <w:rsid w:val="00E635D6"/>
    <w:rsid w:val="00E638F3"/>
    <w:rsid w:val="00E63982"/>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45D"/>
    <w:rsid w:val="00E6752E"/>
    <w:rsid w:val="00E67732"/>
    <w:rsid w:val="00E6790A"/>
    <w:rsid w:val="00E70181"/>
    <w:rsid w:val="00E70288"/>
    <w:rsid w:val="00E70401"/>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87B"/>
    <w:rsid w:val="00E75B4C"/>
    <w:rsid w:val="00E760A1"/>
    <w:rsid w:val="00E767A4"/>
    <w:rsid w:val="00E76C07"/>
    <w:rsid w:val="00E7718B"/>
    <w:rsid w:val="00E776E6"/>
    <w:rsid w:val="00E7798D"/>
    <w:rsid w:val="00E77CE3"/>
    <w:rsid w:val="00E77D92"/>
    <w:rsid w:val="00E77E57"/>
    <w:rsid w:val="00E77FBB"/>
    <w:rsid w:val="00E805EB"/>
    <w:rsid w:val="00E80A9E"/>
    <w:rsid w:val="00E812CB"/>
    <w:rsid w:val="00E812DB"/>
    <w:rsid w:val="00E8139C"/>
    <w:rsid w:val="00E813D9"/>
    <w:rsid w:val="00E8157B"/>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87F69"/>
    <w:rsid w:val="00E902A8"/>
    <w:rsid w:val="00E9036C"/>
    <w:rsid w:val="00E90410"/>
    <w:rsid w:val="00E912DC"/>
    <w:rsid w:val="00E91965"/>
    <w:rsid w:val="00E91F34"/>
    <w:rsid w:val="00E920E4"/>
    <w:rsid w:val="00E92A32"/>
    <w:rsid w:val="00E93571"/>
    <w:rsid w:val="00E93737"/>
    <w:rsid w:val="00E938D7"/>
    <w:rsid w:val="00E93B23"/>
    <w:rsid w:val="00E9482E"/>
    <w:rsid w:val="00E94C69"/>
    <w:rsid w:val="00E95C72"/>
    <w:rsid w:val="00E96134"/>
    <w:rsid w:val="00E96A0A"/>
    <w:rsid w:val="00E96F8F"/>
    <w:rsid w:val="00E975EC"/>
    <w:rsid w:val="00E97EAC"/>
    <w:rsid w:val="00E97ECA"/>
    <w:rsid w:val="00EA02CF"/>
    <w:rsid w:val="00EA0784"/>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601A"/>
    <w:rsid w:val="00EA6265"/>
    <w:rsid w:val="00EA62BD"/>
    <w:rsid w:val="00EA65F0"/>
    <w:rsid w:val="00EA68F9"/>
    <w:rsid w:val="00EA7463"/>
    <w:rsid w:val="00EB09CA"/>
    <w:rsid w:val="00EB0F2A"/>
    <w:rsid w:val="00EB1E63"/>
    <w:rsid w:val="00EB25D9"/>
    <w:rsid w:val="00EB2B7C"/>
    <w:rsid w:val="00EB3652"/>
    <w:rsid w:val="00EB3BD7"/>
    <w:rsid w:val="00EB3D21"/>
    <w:rsid w:val="00EB3D33"/>
    <w:rsid w:val="00EB460B"/>
    <w:rsid w:val="00EB4D5E"/>
    <w:rsid w:val="00EB543B"/>
    <w:rsid w:val="00EB5506"/>
    <w:rsid w:val="00EB55C5"/>
    <w:rsid w:val="00EB5788"/>
    <w:rsid w:val="00EB5AB3"/>
    <w:rsid w:val="00EB5B15"/>
    <w:rsid w:val="00EB5C24"/>
    <w:rsid w:val="00EB5EE2"/>
    <w:rsid w:val="00EB6C2F"/>
    <w:rsid w:val="00EB7044"/>
    <w:rsid w:val="00EB745D"/>
    <w:rsid w:val="00EB7584"/>
    <w:rsid w:val="00EB75F3"/>
    <w:rsid w:val="00EB79AE"/>
    <w:rsid w:val="00EB7A08"/>
    <w:rsid w:val="00EB7CCE"/>
    <w:rsid w:val="00EB7D71"/>
    <w:rsid w:val="00EC0266"/>
    <w:rsid w:val="00EC0ADF"/>
    <w:rsid w:val="00EC1412"/>
    <w:rsid w:val="00EC1A27"/>
    <w:rsid w:val="00EC1C50"/>
    <w:rsid w:val="00EC1C87"/>
    <w:rsid w:val="00EC362B"/>
    <w:rsid w:val="00EC3657"/>
    <w:rsid w:val="00EC36D7"/>
    <w:rsid w:val="00EC386B"/>
    <w:rsid w:val="00EC3ABD"/>
    <w:rsid w:val="00EC3DC1"/>
    <w:rsid w:val="00EC4382"/>
    <w:rsid w:val="00EC464F"/>
    <w:rsid w:val="00EC4A8D"/>
    <w:rsid w:val="00EC4F06"/>
    <w:rsid w:val="00EC5082"/>
    <w:rsid w:val="00EC59D9"/>
    <w:rsid w:val="00EC5AE4"/>
    <w:rsid w:val="00EC5DF0"/>
    <w:rsid w:val="00EC5E8A"/>
    <w:rsid w:val="00EC6BB9"/>
    <w:rsid w:val="00EC6DC5"/>
    <w:rsid w:val="00EC7312"/>
    <w:rsid w:val="00ED0280"/>
    <w:rsid w:val="00ED044B"/>
    <w:rsid w:val="00ED0646"/>
    <w:rsid w:val="00ED078D"/>
    <w:rsid w:val="00ED08E7"/>
    <w:rsid w:val="00ED1AD5"/>
    <w:rsid w:val="00ED2006"/>
    <w:rsid w:val="00ED2688"/>
    <w:rsid w:val="00ED2789"/>
    <w:rsid w:val="00ED3B8C"/>
    <w:rsid w:val="00ED3BE9"/>
    <w:rsid w:val="00ED40E2"/>
    <w:rsid w:val="00ED44A2"/>
    <w:rsid w:val="00ED44B5"/>
    <w:rsid w:val="00ED5290"/>
    <w:rsid w:val="00ED5343"/>
    <w:rsid w:val="00ED5596"/>
    <w:rsid w:val="00ED5658"/>
    <w:rsid w:val="00ED578A"/>
    <w:rsid w:val="00ED58F9"/>
    <w:rsid w:val="00ED59D9"/>
    <w:rsid w:val="00ED5FFB"/>
    <w:rsid w:val="00ED6530"/>
    <w:rsid w:val="00ED685C"/>
    <w:rsid w:val="00ED6938"/>
    <w:rsid w:val="00ED6B3C"/>
    <w:rsid w:val="00ED6C83"/>
    <w:rsid w:val="00ED6EDD"/>
    <w:rsid w:val="00ED7514"/>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3C69"/>
    <w:rsid w:val="00EE49E7"/>
    <w:rsid w:val="00EE4B2E"/>
    <w:rsid w:val="00EE53C0"/>
    <w:rsid w:val="00EE54D5"/>
    <w:rsid w:val="00EE57A2"/>
    <w:rsid w:val="00EE5F29"/>
    <w:rsid w:val="00EE5F7B"/>
    <w:rsid w:val="00EE6005"/>
    <w:rsid w:val="00EE6186"/>
    <w:rsid w:val="00EE62F2"/>
    <w:rsid w:val="00EE65BE"/>
    <w:rsid w:val="00EE6A17"/>
    <w:rsid w:val="00EE6DE5"/>
    <w:rsid w:val="00EE7C59"/>
    <w:rsid w:val="00EF078D"/>
    <w:rsid w:val="00EF10D3"/>
    <w:rsid w:val="00EF1F30"/>
    <w:rsid w:val="00EF1F4A"/>
    <w:rsid w:val="00EF24E7"/>
    <w:rsid w:val="00EF2933"/>
    <w:rsid w:val="00EF36E5"/>
    <w:rsid w:val="00EF391D"/>
    <w:rsid w:val="00EF3968"/>
    <w:rsid w:val="00EF3CFD"/>
    <w:rsid w:val="00EF43BE"/>
    <w:rsid w:val="00EF49CB"/>
    <w:rsid w:val="00EF4C43"/>
    <w:rsid w:val="00EF50F2"/>
    <w:rsid w:val="00EF51AB"/>
    <w:rsid w:val="00EF564B"/>
    <w:rsid w:val="00EF5CBC"/>
    <w:rsid w:val="00EF5D0E"/>
    <w:rsid w:val="00EF5E4E"/>
    <w:rsid w:val="00EF61DE"/>
    <w:rsid w:val="00EF632E"/>
    <w:rsid w:val="00EF6428"/>
    <w:rsid w:val="00EF6611"/>
    <w:rsid w:val="00EF69D2"/>
    <w:rsid w:val="00EF6A35"/>
    <w:rsid w:val="00EF6CAB"/>
    <w:rsid w:val="00EF6E11"/>
    <w:rsid w:val="00EF72BB"/>
    <w:rsid w:val="00EF7313"/>
    <w:rsid w:val="00EF738C"/>
    <w:rsid w:val="00EF7488"/>
    <w:rsid w:val="00EF7C5A"/>
    <w:rsid w:val="00F006C7"/>
    <w:rsid w:val="00F00FE9"/>
    <w:rsid w:val="00F0137A"/>
    <w:rsid w:val="00F01548"/>
    <w:rsid w:val="00F01778"/>
    <w:rsid w:val="00F019AF"/>
    <w:rsid w:val="00F01C86"/>
    <w:rsid w:val="00F021EA"/>
    <w:rsid w:val="00F025CB"/>
    <w:rsid w:val="00F026C6"/>
    <w:rsid w:val="00F04227"/>
    <w:rsid w:val="00F043C7"/>
    <w:rsid w:val="00F04814"/>
    <w:rsid w:val="00F0481C"/>
    <w:rsid w:val="00F05152"/>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2AB4"/>
    <w:rsid w:val="00F12CAF"/>
    <w:rsid w:val="00F1342A"/>
    <w:rsid w:val="00F13748"/>
    <w:rsid w:val="00F13D04"/>
    <w:rsid w:val="00F1407D"/>
    <w:rsid w:val="00F141C3"/>
    <w:rsid w:val="00F14929"/>
    <w:rsid w:val="00F14A72"/>
    <w:rsid w:val="00F15108"/>
    <w:rsid w:val="00F15630"/>
    <w:rsid w:val="00F15659"/>
    <w:rsid w:val="00F15679"/>
    <w:rsid w:val="00F163B1"/>
    <w:rsid w:val="00F16826"/>
    <w:rsid w:val="00F16DC8"/>
    <w:rsid w:val="00F176EC"/>
    <w:rsid w:val="00F17953"/>
    <w:rsid w:val="00F17B6D"/>
    <w:rsid w:val="00F17C34"/>
    <w:rsid w:val="00F20081"/>
    <w:rsid w:val="00F201B9"/>
    <w:rsid w:val="00F204AF"/>
    <w:rsid w:val="00F20DD6"/>
    <w:rsid w:val="00F20F97"/>
    <w:rsid w:val="00F212E3"/>
    <w:rsid w:val="00F2142D"/>
    <w:rsid w:val="00F21EEA"/>
    <w:rsid w:val="00F220D2"/>
    <w:rsid w:val="00F22338"/>
    <w:rsid w:val="00F223C5"/>
    <w:rsid w:val="00F23144"/>
    <w:rsid w:val="00F236FF"/>
    <w:rsid w:val="00F2374A"/>
    <w:rsid w:val="00F24584"/>
    <w:rsid w:val="00F24782"/>
    <w:rsid w:val="00F2609F"/>
    <w:rsid w:val="00F26158"/>
    <w:rsid w:val="00F262E5"/>
    <w:rsid w:val="00F2634A"/>
    <w:rsid w:val="00F26E54"/>
    <w:rsid w:val="00F26F59"/>
    <w:rsid w:val="00F27B60"/>
    <w:rsid w:val="00F304C7"/>
    <w:rsid w:val="00F30612"/>
    <w:rsid w:val="00F30957"/>
    <w:rsid w:val="00F30D27"/>
    <w:rsid w:val="00F316E8"/>
    <w:rsid w:val="00F31812"/>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633D"/>
    <w:rsid w:val="00F36583"/>
    <w:rsid w:val="00F36835"/>
    <w:rsid w:val="00F36BDD"/>
    <w:rsid w:val="00F370CF"/>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6B97"/>
    <w:rsid w:val="00F46CAA"/>
    <w:rsid w:val="00F47089"/>
    <w:rsid w:val="00F47961"/>
    <w:rsid w:val="00F47D1C"/>
    <w:rsid w:val="00F50A32"/>
    <w:rsid w:val="00F50C43"/>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3E9E"/>
    <w:rsid w:val="00F541F6"/>
    <w:rsid w:val="00F5497C"/>
    <w:rsid w:val="00F54997"/>
    <w:rsid w:val="00F54FFE"/>
    <w:rsid w:val="00F56643"/>
    <w:rsid w:val="00F56894"/>
    <w:rsid w:val="00F56C7B"/>
    <w:rsid w:val="00F57438"/>
    <w:rsid w:val="00F576E2"/>
    <w:rsid w:val="00F602F2"/>
    <w:rsid w:val="00F6105F"/>
    <w:rsid w:val="00F61961"/>
    <w:rsid w:val="00F61CDB"/>
    <w:rsid w:val="00F61F28"/>
    <w:rsid w:val="00F62CCB"/>
    <w:rsid w:val="00F62EE4"/>
    <w:rsid w:val="00F63060"/>
    <w:rsid w:val="00F6323B"/>
    <w:rsid w:val="00F632F9"/>
    <w:rsid w:val="00F636A3"/>
    <w:rsid w:val="00F636D0"/>
    <w:rsid w:val="00F63986"/>
    <w:rsid w:val="00F64128"/>
    <w:rsid w:val="00F64592"/>
    <w:rsid w:val="00F64819"/>
    <w:rsid w:val="00F64B54"/>
    <w:rsid w:val="00F64BFF"/>
    <w:rsid w:val="00F65142"/>
    <w:rsid w:val="00F65779"/>
    <w:rsid w:val="00F659EC"/>
    <w:rsid w:val="00F65CAE"/>
    <w:rsid w:val="00F66F8B"/>
    <w:rsid w:val="00F675D4"/>
    <w:rsid w:val="00F677F3"/>
    <w:rsid w:val="00F67F42"/>
    <w:rsid w:val="00F7051D"/>
    <w:rsid w:val="00F70524"/>
    <w:rsid w:val="00F70610"/>
    <w:rsid w:val="00F70840"/>
    <w:rsid w:val="00F71095"/>
    <w:rsid w:val="00F710FE"/>
    <w:rsid w:val="00F7146C"/>
    <w:rsid w:val="00F715BA"/>
    <w:rsid w:val="00F716F4"/>
    <w:rsid w:val="00F71A0F"/>
    <w:rsid w:val="00F71D52"/>
    <w:rsid w:val="00F71EC0"/>
    <w:rsid w:val="00F722D0"/>
    <w:rsid w:val="00F72A5E"/>
    <w:rsid w:val="00F730AA"/>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83"/>
    <w:rsid w:val="00F8124B"/>
    <w:rsid w:val="00F8125A"/>
    <w:rsid w:val="00F81C10"/>
    <w:rsid w:val="00F82389"/>
    <w:rsid w:val="00F823E0"/>
    <w:rsid w:val="00F8254B"/>
    <w:rsid w:val="00F8296D"/>
    <w:rsid w:val="00F82C43"/>
    <w:rsid w:val="00F83341"/>
    <w:rsid w:val="00F83D8B"/>
    <w:rsid w:val="00F8448C"/>
    <w:rsid w:val="00F845CC"/>
    <w:rsid w:val="00F84DCF"/>
    <w:rsid w:val="00F84F9E"/>
    <w:rsid w:val="00F8562F"/>
    <w:rsid w:val="00F85C9B"/>
    <w:rsid w:val="00F86138"/>
    <w:rsid w:val="00F86493"/>
    <w:rsid w:val="00F8699F"/>
    <w:rsid w:val="00F86CAE"/>
    <w:rsid w:val="00F8704D"/>
    <w:rsid w:val="00F87A7E"/>
    <w:rsid w:val="00F90969"/>
    <w:rsid w:val="00F90B8D"/>
    <w:rsid w:val="00F90C54"/>
    <w:rsid w:val="00F90CAB"/>
    <w:rsid w:val="00F913FC"/>
    <w:rsid w:val="00F918C0"/>
    <w:rsid w:val="00F9294B"/>
    <w:rsid w:val="00F9333D"/>
    <w:rsid w:val="00F9387D"/>
    <w:rsid w:val="00F93B8A"/>
    <w:rsid w:val="00F94433"/>
    <w:rsid w:val="00F94591"/>
    <w:rsid w:val="00F9481D"/>
    <w:rsid w:val="00F94E70"/>
    <w:rsid w:val="00F952A4"/>
    <w:rsid w:val="00F9540D"/>
    <w:rsid w:val="00F954B4"/>
    <w:rsid w:val="00F9551F"/>
    <w:rsid w:val="00F95E44"/>
    <w:rsid w:val="00F95EB9"/>
    <w:rsid w:val="00F960E2"/>
    <w:rsid w:val="00F973A8"/>
    <w:rsid w:val="00F978A4"/>
    <w:rsid w:val="00F97A65"/>
    <w:rsid w:val="00F97DBA"/>
    <w:rsid w:val="00FA0507"/>
    <w:rsid w:val="00FA081B"/>
    <w:rsid w:val="00FA0E5A"/>
    <w:rsid w:val="00FA118A"/>
    <w:rsid w:val="00FA120D"/>
    <w:rsid w:val="00FA1322"/>
    <w:rsid w:val="00FA140D"/>
    <w:rsid w:val="00FA158A"/>
    <w:rsid w:val="00FA19C2"/>
    <w:rsid w:val="00FA1DF8"/>
    <w:rsid w:val="00FA3827"/>
    <w:rsid w:val="00FA3ACE"/>
    <w:rsid w:val="00FA3F43"/>
    <w:rsid w:val="00FA41C5"/>
    <w:rsid w:val="00FA4750"/>
    <w:rsid w:val="00FA530A"/>
    <w:rsid w:val="00FA5787"/>
    <w:rsid w:val="00FA5F2E"/>
    <w:rsid w:val="00FA63FA"/>
    <w:rsid w:val="00FA6476"/>
    <w:rsid w:val="00FA664A"/>
    <w:rsid w:val="00FA6A7E"/>
    <w:rsid w:val="00FA6B4F"/>
    <w:rsid w:val="00FA6F1B"/>
    <w:rsid w:val="00FA71A6"/>
    <w:rsid w:val="00FA7AFB"/>
    <w:rsid w:val="00FA7B8F"/>
    <w:rsid w:val="00FA7D61"/>
    <w:rsid w:val="00FA7E67"/>
    <w:rsid w:val="00FA7FB9"/>
    <w:rsid w:val="00FB018A"/>
    <w:rsid w:val="00FB076B"/>
    <w:rsid w:val="00FB0D48"/>
    <w:rsid w:val="00FB0FBD"/>
    <w:rsid w:val="00FB1597"/>
    <w:rsid w:val="00FB167F"/>
    <w:rsid w:val="00FB1849"/>
    <w:rsid w:val="00FB199E"/>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5536"/>
    <w:rsid w:val="00FB5FDF"/>
    <w:rsid w:val="00FB625F"/>
    <w:rsid w:val="00FB6762"/>
    <w:rsid w:val="00FB67DB"/>
    <w:rsid w:val="00FB6AAF"/>
    <w:rsid w:val="00FB7644"/>
    <w:rsid w:val="00FB7C1F"/>
    <w:rsid w:val="00FC011C"/>
    <w:rsid w:val="00FC0697"/>
    <w:rsid w:val="00FC0DE9"/>
    <w:rsid w:val="00FC0E2A"/>
    <w:rsid w:val="00FC1871"/>
    <w:rsid w:val="00FC1903"/>
    <w:rsid w:val="00FC23B7"/>
    <w:rsid w:val="00FC26FF"/>
    <w:rsid w:val="00FC2A09"/>
    <w:rsid w:val="00FC2C3F"/>
    <w:rsid w:val="00FC2D14"/>
    <w:rsid w:val="00FC2E75"/>
    <w:rsid w:val="00FC2FE1"/>
    <w:rsid w:val="00FC30F2"/>
    <w:rsid w:val="00FC3251"/>
    <w:rsid w:val="00FC3363"/>
    <w:rsid w:val="00FC336E"/>
    <w:rsid w:val="00FC3E3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0F9D"/>
    <w:rsid w:val="00FD2177"/>
    <w:rsid w:val="00FD2B50"/>
    <w:rsid w:val="00FD303C"/>
    <w:rsid w:val="00FD3185"/>
    <w:rsid w:val="00FD336B"/>
    <w:rsid w:val="00FD3384"/>
    <w:rsid w:val="00FD36A8"/>
    <w:rsid w:val="00FD38CC"/>
    <w:rsid w:val="00FD3990"/>
    <w:rsid w:val="00FD3B5C"/>
    <w:rsid w:val="00FD3E7C"/>
    <w:rsid w:val="00FD4107"/>
    <w:rsid w:val="00FD4A51"/>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EBE"/>
    <w:rsid w:val="00FE21BA"/>
    <w:rsid w:val="00FE23F2"/>
    <w:rsid w:val="00FE272E"/>
    <w:rsid w:val="00FE2E84"/>
    <w:rsid w:val="00FE3972"/>
    <w:rsid w:val="00FE3E69"/>
    <w:rsid w:val="00FE4487"/>
    <w:rsid w:val="00FE4499"/>
    <w:rsid w:val="00FE4B0C"/>
    <w:rsid w:val="00FE4F5F"/>
    <w:rsid w:val="00FE4FC6"/>
    <w:rsid w:val="00FE56FE"/>
    <w:rsid w:val="00FE61FC"/>
    <w:rsid w:val="00FE64EA"/>
    <w:rsid w:val="00FE6917"/>
    <w:rsid w:val="00FE6D63"/>
    <w:rsid w:val="00FE7904"/>
    <w:rsid w:val="00FE7B16"/>
    <w:rsid w:val="00FE7CEC"/>
    <w:rsid w:val="00FF05E7"/>
    <w:rsid w:val="00FF0CA2"/>
    <w:rsid w:val="00FF0DDC"/>
    <w:rsid w:val="00FF11A4"/>
    <w:rsid w:val="00FF142F"/>
    <w:rsid w:val="00FF15C4"/>
    <w:rsid w:val="00FF16E5"/>
    <w:rsid w:val="00FF1F1D"/>
    <w:rsid w:val="00FF2A0C"/>
    <w:rsid w:val="00FF34A7"/>
    <w:rsid w:val="00FF359C"/>
    <w:rsid w:val="00FF3ABA"/>
    <w:rsid w:val="00FF3AF1"/>
    <w:rsid w:val="00FF43AE"/>
    <w:rsid w:val="00FF49E5"/>
    <w:rsid w:val="00FF4A8C"/>
    <w:rsid w:val="00FF4BFC"/>
    <w:rsid w:val="00FF500C"/>
    <w:rsid w:val="00FF54EF"/>
    <w:rsid w:val="00FF55AF"/>
    <w:rsid w:val="00FF58CD"/>
    <w:rsid w:val="00FF666C"/>
    <w:rsid w:val="00FF66ED"/>
    <w:rsid w:val="00FF6AD8"/>
    <w:rsid w:val="00FF7268"/>
    <w:rsid w:val="00FF7440"/>
    <w:rsid w:val="00FF7759"/>
    <w:rsid w:val="00FF7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0B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57750774">
      <w:bodyDiv w:val="1"/>
      <w:marLeft w:val="0"/>
      <w:marRight w:val="0"/>
      <w:marTop w:val="0"/>
      <w:marBottom w:val="0"/>
      <w:divBdr>
        <w:top w:val="none" w:sz="0" w:space="0" w:color="auto"/>
        <w:left w:val="none" w:sz="0" w:space="0" w:color="auto"/>
        <w:bottom w:val="none" w:sz="0" w:space="0" w:color="auto"/>
        <w:right w:val="none" w:sz="0" w:space="0" w:color="auto"/>
      </w:divBdr>
    </w:div>
    <w:div w:id="86998660">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435950131">
      <w:bodyDiv w:val="1"/>
      <w:marLeft w:val="0"/>
      <w:marRight w:val="0"/>
      <w:marTop w:val="0"/>
      <w:marBottom w:val="0"/>
      <w:divBdr>
        <w:top w:val="none" w:sz="0" w:space="0" w:color="auto"/>
        <w:left w:val="none" w:sz="0" w:space="0" w:color="auto"/>
        <w:bottom w:val="none" w:sz="0" w:space="0" w:color="auto"/>
        <w:right w:val="none" w:sz="0" w:space="0" w:color="auto"/>
      </w:divBdr>
      <w:divsChild>
        <w:div w:id="1157498784">
          <w:marLeft w:val="0"/>
          <w:marRight w:val="0"/>
          <w:marTop w:val="0"/>
          <w:marBottom w:val="0"/>
          <w:divBdr>
            <w:top w:val="none" w:sz="0" w:space="0" w:color="auto"/>
            <w:left w:val="none" w:sz="0" w:space="0" w:color="auto"/>
            <w:bottom w:val="none" w:sz="0" w:space="0" w:color="auto"/>
            <w:right w:val="none" w:sz="0" w:space="0" w:color="auto"/>
          </w:divBdr>
        </w:div>
      </w:divsChild>
    </w:div>
    <w:div w:id="472186932">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696006464">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2048702">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6056016">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26308157">
      <w:bodyDiv w:val="1"/>
      <w:marLeft w:val="0"/>
      <w:marRight w:val="0"/>
      <w:marTop w:val="0"/>
      <w:marBottom w:val="0"/>
      <w:divBdr>
        <w:top w:val="none" w:sz="0" w:space="0" w:color="auto"/>
        <w:left w:val="none" w:sz="0" w:space="0" w:color="auto"/>
        <w:bottom w:val="none" w:sz="0" w:space="0" w:color="auto"/>
        <w:right w:val="none" w:sz="0" w:space="0" w:color="auto"/>
      </w:divBdr>
    </w:div>
    <w:div w:id="948657887">
      <w:bodyDiv w:val="1"/>
      <w:marLeft w:val="0"/>
      <w:marRight w:val="0"/>
      <w:marTop w:val="0"/>
      <w:marBottom w:val="0"/>
      <w:divBdr>
        <w:top w:val="none" w:sz="0" w:space="0" w:color="auto"/>
        <w:left w:val="none" w:sz="0" w:space="0" w:color="auto"/>
        <w:bottom w:val="none" w:sz="0" w:space="0" w:color="auto"/>
        <w:right w:val="none" w:sz="0" w:space="0" w:color="auto"/>
      </w:divBdr>
      <w:divsChild>
        <w:div w:id="730738002">
          <w:marLeft w:val="0"/>
          <w:marRight w:val="0"/>
          <w:marTop w:val="0"/>
          <w:marBottom w:val="0"/>
          <w:divBdr>
            <w:top w:val="none" w:sz="0" w:space="0" w:color="auto"/>
            <w:left w:val="single" w:sz="24" w:space="0" w:color="CED3F1"/>
            <w:bottom w:val="none" w:sz="0" w:space="0" w:color="auto"/>
            <w:right w:val="none" w:sz="0" w:space="0" w:color="auto"/>
          </w:divBdr>
          <w:divsChild>
            <w:div w:id="1823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5509">
      <w:bodyDiv w:val="1"/>
      <w:marLeft w:val="0"/>
      <w:marRight w:val="0"/>
      <w:marTop w:val="0"/>
      <w:marBottom w:val="0"/>
      <w:divBdr>
        <w:top w:val="none" w:sz="0" w:space="0" w:color="auto"/>
        <w:left w:val="none" w:sz="0" w:space="0" w:color="auto"/>
        <w:bottom w:val="none" w:sz="0" w:space="0" w:color="auto"/>
        <w:right w:val="none" w:sz="0" w:space="0" w:color="auto"/>
      </w:divBdr>
      <w:divsChild>
        <w:div w:id="241066279">
          <w:marLeft w:val="0"/>
          <w:marRight w:val="0"/>
          <w:marTop w:val="0"/>
          <w:marBottom w:val="0"/>
          <w:divBdr>
            <w:top w:val="none" w:sz="0" w:space="0" w:color="auto"/>
            <w:left w:val="single" w:sz="24" w:space="0" w:color="CED3F1"/>
            <w:bottom w:val="none" w:sz="0" w:space="0" w:color="auto"/>
            <w:right w:val="none" w:sz="0" w:space="0" w:color="auto"/>
          </w:divBdr>
          <w:divsChild>
            <w:div w:id="11583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285189422">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2510398">
      <w:bodyDiv w:val="1"/>
      <w:marLeft w:val="0"/>
      <w:marRight w:val="0"/>
      <w:marTop w:val="0"/>
      <w:marBottom w:val="0"/>
      <w:divBdr>
        <w:top w:val="none" w:sz="0" w:space="0" w:color="auto"/>
        <w:left w:val="none" w:sz="0" w:space="0" w:color="auto"/>
        <w:bottom w:val="none" w:sz="0" w:space="0" w:color="auto"/>
        <w:right w:val="none" w:sz="0" w:space="0" w:color="auto"/>
      </w:divBdr>
    </w:div>
    <w:div w:id="1435052275">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1513383">
      <w:bodyDiv w:val="1"/>
      <w:marLeft w:val="0"/>
      <w:marRight w:val="0"/>
      <w:marTop w:val="0"/>
      <w:marBottom w:val="0"/>
      <w:divBdr>
        <w:top w:val="none" w:sz="0" w:space="0" w:color="auto"/>
        <w:left w:val="none" w:sz="0" w:space="0" w:color="auto"/>
        <w:bottom w:val="none" w:sz="0" w:space="0" w:color="auto"/>
        <w:right w:val="none" w:sz="0" w:space="0" w:color="auto"/>
      </w:divBdr>
      <w:divsChild>
        <w:div w:id="1557663331">
          <w:marLeft w:val="0"/>
          <w:marRight w:val="0"/>
          <w:marTop w:val="0"/>
          <w:marBottom w:val="0"/>
          <w:divBdr>
            <w:top w:val="none" w:sz="0" w:space="0" w:color="auto"/>
            <w:left w:val="none" w:sz="0" w:space="0" w:color="auto"/>
            <w:bottom w:val="none" w:sz="0" w:space="0" w:color="auto"/>
            <w:right w:val="none" w:sz="0" w:space="0" w:color="auto"/>
          </w:divBdr>
        </w:div>
        <w:div w:id="1766421057">
          <w:marLeft w:val="0"/>
          <w:marRight w:val="0"/>
          <w:marTop w:val="0"/>
          <w:marBottom w:val="0"/>
          <w:divBdr>
            <w:top w:val="none" w:sz="0" w:space="0" w:color="auto"/>
            <w:left w:val="none" w:sz="0" w:space="0" w:color="auto"/>
            <w:bottom w:val="none" w:sz="0" w:space="0" w:color="auto"/>
            <w:right w:val="none" w:sz="0" w:space="0" w:color="auto"/>
          </w:divBdr>
        </w:div>
        <w:div w:id="1413160999">
          <w:marLeft w:val="0"/>
          <w:marRight w:val="0"/>
          <w:marTop w:val="0"/>
          <w:marBottom w:val="0"/>
          <w:divBdr>
            <w:top w:val="none" w:sz="0" w:space="0" w:color="auto"/>
            <w:left w:val="none" w:sz="0" w:space="0" w:color="auto"/>
            <w:bottom w:val="none" w:sz="0" w:space="0" w:color="auto"/>
            <w:right w:val="none" w:sz="0" w:space="0" w:color="auto"/>
          </w:divBdr>
        </w:div>
        <w:div w:id="282200781">
          <w:marLeft w:val="0"/>
          <w:marRight w:val="0"/>
          <w:marTop w:val="0"/>
          <w:marBottom w:val="0"/>
          <w:divBdr>
            <w:top w:val="none" w:sz="0" w:space="0" w:color="auto"/>
            <w:left w:val="none" w:sz="0" w:space="0" w:color="auto"/>
            <w:bottom w:val="none" w:sz="0" w:space="0" w:color="auto"/>
            <w:right w:val="none" w:sz="0" w:space="0" w:color="auto"/>
          </w:divBdr>
        </w:div>
        <w:div w:id="1793787813">
          <w:marLeft w:val="0"/>
          <w:marRight w:val="0"/>
          <w:marTop w:val="0"/>
          <w:marBottom w:val="0"/>
          <w:divBdr>
            <w:top w:val="none" w:sz="0" w:space="0" w:color="auto"/>
            <w:left w:val="none" w:sz="0" w:space="0" w:color="auto"/>
            <w:bottom w:val="none" w:sz="0" w:space="0" w:color="auto"/>
            <w:right w:val="none" w:sz="0" w:space="0" w:color="auto"/>
          </w:divBdr>
        </w:div>
        <w:div w:id="1134638476">
          <w:marLeft w:val="0"/>
          <w:marRight w:val="0"/>
          <w:marTop w:val="0"/>
          <w:marBottom w:val="0"/>
          <w:divBdr>
            <w:top w:val="none" w:sz="0" w:space="0" w:color="auto"/>
            <w:left w:val="none" w:sz="0" w:space="0" w:color="auto"/>
            <w:bottom w:val="none" w:sz="0" w:space="0" w:color="auto"/>
            <w:right w:val="none" w:sz="0" w:space="0" w:color="auto"/>
          </w:divBdr>
        </w:div>
      </w:divsChild>
    </w:div>
    <w:div w:id="1471483178">
      <w:bodyDiv w:val="1"/>
      <w:marLeft w:val="0"/>
      <w:marRight w:val="0"/>
      <w:marTop w:val="0"/>
      <w:marBottom w:val="0"/>
      <w:divBdr>
        <w:top w:val="none" w:sz="0" w:space="0" w:color="auto"/>
        <w:left w:val="none" w:sz="0" w:space="0" w:color="auto"/>
        <w:bottom w:val="none" w:sz="0" w:space="0" w:color="auto"/>
        <w:right w:val="none" w:sz="0" w:space="0" w:color="auto"/>
      </w:divBdr>
      <w:divsChild>
        <w:div w:id="1968732433">
          <w:marLeft w:val="0"/>
          <w:marRight w:val="0"/>
          <w:marTop w:val="0"/>
          <w:marBottom w:val="0"/>
          <w:divBdr>
            <w:top w:val="none" w:sz="0" w:space="0" w:color="auto"/>
            <w:left w:val="none" w:sz="0" w:space="0" w:color="auto"/>
            <w:bottom w:val="none" w:sz="0" w:space="0" w:color="auto"/>
            <w:right w:val="none" w:sz="0" w:space="0" w:color="auto"/>
          </w:divBdr>
        </w:div>
        <w:div w:id="869413443">
          <w:marLeft w:val="0"/>
          <w:marRight w:val="0"/>
          <w:marTop w:val="0"/>
          <w:marBottom w:val="0"/>
          <w:divBdr>
            <w:top w:val="none" w:sz="0" w:space="0" w:color="auto"/>
            <w:left w:val="none" w:sz="0" w:space="0" w:color="auto"/>
            <w:bottom w:val="none" w:sz="0" w:space="0" w:color="auto"/>
            <w:right w:val="none" w:sz="0" w:space="0" w:color="auto"/>
          </w:divBdr>
        </w:div>
        <w:div w:id="1508983559">
          <w:marLeft w:val="0"/>
          <w:marRight w:val="0"/>
          <w:marTop w:val="0"/>
          <w:marBottom w:val="0"/>
          <w:divBdr>
            <w:top w:val="none" w:sz="0" w:space="0" w:color="auto"/>
            <w:left w:val="none" w:sz="0" w:space="0" w:color="auto"/>
            <w:bottom w:val="none" w:sz="0" w:space="0" w:color="auto"/>
            <w:right w:val="none" w:sz="0" w:space="0" w:color="auto"/>
          </w:divBdr>
        </w:div>
        <w:div w:id="86317378">
          <w:marLeft w:val="0"/>
          <w:marRight w:val="0"/>
          <w:marTop w:val="0"/>
          <w:marBottom w:val="0"/>
          <w:divBdr>
            <w:top w:val="none" w:sz="0" w:space="0" w:color="auto"/>
            <w:left w:val="none" w:sz="0" w:space="0" w:color="auto"/>
            <w:bottom w:val="none" w:sz="0" w:space="0" w:color="auto"/>
            <w:right w:val="none" w:sz="0" w:space="0" w:color="auto"/>
          </w:divBdr>
        </w:div>
        <w:div w:id="1984459045">
          <w:marLeft w:val="0"/>
          <w:marRight w:val="0"/>
          <w:marTop w:val="0"/>
          <w:marBottom w:val="0"/>
          <w:divBdr>
            <w:top w:val="none" w:sz="0" w:space="0" w:color="auto"/>
            <w:left w:val="none" w:sz="0" w:space="0" w:color="auto"/>
            <w:bottom w:val="none" w:sz="0" w:space="0" w:color="auto"/>
            <w:right w:val="none" w:sz="0" w:space="0" w:color="auto"/>
          </w:divBdr>
        </w:div>
        <w:div w:id="1105461261">
          <w:marLeft w:val="0"/>
          <w:marRight w:val="0"/>
          <w:marTop w:val="0"/>
          <w:marBottom w:val="0"/>
          <w:divBdr>
            <w:top w:val="none" w:sz="0" w:space="0" w:color="auto"/>
            <w:left w:val="none" w:sz="0" w:space="0" w:color="auto"/>
            <w:bottom w:val="none" w:sz="0" w:space="0" w:color="auto"/>
            <w:right w:val="none" w:sz="0" w:space="0" w:color="auto"/>
          </w:divBdr>
        </w:div>
        <w:div w:id="1916433466">
          <w:marLeft w:val="0"/>
          <w:marRight w:val="0"/>
          <w:marTop w:val="0"/>
          <w:marBottom w:val="0"/>
          <w:divBdr>
            <w:top w:val="none" w:sz="0" w:space="0" w:color="auto"/>
            <w:left w:val="none" w:sz="0" w:space="0" w:color="auto"/>
            <w:bottom w:val="none" w:sz="0" w:space="0" w:color="auto"/>
            <w:right w:val="none" w:sz="0" w:space="0" w:color="auto"/>
          </w:divBdr>
        </w:div>
        <w:div w:id="160044246">
          <w:marLeft w:val="0"/>
          <w:marRight w:val="0"/>
          <w:marTop w:val="0"/>
          <w:marBottom w:val="0"/>
          <w:divBdr>
            <w:top w:val="none" w:sz="0" w:space="0" w:color="auto"/>
            <w:left w:val="none" w:sz="0" w:space="0" w:color="auto"/>
            <w:bottom w:val="none" w:sz="0" w:space="0" w:color="auto"/>
            <w:right w:val="none" w:sz="0" w:space="0" w:color="auto"/>
          </w:divBdr>
        </w:div>
        <w:div w:id="1417629224">
          <w:marLeft w:val="0"/>
          <w:marRight w:val="0"/>
          <w:marTop w:val="0"/>
          <w:marBottom w:val="0"/>
          <w:divBdr>
            <w:top w:val="none" w:sz="0" w:space="0" w:color="auto"/>
            <w:left w:val="none" w:sz="0" w:space="0" w:color="auto"/>
            <w:bottom w:val="none" w:sz="0" w:space="0" w:color="auto"/>
            <w:right w:val="none" w:sz="0" w:space="0" w:color="auto"/>
          </w:divBdr>
        </w:div>
        <w:div w:id="1932928655">
          <w:marLeft w:val="0"/>
          <w:marRight w:val="0"/>
          <w:marTop w:val="0"/>
          <w:marBottom w:val="0"/>
          <w:divBdr>
            <w:top w:val="none" w:sz="0" w:space="0" w:color="auto"/>
            <w:left w:val="none" w:sz="0" w:space="0" w:color="auto"/>
            <w:bottom w:val="none" w:sz="0" w:space="0" w:color="auto"/>
            <w:right w:val="none" w:sz="0" w:space="0" w:color="auto"/>
          </w:divBdr>
        </w:div>
      </w:divsChild>
    </w:div>
    <w:div w:id="1481728975">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64370654">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16ECA-22D9-4339-B0B4-A2A7C5DB6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9</Pages>
  <Words>3238</Words>
  <Characters>18458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Лоскутов Роман Александрович</cp:lastModifiedBy>
  <cp:revision>2296</cp:revision>
  <cp:lastPrinted>2022-07-25T08:12:00Z</cp:lastPrinted>
  <dcterms:created xsi:type="dcterms:W3CDTF">2022-07-19T06:24:00Z</dcterms:created>
  <dcterms:modified xsi:type="dcterms:W3CDTF">2022-07-25T12:33:00Z</dcterms:modified>
</cp:coreProperties>
</file>