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7AB" w:rsidRPr="000059C3" w:rsidRDefault="000C47AB" w:rsidP="000059C3">
      <w:pPr>
        <w:autoSpaceDE/>
        <w:autoSpaceDN/>
        <w:adjustRightInd/>
        <w:spacing w:before="0"/>
        <w:outlineLvl w:val="0"/>
        <w:rPr>
          <w:color w:val="auto"/>
          <w:sz w:val="26"/>
          <w:szCs w:val="26"/>
          <w:lang w:val="en-US"/>
        </w:rPr>
      </w:pPr>
    </w:p>
    <w:p w:rsidR="000C47AB" w:rsidRDefault="000C47AB" w:rsidP="003D49E9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</w:p>
    <w:p w:rsidR="003D49E9" w:rsidRPr="003D49E9" w:rsidRDefault="003D49E9" w:rsidP="003D49E9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3D49E9">
        <w:rPr>
          <w:color w:val="auto"/>
          <w:sz w:val="26"/>
          <w:szCs w:val="26"/>
        </w:rPr>
        <w:t>Заказчик:</w:t>
      </w:r>
    </w:p>
    <w:p w:rsidR="00D6379C" w:rsidRPr="00D6379C" w:rsidRDefault="00D6379C" w:rsidP="00D6379C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D6379C">
        <w:rPr>
          <w:color w:val="auto"/>
          <w:sz w:val="26"/>
          <w:szCs w:val="26"/>
        </w:rPr>
        <w:t xml:space="preserve">Государственное бюджетное профессиональное образовательное учреждение Московской области «Дмитровский техникум» </w:t>
      </w:r>
    </w:p>
    <w:p w:rsidR="00D6379C" w:rsidRPr="00D6379C" w:rsidRDefault="00D6379C" w:rsidP="00D6379C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D6379C">
        <w:rPr>
          <w:color w:val="auto"/>
          <w:sz w:val="26"/>
          <w:szCs w:val="26"/>
        </w:rPr>
        <w:t xml:space="preserve">141800, Московская </w:t>
      </w:r>
      <w:proofErr w:type="spellStart"/>
      <w:proofErr w:type="gramStart"/>
      <w:r w:rsidRPr="00D6379C">
        <w:rPr>
          <w:color w:val="auto"/>
          <w:sz w:val="26"/>
          <w:szCs w:val="26"/>
        </w:rPr>
        <w:t>обл</w:t>
      </w:r>
      <w:proofErr w:type="spellEnd"/>
      <w:proofErr w:type="gramEnd"/>
      <w:r w:rsidRPr="00D6379C">
        <w:rPr>
          <w:color w:val="auto"/>
          <w:sz w:val="26"/>
          <w:szCs w:val="26"/>
        </w:rPr>
        <w:t>, Дмитровский р-н, Дмитров г, Инженерная, 2а,</w:t>
      </w:r>
    </w:p>
    <w:p w:rsidR="00D6379C" w:rsidRPr="00D6379C" w:rsidRDefault="00D6379C" w:rsidP="00D6379C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D6379C">
        <w:rPr>
          <w:color w:val="auto"/>
          <w:sz w:val="26"/>
          <w:szCs w:val="26"/>
        </w:rPr>
        <w:t xml:space="preserve">pu20.buh@mail.ru </w:t>
      </w:r>
    </w:p>
    <w:p w:rsidR="003D49E9" w:rsidRPr="003D49E9" w:rsidRDefault="003D49E9" w:rsidP="003D49E9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</w:p>
    <w:p w:rsidR="003D49E9" w:rsidRPr="003D49E9" w:rsidRDefault="003D49E9" w:rsidP="003D49E9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3D49E9">
        <w:rPr>
          <w:color w:val="auto"/>
          <w:sz w:val="26"/>
          <w:szCs w:val="26"/>
        </w:rPr>
        <w:t>Оператор электронной площадки:</w:t>
      </w:r>
    </w:p>
    <w:p w:rsidR="00BD7077" w:rsidRPr="00BD7077" w:rsidRDefault="00BD7077" w:rsidP="00BD7077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BD7077">
        <w:rPr>
          <w:color w:val="auto"/>
          <w:sz w:val="26"/>
          <w:szCs w:val="26"/>
        </w:rPr>
        <w:t>ООО «РТС-тендер»</w:t>
      </w:r>
    </w:p>
    <w:p w:rsidR="00BD7077" w:rsidRPr="00BD7077" w:rsidRDefault="00BD7077" w:rsidP="00BD7077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proofErr w:type="spellStart"/>
      <w:r w:rsidRPr="00BD7077">
        <w:rPr>
          <w:color w:val="auto"/>
          <w:sz w:val="26"/>
          <w:szCs w:val="26"/>
        </w:rPr>
        <w:t>Долгоруковская</w:t>
      </w:r>
      <w:proofErr w:type="spellEnd"/>
      <w:r w:rsidRPr="00BD7077">
        <w:rPr>
          <w:color w:val="auto"/>
          <w:sz w:val="26"/>
          <w:szCs w:val="26"/>
        </w:rPr>
        <w:t xml:space="preserve"> ул., д. 38, стр. 1, </w:t>
      </w:r>
    </w:p>
    <w:p w:rsidR="00BD7077" w:rsidRPr="00BD7077" w:rsidRDefault="00BD7077" w:rsidP="00BD7077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BD7077">
        <w:rPr>
          <w:color w:val="auto"/>
          <w:sz w:val="26"/>
          <w:szCs w:val="26"/>
        </w:rPr>
        <w:t>Москва, 127006</w:t>
      </w:r>
    </w:p>
    <w:p w:rsidR="00BD7077" w:rsidRPr="00BD7077" w:rsidRDefault="00BD7077" w:rsidP="00BD7077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BD7077">
        <w:rPr>
          <w:color w:val="auto"/>
          <w:sz w:val="26"/>
          <w:szCs w:val="26"/>
        </w:rPr>
        <w:t>ko@rts-tender.ru</w:t>
      </w:r>
    </w:p>
    <w:p w:rsidR="003D49E9" w:rsidRPr="003D49E9" w:rsidRDefault="003D49E9" w:rsidP="003D49E9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</w:p>
    <w:p w:rsidR="003D49E9" w:rsidRPr="003D49E9" w:rsidRDefault="003D49E9" w:rsidP="003D49E9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3D49E9">
        <w:rPr>
          <w:color w:val="auto"/>
          <w:sz w:val="26"/>
          <w:szCs w:val="26"/>
        </w:rPr>
        <w:t>Заявитель:</w:t>
      </w:r>
    </w:p>
    <w:p w:rsidR="00D6379C" w:rsidRPr="00D6379C" w:rsidRDefault="00D6379C" w:rsidP="00D6379C">
      <w:pPr>
        <w:autoSpaceDE/>
        <w:autoSpaceDN/>
        <w:adjustRightInd/>
        <w:spacing w:before="0" w:line="280" w:lineRule="exact"/>
        <w:ind w:left="426" w:firstLine="4110"/>
        <w:rPr>
          <w:color w:val="auto"/>
          <w:sz w:val="26"/>
          <w:szCs w:val="26"/>
        </w:rPr>
      </w:pPr>
      <w:bookmarkStart w:id="0" w:name="_GoBack"/>
      <w:bookmarkEnd w:id="0"/>
      <w:r w:rsidRPr="00D6379C">
        <w:rPr>
          <w:color w:val="auto"/>
          <w:sz w:val="26"/>
          <w:szCs w:val="26"/>
        </w:rPr>
        <w:t>ООО ЧОП «ПРОФЕССИОНАЛ»</w:t>
      </w:r>
    </w:p>
    <w:p w:rsidR="00D6379C" w:rsidRDefault="00D6379C" w:rsidP="00D6379C">
      <w:pPr>
        <w:autoSpaceDE/>
        <w:autoSpaceDN/>
        <w:adjustRightInd/>
        <w:spacing w:before="0"/>
        <w:ind w:left="426" w:firstLine="4110"/>
        <w:jc w:val="both"/>
        <w:outlineLvl w:val="0"/>
        <w:rPr>
          <w:color w:val="auto"/>
          <w:sz w:val="26"/>
          <w:szCs w:val="26"/>
        </w:rPr>
      </w:pPr>
      <w:r w:rsidRPr="00D6379C">
        <w:rPr>
          <w:color w:val="auto"/>
          <w:sz w:val="26"/>
          <w:szCs w:val="26"/>
        </w:rPr>
        <w:t xml:space="preserve">109518, Москва, </w:t>
      </w:r>
      <w:proofErr w:type="spellStart"/>
      <w:r w:rsidRPr="00D6379C">
        <w:rPr>
          <w:color w:val="auto"/>
          <w:sz w:val="26"/>
          <w:szCs w:val="26"/>
        </w:rPr>
        <w:t>пр</w:t>
      </w:r>
      <w:proofErr w:type="spellEnd"/>
      <w:r w:rsidRPr="00D6379C">
        <w:rPr>
          <w:color w:val="auto"/>
          <w:sz w:val="26"/>
          <w:szCs w:val="26"/>
        </w:rPr>
        <w:t xml:space="preserve">-д </w:t>
      </w:r>
      <w:proofErr w:type="spellStart"/>
      <w:r w:rsidRPr="00D6379C">
        <w:rPr>
          <w:color w:val="auto"/>
          <w:sz w:val="26"/>
          <w:szCs w:val="26"/>
        </w:rPr>
        <w:t>Грайвороновский</w:t>
      </w:r>
      <w:proofErr w:type="spellEnd"/>
      <w:r w:rsidRPr="00D6379C">
        <w:rPr>
          <w:color w:val="auto"/>
          <w:sz w:val="26"/>
          <w:szCs w:val="26"/>
        </w:rPr>
        <w:t xml:space="preserve"> 1-й, </w:t>
      </w:r>
    </w:p>
    <w:p w:rsidR="00D6379C" w:rsidRPr="00D6379C" w:rsidRDefault="00D6379C" w:rsidP="00D6379C">
      <w:pPr>
        <w:autoSpaceDE/>
        <w:autoSpaceDN/>
        <w:adjustRightInd/>
        <w:spacing w:before="0"/>
        <w:ind w:left="426" w:firstLine="4110"/>
        <w:jc w:val="both"/>
        <w:outlineLvl w:val="0"/>
        <w:rPr>
          <w:color w:val="auto"/>
          <w:sz w:val="26"/>
          <w:szCs w:val="26"/>
        </w:rPr>
      </w:pPr>
      <w:r w:rsidRPr="00D6379C">
        <w:rPr>
          <w:color w:val="auto"/>
          <w:sz w:val="26"/>
          <w:szCs w:val="26"/>
        </w:rPr>
        <w:t>д. 2А, пом. 10, комн. 14,</w:t>
      </w:r>
    </w:p>
    <w:p w:rsidR="004E6254" w:rsidRPr="00B760C1" w:rsidRDefault="00D6379C" w:rsidP="00D6379C">
      <w:pPr>
        <w:spacing w:before="0" w:line="340" w:lineRule="exact"/>
        <w:ind w:firstLine="4110"/>
        <w:rPr>
          <w:b/>
          <w:sz w:val="26"/>
          <w:szCs w:val="26"/>
        </w:rPr>
      </w:pPr>
      <w:r>
        <w:rPr>
          <w:color w:val="auto"/>
          <w:sz w:val="26"/>
          <w:szCs w:val="26"/>
        </w:rPr>
        <w:t xml:space="preserve">       </w:t>
      </w:r>
      <w:r w:rsidRPr="00D6379C">
        <w:rPr>
          <w:color w:val="auto"/>
          <w:sz w:val="26"/>
          <w:szCs w:val="26"/>
        </w:rPr>
        <w:t>professional-00@bk.ru</w:t>
      </w:r>
    </w:p>
    <w:p w:rsidR="00D6379C" w:rsidRDefault="00D6379C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B760C1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B760C1">
        <w:rPr>
          <w:b/>
          <w:sz w:val="26"/>
          <w:szCs w:val="26"/>
        </w:rPr>
        <w:t>РЕШЕНИЕ</w:t>
      </w:r>
    </w:p>
    <w:p w:rsidR="0096131A" w:rsidRPr="00B760C1" w:rsidRDefault="008D32CC" w:rsidP="0095485B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071804" w:rsidRPr="00B760C1">
        <w:rPr>
          <w:sz w:val="26"/>
          <w:szCs w:val="26"/>
        </w:rPr>
        <w:t xml:space="preserve"> </w:t>
      </w:r>
      <w:r w:rsidR="00D103AE">
        <w:rPr>
          <w:sz w:val="26"/>
          <w:szCs w:val="26"/>
        </w:rPr>
        <w:t>№</w:t>
      </w:r>
      <w:r w:rsidR="00217038" w:rsidRPr="00217038">
        <w:rPr>
          <w:bCs/>
          <w:sz w:val="26"/>
          <w:szCs w:val="26"/>
        </w:rPr>
        <w:t xml:space="preserve"> </w:t>
      </w:r>
      <w:r w:rsidR="003D4229" w:rsidRPr="003D4229">
        <w:rPr>
          <w:bCs/>
          <w:sz w:val="26"/>
          <w:szCs w:val="26"/>
        </w:rPr>
        <w:t>50/06/</w:t>
      </w:r>
      <w:r w:rsidR="00D6379C">
        <w:rPr>
          <w:bCs/>
          <w:sz w:val="26"/>
          <w:szCs w:val="26"/>
        </w:rPr>
        <w:t>43583ип</w:t>
      </w:r>
      <w:r w:rsidR="003D4229" w:rsidRPr="003D4229">
        <w:rPr>
          <w:bCs/>
          <w:sz w:val="26"/>
          <w:szCs w:val="26"/>
        </w:rPr>
        <w:t>/21</w:t>
      </w:r>
      <w:r w:rsidR="003D4229">
        <w:rPr>
          <w:bCs/>
          <w:sz w:val="26"/>
          <w:szCs w:val="26"/>
        </w:rPr>
        <w:t xml:space="preserve"> </w:t>
      </w:r>
      <w:r w:rsidR="0096131A" w:rsidRPr="00B760C1">
        <w:rPr>
          <w:sz w:val="26"/>
          <w:szCs w:val="26"/>
        </w:rPr>
        <w:t xml:space="preserve">о нарушении </w:t>
      </w:r>
    </w:p>
    <w:p w:rsidR="0096131A" w:rsidRPr="00B760C1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B760C1">
        <w:rPr>
          <w:sz w:val="26"/>
          <w:szCs w:val="26"/>
        </w:rPr>
        <w:t xml:space="preserve">законодательства Российской Федерации </w:t>
      </w:r>
    </w:p>
    <w:p w:rsidR="001F17F8" w:rsidRPr="00B760C1" w:rsidRDefault="0096131A" w:rsidP="001F32DE">
      <w:pPr>
        <w:spacing w:before="0"/>
        <w:ind w:firstLine="0"/>
        <w:jc w:val="center"/>
        <w:rPr>
          <w:sz w:val="26"/>
          <w:szCs w:val="26"/>
        </w:rPr>
      </w:pPr>
      <w:r w:rsidRPr="00B760C1">
        <w:rPr>
          <w:sz w:val="26"/>
          <w:szCs w:val="26"/>
        </w:rPr>
        <w:t>о контрактной системе в сфере закупок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</w:tblGrid>
      <w:tr w:rsidR="0096131A" w:rsidRPr="00B760C1" w:rsidTr="00342DAA">
        <w:tc>
          <w:tcPr>
            <w:tcW w:w="4842" w:type="dxa"/>
            <w:hideMark/>
          </w:tcPr>
          <w:p w:rsidR="00202CC5" w:rsidRPr="003C28AE" w:rsidRDefault="00D6379C" w:rsidP="00D6379C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A10C3B" w:rsidRPr="00B760C1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E81CBD" w:rsidRPr="00B760C1">
              <w:rPr>
                <w:sz w:val="26"/>
                <w:szCs w:val="26"/>
              </w:rPr>
              <w:t>.2021</w:t>
            </w:r>
            <w:r w:rsidR="00FC7760" w:rsidRPr="00B760C1">
              <w:rPr>
                <w:sz w:val="26"/>
                <w:szCs w:val="26"/>
              </w:rPr>
              <w:tab/>
            </w:r>
          </w:p>
        </w:tc>
        <w:tc>
          <w:tcPr>
            <w:tcW w:w="4905" w:type="dxa"/>
            <w:hideMark/>
          </w:tcPr>
          <w:p w:rsidR="0096131A" w:rsidRPr="00B760C1" w:rsidRDefault="0096131A" w:rsidP="00706CCC">
            <w:pPr>
              <w:spacing w:before="0" w:after="24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B760C1">
              <w:rPr>
                <w:sz w:val="26"/>
                <w:szCs w:val="26"/>
              </w:rPr>
              <w:t>Москва</w:t>
            </w:r>
          </w:p>
        </w:tc>
      </w:tr>
    </w:tbl>
    <w:p w:rsidR="00D763C1" w:rsidRPr="00B760C1" w:rsidRDefault="00CC48D4" w:rsidP="00BB59C2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B760C1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B760C1">
        <w:rPr>
          <w:rFonts w:eastAsia="Calibri"/>
          <w:sz w:val="26"/>
          <w:szCs w:val="26"/>
        </w:rPr>
        <w:t xml:space="preserve">УФАС России по контролю в сфере </w:t>
      </w:r>
      <w:r w:rsidRPr="00B760C1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</w:t>
      </w:r>
      <w:r w:rsidR="00B760C1">
        <w:rPr>
          <w:rFonts w:eastAsia="Calibri"/>
          <w:sz w:val="26"/>
          <w:szCs w:val="26"/>
        </w:rPr>
        <w:br/>
      </w:r>
      <w:r w:rsidRPr="00B760C1">
        <w:rPr>
          <w:rFonts w:eastAsia="Calibri"/>
          <w:sz w:val="26"/>
          <w:szCs w:val="26"/>
        </w:rPr>
        <w:t>(далее – Управление, Комиссия)</w:t>
      </w:r>
      <w:r w:rsidR="007F677B" w:rsidRPr="00B760C1">
        <w:rPr>
          <w:rFonts w:eastAsia="Calibri"/>
          <w:sz w:val="26"/>
          <w:szCs w:val="26"/>
        </w:rPr>
        <w:t>,</w:t>
      </w:r>
      <w:r w:rsidRPr="00B760C1">
        <w:rPr>
          <w:rFonts w:eastAsia="Calibri"/>
          <w:sz w:val="26"/>
          <w:szCs w:val="26"/>
        </w:rPr>
        <w:t xml:space="preserve"> </w:t>
      </w:r>
      <w:proofErr w:type="gramEnd"/>
    </w:p>
    <w:p w:rsidR="001F17F8" w:rsidRDefault="00226D34" w:rsidP="001F32DE">
      <w:pPr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B760C1">
        <w:rPr>
          <w:sz w:val="26"/>
          <w:szCs w:val="26"/>
        </w:rPr>
        <w:t>рассмотрев жалоб</w:t>
      </w:r>
      <w:r w:rsidR="008D32CC">
        <w:rPr>
          <w:sz w:val="26"/>
          <w:szCs w:val="26"/>
        </w:rPr>
        <w:t>у</w:t>
      </w:r>
      <w:r w:rsidRPr="00B760C1">
        <w:rPr>
          <w:sz w:val="26"/>
          <w:szCs w:val="26"/>
        </w:rPr>
        <w:t xml:space="preserve"> </w:t>
      </w:r>
      <w:r w:rsidR="00D6379C" w:rsidRPr="00D6379C">
        <w:rPr>
          <w:bCs/>
          <w:iCs/>
          <w:color w:val="auto"/>
          <w:sz w:val="26"/>
          <w:szCs w:val="26"/>
        </w:rPr>
        <w:t xml:space="preserve">ООО ЧОП «ПРОФЕССИОНАЛ» (далее – Заявитель) на действия (бездействие) Государственного бюджетного профессионального образовательного учреждения Московской области «Дмитровский техникум» (далее -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по охране объектов охраны и имущества, обеспечению </w:t>
      </w:r>
      <w:proofErr w:type="spellStart"/>
      <w:r w:rsidR="00D6379C" w:rsidRPr="00D6379C">
        <w:rPr>
          <w:bCs/>
          <w:iCs/>
          <w:color w:val="auto"/>
          <w:sz w:val="26"/>
          <w:szCs w:val="26"/>
        </w:rPr>
        <w:t>внутриобъектового</w:t>
      </w:r>
      <w:proofErr w:type="spellEnd"/>
      <w:r w:rsidR="00D6379C" w:rsidRPr="00D6379C">
        <w:rPr>
          <w:bCs/>
          <w:iCs/>
          <w:color w:val="auto"/>
          <w:sz w:val="26"/>
          <w:szCs w:val="26"/>
        </w:rPr>
        <w:t xml:space="preserve"> и пропускного режимов для нужд ГБПОУ </w:t>
      </w:r>
      <w:r w:rsidR="00D6379C">
        <w:rPr>
          <w:bCs/>
          <w:iCs/>
          <w:color w:val="auto"/>
          <w:sz w:val="26"/>
          <w:szCs w:val="26"/>
        </w:rPr>
        <w:t xml:space="preserve">                      </w:t>
      </w:r>
      <w:r w:rsidR="00D6379C" w:rsidRPr="00D6379C">
        <w:rPr>
          <w:bCs/>
          <w:iCs/>
          <w:color w:val="auto"/>
          <w:sz w:val="26"/>
          <w:szCs w:val="26"/>
        </w:rPr>
        <w:t>МО "Дмитровский техникум" в</w:t>
      </w:r>
      <w:proofErr w:type="gramEnd"/>
      <w:r w:rsidR="00D6379C" w:rsidRPr="00D6379C">
        <w:rPr>
          <w:bCs/>
          <w:iCs/>
          <w:color w:val="auto"/>
          <w:sz w:val="26"/>
          <w:szCs w:val="26"/>
        </w:rPr>
        <w:t xml:space="preserve"> 2022г. Дмитров, СП</w:t>
      </w:r>
      <w:proofErr w:type="gramStart"/>
      <w:r w:rsidR="00D6379C" w:rsidRPr="00D6379C">
        <w:rPr>
          <w:bCs/>
          <w:iCs/>
          <w:color w:val="auto"/>
          <w:sz w:val="26"/>
          <w:szCs w:val="26"/>
        </w:rPr>
        <w:t>1</w:t>
      </w:r>
      <w:proofErr w:type="gramEnd"/>
      <w:r w:rsidR="00D6379C" w:rsidRPr="00D6379C">
        <w:rPr>
          <w:bCs/>
          <w:iCs/>
          <w:color w:val="auto"/>
          <w:sz w:val="26"/>
          <w:szCs w:val="26"/>
        </w:rPr>
        <w:t xml:space="preserve">, СП2 (извещение </w:t>
      </w:r>
      <w:r w:rsidR="00D6379C">
        <w:rPr>
          <w:bCs/>
          <w:iCs/>
          <w:color w:val="auto"/>
          <w:sz w:val="26"/>
          <w:szCs w:val="26"/>
        </w:rPr>
        <w:t xml:space="preserve">                                        </w:t>
      </w:r>
      <w:r w:rsidR="00D6379C" w:rsidRPr="00D6379C">
        <w:rPr>
          <w:bCs/>
          <w:iCs/>
          <w:color w:val="auto"/>
          <w:sz w:val="26"/>
          <w:szCs w:val="26"/>
        </w:rPr>
        <w:t>№ 0348200029121000055</w:t>
      </w:r>
      <w:r w:rsidR="00D6379C">
        <w:rPr>
          <w:bCs/>
          <w:iCs/>
          <w:color w:val="auto"/>
          <w:sz w:val="26"/>
          <w:szCs w:val="26"/>
        </w:rPr>
        <w:t xml:space="preserve"> </w:t>
      </w:r>
      <w:r w:rsidR="003F5CD1" w:rsidRPr="00B760C1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B760C1">
        <w:rPr>
          <w:sz w:val="26"/>
          <w:szCs w:val="26"/>
          <w:lang w:val="en-US"/>
        </w:rPr>
        <w:t>www</w:t>
      </w:r>
      <w:r w:rsidR="003F5CD1" w:rsidRPr="00B760C1">
        <w:rPr>
          <w:sz w:val="26"/>
          <w:szCs w:val="26"/>
        </w:rPr>
        <w:t>.zakupki.gov.ru (далее – Официальный сайт)</w:t>
      </w:r>
      <w:r w:rsidR="003F5CD1" w:rsidRPr="00B760C1">
        <w:rPr>
          <w:bCs/>
          <w:sz w:val="26"/>
          <w:szCs w:val="26"/>
        </w:rPr>
        <w:t xml:space="preserve">) (далее – </w:t>
      </w:r>
      <w:r w:rsidR="00B760C1">
        <w:rPr>
          <w:bCs/>
          <w:sz w:val="26"/>
          <w:szCs w:val="26"/>
        </w:rPr>
        <w:t>Конкурс</w:t>
      </w:r>
      <w:r w:rsidR="003F5CD1" w:rsidRPr="00B760C1">
        <w:rPr>
          <w:bCs/>
          <w:sz w:val="26"/>
          <w:szCs w:val="26"/>
        </w:rPr>
        <w:t>)</w:t>
      </w:r>
      <w:r w:rsidR="00DD0CF2" w:rsidRPr="00B760C1">
        <w:rPr>
          <w:sz w:val="26"/>
          <w:szCs w:val="26"/>
        </w:rPr>
        <w:t xml:space="preserve"> и в </w:t>
      </w:r>
      <w:r w:rsidR="00CC48D4" w:rsidRPr="00B760C1">
        <w:rPr>
          <w:sz w:val="26"/>
          <w:szCs w:val="26"/>
        </w:rPr>
        <w:t>результате осуществления внеплановой п</w:t>
      </w:r>
      <w:r w:rsidR="00420B31" w:rsidRPr="00B760C1">
        <w:rPr>
          <w:sz w:val="26"/>
          <w:szCs w:val="26"/>
        </w:rPr>
        <w:t xml:space="preserve">роверки </w:t>
      </w:r>
      <w:r w:rsidR="008D32CC">
        <w:rPr>
          <w:sz w:val="26"/>
          <w:szCs w:val="26"/>
        </w:rPr>
        <w:t xml:space="preserve">в части доводов жалобы Заявителя </w:t>
      </w:r>
      <w:r w:rsidR="003B5FC5" w:rsidRPr="00B760C1">
        <w:rPr>
          <w:sz w:val="26"/>
          <w:szCs w:val="26"/>
        </w:rPr>
        <w:t xml:space="preserve">в соответствии с пунктом </w:t>
      </w:r>
      <w:r w:rsidR="00CC48D4" w:rsidRPr="00B760C1">
        <w:rPr>
          <w:sz w:val="26"/>
          <w:szCs w:val="26"/>
        </w:rPr>
        <w:t>1 ч</w:t>
      </w:r>
      <w:r w:rsidR="003B5FC5" w:rsidRPr="00B760C1">
        <w:rPr>
          <w:sz w:val="26"/>
          <w:szCs w:val="26"/>
        </w:rPr>
        <w:t xml:space="preserve">асти 15 статьи </w:t>
      </w:r>
      <w:r w:rsidR="00CC48D4" w:rsidRPr="00B760C1">
        <w:rPr>
          <w:sz w:val="26"/>
          <w:szCs w:val="26"/>
        </w:rPr>
        <w:t xml:space="preserve">99 Федерального </w:t>
      </w:r>
      <w:r w:rsidR="00063658" w:rsidRPr="00B760C1">
        <w:rPr>
          <w:sz w:val="26"/>
          <w:szCs w:val="26"/>
        </w:rPr>
        <w:t>закона от 05.04.2013 № 44-ФЗ «О </w:t>
      </w:r>
      <w:r w:rsidR="00CC48D4" w:rsidRPr="00B760C1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B760C1">
        <w:rPr>
          <w:sz w:val="26"/>
          <w:szCs w:val="26"/>
        </w:rPr>
        <w:t xml:space="preserve">ипальных нужд» </w:t>
      </w:r>
      <w:r w:rsidR="002A7D9A" w:rsidRPr="00B760C1">
        <w:rPr>
          <w:sz w:val="26"/>
          <w:szCs w:val="26"/>
        </w:rPr>
        <w:t xml:space="preserve">(далее – Закон о </w:t>
      </w:r>
      <w:r w:rsidR="00CC48D4" w:rsidRPr="00B760C1">
        <w:rPr>
          <w:sz w:val="26"/>
          <w:szCs w:val="26"/>
        </w:rPr>
        <w:t>контрактной систем</w:t>
      </w:r>
      <w:r w:rsidR="00FC7760" w:rsidRPr="00B760C1">
        <w:rPr>
          <w:sz w:val="26"/>
          <w:szCs w:val="26"/>
        </w:rPr>
        <w:t xml:space="preserve">е) и в </w:t>
      </w:r>
      <w:r w:rsidR="00FC7760" w:rsidRPr="00B760C1">
        <w:rPr>
          <w:sz w:val="26"/>
          <w:szCs w:val="26"/>
        </w:rPr>
        <w:lastRenderedPageBreak/>
        <w:t xml:space="preserve">соответствии с </w:t>
      </w:r>
      <w:r w:rsidR="00CC48D4" w:rsidRPr="00B760C1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0C47AB" w:rsidRPr="001F32DE" w:rsidRDefault="000C47AB" w:rsidP="001F32DE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1F17F8" w:rsidRPr="00B760C1" w:rsidRDefault="00AB133E" w:rsidP="001F32DE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B760C1">
        <w:rPr>
          <w:b/>
          <w:sz w:val="26"/>
          <w:szCs w:val="26"/>
        </w:rPr>
        <w:t>УСТАНОВИЛА</w:t>
      </w:r>
      <w:r w:rsidRPr="00B760C1">
        <w:rPr>
          <w:sz w:val="26"/>
          <w:szCs w:val="26"/>
        </w:rPr>
        <w:t>:</w:t>
      </w:r>
    </w:p>
    <w:p w:rsidR="0019684F" w:rsidRPr="00A31FCD" w:rsidRDefault="0095485B" w:rsidP="003C28AE">
      <w:pPr>
        <w:widowControl/>
        <w:tabs>
          <w:tab w:val="left" w:pos="993"/>
        </w:tabs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</w:t>
      </w:r>
      <w:r w:rsidR="008D32CC">
        <w:rPr>
          <w:sz w:val="26"/>
          <w:szCs w:val="26"/>
        </w:rPr>
        <w:t>упила жалоба</w:t>
      </w:r>
      <w:r>
        <w:rPr>
          <w:sz w:val="26"/>
          <w:szCs w:val="26"/>
        </w:rPr>
        <w:t xml:space="preserve"> </w:t>
      </w:r>
      <w:r w:rsidR="008D32CC">
        <w:rPr>
          <w:sz w:val="26"/>
          <w:szCs w:val="26"/>
        </w:rPr>
        <w:t>Заявителя на действия Заказчика</w:t>
      </w:r>
      <w:r w:rsidR="0019684F" w:rsidRPr="00AC2AFE">
        <w:rPr>
          <w:sz w:val="26"/>
          <w:szCs w:val="26"/>
        </w:rPr>
        <w:t xml:space="preserve"> при </w:t>
      </w:r>
      <w:r w:rsidR="008D32CC">
        <w:rPr>
          <w:sz w:val="26"/>
          <w:szCs w:val="26"/>
        </w:rPr>
        <w:t>проведении Заказчиком</w:t>
      </w:r>
      <w:r w:rsidR="0019684F" w:rsidRPr="00A31FCD">
        <w:rPr>
          <w:sz w:val="26"/>
          <w:szCs w:val="26"/>
        </w:rPr>
        <w:t>,</w:t>
      </w:r>
      <w:r w:rsidR="003D49E9" w:rsidRPr="003D49E9">
        <w:rPr>
          <w:color w:val="auto"/>
          <w:sz w:val="26"/>
          <w:szCs w:val="26"/>
        </w:rPr>
        <w:t xml:space="preserve"> </w:t>
      </w:r>
      <w:r w:rsidR="0019684F" w:rsidRPr="00A31FCD">
        <w:rPr>
          <w:sz w:val="26"/>
          <w:szCs w:val="26"/>
        </w:rPr>
        <w:t xml:space="preserve">Оператором электронной площадки </w:t>
      </w:r>
      <w:r w:rsidR="008D32CC">
        <w:rPr>
          <w:bCs/>
          <w:sz w:val="26"/>
          <w:szCs w:val="26"/>
        </w:rPr>
        <w:t>Конкурса</w:t>
      </w:r>
      <w:r w:rsidR="0019684F" w:rsidRPr="00A31FCD">
        <w:rPr>
          <w:sz w:val="26"/>
          <w:szCs w:val="26"/>
        </w:rPr>
        <w:t>.</w:t>
      </w:r>
    </w:p>
    <w:p w:rsidR="00A40D7D" w:rsidRPr="00A31FCD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1FCD">
        <w:rPr>
          <w:sz w:val="26"/>
          <w:szCs w:val="26"/>
        </w:rPr>
        <w:t>По мнению Заявителя его права и законные интересы нарушены д</w:t>
      </w:r>
      <w:r w:rsidR="00E52F77" w:rsidRPr="00A31FCD">
        <w:rPr>
          <w:sz w:val="26"/>
          <w:szCs w:val="26"/>
        </w:rPr>
        <w:t>е</w:t>
      </w:r>
      <w:r w:rsidR="008D32CC">
        <w:rPr>
          <w:sz w:val="26"/>
          <w:szCs w:val="26"/>
        </w:rPr>
        <w:t xml:space="preserve">йствиями Заказчика, </w:t>
      </w:r>
      <w:r w:rsidR="003D49E9">
        <w:rPr>
          <w:sz w:val="26"/>
          <w:szCs w:val="26"/>
        </w:rPr>
        <w:t>установившего ненадлежащим образом порядок оценки заявок на участие в Конкурсе</w:t>
      </w:r>
      <w:r w:rsidR="00A40D7D" w:rsidRPr="00A31FCD">
        <w:rPr>
          <w:sz w:val="26"/>
          <w:szCs w:val="26"/>
        </w:rPr>
        <w:t>.</w:t>
      </w:r>
    </w:p>
    <w:p w:rsidR="00D860D9" w:rsidRPr="00A31FCD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1FCD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D860D9" w:rsidRPr="00A31FCD" w:rsidRDefault="00D860D9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1FCD">
        <w:rPr>
          <w:sz w:val="26"/>
          <w:szCs w:val="26"/>
        </w:rPr>
        <w:t xml:space="preserve">1) извещение о проведении </w:t>
      </w:r>
      <w:r w:rsidR="00AC2AFE" w:rsidRPr="00A31FCD">
        <w:rPr>
          <w:bCs/>
          <w:sz w:val="26"/>
          <w:szCs w:val="26"/>
        </w:rPr>
        <w:t>Конкурса</w:t>
      </w:r>
      <w:r w:rsidR="00AC2AFE" w:rsidRPr="00A31FCD">
        <w:rPr>
          <w:sz w:val="26"/>
          <w:szCs w:val="26"/>
        </w:rPr>
        <w:t xml:space="preserve"> </w:t>
      </w:r>
      <w:r w:rsidRPr="00A31FCD">
        <w:rPr>
          <w:sz w:val="26"/>
          <w:szCs w:val="26"/>
        </w:rPr>
        <w:t>размещено на Официальном сайте -</w:t>
      </w:r>
      <w:r w:rsidR="00D6379C">
        <w:rPr>
          <w:sz w:val="26"/>
          <w:szCs w:val="26"/>
        </w:rPr>
        <w:t>06</w:t>
      </w:r>
      <w:r w:rsidR="003D49E9">
        <w:rPr>
          <w:sz w:val="26"/>
          <w:szCs w:val="26"/>
        </w:rPr>
        <w:t>.</w:t>
      </w:r>
      <w:r w:rsidR="00D6379C">
        <w:rPr>
          <w:sz w:val="26"/>
          <w:szCs w:val="26"/>
        </w:rPr>
        <w:t>10</w:t>
      </w:r>
      <w:r w:rsidR="003D49E9">
        <w:rPr>
          <w:sz w:val="26"/>
          <w:szCs w:val="26"/>
        </w:rPr>
        <w:t>.2021</w:t>
      </w:r>
      <w:r w:rsidRPr="00A31FCD">
        <w:rPr>
          <w:sz w:val="26"/>
          <w:szCs w:val="26"/>
        </w:rPr>
        <w:t>;</w:t>
      </w:r>
    </w:p>
    <w:p w:rsidR="00994E37" w:rsidRPr="00A31FCD" w:rsidRDefault="00D860D9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1FCD">
        <w:rPr>
          <w:sz w:val="26"/>
          <w:szCs w:val="26"/>
        </w:rPr>
        <w:t>2</w:t>
      </w:r>
      <w:r w:rsidR="00994E37" w:rsidRPr="00A31FCD">
        <w:rPr>
          <w:sz w:val="26"/>
          <w:szCs w:val="26"/>
        </w:rPr>
        <w:t xml:space="preserve">) начальная (максимальная) цена контракта - </w:t>
      </w:r>
      <w:r w:rsidR="00D6379C" w:rsidRPr="00D6379C">
        <w:rPr>
          <w:sz w:val="26"/>
          <w:szCs w:val="26"/>
        </w:rPr>
        <w:t>7 775 376,00</w:t>
      </w:r>
      <w:r w:rsidR="00D6379C">
        <w:rPr>
          <w:sz w:val="26"/>
          <w:szCs w:val="26"/>
        </w:rPr>
        <w:t xml:space="preserve"> </w:t>
      </w:r>
      <w:r w:rsidR="00994E37" w:rsidRPr="00A31FCD">
        <w:rPr>
          <w:sz w:val="26"/>
          <w:szCs w:val="26"/>
        </w:rPr>
        <w:t>рублей;</w:t>
      </w:r>
    </w:p>
    <w:p w:rsidR="00AC2AFE" w:rsidRPr="00AC2AFE" w:rsidRDefault="00D860D9" w:rsidP="009548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1FCD">
        <w:rPr>
          <w:sz w:val="26"/>
          <w:szCs w:val="26"/>
        </w:rPr>
        <w:t>3)</w:t>
      </w:r>
      <w:r w:rsidRPr="00A31FCD">
        <w:rPr>
          <w:sz w:val="26"/>
          <w:szCs w:val="26"/>
        </w:rPr>
        <w:tab/>
        <w:t xml:space="preserve">дата окончания подачи заявок – </w:t>
      </w:r>
      <w:r w:rsidR="00D6379C">
        <w:rPr>
          <w:sz w:val="26"/>
          <w:szCs w:val="26"/>
        </w:rPr>
        <w:t>29</w:t>
      </w:r>
      <w:r w:rsidR="003D49E9">
        <w:rPr>
          <w:sz w:val="26"/>
          <w:szCs w:val="26"/>
        </w:rPr>
        <w:t>.</w:t>
      </w:r>
      <w:r w:rsidR="00D6379C">
        <w:rPr>
          <w:sz w:val="26"/>
          <w:szCs w:val="26"/>
        </w:rPr>
        <w:t>10</w:t>
      </w:r>
      <w:r w:rsidR="003D49E9">
        <w:rPr>
          <w:sz w:val="26"/>
          <w:szCs w:val="26"/>
        </w:rPr>
        <w:t>.2021</w:t>
      </w:r>
      <w:r w:rsidR="0095485B">
        <w:rPr>
          <w:sz w:val="26"/>
          <w:szCs w:val="26"/>
        </w:rPr>
        <w:t>.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>В соответствии с пунктом 1 части 1 статьи 54.3 Конкурсная документация наряду с информацией, указанной в извещении о проведении открытого конкурса в электронной форме, должна содержать наименование и описание объекта закупки и условий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 xml:space="preserve">В соответствии с частью 1 статьи 32 Закона о контрактной системе </w:t>
      </w:r>
      <w:r w:rsidRPr="00926D38">
        <w:rPr>
          <w:bCs/>
          <w:sz w:val="26"/>
          <w:szCs w:val="26"/>
        </w:rPr>
        <w:br/>
        <w:t xml:space="preserve">для оценки заявок, окончательных предложений участников закупки заказчик </w:t>
      </w:r>
      <w:r w:rsidRPr="00926D38">
        <w:rPr>
          <w:bCs/>
          <w:sz w:val="26"/>
          <w:szCs w:val="26"/>
        </w:rPr>
        <w:br/>
        <w:t xml:space="preserve">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</w:t>
      </w:r>
      <w:r w:rsidRPr="00926D38">
        <w:rPr>
          <w:bCs/>
          <w:sz w:val="26"/>
          <w:szCs w:val="26"/>
        </w:rPr>
        <w:br/>
        <w:t>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 xml:space="preserve"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</w:t>
      </w:r>
      <w:r w:rsidRPr="00926D38">
        <w:rPr>
          <w:bCs/>
          <w:sz w:val="26"/>
          <w:szCs w:val="26"/>
        </w:rPr>
        <w:lastRenderedPageBreak/>
        <w:t>работ, услуг для обеспечения государственных и муниципальных нужд» (далее - Правила).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 xml:space="preserve">При этом, согласно пункту 3 Правил «оценка» - процесс выявления </w:t>
      </w:r>
      <w:r w:rsidRPr="00926D38">
        <w:rPr>
          <w:bCs/>
          <w:sz w:val="26"/>
          <w:szCs w:val="26"/>
        </w:rPr>
        <w:br/>
        <w:t>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 xml:space="preserve">Пунктом 27 Правил установлено, что Показателями </w:t>
      </w:r>
      <w:proofErr w:type="spellStart"/>
      <w:r w:rsidRPr="00926D38">
        <w:rPr>
          <w:bCs/>
          <w:sz w:val="26"/>
          <w:szCs w:val="26"/>
        </w:rPr>
        <w:t>нестоимостного</w:t>
      </w:r>
      <w:proofErr w:type="spellEnd"/>
      <w:r w:rsidRPr="00926D38">
        <w:rPr>
          <w:bCs/>
          <w:sz w:val="26"/>
          <w:szCs w:val="26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>г) обеспеченность участника закупки трудовыми ресурсами;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>д) деловая репутация участника закупки.</w:t>
      </w:r>
    </w:p>
    <w:p w:rsidR="0095485B" w:rsidRDefault="0074778E" w:rsidP="00DF334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Согласно доводу жалобы Заявителя, Заказчиком </w:t>
      </w:r>
      <w:r w:rsidR="00926D38" w:rsidRPr="00926D38">
        <w:rPr>
          <w:bCs/>
          <w:sz w:val="26"/>
          <w:szCs w:val="26"/>
        </w:rPr>
        <w:t>в Конкурсной документации ненадлежащим образом установлен порядок оце</w:t>
      </w:r>
      <w:r w:rsidR="0095485B">
        <w:rPr>
          <w:bCs/>
          <w:sz w:val="26"/>
          <w:szCs w:val="26"/>
        </w:rPr>
        <w:t>нки заявок участников закупки</w:t>
      </w:r>
      <w:r w:rsidR="00926D38" w:rsidRPr="00926D38">
        <w:rPr>
          <w:bCs/>
          <w:sz w:val="26"/>
          <w:szCs w:val="26"/>
        </w:rPr>
        <w:t xml:space="preserve"> </w:t>
      </w:r>
      <w:r w:rsidR="0095485B" w:rsidRPr="00926D38">
        <w:rPr>
          <w:bCs/>
          <w:sz w:val="26"/>
          <w:szCs w:val="26"/>
        </w:rPr>
        <w:t>по показателю</w:t>
      </w:r>
      <w:r w:rsidR="0095485B" w:rsidRPr="0095485B">
        <w:t xml:space="preserve"> </w:t>
      </w:r>
      <w:r w:rsidR="0095485B">
        <w:t>«</w:t>
      </w:r>
      <w:r w:rsidR="00D6379C" w:rsidRPr="00D6379C">
        <w:rPr>
          <w:bCs/>
          <w:sz w:val="26"/>
          <w:szCs w:val="26"/>
        </w:rPr>
        <w:t>Наличие опыта участника по успешному оказанию услуг сопоставимого характера и объема</w:t>
      </w:r>
      <w:r w:rsidR="00DF3340">
        <w:rPr>
          <w:bCs/>
          <w:sz w:val="26"/>
          <w:szCs w:val="26"/>
        </w:rPr>
        <w:t xml:space="preserve">» </w:t>
      </w:r>
      <w:r w:rsidR="00DF3340" w:rsidRPr="00DF3340">
        <w:rPr>
          <w:bCs/>
          <w:sz w:val="26"/>
          <w:szCs w:val="26"/>
        </w:rPr>
        <w:t xml:space="preserve">в части </w:t>
      </w:r>
      <w:r w:rsidR="00DF3340">
        <w:rPr>
          <w:bCs/>
          <w:sz w:val="26"/>
          <w:szCs w:val="26"/>
        </w:rPr>
        <w:t>принятия к оценке</w:t>
      </w:r>
      <w:r w:rsidR="00DF3340" w:rsidRPr="00DF3340">
        <w:rPr>
          <w:bCs/>
          <w:sz w:val="26"/>
          <w:szCs w:val="26"/>
        </w:rPr>
        <w:t xml:space="preserve"> гражданско-правовых договоров.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/>
          <w:bCs/>
          <w:sz w:val="26"/>
          <w:szCs w:val="26"/>
          <w:u w:val="single"/>
        </w:rPr>
      </w:pPr>
      <w:r w:rsidRPr="00926D38">
        <w:rPr>
          <w:bCs/>
          <w:sz w:val="26"/>
          <w:szCs w:val="26"/>
        </w:rPr>
        <w:t xml:space="preserve">В Критериях оценки заявок на участие в Конкурсе </w:t>
      </w:r>
      <w:r w:rsidR="0095485B" w:rsidRPr="0095485B">
        <w:rPr>
          <w:bCs/>
          <w:sz w:val="26"/>
          <w:szCs w:val="26"/>
        </w:rPr>
        <w:t>по показателю «</w:t>
      </w:r>
      <w:r w:rsidR="00D6379C" w:rsidRPr="00D6379C">
        <w:rPr>
          <w:bCs/>
          <w:sz w:val="26"/>
          <w:szCs w:val="26"/>
        </w:rPr>
        <w:t>Наличие опыта участника по успешному оказанию услуг сопоставимого характера и объема</w:t>
      </w:r>
      <w:r w:rsidR="0095485B">
        <w:rPr>
          <w:bCs/>
          <w:sz w:val="26"/>
          <w:szCs w:val="26"/>
        </w:rPr>
        <w:t xml:space="preserve">» </w:t>
      </w:r>
      <w:proofErr w:type="spellStart"/>
      <w:r w:rsidRPr="00926D38">
        <w:rPr>
          <w:bCs/>
          <w:sz w:val="26"/>
          <w:szCs w:val="26"/>
        </w:rPr>
        <w:t>нестоимостного</w:t>
      </w:r>
      <w:proofErr w:type="spellEnd"/>
      <w:r w:rsidRPr="00926D38">
        <w:rPr>
          <w:bCs/>
          <w:sz w:val="26"/>
          <w:szCs w:val="26"/>
        </w:rPr>
        <w:t xml:space="preserve"> критерия </w:t>
      </w:r>
      <w:r w:rsidR="0095485B" w:rsidRPr="0095485B">
        <w:rPr>
          <w:bCs/>
          <w:sz w:val="26"/>
          <w:szCs w:val="26"/>
        </w:rPr>
        <w:t>«</w:t>
      </w:r>
      <w:r w:rsidR="00D6379C" w:rsidRPr="00D6379C">
        <w:rPr>
          <w:bCs/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8D32CC">
        <w:rPr>
          <w:bCs/>
          <w:sz w:val="26"/>
          <w:szCs w:val="26"/>
        </w:rPr>
        <w:t>»</w:t>
      </w:r>
      <w:r w:rsidR="0095485B" w:rsidRPr="0095485B">
        <w:rPr>
          <w:bCs/>
          <w:sz w:val="26"/>
          <w:szCs w:val="26"/>
        </w:rPr>
        <w:t xml:space="preserve"> </w:t>
      </w:r>
      <w:r w:rsidRPr="00926D38">
        <w:rPr>
          <w:bCs/>
          <w:sz w:val="26"/>
          <w:szCs w:val="26"/>
        </w:rPr>
        <w:t>установлено</w:t>
      </w:r>
      <w:r w:rsidR="00E850C5">
        <w:rPr>
          <w:bCs/>
          <w:sz w:val="26"/>
          <w:szCs w:val="26"/>
        </w:rPr>
        <w:t>,</w:t>
      </w:r>
      <w:r w:rsidRPr="00926D38">
        <w:rPr>
          <w:bCs/>
          <w:sz w:val="26"/>
          <w:szCs w:val="26"/>
        </w:rPr>
        <w:t xml:space="preserve"> в том числе</w:t>
      </w:r>
      <w:r w:rsidR="00E850C5">
        <w:rPr>
          <w:bCs/>
          <w:sz w:val="26"/>
          <w:szCs w:val="26"/>
        </w:rPr>
        <w:t>,</w:t>
      </w:r>
      <w:r w:rsidRPr="00926D38">
        <w:rPr>
          <w:bCs/>
          <w:sz w:val="26"/>
          <w:szCs w:val="26"/>
        </w:rPr>
        <w:t xml:space="preserve"> следующее:</w:t>
      </w:r>
    </w:p>
    <w:p w:rsidR="00D6379C" w:rsidRPr="00D6379C" w:rsidRDefault="00926D38" w:rsidP="00D637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D6379C" w:rsidRPr="00D6379C">
        <w:rPr>
          <w:bCs/>
          <w:sz w:val="26"/>
          <w:szCs w:val="26"/>
        </w:rPr>
        <w:t xml:space="preserve">Показатель критерия «Опыт участника» формируется из </w:t>
      </w:r>
      <w:proofErr w:type="gramStart"/>
      <w:r w:rsidR="00D6379C" w:rsidRPr="00D6379C">
        <w:rPr>
          <w:bCs/>
          <w:sz w:val="26"/>
          <w:szCs w:val="26"/>
        </w:rPr>
        <w:t>следующих</w:t>
      </w:r>
      <w:proofErr w:type="gramEnd"/>
      <w:r w:rsidR="00D6379C" w:rsidRPr="00D6379C">
        <w:rPr>
          <w:bCs/>
          <w:sz w:val="26"/>
          <w:szCs w:val="26"/>
        </w:rPr>
        <w:t xml:space="preserve"> </w:t>
      </w:r>
      <w:proofErr w:type="spellStart"/>
      <w:r w:rsidR="00D6379C" w:rsidRPr="00D6379C">
        <w:rPr>
          <w:bCs/>
          <w:sz w:val="26"/>
          <w:szCs w:val="26"/>
        </w:rPr>
        <w:t>подпоказателей</w:t>
      </w:r>
      <w:proofErr w:type="spellEnd"/>
      <w:r w:rsidR="00D6379C" w:rsidRPr="00D6379C">
        <w:rPr>
          <w:bCs/>
          <w:sz w:val="26"/>
          <w:szCs w:val="26"/>
        </w:rPr>
        <w:t>:</w:t>
      </w:r>
    </w:p>
    <w:p w:rsidR="00D6379C" w:rsidRPr="00D6379C" w:rsidRDefault="00D6379C" w:rsidP="00D637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proofErr w:type="spellStart"/>
      <w:r w:rsidRPr="00D6379C">
        <w:rPr>
          <w:bCs/>
          <w:sz w:val="26"/>
          <w:szCs w:val="26"/>
        </w:rPr>
        <w:t>Подпоказатель</w:t>
      </w:r>
      <w:proofErr w:type="spellEnd"/>
      <w:r w:rsidRPr="00D6379C">
        <w:rPr>
          <w:bCs/>
          <w:sz w:val="26"/>
          <w:szCs w:val="26"/>
        </w:rPr>
        <w:t xml:space="preserve"> № 1</w:t>
      </w:r>
    </w:p>
    <w:p w:rsidR="00D6379C" w:rsidRPr="00D6379C" w:rsidRDefault="00D6379C" w:rsidP="00D637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6379C">
        <w:rPr>
          <w:bCs/>
          <w:sz w:val="26"/>
          <w:szCs w:val="26"/>
        </w:rPr>
        <w:t>Общая стоимость исполненных контрактов (договоров) на оказание услуг по обеспечению охраны объекто</w:t>
      </w:r>
      <w:proofErr w:type="gramStart"/>
      <w:r w:rsidRPr="00D6379C">
        <w:rPr>
          <w:bCs/>
          <w:sz w:val="26"/>
          <w:szCs w:val="26"/>
        </w:rPr>
        <w:t>в(</w:t>
      </w:r>
      <w:proofErr w:type="gramEnd"/>
      <w:r w:rsidRPr="00D6379C">
        <w:rPr>
          <w:bCs/>
          <w:sz w:val="26"/>
          <w:szCs w:val="26"/>
        </w:rPr>
        <w:t>территорий).</w:t>
      </w:r>
    </w:p>
    <w:p w:rsidR="00D6379C" w:rsidRPr="00D6379C" w:rsidRDefault="00D6379C" w:rsidP="00D637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6379C">
        <w:rPr>
          <w:bCs/>
          <w:sz w:val="26"/>
          <w:szCs w:val="26"/>
        </w:rPr>
        <w:t xml:space="preserve">Значимость – 75%. </w:t>
      </w:r>
    </w:p>
    <w:p w:rsidR="00D6379C" w:rsidRPr="00D6379C" w:rsidRDefault="00D6379C" w:rsidP="00D637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6379C">
        <w:rPr>
          <w:bCs/>
          <w:sz w:val="26"/>
          <w:szCs w:val="26"/>
        </w:rPr>
        <w:lastRenderedPageBreak/>
        <w:t>Коэффициент значимости – 0,75.</w:t>
      </w:r>
    </w:p>
    <w:p w:rsidR="00926D38" w:rsidRPr="00926D38" w:rsidRDefault="00D6379C" w:rsidP="00D637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proofErr w:type="gramStart"/>
      <w:r w:rsidRPr="00D6379C">
        <w:rPr>
          <w:bCs/>
          <w:sz w:val="26"/>
          <w:szCs w:val="26"/>
        </w:rPr>
        <w:t>Предмет оценки - общая стоимость (сумма в российских рублях) исполненных контрактов (договоров), заключенных по результатам конкурентных процедур в рамках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а также Федеральным законом от 18.07.2011 № 223-ФЗ «О закупках товаров, работ, услуг отдельными видами юридических лиц», а так же гражданско-правовых договоров, сопоставимого</w:t>
      </w:r>
      <w:proofErr w:type="gramEnd"/>
      <w:r w:rsidRPr="00D6379C">
        <w:rPr>
          <w:bCs/>
          <w:sz w:val="26"/>
          <w:szCs w:val="26"/>
        </w:rPr>
        <w:t xml:space="preserve"> характера, исполненные за последние 3 года, предшествующие дате окончания срока подачи заявок на участие в открытом конкурсе   в электронной форме (далее – конкурс).</w:t>
      </w:r>
    </w:p>
    <w:p w:rsidR="00D6379C" w:rsidRPr="00D6379C" w:rsidRDefault="00D6379C" w:rsidP="00D637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proofErr w:type="spellStart"/>
      <w:r w:rsidRPr="00D6379C">
        <w:rPr>
          <w:bCs/>
          <w:sz w:val="26"/>
          <w:szCs w:val="26"/>
        </w:rPr>
        <w:t>Подпоказатель</w:t>
      </w:r>
      <w:proofErr w:type="spellEnd"/>
      <w:r w:rsidRPr="00D6379C">
        <w:rPr>
          <w:bCs/>
          <w:sz w:val="26"/>
          <w:szCs w:val="26"/>
        </w:rPr>
        <w:t xml:space="preserve"> № 2</w:t>
      </w:r>
    </w:p>
    <w:p w:rsidR="00D6379C" w:rsidRPr="00D6379C" w:rsidRDefault="00D6379C" w:rsidP="00D637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6379C">
        <w:rPr>
          <w:bCs/>
          <w:sz w:val="26"/>
          <w:szCs w:val="26"/>
        </w:rPr>
        <w:t>Общее количество исполненных контрактов (договоров) на оказание услуг по обеспечению охраны объектов (территорий).</w:t>
      </w:r>
    </w:p>
    <w:p w:rsidR="00D6379C" w:rsidRPr="00D6379C" w:rsidRDefault="00D6379C" w:rsidP="00D637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6379C">
        <w:rPr>
          <w:bCs/>
          <w:sz w:val="26"/>
          <w:szCs w:val="26"/>
        </w:rPr>
        <w:t xml:space="preserve">Значимость – 5%. </w:t>
      </w:r>
    </w:p>
    <w:p w:rsidR="00D6379C" w:rsidRPr="00D6379C" w:rsidRDefault="00D6379C" w:rsidP="00D637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6379C">
        <w:rPr>
          <w:bCs/>
          <w:sz w:val="26"/>
          <w:szCs w:val="26"/>
        </w:rPr>
        <w:t>Коэффициент значимости – 0,05.</w:t>
      </w:r>
    </w:p>
    <w:p w:rsidR="00D6379C" w:rsidRDefault="00D6379C" w:rsidP="00D637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proofErr w:type="gramStart"/>
      <w:r w:rsidRPr="00D6379C">
        <w:rPr>
          <w:bCs/>
          <w:sz w:val="26"/>
          <w:szCs w:val="26"/>
        </w:rPr>
        <w:t>Предмет оценки - Общее количество исполненных контрактов (договоров) (сумма в российских рублях) исполненных контрактов (договоров), заключенных по результатам конкурентных процедур в рамках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а также Федеральным законом от 18.07.2011 № 223-ФЗ «О закупках товаров, работ, услуг отдельными видами юридических лиц», а так же</w:t>
      </w:r>
      <w:proofErr w:type="gramEnd"/>
      <w:r w:rsidRPr="00D6379C">
        <w:rPr>
          <w:bCs/>
          <w:sz w:val="26"/>
          <w:szCs w:val="26"/>
        </w:rPr>
        <w:t xml:space="preserve"> гражданско-правовых договоров, сопоставимых по характеру и объему предмету конкурса, исполненные за последние 3 года, предшествующие дате окончания срока подачи заявок на участие в открытом конкурсе   в электронной форме (далее – конкурс).</w:t>
      </w:r>
    </w:p>
    <w:p w:rsidR="00D6379C" w:rsidRPr="00D6379C" w:rsidRDefault="00D6379C" w:rsidP="00D637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proofErr w:type="spellStart"/>
      <w:r w:rsidRPr="00D6379C">
        <w:rPr>
          <w:bCs/>
          <w:sz w:val="26"/>
          <w:szCs w:val="26"/>
        </w:rPr>
        <w:t>Подпоказатель</w:t>
      </w:r>
      <w:proofErr w:type="spellEnd"/>
      <w:r w:rsidRPr="00D6379C">
        <w:rPr>
          <w:bCs/>
          <w:sz w:val="26"/>
          <w:szCs w:val="26"/>
        </w:rPr>
        <w:t xml:space="preserve"> № 3</w:t>
      </w:r>
    </w:p>
    <w:p w:rsidR="00D6379C" w:rsidRPr="00D6379C" w:rsidRDefault="00D6379C" w:rsidP="00D637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6379C">
        <w:rPr>
          <w:bCs/>
          <w:sz w:val="26"/>
          <w:szCs w:val="26"/>
        </w:rPr>
        <w:t>Наибольшая цена одного из исполненных контрактов (договоров) на оказание услуг по обеспечению охраны объектов (территорий).</w:t>
      </w:r>
    </w:p>
    <w:p w:rsidR="00D6379C" w:rsidRPr="00D6379C" w:rsidRDefault="00D6379C" w:rsidP="00D637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6379C">
        <w:rPr>
          <w:bCs/>
          <w:sz w:val="26"/>
          <w:szCs w:val="26"/>
        </w:rPr>
        <w:t xml:space="preserve">Значимость – 20%. </w:t>
      </w:r>
    </w:p>
    <w:p w:rsidR="00D6379C" w:rsidRPr="00D6379C" w:rsidRDefault="00D6379C" w:rsidP="00D637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6379C">
        <w:rPr>
          <w:bCs/>
          <w:sz w:val="26"/>
          <w:szCs w:val="26"/>
        </w:rPr>
        <w:t>Коэффициент значимости – 0,2.</w:t>
      </w:r>
    </w:p>
    <w:p w:rsidR="00D6379C" w:rsidRDefault="00D6379C" w:rsidP="00D637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proofErr w:type="gramStart"/>
      <w:r w:rsidRPr="00D6379C">
        <w:rPr>
          <w:bCs/>
          <w:sz w:val="26"/>
          <w:szCs w:val="26"/>
        </w:rPr>
        <w:t>Предмет оценки - Наибольшая цена одного из исполненных контрактов (договоров) (сумма в российских рублях), заключенных по результатам конкурентных процедур в рамках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а также Федеральным законом от 18.07.2011 № 223-ФЗ «О закупках товаров, работ, услуг отдельными видами юридических лиц», а так же гражданско-правовых</w:t>
      </w:r>
      <w:proofErr w:type="gramEnd"/>
      <w:r w:rsidRPr="00D6379C">
        <w:rPr>
          <w:bCs/>
          <w:sz w:val="26"/>
          <w:szCs w:val="26"/>
        </w:rPr>
        <w:t xml:space="preserve"> договоров, сопоставимых по характеру и предмету конкурса, исполненные за последние 3 года, предшествующие дате окончания срока подачи заявок на участие в открытом конкурсе   в электронной форме (далее – конкурс)</w:t>
      </w:r>
      <w:r>
        <w:rPr>
          <w:bCs/>
          <w:sz w:val="26"/>
          <w:szCs w:val="26"/>
        </w:rPr>
        <w:t>»</w:t>
      </w:r>
      <w:r w:rsidRPr="00D6379C">
        <w:rPr>
          <w:bCs/>
          <w:sz w:val="26"/>
          <w:szCs w:val="26"/>
        </w:rPr>
        <w:t>.</w:t>
      </w:r>
    </w:p>
    <w:p w:rsidR="00A31FCD" w:rsidRPr="00892FA7" w:rsidRDefault="005D3746" w:rsidP="00892FA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92FA7">
        <w:rPr>
          <w:bCs/>
          <w:sz w:val="26"/>
          <w:szCs w:val="26"/>
        </w:rPr>
        <w:t xml:space="preserve">Изучив Критерии оценки заявок на участие в </w:t>
      </w:r>
      <w:r w:rsidR="00367B78">
        <w:rPr>
          <w:bCs/>
          <w:sz w:val="26"/>
          <w:szCs w:val="26"/>
        </w:rPr>
        <w:t>Конкурсе</w:t>
      </w:r>
      <w:r w:rsidRPr="00892FA7">
        <w:rPr>
          <w:bCs/>
          <w:sz w:val="26"/>
          <w:szCs w:val="26"/>
        </w:rPr>
        <w:t xml:space="preserve">, Комиссия приходит к выводу, что вышеуказанный порядок оценки заявок участников закупки не </w:t>
      </w:r>
      <w:r w:rsidRPr="00892FA7">
        <w:rPr>
          <w:bCs/>
          <w:sz w:val="26"/>
          <w:szCs w:val="26"/>
        </w:rPr>
        <w:lastRenderedPageBreak/>
        <w:t>ограничивает количество участников закупки и не противоречит положениям Закона о контрактной системе.</w:t>
      </w:r>
    </w:p>
    <w:p w:rsidR="0012293B" w:rsidRDefault="0012293B" w:rsidP="0012293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92FA7">
        <w:rPr>
          <w:bCs/>
          <w:sz w:val="26"/>
          <w:szCs w:val="26"/>
        </w:rPr>
        <w:t xml:space="preserve">Следовательно, довод жалобы Заявителя </w:t>
      </w:r>
      <w:r w:rsidR="004E6254">
        <w:rPr>
          <w:bCs/>
          <w:sz w:val="26"/>
          <w:szCs w:val="26"/>
        </w:rPr>
        <w:t>не нашел</w:t>
      </w:r>
      <w:r w:rsidR="00BE6683" w:rsidRPr="00892FA7">
        <w:rPr>
          <w:bCs/>
          <w:sz w:val="26"/>
          <w:szCs w:val="26"/>
        </w:rPr>
        <w:t xml:space="preserve"> своего подтверждения</w:t>
      </w:r>
      <w:r w:rsidRPr="00892FA7">
        <w:rPr>
          <w:bCs/>
          <w:sz w:val="26"/>
          <w:szCs w:val="26"/>
        </w:rPr>
        <w:t>.</w:t>
      </w:r>
    </w:p>
    <w:p w:rsidR="000C47AB" w:rsidRPr="000059C3" w:rsidRDefault="00994E37" w:rsidP="000059C3">
      <w:pPr>
        <w:widowControl/>
        <w:tabs>
          <w:tab w:val="left" w:pos="709"/>
          <w:tab w:val="left" w:pos="851"/>
        </w:tabs>
        <w:spacing w:before="0" w:after="24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760C1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9" w:history="1">
        <w:r w:rsidRPr="00B760C1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760C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B760C1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760C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B760C1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760C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2" w:history="1">
        <w:r w:rsidRPr="00B760C1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760C1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3" w:history="1">
        <w:r w:rsidRPr="00B760C1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B760C1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1F17F8" w:rsidRPr="00B760C1" w:rsidRDefault="00CC48D4" w:rsidP="001F32DE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B760C1">
        <w:rPr>
          <w:b/>
          <w:sz w:val="26"/>
          <w:szCs w:val="26"/>
        </w:rPr>
        <w:t>РЕШИЛА:</w:t>
      </w:r>
    </w:p>
    <w:p w:rsidR="002B1B08" w:rsidRPr="002B1B08" w:rsidRDefault="002B1B08" w:rsidP="00D6379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jc w:val="both"/>
        <w:rPr>
          <w:bCs/>
          <w:iCs/>
          <w:color w:val="auto"/>
          <w:sz w:val="26"/>
          <w:szCs w:val="26"/>
        </w:rPr>
      </w:pPr>
      <w:r>
        <w:rPr>
          <w:sz w:val="26"/>
          <w:szCs w:val="26"/>
        </w:rPr>
        <w:t>Признать жалоб</w:t>
      </w:r>
      <w:proofErr w:type="gramStart"/>
      <w:r w:rsidR="003C28AE">
        <w:rPr>
          <w:sz w:val="26"/>
          <w:szCs w:val="26"/>
        </w:rPr>
        <w:t>у</w:t>
      </w:r>
      <w:r w:rsidR="007925D0" w:rsidRPr="00B760C1">
        <w:rPr>
          <w:sz w:val="26"/>
          <w:szCs w:val="26"/>
        </w:rPr>
        <w:t xml:space="preserve"> </w:t>
      </w:r>
      <w:r w:rsidR="00D6379C" w:rsidRPr="00D6379C">
        <w:rPr>
          <w:bCs/>
          <w:iCs/>
          <w:color w:val="auto"/>
          <w:sz w:val="26"/>
          <w:szCs w:val="26"/>
        </w:rPr>
        <w:t>ООО</w:t>
      </w:r>
      <w:proofErr w:type="gramEnd"/>
      <w:r w:rsidR="00D6379C" w:rsidRPr="00D6379C">
        <w:rPr>
          <w:bCs/>
          <w:iCs/>
          <w:color w:val="auto"/>
          <w:sz w:val="26"/>
          <w:szCs w:val="26"/>
        </w:rPr>
        <w:t xml:space="preserve"> ЧОП «ПРОФЕССИОНАЛ»</w:t>
      </w:r>
      <w:r w:rsidR="00D6379C">
        <w:rPr>
          <w:bCs/>
          <w:iCs/>
          <w:color w:val="auto"/>
          <w:sz w:val="26"/>
          <w:szCs w:val="26"/>
        </w:rPr>
        <w:t xml:space="preserve"> </w:t>
      </w:r>
      <w:r w:rsidR="00BE6683">
        <w:rPr>
          <w:bCs/>
          <w:iCs/>
          <w:color w:val="auto"/>
          <w:sz w:val="26"/>
          <w:szCs w:val="26"/>
        </w:rPr>
        <w:t>не</w:t>
      </w:r>
      <w:r w:rsidR="003C28AE">
        <w:rPr>
          <w:sz w:val="26"/>
          <w:szCs w:val="26"/>
        </w:rPr>
        <w:t>обоснованной</w:t>
      </w:r>
      <w:r w:rsidR="00CC48D4" w:rsidRPr="00FD2246">
        <w:rPr>
          <w:sz w:val="26"/>
          <w:szCs w:val="26"/>
        </w:rPr>
        <w:t>.</w:t>
      </w:r>
    </w:p>
    <w:p w:rsidR="002B1B08" w:rsidRPr="002B1B08" w:rsidRDefault="002B1B08" w:rsidP="002B1B08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708"/>
        <w:jc w:val="both"/>
        <w:rPr>
          <w:bCs/>
          <w:iCs/>
          <w:color w:val="auto"/>
          <w:sz w:val="26"/>
          <w:szCs w:val="26"/>
        </w:rPr>
      </w:pPr>
      <w:r w:rsidRPr="002B1B08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CC48D4" w:rsidRPr="00B760C1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760C1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4E6254" w:rsidRPr="00B760C1" w:rsidRDefault="004E6254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E7425D" w:rsidRPr="00440205" w:rsidRDefault="00E7425D" w:rsidP="00440205">
      <w:pPr>
        <w:widowControl/>
        <w:spacing w:before="0"/>
        <w:ind w:firstLine="0"/>
        <w:jc w:val="both"/>
        <w:rPr>
          <w:rFonts w:eastAsiaTheme="minorHAnsi"/>
          <w:color w:val="auto"/>
          <w:sz w:val="16"/>
          <w:szCs w:val="16"/>
          <w:lang w:eastAsia="en-US"/>
        </w:rPr>
      </w:pPr>
    </w:p>
    <w:sectPr w:rsidR="00E7425D" w:rsidRPr="00440205" w:rsidSect="00F308AC">
      <w:headerReference w:type="even" r:id="rId14"/>
      <w:headerReference w:type="default" r:id="rId15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614" w:rsidRDefault="006A7614" w:rsidP="00F963A7">
      <w:pPr>
        <w:spacing w:before="0"/>
      </w:pPr>
      <w:r>
        <w:separator/>
      </w:r>
    </w:p>
  </w:endnote>
  <w:endnote w:type="continuationSeparator" w:id="0">
    <w:p w:rsidR="006A7614" w:rsidRDefault="006A7614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614" w:rsidRDefault="006A7614" w:rsidP="00F963A7">
      <w:pPr>
        <w:spacing w:before="0"/>
      </w:pPr>
      <w:r>
        <w:separator/>
      </w:r>
    </w:p>
  </w:footnote>
  <w:footnote w:type="continuationSeparator" w:id="0">
    <w:p w:rsidR="006A7614" w:rsidRDefault="006A7614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7218826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C637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20687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C637A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78C100E"/>
    <w:multiLevelType w:val="hybridMultilevel"/>
    <w:tmpl w:val="7E2A7112"/>
    <w:lvl w:ilvl="0" w:tplc="AE3A522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3467A13"/>
    <w:multiLevelType w:val="hybridMultilevel"/>
    <w:tmpl w:val="73CA680A"/>
    <w:lvl w:ilvl="0" w:tplc="A7781D6E">
      <w:start w:val="3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1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52633B7"/>
    <w:multiLevelType w:val="hybridMultilevel"/>
    <w:tmpl w:val="7C683D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44438D9"/>
    <w:multiLevelType w:val="hybridMultilevel"/>
    <w:tmpl w:val="B7829270"/>
    <w:lvl w:ilvl="0" w:tplc="C9F2CC7E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3"/>
  </w:num>
  <w:num w:numId="4">
    <w:abstractNumId w:val="10"/>
  </w:num>
  <w:num w:numId="5">
    <w:abstractNumId w:val="27"/>
  </w:num>
  <w:num w:numId="6">
    <w:abstractNumId w:val="32"/>
  </w:num>
  <w:num w:numId="7">
    <w:abstractNumId w:val="29"/>
  </w:num>
  <w:num w:numId="8">
    <w:abstractNumId w:val="4"/>
  </w:num>
  <w:num w:numId="9">
    <w:abstractNumId w:val="22"/>
  </w:num>
  <w:num w:numId="10">
    <w:abstractNumId w:val="23"/>
  </w:num>
  <w:num w:numId="11">
    <w:abstractNumId w:val="7"/>
  </w:num>
  <w:num w:numId="12">
    <w:abstractNumId w:val="18"/>
  </w:num>
  <w:num w:numId="13">
    <w:abstractNumId w:val="16"/>
  </w:num>
  <w:num w:numId="14">
    <w:abstractNumId w:val="11"/>
  </w:num>
  <w:num w:numId="15">
    <w:abstractNumId w:val="8"/>
  </w:num>
  <w:num w:numId="16">
    <w:abstractNumId w:val="9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30"/>
  </w:num>
  <w:num w:numId="20">
    <w:abstractNumId w:val="19"/>
  </w:num>
  <w:num w:numId="21">
    <w:abstractNumId w:val="24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8"/>
  </w:num>
  <w:num w:numId="28">
    <w:abstractNumId w:val="21"/>
  </w:num>
  <w:num w:numId="29">
    <w:abstractNumId w:val="0"/>
  </w:num>
  <w:num w:numId="30">
    <w:abstractNumId w:val="1"/>
  </w:num>
  <w:num w:numId="31">
    <w:abstractNumId w:val="26"/>
  </w:num>
  <w:num w:numId="32">
    <w:abstractNumId w:val="31"/>
  </w:num>
  <w:num w:numId="33">
    <w:abstractNumId w:val="14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04CB"/>
    <w:rsid w:val="000013C3"/>
    <w:rsid w:val="000044FF"/>
    <w:rsid w:val="000059C3"/>
    <w:rsid w:val="00006E69"/>
    <w:rsid w:val="00007456"/>
    <w:rsid w:val="00010390"/>
    <w:rsid w:val="0001221F"/>
    <w:rsid w:val="0001243E"/>
    <w:rsid w:val="00021CFB"/>
    <w:rsid w:val="0002331F"/>
    <w:rsid w:val="00031113"/>
    <w:rsid w:val="00033C50"/>
    <w:rsid w:val="00035395"/>
    <w:rsid w:val="00035ABC"/>
    <w:rsid w:val="00036731"/>
    <w:rsid w:val="00040F64"/>
    <w:rsid w:val="000414CE"/>
    <w:rsid w:val="00041D13"/>
    <w:rsid w:val="00043283"/>
    <w:rsid w:val="0004335D"/>
    <w:rsid w:val="00044086"/>
    <w:rsid w:val="00044273"/>
    <w:rsid w:val="00044AD4"/>
    <w:rsid w:val="00045209"/>
    <w:rsid w:val="0004637E"/>
    <w:rsid w:val="00047221"/>
    <w:rsid w:val="000521D7"/>
    <w:rsid w:val="000544E9"/>
    <w:rsid w:val="000557D5"/>
    <w:rsid w:val="0005795B"/>
    <w:rsid w:val="00057B62"/>
    <w:rsid w:val="0006072B"/>
    <w:rsid w:val="00062E5E"/>
    <w:rsid w:val="00063658"/>
    <w:rsid w:val="000639E3"/>
    <w:rsid w:val="00063AEA"/>
    <w:rsid w:val="00066914"/>
    <w:rsid w:val="00070CA0"/>
    <w:rsid w:val="00070F1F"/>
    <w:rsid w:val="00071804"/>
    <w:rsid w:val="00071E67"/>
    <w:rsid w:val="0007311F"/>
    <w:rsid w:val="000731DC"/>
    <w:rsid w:val="000733A7"/>
    <w:rsid w:val="00073B48"/>
    <w:rsid w:val="00073B74"/>
    <w:rsid w:val="00074366"/>
    <w:rsid w:val="00075D04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7FE"/>
    <w:rsid w:val="000A183B"/>
    <w:rsid w:val="000A1FBF"/>
    <w:rsid w:val="000A2355"/>
    <w:rsid w:val="000A4E72"/>
    <w:rsid w:val="000A7B65"/>
    <w:rsid w:val="000B45FB"/>
    <w:rsid w:val="000B6F92"/>
    <w:rsid w:val="000B7336"/>
    <w:rsid w:val="000C18FE"/>
    <w:rsid w:val="000C19D2"/>
    <w:rsid w:val="000C2FB6"/>
    <w:rsid w:val="000C4127"/>
    <w:rsid w:val="000C44CF"/>
    <w:rsid w:val="000C46BF"/>
    <w:rsid w:val="000C47AB"/>
    <w:rsid w:val="000C5FB1"/>
    <w:rsid w:val="000C6B6C"/>
    <w:rsid w:val="000C6F9C"/>
    <w:rsid w:val="000C7A41"/>
    <w:rsid w:val="000C7F95"/>
    <w:rsid w:val="000D06DF"/>
    <w:rsid w:val="000D07FA"/>
    <w:rsid w:val="000D0B49"/>
    <w:rsid w:val="000D2788"/>
    <w:rsid w:val="000D3116"/>
    <w:rsid w:val="000D3BA4"/>
    <w:rsid w:val="000D3C8F"/>
    <w:rsid w:val="000D413B"/>
    <w:rsid w:val="000D5260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0705C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0CD1"/>
    <w:rsid w:val="001219F5"/>
    <w:rsid w:val="001223DB"/>
    <w:rsid w:val="0012293B"/>
    <w:rsid w:val="00123062"/>
    <w:rsid w:val="00123301"/>
    <w:rsid w:val="00124C7A"/>
    <w:rsid w:val="00124EAA"/>
    <w:rsid w:val="00127B4E"/>
    <w:rsid w:val="001322A3"/>
    <w:rsid w:val="00132473"/>
    <w:rsid w:val="00134399"/>
    <w:rsid w:val="00134858"/>
    <w:rsid w:val="00134EC7"/>
    <w:rsid w:val="00135AFC"/>
    <w:rsid w:val="00136849"/>
    <w:rsid w:val="00137591"/>
    <w:rsid w:val="0014142A"/>
    <w:rsid w:val="00141666"/>
    <w:rsid w:val="00141D3F"/>
    <w:rsid w:val="00145674"/>
    <w:rsid w:val="00147A2C"/>
    <w:rsid w:val="0015251C"/>
    <w:rsid w:val="00153F74"/>
    <w:rsid w:val="0015451B"/>
    <w:rsid w:val="001563B4"/>
    <w:rsid w:val="0015740E"/>
    <w:rsid w:val="00161559"/>
    <w:rsid w:val="00161F2E"/>
    <w:rsid w:val="001620AC"/>
    <w:rsid w:val="001624AD"/>
    <w:rsid w:val="00162969"/>
    <w:rsid w:val="0016347D"/>
    <w:rsid w:val="0016593E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1CF5"/>
    <w:rsid w:val="001834CE"/>
    <w:rsid w:val="00186C81"/>
    <w:rsid w:val="00187E7E"/>
    <w:rsid w:val="0019077B"/>
    <w:rsid w:val="00191A61"/>
    <w:rsid w:val="0019250E"/>
    <w:rsid w:val="001942A1"/>
    <w:rsid w:val="00194D37"/>
    <w:rsid w:val="0019684F"/>
    <w:rsid w:val="001A2750"/>
    <w:rsid w:val="001A5E57"/>
    <w:rsid w:val="001A6AAB"/>
    <w:rsid w:val="001B07F8"/>
    <w:rsid w:val="001B23BE"/>
    <w:rsid w:val="001B2B3A"/>
    <w:rsid w:val="001B3CF8"/>
    <w:rsid w:val="001B4214"/>
    <w:rsid w:val="001B54D3"/>
    <w:rsid w:val="001B5605"/>
    <w:rsid w:val="001B5AF1"/>
    <w:rsid w:val="001B60F3"/>
    <w:rsid w:val="001C2DE2"/>
    <w:rsid w:val="001C2F47"/>
    <w:rsid w:val="001C4A0D"/>
    <w:rsid w:val="001C650C"/>
    <w:rsid w:val="001C65AF"/>
    <w:rsid w:val="001D0759"/>
    <w:rsid w:val="001D0EBF"/>
    <w:rsid w:val="001D0F00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1CB4"/>
    <w:rsid w:val="001E2CA4"/>
    <w:rsid w:val="001E5E83"/>
    <w:rsid w:val="001E6869"/>
    <w:rsid w:val="001F024C"/>
    <w:rsid w:val="001F0AE6"/>
    <w:rsid w:val="001F0C6A"/>
    <w:rsid w:val="001F17F8"/>
    <w:rsid w:val="001F32DE"/>
    <w:rsid w:val="001F34C0"/>
    <w:rsid w:val="001F3BCB"/>
    <w:rsid w:val="001F5665"/>
    <w:rsid w:val="001F5EB1"/>
    <w:rsid w:val="001F5F39"/>
    <w:rsid w:val="001F6678"/>
    <w:rsid w:val="001F693F"/>
    <w:rsid w:val="00200C88"/>
    <w:rsid w:val="0020213F"/>
    <w:rsid w:val="00202464"/>
    <w:rsid w:val="002026AC"/>
    <w:rsid w:val="00202CC5"/>
    <w:rsid w:val="002037F3"/>
    <w:rsid w:val="0020390D"/>
    <w:rsid w:val="002049FA"/>
    <w:rsid w:val="00207AA3"/>
    <w:rsid w:val="00207C2F"/>
    <w:rsid w:val="002118BB"/>
    <w:rsid w:val="00212E9D"/>
    <w:rsid w:val="00212F97"/>
    <w:rsid w:val="00216922"/>
    <w:rsid w:val="00216B11"/>
    <w:rsid w:val="00216F94"/>
    <w:rsid w:val="00217038"/>
    <w:rsid w:val="00217FE3"/>
    <w:rsid w:val="00220520"/>
    <w:rsid w:val="002206A1"/>
    <w:rsid w:val="00220D83"/>
    <w:rsid w:val="002218B1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1C74"/>
    <w:rsid w:val="0024280A"/>
    <w:rsid w:val="002431D3"/>
    <w:rsid w:val="00244438"/>
    <w:rsid w:val="002454F5"/>
    <w:rsid w:val="00245EE5"/>
    <w:rsid w:val="00246BA2"/>
    <w:rsid w:val="00250B23"/>
    <w:rsid w:val="0025147F"/>
    <w:rsid w:val="00251FA8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3C02"/>
    <w:rsid w:val="0027519D"/>
    <w:rsid w:val="002752F6"/>
    <w:rsid w:val="0027697F"/>
    <w:rsid w:val="00277B3A"/>
    <w:rsid w:val="002806F4"/>
    <w:rsid w:val="0028312F"/>
    <w:rsid w:val="00283CB8"/>
    <w:rsid w:val="00286ED1"/>
    <w:rsid w:val="00290FC2"/>
    <w:rsid w:val="00291663"/>
    <w:rsid w:val="00291BC3"/>
    <w:rsid w:val="00292059"/>
    <w:rsid w:val="00294D6E"/>
    <w:rsid w:val="00296C2D"/>
    <w:rsid w:val="002976D9"/>
    <w:rsid w:val="002A14E6"/>
    <w:rsid w:val="002A20A0"/>
    <w:rsid w:val="002A409E"/>
    <w:rsid w:val="002A4220"/>
    <w:rsid w:val="002A720D"/>
    <w:rsid w:val="002A7346"/>
    <w:rsid w:val="002A7D9A"/>
    <w:rsid w:val="002B10D6"/>
    <w:rsid w:val="002B1B08"/>
    <w:rsid w:val="002B5445"/>
    <w:rsid w:val="002B7735"/>
    <w:rsid w:val="002C0054"/>
    <w:rsid w:val="002C1284"/>
    <w:rsid w:val="002C195C"/>
    <w:rsid w:val="002C22B5"/>
    <w:rsid w:val="002C3F15"/>
    <w:rsid w:val="002C5040"/>
    <w:rsid w:val="002C6331"/>
    <w:rsid w:val="002C701D"/>
    <w:rsid w:val="002D19DA"/>
    <w:rsid w:val="002D38D6"/>
    <w:rsid w:val="002D48CF"/>
    <w:rsid w:val="002D5D20"/>
    <w:rsid w:val="002E0B71"/>
    <w:rsid w:val="002E10C6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5A7E"/>
    <w:rsid w:val="00306F22"/>
    <w:rsid w:val="0030780F"/>
    <w:rsid w:val="00307DC0"/>
    <w:rsid w:val="00310064"/>
    <w:rsid w:val="003104ED"/>
    <w:rsid w:val="0031105C"/>
    <w:rsid w:val="00314EAF"/>
    <w:rsid w:val="0031597D"/>
    <w:rsid w:val="00316514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6425"/>
    <w:rsid w:val="00337B42"/>
    <w:rsid w:val="003400DA"/>
    <w:rsid w:val="003404AB"/>
    <w:rsid w:val="00340871"/>
    <w:rsid w:val="00340B72"/>
    <w:rsid w:val="00342DAA"/>
    <w:rsid w:val="003438BE"/>
    <w:rsid w:val="003462E1"/>
    <w:rsid w:val="00346DCF"/>
    <w:rsid w:val="00350E7B"/>
    <w:rsid w:val="00354F57"/>
    <w:rsid w:val="003556DB"/>
    <w:rsid w:val="0035576C"/>
    <w:rsid w:val="00355815"/>
    <w:rsid w:val="00356066"/>
    <w:rsid w:val="00357622"/>
    <w:rsid w:val="00362568"/>
    <w:rsid w:val="00362A71"/>
    <w:rsid w:val="00365D71"/>
    <w:rsid w:val="003665CD"/>
    <w:rsid w:val="00367234"/>
    <w:rsid w:val="00367B78"/>
    <w:rsid w:val="0037154C"/>
    <w:rsid w:val="0037251A"/>
    <w:rsid w:val="00372928"/>
    <w:rsid w:val="00373466"/>
    <w:rsid w:val="00373552"/>
    <w:rsid w:val="00373B19"/>
    <w:rsid w:val="00374202"/>
    <w:rsid w:val="0038250B"/>
    <w:rsid w:val="00383189"/>
    <w:rsid w:val="00383453"/>
    <w:rsid w:val="00383A4F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8AE"/>
    <w:rsid w:val="003C2EE6"/>
    <w:rsid w:val="003C468D"/>
    <w:rsid w:val="003C688E"/>
    <w:rsid w:val="003C71D6"/>
    <w:rsid w:val="003D0803"/>
    <w:rsid w:val="003D341A"/>
    <w:rsid w:val="003D4229"/>
    <w:rsid w:val="003D4382"/>
    <w:rsid w:val="003D49E9"/>
    <w:rsid w:val="003D4E40"/>
    <w:rsid w:val="003D6248"/>
    <w:rsid w:val="003E1CB0"/>
    <w:rsid w:val="003E656E"/>
    <w:rsid w:val="003E6A25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B31"/>
    <w:rsid w:val="00425992"/>
    <w:rsid w:val="00425F44"/>
    <w:rsid w:val="00426556"/>
    <w:rsid w:val="0042662D"/>
    <w:rsid w:val="00426642"/>
    <w:rsid w:val="00426B08"/>
    <w:rsid w:val="00427E4F"/>
    <w:rsid w:val="004305E4"/>
    <w:rsid w:val="0043064F"/>
    <w:rsid w:val="004306AE"/>
    <w:rsid w:val="0043151A"/>
    <w:rsid w:val="00431BB6"/>
    <w:rsid w:val="0043323E"/>
    <w:rsid w:val="0043688B"/>
    <w:rsid w:val="00440205"/>
    <w:rsid w:val="00440B7C"/>
    <w:rsid w:val="004412C2"/>
    <w:rsid w:val="00443C57"/>
    <w:rsid w:val="004457C8"/>
    <w:rsid w:val="00445EEF"/>
    <w:rsid w:val="00446681"/>
    <w:rsid w:val="00446A02"/>
    <w:rsid w:val="004470EB"/>
    <w:rsid w:val="0044722F"/>
    <w:rsid w:val="0044762D"/>
    <w:rsid w:val="004527D1"/>
    <w:rsid w:val="0045524D"/>
    <w:rsid w:val="00455632"/>
    <w:rsid w:val="00455B36"/>
    <w:rsid w:val="004577B8"/>
    <w:rsid w:val="00460570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4935"/>
    <w:rsid w:val="00486278"/>
    <w:rsid w:val="00487AF6"/>
    <w:rsid w:val="0049129C"/>
    <w:rsid w:val="00491954"/>
    <w:rsid w:val="00491F92"/>
    <w:rsid w:val="00493C85"/>
    <w:rsid w:val="0049436D"/>
    <w:rsid w:val="00495467"/>
    <w:rsid w:val="004961F7"/>
    <w:rsid w:val="004967F4"/>
    <w:rsid w:val="004976FD"/>
    <w:rsid w:val="004A010A"/>
    <w:rsid w:val="004A0B4D"/>
    <w:rsid w:val="004A19C7"/>
    <w:rsid w:val="004A21FC"/>
    <w:rsid w:val="004A29BA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109D"/>
    <w:rsid w:val="004C21D5"/>
    <w:rsid w:val="004C3BCA"/>
    <w:rsid w:val="004C5548"/>
    <w:rsid w:val="004C56FC"/>
    <w:rsid w:val="004C5F38"/>
    <w:rsid w:val="004C7155"/>
    <w:rsid w:val="004C72CD"/>
    <w:rsid w:val="004C7340"/>
    <w:rsid w:val="004C7E4C"/>
    <w:rsid w:val="004D007A"/>
    <w:rsid w:val="004D02BD"/>
    <w:rsid w:val="004D2E8F"/>
    <w:rsid w:val="004D4A4E"/>
    <w:rsid w:val="004D5D4C"/>
    <w:rsid w:val="004D61E0"/>
    <w:rsid w:val="004D7109"/>
    <w:rsid w:val="004D7137"/>
    <w:rsid w:val="004D7C07"/>
    <w:rsid w:val="004E022D"/>
    <w:rsid w:val="004E18B8"/>
    <w:rsid w:val="004E1AF7"/>
    <w:rsid w:val="004E4322"/>
    <w:rsid w:val="004E5E2D"/>
    <w:rsid w:val="004E6254"/>
    <w:rsid w:val="004E6935"/>
    <w:rsid w:val="004E78F6"/>
    <w:rsid w:val="004E7E79"/>
    <w:rsid w:val="004F13E1"/>
    <w:rsid w:val="004F1CEC"/>
    <w:rsid w:val="004F29E6"/>
    <w:rsid w:val="004F3809"/>
    <w:rsid w:val="004F3C51"/>
    <w:rsid w:val="004F3F94"/>
    <w:rsid w:val="004F42FF"/>
    <w:rsid w:val="004F50A0"/>
    <w:rsid w:val="004F5F3F"/>
    <w:rsid w:val="004F6004"/>
    <w:rsid w:val="004F6683"/>
    <w:rsid w:val="004F6890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09B8"/>
    <w:rsid w:val="00512182"/>
    <w:rsid w:val="00513BD5"/>
    <w:rsid w:val="00514039"/>
    <w:rsid w:val="00521134"/>
    <w:rsid w:val="00521768"/>
    <w:rsid w:val="00521F52"/>
    <w:rsid w:val="00522B7A"/>
    <w:rsid w:val="0052314A"/>
    <w:rsid w:val="00523552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45E75"/>
    <w:rsid w:val="00550C9B"/>
    <w:rsid w:val="005525C7"/>
    <w:rsid w:val="005548A5"/>
    <w:rsid w:val="00555A8C"/>
    <w:rsid w:val="00556827"/>
    <w:rsid w:val="00556881"/>
    <w:rsid w:val="005572E3"/>
    <w:rsid w:val="00557DB3"/>
    <w:rsid w:val="00557FB9"/>
    <w:rsid w:val="00560FB4"/>
    <w:rsid w:val="005625BA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38E7"/>
    <w:rsid w:val="00574E2B"/>
    <w:rsid w:val="00575075"/>
    <w:rsid w:val="00576759"/>
    <w:rsid w:val="005779C2"/>
    <w:rsid w:val="00581334"/>
    <w:rsid w:val="00581F1F"/>
    <w:rsid w:val="00582336"/>
    <w:rsid w:val="00586AD3"/>
    <w:rsid w:val="00586EF2"/>
    <w:rsid w:val="00591B53"/>
    <w:rsid w:val="0059764C"/>
    <w:rsid w:val="005A0C3A"/>
    <w:rsid w:val="005A1A1D"/>
    <w:rsid w:val="005A1EAD"/>
    <w:rsid w:val="005A289C"/>
    <w:rsid w:val="005A345B"/>
    <w:rsid w:val="005A3687"/>
    <w:rsid w:val="005A6065"/>
    <w:rsid w:val="005A6EAC"/>
    <w:rsid w:val="005A7DD6"/>
    <w:rsid w:val="005B1DF3"/>
    <w:rsid w:val="005B319B"/>
    <w:rsid w:val="005B3396"/>
    <w:rsid w:val="005B46A4"/>
    <w:rsid w:val="005B5834"/>
    <w:rsid w:val="005C048B"/>
    <w:rsid w:val="005C145F"/>
    <w:rsid w:val="005C1B8E"/>
    <w:rsid w:val="005C50F1"/>
    <w:rsid w:val="005C6A47"/>
    <w:rsid w:val="005C76B5"/>
    <w:rsid w:val="005D047B"/>
    <w:rsid w:val="005D31CB"/>
    <w:rsid w:val="005D3746"/>
    <w:rsid w:val="005D3F3F"/>
    <w:rsid w:val="005D7080"/>
    <w:rsid w:val="005D7D45"/>
    <w:rsid w:val="005E0769"/>
    <w:rsid w:val="005E3FB8"/>
    <w:rsid w:val="005E4359"/>
    <w:rsid w:val="005E452D"/>
    <w:rsid w:val="005F0000"/>
    <w:rsid w:val="005F2416"/>
    <w:rsid w:val="005F63F6"/>
    <w:rsid w:val="005F68AC"/>
    <w:rsid w:val="005F7752"/>
    <w:rsid w:val="0060034B"/>
    <w:rsid w:val="00600363"/>
    <w:rsid w:val="00600446"/>
    <w:rsid w:val="006004CC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36BF"/>
    <w:rsid w:val="006239BF"/>
    <w:rsid w:val="00624167"/>
    <w:rsid w:val="006266E8"/>
    <w:rsid w:val="00626D5A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1A37"/>
    <w:rsid w:val="00644270"/>
    <w:rsid w:val="00646658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83D9E"/>
    <w:rsid w:val="00690867"/>
    <w:rsid w:val="00690FD1"/>
    <w:rsid w:val="0069159E"/>
    <w:rsid w:val="006919F2"/>
    <w:rsid w:val="00693F67"/>
    <w:rsid w:val="006941D9"/>
    <w:rsid w:val="00694486"/>
    <w:rsid w:val="00694B14"/>
    <w:rsid w:val="00696B05"/>
    <w:rsid w:val="006A0036"/>
    <w:rsid w:val="006A0502"/>
    <w:rsid w:val="006A084A"/>
    <w:rsid w:val="006A1326"/>
    <w:rsid w:val="006A2A73"/>
    <w:rsid w:val="006A3730"/>
    <w:rsid w:val="006A4917"/>
    <w:rsid w:val="006A4B58"/>
    <w:rsid w:val="006A4ED2"/>
    <w:rsid w:val="006A50EA"/>
    <w:rsid w:val="006A5840"/>
    <w:rsid w:val="006A63FF"/>
    <w:rsid w:val="006A6B3C"/>
    <w:rsid w:val="006A7614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D0534"/>
    <w:rsid w:val="006D280E"/>
    <w:rsid w:val="006D3D4C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301E"/>
    <w:rsid w:val="00703531"/>
    <w:rsid w:val="00706CCC"/>
    <w:rsid w:val="007076CA"/>
    <w:rsid w:val="00710952"/>
    <w:rsid w:val="007113E7"/>
    <w:rsid w:val="00712E51"/>
    <w:rsid w:val="00713FAC"/>
    <w:rsid w:val="0071408A"/>
    <w:rsid w:val="007144BD"/>
    <w:rsid w:val="0071519B"/>
    <w:rsid w:val="00715947"/>
    <w:rsid w:val="007178D1"/>
    <w:rsid w:val="007178E2"/>
    <w:rsid w:val="007206C6"/>
    <w:rsid w:val="007209DD"/>
    <w:rsid w:val="00720E20"/>
    <w:rsid w:val="00722117"/>
    <w:rsid w:val="007254C9"/>
    <w:rsid w:val="007255A5"/>
    <w:rsid w:val="00727A01"/>
    <w:rsid w:val="007309A1"/>
    <w:rsid w:val="00731C5C"/>
    <w:rsid w:val="00732279"/>
    <w:rsid w:val="00734608"/>
    <w:rsid w:val="00734C62"/>
    <w:rsid w:val="00735EBF"/>
    <w:rsid w:val="00736274"/>
    <w:rsid w:val="007368AB"/>
    <w:rsid w:val="00736D1E"/>
    <w:rsid w:val="00736DDA"/>
    <w:rsid w:val="00737985"/>
    <w:rsid w:val="00741010"/>
    <w:rsid w:val="007418EA"/>
    <w:rsid w:val="00742165"/>
    <w:rsid w:val="0074302B"/>
    <w:rsid w:val="007449E5"/>
    <w:rsid w:val="00745B15"/>
    <w:rsid w:val="00745D85"/>
    <w:rsid w:val="007461B3"/>
    <w:rsid w:val="0074778E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56"/>
    <w:rsid w:val="0077409D"/>
    <w:rsid w:val="00777205"/>
    <w:rsid w:val="00783183"/>
    <w:rsid w:val="007831D1"/>
    <w:rsid w:val="00783C84"/>
    <w:rsid w:val="00784000"/>
    <w:rsid w:val="00784D4B"/>
    <w:rsid w:val="00787236"/>
    <w:rsid w:val="007911E3"/>
    <w:rsid w:val="00791972"/>
    <w:rsid w:val="007925D0"/>
    <w:rsid w:val="00792E98"/>
    <w:rsid w:val="007940FC"/>
    <w:rsid w:val="00795CCB"/>
    <w:rsid w:val="00797F15"/>
    <w:rsid w:val="007A222A"/>
    <w:rsid w:val="007A43EB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327B"/>
    <w:rsid w:val="007C4A1E"/>
    <w:rsid w:val="007C731D"/>
    <w:rsid w:val="007D0351"/>
    <w:rsid w:val="007D3CAC"/>
    <w:rsid w:val="007D453D"/>
    <w:rsid w:val="007D471B"/>
    <w:rsid w:val="007D53B7"/>
    <w:rsid w:val="007D5736"/>
    <w:rsid w:val="007D6A16"/>
    <w:rsid w:val="007D7A94"/>
    <w:rsid w:val="007D7FFA"/>
    <w:rsid w:val="007E0C07"/>
    <w:rsid w:val="007E18B9"/>
    <w:rsid w:val="007E29A4"/>
    <w:rsid w:val="007E31B1"/>
    <w:rsid w:val="007E374A"/>
    <w:rsid w:val="007E3818"/>
    <w:rsid w:val="007E56EA"/>
    <w:rsid w:val="007E769F"/>
    <w:rsid w:val="007F24FA"/>
    <w:rsid w:val="007F2CBE"/>
    <w:rsid w:val="007F2E73"/>
    <w:rsid w:val="007F677B"/>
    <w:rsid w:val="007F732F"/>
    <w:rsid w:val="007F7465"/>
    <w:rsid w:val="00800009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787"/>
    <w:rsid w:val="00831833"/>
    <w:rsid w:val="00834242"/>
    <w:rsid w:val="00834DA8"/>
    <w:rsid w:val="00836117"/>
    <w:rsid w:val="008400EB"/>
    <w:rsid w:val="0084072D"/>
    <w:rsid w:val="00841349"/>
    <w:rsid w:val="00841CC9"/>
    <w:rsid w:val="00842D21"/>
    <w:rsid w:val="008435D2"/>
    <w:rsid w:val="00845E89"/>
    <w:rsid w:val="00850B9B"/>
    <w:rsid w:val="00853540"/>
    <w:rsid w:val="00853E3D"/>
    <w:rsid w:val="008604F3"/>
    <w:rsid w:val="0086067F"/>
    <w:rsid w:val="00865DD0"/>
    <w:rsid w:val="0087594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E87"/>
    <w:rsid w:val="0089230F"/>
    <w:rsid w:val="00892FA7"/>
    <w:rsid w:val="00893A3E"/>
    <w:rsid w:val="0089422C"/>
    <w:rsid w:val="008952BC"/>
    <w:rsid w:val="0089573D"/>
    <w:rsid w:val="0089697F"/>
    <w:rsid w:val="008971B9"/>
    <w:rsid w:val="008A3E7D"/>
    <w:rsid w:val="008A4981"/>
    <w:rsid w:val="008A7A2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6E2"/>
    <w:rsid w:val="008D1A86"/>
    <w:rsid w:val="008D2CA9"/>
    <w:rsid w:val="008D32CC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E84"/>
    <w:rsid w:val="009016A9"/>
    <w:rsid w:val="009028E2"/>
    <w:rsid w:val="00904EB8"/>
    <w:rsid w:val="00905571"/>
    <w:rsid w:val="00905921"/>
    <w:rsid w:val="00910CBA"/>
    <w:rsid w:val="009120AC"/>
    <w:rsid w:val="009121A4"/>
    <w:rsid w:val="0091224F"/>
    <w:rsid w:val="00912615"/>
    <w:rsid w:val="00912DB0"/>
    <w:rsid w:val="00914AAB"/>
    <w:rsid w:val="00916310"/>
    <w:rsid w:val="00917708"/>
    <w:rsid w:val="00917EBB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6D38"/>
    <w:rsid w:val="00927A1F"/>
    <w:rsid w:val="00932BD9"/>
    <w:rsid w:val="009333FA"/>
    <w:rsid w:val="00935A5A"/>
    <w:rsid w:val="00941C1B"/>
    <w:rsid w:val="00951E41"/>
    <w:rsid w:val="00953DC5"/>
    <w:rsid w:val="0095485B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0D30"/>
    <w:rsid w:val="00971CEA"/>
    <w:rsid w:val="0097228D"/>
    <w:rsid w:val="00972791"/>
    <w:rsid w:val="0097352A"/>
    <w:rsid w:val="00974F08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4C3D"/>
    <w:rsid w:val="009A56EF"/>
    <w:rsid w:val="009A59C5"/>
    <w:rsid w:val="009A71BB"/>
    <w:rsid w:val="009B0443"/>
    <w:rsid w:val="009B13AD"/>
    <w:rsid w:val="009B1BB5"/>
    <w:rsid w:val="009B2A1E"/>
    <w:rsid w:val="009B5227"/>
    <w:rsid w:val="009B6876"/>
    <w:rsid w:val="009B7149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2167"/>
    <w:rsid w:val="009D38DE"/>
    <w:rsid w:val="009D3D16"/>
    <w:rsid w:val="009D4841"/>
    <w:rsid w:val="009D5789"/>
    <w:rsid w:val="009D638E"/>
    <w:rsid w:val="009E0A50"/>
    <w:rsid w:val="009E2728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AAF"/>
    <w:rsid w:val="00A00CC4"/>
    <w:rsid w:val="00A0177B"/>
    <w:rsid w:val="00A01BAE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1312"/>
    <w:rsid w:val="00A21ECE"/>
    <w:rsid w:val="00A225F2"/>
    <w:rsid w:val="00A30680"/>
    <w:rsid w:val="00A31971"/>
    <w:rsid w:val="00A31FCD"/>
    <w:rsid w:val="00A35679"/>
    <w:rsid w:val="00A36AD4"/>
    <w:rsid w:val="00A37464"/>
    <w:rsid w:val="00A40D7D"/>
    <w:rsid w:val="00A4112E"/>
    <w:rsid w:val="00A417A5"/>
    <w:rsid w:val="00A4670F"/>
    <w:rsid w:val="00A50456"/>
    <w:rsid w:val="00A5075B"/>
    <w:rsid w:val="00A512FF"/>
    <w:rsid w:val="00A52177"/>
    <w:rsid w:val="00A52B7E"/>
    <w:rsid w:val="00A544D5"/>
    <w:rsid w:val="00A54645"/>
    <w:rsid w:val="00A546B1"/>
    <w:rsid w:val="00A55664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77858"/>
    <w:rsid w:val="00A80A81"/>
    <w:rsid w:val="00A82FC9"/>
    <w:rsid w:val="00A83C13"/>
    <w:rsid w:val="00A83F55"/>
    <w:rsid w:val="00A85D2B"/>
    <w:rsid w:val="00A86A6B"/>
    <w:rsid w:val="00A86A76"/>
    <w:rsid w:val="00A92EC2"/>
    <w:rsid w:val="00A935BA"/>
    <w:rsid w:val="00A94718"/>
    <w:rsid w:val="00A950B0"/>
    <w:rsid w:val="00A960DF"/>
    <w:rsid w:val="00A96AA1"/>
    <w:rsid w:val="00AA1AB5"/>
    <w:rsid w:val="00AA244E"/>
    <w:rsid w:val="00AA3B8A"/>
    <w:rsid w:val="00AA5E74"/>
    <w:rsid w:val="00AA74EF"/>
    <w:rsid w:val="00AA75C3"/>
    <w:rsid w:val="00AB018D"/>
    <w:rsid w:val="00AB133E"/>
    <w:rsid w:val="00AB2298"/>
    <w:rsid w:val="00AB2372"/>
    <w:rsid w:val="00AB25F2"/>
    <w:rsid w:val="00AB41CE"/>
    <w:rsid w:val="00AB4E36"/>
    <w:rsid w:val="00AB6613"/>
    <w:rsid w:val="00AB66F1"/>
    <w:rsid w:val="00AB6F09"/>
    <w:rsid w:val="00AC1A9A"/>
    <w:rsid w:val="00AC2AFE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69C"/>
    <w:rsid w:val="00AE0A64"/>
    <w:rsid w:val="00AE23FD"/>
    <w:rsid w:val="00AE26E8"/>
    <w:rsid w:val="00AE31D8"/>
    <w:rsid w:val="00AE34AE"/>
    <w:rsid w:val="00AE7B1A"/>
    <w:rsid w:val="00AE7DE4"/>
    <w:rsid w:val="00AF19D5"/>
    <w:rsid w:val="00AF406F"/>
    <w:rsid w:val="00AF57D7"/>
    <w:rsid w:val="00B03059"/>
    <w:rsid w:val="00B03A02"/>
    <w:rsid w:val="00B04D20"/>
    <w:rsid w:val="00B0599E"/>
    <w:rsid w:val="00B05B19"/>
    <w:rsid w:val="00B06D97"/>
    <w:rsid w:val="00B10A80"/>
    <w:rsid w:val="00B113C3"/>
    <w:rsid w:val="00B115A4"/>
    <w:rsid w:val="00B11BFA"/>
    <w:rsid w:val="00B11C86"/>
    <w:rsid w:val="00B123C4"/>
    <w:rsid w:val="00B15C8E"/>
    <w:rsid w:val="00B171F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24F"/>
    <w:rsid w:val="00B35E71"/>
    <w:rsid w:val="00B36280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4680"/>
    <w:rsid w:val="00B55689"/>
    <w:rsid w:val="00B60185"/>
    <w:rsid w:val="00B64BAF"/>
    <w:rsid w:val="00B66F1E"/>
    <w:rsid w:val="00B67056"/>
    <w:rsid w:val="00B67266"/>
    <w:rsid w:val="00B67E18"/>
    <w:rsid w:val="00B7174A"/>
    <w:rsid w:val="00B72557"/>
    <w:rsid w:val="00B73B53"/>
    <w:rsid w:val="00B760C1"/>
    <w:rsid w:val="00B7621F"/>
    <w:rsid w:val="00B76B2C"/>
    <w:rsid w:val="00B858E2"/>
    <w:rsid w:val="00B90AC9"/>
    <w:rsid w:val="00B96EDC"/>
    <w:rsid w:val="00B971D6"/>
    <w:rsid w:val="00BA0AF0"/>
    <w:rsid w:val="00BA1D89"/>
    <w:rsid w:val="00BA1E17"/>
    <w:rsid w:val="00BA2281"/>
    <w:rsid w:val="00BA3F86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26A3"/>
    <w:rsid w:val="00BC2E55"/>
    <w:rsid w:val="00BC42C8"/>
    <w:rsid w:val="00BC616F"/>
    <w:rsid w:val="00BC637A"/>
    <w:rsid w:val="00BC659D"/>
    <w:rsid w:val="00BC6CBF"/>
    <w:rsid w:val="00BC77AD"/>
    <w:rsid w:val="00BC7C20"/>
    <w:rsid w:val="00BC7EFE"/>
    <w:rsid w:val="00BD071A"/>
    <w:rsid w:val="00BD1209"/>
    <w:rsid w:val="00BD1BFC"/>
    <w:rsid w:val="00BD25F1"/>
    <w:rsid w:val="00BD2A79"/>
    <w:rsid w:val="00BD2F7C"/>
    <w:rsid w:val="00BD3DD5"/>
    <w:rsid w:val="00BD7077"/>
    <w:rsid w:val="00BD7C15"/>
    <w:rsid w:val="00BE5596"/>
    <w:rsid w:val="00BE628A"/>
    <w:rsid w:val="00BE6683"/>
    <w:rsid w:val="00BE7A90"/>
    <w:rsid w:val="00BF2A80"/>
    <w:rsid w:val="00BF321E"/>
    <w:rsid w:val="00BF438A"/>
    <w:rsid w:val="00BF45F2"/>
    <w:rsid w:val="00BF4BA8"/>
    <w:rsid w:val="00BF62D9"/>
    <w:rsid w:val="00BF6EC7"/>
    <w:rsid w:val="00C00213"/>
    <w:rsid w:val="00C04264"/>
    <w:rsid w:val="00C05B8E"/>
    <w:rsid w:val="00C10182"/>
    <w:rsid w:val="00C140B4"/>
    <w:rsid w:val="00C16CB2"/>
    <w:rsid w:val="00C17FDB"/>
    <w:rsid w:val="00C21C9F"/>
    <w:rsid w:val="00C2217A"/>
    <w:rsid w:val="00C22972"/>
    <w:rsid w:val="00C2341A"/>
    <w:rsid w:val="00C24A17"/>
    <w:rsid w:val="00C24AD5"/>
    <w:rsid w:val="00C25C6A"/>
    <w:rsid w:val="00C26C0D"/>
    <w:rsid w:val="00C26DD8"/>
    <w:rsid w:val="00C36B70"/>
    <w:rsid w:val="00C37E92"/>
    <w:rsid w:val="00C410AC"/>
    <w:rsid w:val="00C41C93"/>
    <w:rsid w:val="00C4211B"/>
    <w:rsid w:val="00C471D4"/>
    <w:rsid w:val="00C52BC1"/>
    <w:rsid w:val="00C565BB"/>
    <w:rsid w:val="00C566B2"/>
    <w:rsid w:val="00C57ACE"/>
    <w:rsid w:val="00C6105B"/>
    <w:rsid w:val="00C63386"/>
    <w:rsid w:val="00C646BD"/>
    <w:rsid w:val="00C67FCC"/>
    <w:rsid w:val="00C70281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2A7"/>
    <w:rsid w:val="00C913AE"/>
    <w:rsid w:val="00C91D18"/>
    <w:rsid w:val="00C91D55"/>
    <w:rsid w:val="00C92B1E"/>
    <w:rsid w:val="00C930F7"/>
    <w:rsid w:val="00C9443F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3AA"/>
    <w:rsid w:val="00CB253D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3DAB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3A9"/>
    <w:rsid w:val="00CE1753"/>
    <w:rsid w:val="00CE346D"/>
    <w:rsid w:val="00CE4A7E"/>
    <w:rsid w:val="00CE5818"/>
    <w:rsid w:val="00CE7F3A"/>
    <w:rsid w:val="00CF1844"/>
    <w:rsid w:val="00CF3685"/>
    <w:rsid w:val="00D00D93"/>
    <w:rsid w:val="00D03432"/>
    <w:rsid w:val="00D054B0"/>
    <w:rsid w:val="00D057D2"/>
    <w:rsid w:val="00D103AE"/>
    <w:rsid w:val="00D10A61"/>
    <w:rsid w:val="00D1140A"/>
    <w:rsid w:val="00D1307C"/>
    <w:rsid w:val="00D13DE1"/>
    <w:rsid w:val="00D15587"/>
    <w:rsid w:val="00D16932"/>
    <w:rsid w:val="00D16EB2"/>
    <w:rsid w:val="00D20B96"/>
    <w:rsid w:val="00D21318"/>
    <w:rsid w:val="00D24582"/>
    <w:rsid w:val="00D24B82"/>
    <w:rsid w:val="00D2551C"/>
    <w:rsid w:val="00D2627D"/>
    <w:rsid w:val="00D27944"/>
    <w:rsid w:val="00D27DB6"/>
    <w:rsid w:val="00D30830"/>
    <w:rsid w:val="00D31253"/>
    <w:rsid w:val="00D31E45"/>
    <w:rsid w:val="00D32EF0"/>
    <w:rsid w:val="00D332C9"/>
    <w:rsid w:val="00D33B63"/>
    <w:rsid w:val="00D36B79"/>
    <w:rsid w:val="00D415E0"/>
    <w:rsid w:val="00D41E43"/>
    <w:rsid w:val="00D42A75"/>
    <w:rsid w:val="00D42E51"/>
    <w:rsid w:val="00D432AC"/>
    <w:rsid w:val="00D43B6E"/>
    <w:rsid w:val="00D43BD3"/>
    <w:rsid w:val="00D458EF"/>
    <w:rsid w:val="00D474D2"/>
    <w:rsid w:val="00D516C6"/>
    <w:rsid w:val="00D56022"/>
    <w:rsid w:val="00D56F81"/>
    <w:rsid w:val="00D6379C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5EE4"/>
    <w:rsid w:val="00D760E9"/>
    <w:rsid w:val="00D763C1"/>
    <w:rsid w:val="00D77BB7"/>
    <w:rsid w:val="00D8020A"/>
    <w:rsid w:val="00D81413"/>
    <w:rsid w:val="00D8254E"/>
    <w:rsid w:val="00D84DC3"/>
    <w:rsid w:val="00D8503E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1ECF"/>
    <w:rsid w:val="00DB3E74"/>
    <w:rsid w:val="00DB63FC"/>
    <w:rsid w:val="00DB648C"/>
    <w:rsid w:val="00DC2000"/>
    <w:rsid w:val="00DC344D"/>
    <w:rsid w:val="00DC38CF"/>
    <w:rsid w:val="00DC3F12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E0291"/>
    <w:rsid w:val="00DE24D7"/>
    <w:rsid w:val="00DE27AA"/>
    <w:rsid w:val="00DE28A8"/>
    <w:rsid w:val="00DE341F"/>
    <w:rsid w:val="00DE35E4"/>
    <w:rsid w:val="00DE3B4C"/>
    <w:rsid w:val="00DE4F67"/>
    <w:rsid w:val="00DE58B4"/>
    <w:rsid w:val="00DE7363"/>
    <w:rsid w:val="00DF000B"/>
    <w:rsid w:val="00DF0118"/>
    <w:rsid w:val="00DF0545"/>
    <w:rsid w:val="00DF0ED3"/>
    <w:rsid w:val="00DF29C4"/>
    <w:rsid w:val="00DF2BD5"/>
    <w:rsid w:val="00DF3340"/>
    <w:rsid w:val="00DF4ECA"/>
    <w:rsid w:val="00DF642F"/>
    <w:rsid w:val="00E01AA2"/>
    <w:rsid w:val="00E02053"/>
    <w:rsid w:val="00E04C19"/>
    <w:rsid w:val="00E105A5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D31"/>
    <w:rsid w:val="00E279F0"/>
    <w:rsid w:val="00E30525"/>
    <w:rsid w:val="00E328EC"/>
    <w:rsid w:val="00E32F11"/>
    <w:rsid w:val="00E3444E"/>
    <w:rsid w:val="00E350D4"/>
    <w:rsid w:val="00E3514F"/>
    <w:rsid w:val="00E35B1F"/>
    <w:rsid w:val="00E35FDF"/>
    <w:rsid w:val="00E36338"/>
    <w:rsid w:val="00E364BA"/>
    <w:rsid w:val="00E37919"/>
    <w:rsid w:val="00E37E36"/>
    <w:rsid w:val="00E4003F"/>
    <w:rsid w:val="00E404F4"/>
    <w:rsid w:val="00E41B96"/>
    <w:rsid w:val="00E42C26"/>
    <w:rsid w:val="00E44630"/>
    <w:rsid w:val="00E461BD"/>
    <w:rsid w:val="00E466FD"/>
    <w:rsid w:val="00E47753"/>
    <w:rsid w:val="00E50E11"/>
    <w:rsid w:val="00E51131"/>
    <w:rsid w:val="00E5280A"/>
    <w:rsid w:val="00E52F77"/>
    <w:rsid w:val="00E54771"/>
    <w:rsid w:val="00E55081"/>
    <w:rsid w:val="00E6048C"/>
    <w:rsid w:val="00E60666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019"/>
    <w:rsid w:val="00E8121E"/>
    <w:rsid w:val="00E81CBD"/>
    <w:rsid w:val="00E81F28"/>
    <w:rsid w:val="00E82F9A"/>
    <w:rsid w:val="00E8335A"/>
    <w:rsid w:val="00E83698"/>
    <w:rsid w:val="00E850C5"/>
    <w:rsid w:val="00E8585B"/>
    <w:rsid w:val="00E87867"/>
    <w:rsid w:val="00E9031E"/>
    <w:rsid w:val="00E90912"/>
    <w:rsid w:val="00E920B4"/>
    <w:rsid w:val="00E94576"/>
    <w:rsid w:val="00E94BC3"/>
    <w:rsid w:val="00E96ED9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6264"/>
    <w:rsid w:val="00EB650D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5B61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685"/>
    <w:rsid w:val="00F0481A"/>
    <w:rsid w:val="00F05420"/>
    <w:rsid w:val="00F06851"/>
    <w:rsid w:val="00F07529"/>
    <w:rsid w:val="00F1303E"/>
    <w:rsid w:val="00F13672"/>
    <w:rsid w:val="00F14053"/>
    <w:rsid w:val="00F1616F"/>
    <w:rsid w:val="00F1676C"/>
    <w:rsid w:val="00F173D0"/>
    <w:rsid w:val="00F1799E"/>
    <w:rsid w:val="00F20B89"/>
    <w:rsid w:val="00F236E5"/>
    <w:rsid w:val="00F237BE"/>
    <w:rsid w:val="00F2505B"/>
    <w:rsid w:val="00F25F16"/>
    <w:rsid w:val="00F26948"/>
    <w:rsid w:val="00F278A6"/>
    <w:rsid w:val="00F300D0"/>
    <w:rsid w:val="00F308AC"/>
    <w:rsid w:val="00F30C47"/>
    <w:rsid w:val="00F30E43"/>
    <w:rsid w:val="00F3108F"/>
    <w:rsid w:val="00F31C66"/>
    <w:rsid w:val="00F326F9"/>
    <w:rsid w:val="00F337FD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3F79"/>
    <w:rsid w:val="00F554FC"/>
    <w:rsid w:val="00F56D77"/>
    <w:rsid w:val="00F577E2"/>
    <w:rsid w:val="00F605AD"/>
    <w:rsid w:val="00F60EC8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2FE9"/>
    <w:rsid w:val="00F730A2"/>
    <w:rsid w:val="00F73B99"/>
    <w:rsid w:val="00F74B83"/>
    <w:rsid w:val="00F76427"/>
    <w:rsid w:val="00F77845"/>
    <w:rsid w:val="00F80291"/>
    <w:rsid w:val="00F81647"/>
    <w:rsid w:val="00F81D52"/>
    <w:rsid w:val="00F824EE"/>
    <w:rsid w:val="00F82A81"/>
    <w:rsid w:val="00F83505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3CD"/>
    <w:rsid w:val="00FA6D92"/>
    <w:rsid w:val="00FA6E15"/>
    <w:rsid w:val="00FA7A33"/>
    <w:rsid w:val="00FB0463"/>
    <w:rsid w:val="00FB085A"/>
    <w:rsid w:val="00FB1455"/>
    <w:rsid w:val="00FB2C40"/>
    <w:rsid w:val="00FB3124"/>
    <w:rsid w:val="00FB3A1A"/>
    <w:rsid w:val="00FB4B9B"/>
    <w:rsid w:val="00FB4BF1"/>
    <w:rsid w:val="00FB4D83"/>
    <w:rsid w:val="00FB625B"/>
    <w:rsid w:val="00FB636D"/>
    <w:rsid w:val="00FB6D0F"/>
    <w:rsid w:val="00FC0B35"/>
    <w:rsid w:val="00FC0C1F"/>
    <w:rsid w:val="00FC1B4F"/>
    <w:rsid w:val="00FC1CB7"/>
    <w:rsid w:val="00FC2B93"/>
    <w:rsid w:val="00FC5243"/>
    <w:rsid w:val="00FC59B8"/>
    <w:rsid w:val="00FC5A81"/>
    <w:rsid w:val="00FC5DB9"/>
    <w:rsid w:val="00FC6328"/>
    <w:rsid w:val="00FC7760"/>
    <w:rsid w:val="00FC78DC"/>
    <w:rsid w:val="00FD202D"/>
    <w:rsid w:val="00FD2246"/>
    <w:rsid w:val="00FD249E"/>
    <w:rsid w:val="00FD4EA9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234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character" w:styleId="af2">
    <w:name w:val="annotation reference"/>
    <w:basedOn w:val="a0"/>
    <w:uiPriority w:val="99"/>
    <w:semiHidden/>
    <w:unhideWhenUsed/>
    <w:rsid w:val="00C26DD8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C26DD8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26DD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26DD8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26DD8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table" w:styleId="af7">
    <w:name w:val="Table Grid"/>
    <w:basedOn w:val="a1"/>
    <w:uiPriority w:val="59"/>
    <w:rsid w:val="00C26D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440205"/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character" w:styleId="af2">
    <w:name w:val="annotation reference"/>
    <w:basedOn w:val="a0"/>
    <w:uiPriority w:val="99"/>
    <w:semiHidden/>
    <w:unhideWhenUsed/>
    <w:rsid w:val="00C26DD8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C26DD8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26DD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26DD8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26DD8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table" w:styleId="af7">
    <w:name w:val="Table Grid"/>
    <w:basedOn w:val="a1"/>
    <w:uiPriority w:val="59"/>
    <w:rsid w:val="00C26D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44020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6A926-BB20-431D-9991-8FECE4CA5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5</Pages>
  <Words>1673</Words>
  <Characters>9539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44</cp:revision>
  <cp:lastPrinted>2021-11-16T08:46:00Z</cp:lastPrinted>
  <dcterms:created xsi:type="dcterms:W3CDTF">2021-02-18T15:42:00Z</dcterms:created>
  <dcterms:modified xsi:type="dcterms:W3CDTF">2021-11-16T18:30:00Z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