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59" w:rsidRPr="00C30326" w:rsidRDefault="003D2159" w:rsidP="003D2159">
      <w:pPr>
        <w:ind w:left="5443"/>
        <w:rPr>
          <w:b/>
          <w:bCs/>
          <w:sz w:val="25"/>
          <w:szCs w:val="25"/>
        </w:rPr>
      </w:pPr>
      <w:r w:rsidRPr="00C30326">
        <w:rPr>
          <w:b/>
          <w:bCs/>
          <w:sz w:val="25"/>
          <w:szCs w:val="25"/>
        </w:rPr>
        <w:t>Заявитель:</w:t>
      </w:r>
      <w:r w:rsidRPr="00C30326">
        <w:rPr>
          <w:b/>
          <w:bCs/>
          <w:sz w:val="25"/>
          <w:szCs w:val="25"/>
        </w:rPr>
        <w:br/>
      </w:r>
      <w:r w:rsidRPr="00C30326">
        <w:rPr>
          <w:bCs/>
          <w:sz w:val="25"/>
          <w:szCs w:val="25"/>
        </w:rPr>
        <w:t>Общество с ограниченной ответственностью «</w:t>
      </w:r>
      <w:proofErr w:type="spellStart"/>
      <w:r w:rsidRPr="00C30326">
        <w:rPr>
          <w:bCs/>
          <w:sz w:val="25"/>
          <w:szCs w:val="25"/>
        </w:rPr>
        <w:t>ФрутЛэнд</w:t>
      </w:r>
      <w:proofErr w:type="spellEnd"/>
      <w:r w:rsidRPr="00C30326">
        <w:rPr>
          <w:bCs/>
          <w:sz w:val="25"/>
          <w:szCs w:val="25"/>
        </w:rPr>
        <w:t>»</w:t>
      </w:r>
      <w:r w:rsidRPr="00C30326">
        <w:rPr>
          <w:bCs/>
          <w:sz w:val="25"/>
          <w:szCs w:val="25"/>
        </w:rPr>
        <w:br/>
        <w:t xml:space="preserve">693000, Сахалинская область, г. Южно-Сахалинск, ул. Украинская 72, </w:t>
      </w:r>
      <w:proofErr w:type="spellStart"/>
      <w:r w:rsidRPr="00C30326">
        <w:rPr>
          <w:bCs/>
          <w:sz w:val="25"/>
          <w:szCs w:val="25"/>
        </w:rPr>
        <w:t>скл</w:t>
      </w:r>
      <w:proofErr w:type="spellEnd"/>
      <w:r w:rsidRPr="00C30326">
        <w:rPr>
          <w:bCs/>
          <w:sz w:val="25"/>
          <w:szCs w:val="25"/>
        </w:rPr>
        <w:t>. 15</w:t>
      </w:r>
      <w:r w:rsidRPr="00C30326">
        <w:rPr>
          <w:bCs/>
          <w:sz w:val="25"/>
          <w:szCs w:val="25"/>
        </w:rPr>
        <w:br/>
      </w:r>
      <w:hyperlink r:id="rId9" w:history="1">
        <w:r w:rsidRPr="00C30326">
          <w:rPr>
            <w:rStyle w:val="a3"/>
            <w:b/>
            <w:bCs/>
            <w:sz w:val="25"/>
            <w:szCs w:val="25"/>
          </w:rPr>
          <w:t>fruitland@mail.ru</w:t>
        </w:r>
      </w:hyperlink>
    </w:p>
    <w:p w:rsidR="002B35B1" w:rsidRPr="00C30326" w:rsidRDefault="002B35B1" w:rsidP="002B35B1">
      <w:pPr>
        <w:ind w:left="5443"/>
        <w:rPr>
          <w:sz w:val="25"/>
          <w:szCs w:val="25"/>
        </w:rPr>
      </w:pPr>
      <w:r w:rsidRPr="00C30326">
        <w:rPr>
          <w:sz w:val="25"/>
          <w:szCs w:val="25"/>
        </w:rPr>
        <w:t xml:space="preserve"> </w:t>
      </w:r>
    </w:p>
    <w:p w:rsidR="002B35B1" w:rsidRPr="00C30326" w:rsidRDefault="002B35B1" w:rsidP="002B35B1">
      <w:pPr>
        <w:ind w:left="5443"/>
        <w:rPr>
          <w:b/>
          <w:bCs/>
          <w:sz w:val="25"/>
          <w:szCs w:val="25"/>
        </w:rPr>
      </w:pPr>
      <w:r w:rsidRPr="00C30326">
        <w:rPr>
          <w:b/>
          <w:bCs/>
          <w:sz w:val="25"/>
          <w:szCs w:val="25"/>
        </w:rPr>
        <w:t>Заказчики:</w:t>
      </w:r>
    </w:p>
    <w:p w:rsidR="007D6334" w:rsidRPr="007D6334" w:rsidRDefault="007D6334" w:rsidP="007D6334">
      <w:pPr>
        <w:ind w:left="5443"/>
        <w:rPr>
          <w:sz w:val="25"/>
          <w:szCs w:val="25"/>
        </w:rPr>
      </w:pPr>
      <w:r w:rsidRPr="007D6334">
        <w:rPr>
          <w:sz w:val="25"/>
          <w:szCs w:val="25"/>
        </w:rPr>
        <w:t>Государственное бюджетное учреждение здравоохранения «Сахалинская областная клиническая больница»</w:t>
      </w:r>
      <w:r w:rsidRPr="007D6334">
        <w:rPr>
          <w:sz w:val="25"/>
          <w:szCs w:val="25"/>
        </w:rPr>
        <w:br/>
        <w:t xml:space="preserve">693004, Сахалинская область, г. Южно-Сахалинск, пр-т Мира, 430 </w:t>
      </w:r>
      <w:r w:rsidRPr="007D6334">
        <w:rPr>
          <w:sz w:val="25"/>
          <w:szCs w:val="25"/>
        </w:rPr>
        <w:br/>
      </w:r>
      <w:hyperlink r:id="rId10" w:history="1">
        <w:r w:rsidRPr="007D6334">
          <w:rPr>
            <w:rStyle w:val="a3"/>
            <w:sz w:val="25"/>
            <w:szCs w:val="25"/>
            <w:lang w:val="en-US"/>
          </w:rPr>
          <w:t>sokb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ks</w:t>
        </w:r>
        <w:r w:rsidRPr="007D6334">
          <w:rPr>
            <w:rStyle w:val="a3"/>
            <w:sz w:val="25"/>
            <w:szCs w:val="25"/>
          </w:rPr>
          <w:t>@</w:t>
        </w:r>
        <w:r w:rsidRPr="007D6334">
          <w:rPr>
            <w:rStyle w:val="a3"/>
            <w:sz w:val="25"/>
            <w:szCs w:val="25"/>
            <w:lang w:val="en-US"/>
          </w:rPr>
          <w:t>sakhalin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gov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Default="007D6334" w:rsidP="007D6334">
      <w:pPr>
        <w:ind w:left="5443"/>
        <w:rPr>
          <w:sz w:val="25"/>
          <w:szCs w:val="25"/>
          <w:u w:val="single"/>
          <w:lang w:val="en-US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>Государственное бюджетное профессиональное образовательное учреждение «Сахалинский техникум строительства и жилищно-коммунального хозяйства»</w:t>
      </w:r>
      <w:r w:rsidRPr="007D6334">
        <w:rPr>
          <w:sz w:val="25"/>
          <w:szCs w:val="25"/>
        </w:rPr>
        <w:br/>
        <w:t>693020, Сахалинская область, г. Южно-Сахалинск, ул. Деповская, 42</w:t>
      </w:r>
      <w:r w:rsidRPr="007D6334">
        <w:rPr>
          <w:sz w:val="25"/>
          <w:szCs w:val="25"/>
        </w:rPr>
        <w:br/>
      </w:r>
      <w:hyperlink r:id="rId11" w:history="1">
        <w:r w:rsidRPr="00B6625B">
          <w:rPr>
            <w:rStyle w:val="a3"/>
            <w:sz w:val="25"/>
            <w:szCs w:val="25"/>
            <w:lang w:val="en-US"/>
          </w:rPr>
          <w:t>sts</w:t>
        </w:r>
        <w:r w:rsidRPr="00B6625B">
          <w:rPr>
            <w:rStyle w:val="a3"/>
            <w:sz w:val="25"/>
            <w:szCs w:val="25"/>
          </w:rPr>
          <w:t>-</w:t>
        </w:r>
        <w:r w:rsidRPr="00B6625B">
          <w:rPr>
            <w:rStyle w:val="a3"/>
            <w:sz w:val="25"/>
            <w:szCs w:val="25"/>
            <w:lang w:val="en-US"/>
          </w:rPr>
          <w:t>zakupki</w:t>
        </w:r>
        <w:r w:rsidRPr="00B6625B">
          <w:rPr>
            <w:rStyle w:val="a3"/>
            <w:sz w:val="25"/>
            <w:szCs w:val="25"/>
          </w:rPr>
          <w:t>@</w:t>
        </w:r>
        <w:r w:rsidRPr="00B6625B">
          <w:rPr>
            <w:rStyle w:val="a3"/>
            <w:sz w:val="25"/>
            <w:szCs w:val="25"/>
            <w:lang w:val="en-US"/>
          </w:rPr>
          <w:t>mail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Default="007D6334" w:rsidP="007D6334">
      <w:pPr>
        <w:ind w:left="5443"/>
        <w:rPr>
          <w:sz w:val="25"/>
          <w:szCs w:val="25"/>
          <w:u w:val="single"/>
          <w:lang w:val="en-US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>Государственное бюджетное учреждение здравоохранения Сахалинской области «</w:t>
      </w:r>
      <w:proofErr w:type="spellStart"/>
      <w:r w:rsidRPr="007D6334">
        <w:rPr>
          <w:sz w:val="25"/>
          <w:szCs w:val="25"/>
        </w:rPr>
        <w:t>Корсаковская</w:t>
      </w:r>
      <w:proofErr w:type="spellEnd"/>
      <w:r w:rsidRPr="007D6334">
        <w:rPr>
          <w:sz w:val="25"/>
          <w:szCs w:val="25"/>
        </w:rPr>
        <w:t xml:space="preserve"> центральная районная больница» </w:t>
      </w:r>
      <w:r w:rsidRPr="007D6334">
        <w:rPr>
          <w:sz w:val="25"/>
          <w:szCs w:val="25"/>
        </w:rPr>
        <w:br/>
        <w:t xml:space="preserve">694020, Сахалинская </w:t>
      </w:r>
      <w:proofErr w:type="spellStart"/>
      <w:proofErr w:type="gramStart"/>
      <w:r w:rsidRPr="007D6334">
        <w:rPr>
          <w:sz w:val="25"/>
          <w:szCs w:val="25"/>
        </w:rPr>
        <w:t>обл</w:t>
      </w:r>
      <w:proofErr w:type="spellEnd"/>
      <w:proofErr w:type="gramEnd"/>
      <w:r w:rsidRPr="007D6334">
        <w:rPr>
          <w:sz w:val="25"/>
          <w:szCs w:val="25"/>
        </w:rPr>
        <w:t>, г. Корсаков,  ул. Федько, 2</w:t>
      </w:r>
      <w:r w:rsidRPr="007D6334">
        <w:rPr>
          <w:sz w:val="25"/>
          <w:szCs w:val="25"/>
        </w:rPr>
        <w:br/>
      </w:r>
      <w:hyperlink r:id="rId12" w:history="1">
        <w:r w:rsidRPr="00B6625B">
          <w:rPr>
            <w:rStyle w:val="a3"/>
            <w:sz w:val="25"/>
            <w:szCs w:val="25"/>
            <w:lang w:val="en-US"/>
          </w:rPr>
          <w:t>contract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crbkor</w:t>
        </w:r>
        <w:r w:rsidRPr="00B6625B">
          <w:rPr>
            <w:rStyle w:val="a3"/>
            <w:sz w:val="25"/>
            <w:szCs w:val="25"/>
          </w:rPr>
          <w:t>@</w:t>
        </w:r>
        <w:r w:rsidRPr="00B6625B">
          <w:rPr>
            <w:rStyle w:val="a3"/>
            <w:sz w:val="25"/>
            <w:szCs w:val="25"/>
            <w:lang w:val="en-US"/>
          </w:rPr>
          <w:t>sakhalin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gov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Pr="007D6334" w:rsidRDefault="007D6334" w:rsidP="007D6334">
      <w:pPr>
        <w:ind w:left="5443"/>
        <w:rPr>
          <w:sz w:val="25"/>
          <w:szCs w:val="25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>Государственное казенное учреждение здравоохранения «Сахалинский областной противотуберкулезный диспансер»</w:t>
      </w:r>
      <w:r w:rsidRPr="007D6334">
        <w:rPr>
          <w:sz w:val="25"/>
          <w:szCs w:val="25"/>
        </w:rPr>
        <w:br/>
        <w:t xml:space="preserve">693013, Сахалинская </w:t>
      </w:r>
      <w:proofErr w:type="spellStart"/>
      <w:proofErr w:type="gramStart"/>
      <w:r w:rsidRPr="007D6334">
        <w:rPr>
          <w:sz w:val="25"/>
          <w:szCs w:val="25"/>
        </w:rPr>
        <w:t>обл</w:t>
      </w:r>
      <w:proofErr w:type="spellEnd"/>
      <w:proofErr w:type="gramEnd"/>
      <w:r w:rsidRPr="007D6334">
        <w:rPr>
          <w:sz w:val="25"/>
          <w:szCs w:val="25"/>
        </w:rPr>
        <w:t xml:space="preserve">, г. Южно-Сахалинск, ул. Больничная, 46А </w:t>
      </w:r>
      <w:r w:rsidRPr="007D6334">
        <w:rPr>
          <w:sz w:val="25"/>
          <w:szCs w:val="25"/>
        </w:rPr>
        <w:br/>
      </w:r>
      <w:hyperlink r:id="rId13" w:history="1">
        <w:r w:rsidRPr="007D6334">
          <w:rPr>
            <w:rStyle w:val="a3"/>
            <w:sz w:val="25"/>
            <w:szCs w:val="25"/>
            <w:lang w:val="en-US"/>
          </w:rPr>
          <w:t>e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itasheva</w:t>
        </w:r>
        <w:r w:rsidRPr="007D6334">
          <w:rPr>
            <w:rStyle w:val="a3"/>
            <w:sz w:val="25"/>
            <w:szCs w:val="25"/>
          </w:rPr>
          <w:t>@</w:t>
        </w:r>
        <w:r w:rsidRPr="007D6334">
          <w:rPr>
            <w:rStyle w:val="a3"/>
            <w:sz w:val="25"/>
            <w:szCs w:val="25"/>
            <w:lang w:val="en-US"/>
          </w:rPr>
          <w:t>sakhalin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gov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Pr="007D6334" w:rsidRDefault="007D6334" w:rsidP="007D6334">
      <w:pPr>
        <w:ind w:left="5443"/>
        <w:rPr>
          <w:sz w:val="25"/>
          <w:szCs w:val="25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>Государственное бюджетное санаторно-курортное учреждение здравоохранения «Детский областной многопрофильный санаторий»</w:t>
      </w:r>
      <w:r w:rsidRPr="007D6334">
        <w:rPr>
          <w:sz w:val="25"/>
          <w:szCs w:val="25"/>
        </w:rPr>
        <w:br/>
        <w:t>693006, Сахалинская область, г. Южно-Сахалинск, пр-т Мира, 188А</w:t>
      </w:r>
      <w:r w:rsidRPr="007D6334">
        <w:rPr>
          <w:sz w:val="25"/>
          <w:szCs w:val="25"/>
        </w:rPr>
        <w:br/>
      </w:r>
      <w:hyperlink r:id="rId14" w:history="1">
        <w:r w:rsidRPr="007D6334">
          <w:rPr>
            <w:rStyle w:val="a3"/>
            <w:sz w:val="25"/>
            <w:szCs w:val="25"/>
            <w:lang w:val="en-US"/>
          </w:rPr>
          <w:t>pr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doms</w:t>
        </w:r>
        <w:r w:rsidRPr="007D6334">
          <w:rPr>
            <w:rStyle w:val="a3"/>
            <w:sz w:val="25"/>
            <w:szCs w:val="25"/>
          </w:rPr>
          <w:t>@</w:t>
        </w:r>
        <w:r w:rsidRPr="007D6334">
          <w:rPr>
            <w:rStyle w:val="a3"/>
            <w:sz w:val="25"/>
            <w:szCs w:val="25"/>
            <w:lang w:val="en-US"/>
          </w:rPr>
          <w:t>sakhalin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gov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Pr="007D6334" w:rsidRDefault="007D6334" w:rsidP="007D6334">
      <w:pPr>
        <w:ind w:left="5443"/>
        <w:rPr>
          <w:sz w:val="25"/>
          <w:szCs w:val="25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 xml:space="preserve">Государственное бюджетное учреждение </w:t>
      </w:r>
      <w:r w:rsidRPr="007D6334">
        <w:rPr>
          <w:sz w:val="25"/>
          <w:szCs w:val="25"/>
        </w:rPr>
        <w:br/>
        <w:t>здравоохранения «Сахалинский областной наркологический диспансер»</w:t>
      </w:r>
      <w:r w:rsidRPr="007D6334">
        <w:rPr>
          <w:sz w:val="25"/>
          <w:szCs w:val="25"/>
        </w:rPr>
        <w:br/>
      </w:r>
      <w:r w:rsidRPr="007D6334">
        <w:rPr>
          <w:sz w:val="25"/>
          <w:szCs w:val="25"/>
        </w:rPr>
        <w:lastRenderedPageBreak/>
        <w:t xml:space="preserve">693020, Сахалинская </w:t>
      </w:r>
      <w:proofErr w:type="spellStart"/>
      <w:proofErr w:type="gramStart"/>
      <w:r w:rsidRPr="007D6334">
        <w:rPr>
          <w:sz w:val="25"/>
          <w:szCs w:val="25"/>
        </w:rPr>
        <w:t>обл</w:t>
      </w:r>
      <w:proofErr w:type="spellEnd"/>
      <w:proofErr w:type="gramEnd"/>
      <w:r w:rsidRPr="007D6334">
        <w:rPr>
          <w:sz w:val="25"/>
          <w:szCs w:val="25"/>
        </w:rPr>
        <w:t>, г. Южно-Сахалинск, УЛ Крюкова Д.Н., 84</w:t>
      </w:r>
      <w:r w:rsidRPr="007D6334">
        <w:rPr>
          <w:sz w:val="25"/>
          <w:szCs w:val="25"/>
        </w:rPr>
        <w:br/>
      </w:r>
      <w:hyperlink r:id="rId15" w:history="1">
        <w:r w:rsidRPr="007D6334">
          <w:rPr>
            <w:rStyle w:val="a3"/>
            <w:sz w:val="25"/>
            <w:szCs w:val="25"/>
            <w:lang w:val="en-US"/>
          </w:rPr>
          <w:t>a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g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bychkova</w:t>
        </w:r>
        <w:r w:rsidRPr="007D6334">
          <w:rPr>
            <w:rStyle w:val="a3"/>
            <w:sz w:val="25"/>
            <w:szCs w:val="25"/>
          </w:rPr>
          <w:t>@</w:t>
        </w:r>
        <w:r w:rsidRPr="007D6334">
          <w:rPr>
            <w:rStyle w:val="a3"/>
            <w:sz w:val="25"/>
            <w:szCs w:val="25"/>
            <w:lang w:val="en-US"/>
          </w:rPr>
          <w:t>sakhalin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gov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Pr="007D6334" w:rsidRDefault="007D6334" w:rsidP="007D6334">
      <w:pPr>
        <w:ind w:left="5443"/>
        <w:rPr>
          <w:sz w:val="25"/>
          <w:szCs w:val="25"/>
          <w:u w:val="single"/>
        </w:rPr>
      </w:pPr>
      <w:r w:rsidRPr="007D6334">
        <w:rPr>
          <w:b/>
          <w:bCs/>
          <w:sz w:val="25"/>
          <w:szCs w:val="25"/>
        </w:rPr>
        <w:br/>
      </w:r>
      <w:r w:rsidRPr="007D6334">
        <w:rPr>
          <w:sz w:val="25"/>
          <w:szCs w:val="25"/>
        </w:rPr>
        <w:t>Государственное бюджетное профессиональное образовательное учреждение «Сахалинский техникум сервиса»</w:t>
      </w:r>
      <w:r w:rsidRPr="007D6334">
        <w:rPr>
          <w:sz w:val="25"/>
          <w:szCs w:val="25"/>
        </w:rPr>
        <w:br/>
        <w:t xml:space="preserve">693000, Сахалинская </w:t>
      </w:r>
      <w:proofErr w:type="spellStart"/>
      <w:proofErr w:type="gramStart"/>
      <w:r w:rsidRPr="007D6334">
        <w:rPr>
          <w:sz w:val="25"/>
          <w:szCs w:val="25"/>
        </w:rPr>
        <w:t>обл</w:t>
      </w:r>
      <w:proofErr w:type="spellEnd"/>
      <w:proofErr w:type="gramEnd"/>
      <w:r w:rsidRPr="007D6334">
        <w:rPr>
          <w:sz w:val="25"/>
          <w:szCs w:val="25"/>
        </w:rPr>
        <w:t>, г. Южно-Сахалинск, ул. Комсомольская, 212</w:t>
      </w:r>
      <w:r w:rsidRPr="007D6334">
        <w:rPr>
          <w:sz w:val="25"/>
          <w:szCs w:val="25"/>
        </w:rPr>
        <w:br/>
      </w:r>
      <w:hyperlink r:id="rId16" w:history="1">
        <w:r w:rsidRPr="007D6334">
          <w:rPr>
            <w:rStyle w:val="a3"/>
            <w:sz w:val="25"/>
            <w:szCs w:val="25"/>
            <w:lang w:val="en-US"/>
          </w:rPr>
          <w:t>proflicey</w:t>
        </w:r>
        <w:r w:rsidRPr="007D6334">
          <w:rPr>
            <w:rStyle w:val="a3"/>
            <w:sz w:val="25"/>
            <w:szCs w:val="25"/>
          </w:rPr>
          <w:t>2_</w:t>
        </w:r>
        <w:r w:rsidRPr="007D6334">
          <w:rPr>
            <w:rStyle w:val="a3"/>
            <w:sz w:val="25"/>
            <w:szCs w:val="25"/>
            <w:lang w:val="en-US"/>
          </w:rPr>
          <w:t>zakupki</w:t>
        </w:r>
        <w:r w:rsidRPr="007D6334">
          <w:rPr>
            <w:rStyle w:val="a3"/>
            <w:sz w:val="25"/>
            <w:szCs w:val="25"/>
          </w:rPr>
          <w:t>@</w:t>
        </w:r>
        <w:r w:rsidRPr="007D6334">
          <w:rPr>
            <w:rStyle w:val="a3"/>
            <w:sz w:val="25"/>
            <w:szCs w:val="25"/>
            <w:lang w:val="en-US"/>
          </w:rPr>
          <w:t>mail</w:t>
        </w:r>
        <w:r w:rsidRPr="007D6334">
          <w:rPr>
            <w:rStyle w:val="a3"/>
            <w:sz w:val="25"/>
            <w:szCs w:val="25"/>
          </w:rPr>
          <w:t>.</w:t>
        </w:r>
        <w:r w:rsidRPr="007D6334">
          <w:rPr>
            <w:rStyle w:val="a3"/>
            <w:sz w:val="25"/>
            <w:szCs w:val="25"/>
            <w:lang w:val="en-US"/>
          </w:rPr>
          <w:t>ru</w:t>
        </w:r>
      </w:hyperlink>
    </w:p>
    <w:p w:rsidR="007D6334" w:rsidRPr="000C779C" w:rsidRDefault="007D6334" w:rsidP="007D6334">
      <w:pPr>
        <w:ind w:left="5443"/>
        <w:rPr>
          <w:sz w:val="25"/>
          <w:szCs w:val="25"/>
          <w:u w:val="single"/>
        </w:rPr>
      </w:pPr>
      <w:r w:rsidRPr="007D6334">
        <w:rPr>
          <w:b/>
          <w:sz w:val="25"/>
          <w:szCs w:val="25"/>
        </w:rPr>
        <w:br/>
      </w:r>
      <w:r w:rsidRPr="007D6334">
        <w:rPr>
          <w:sz w:val="25"/>
          <w:szCs w:val="25"/>
        </w:rPr>
        <w:t>Государственн</w:t>
      </w:r>
      <w:r w:rsidR="000C779C">
        <w:rPr>
          <w:sz w:val="25"/>
          <w:szCs w:val="25"/>
        </w:rPr>
        <w:t>ое казенное учреждение здравоох</w:t>
      </w:r>
      <w:r w:rsidRPr="007D6334">
        <w:rPr>
          <w:sz w:val="25"/>
          <w:szCs w:val="25"/>
        </w:rPr>
        <w:t>ранения «Сахалинская областная психиатрическая больница»</w:t>
      </w:r>
      <w:r w:rsidRPr="007D6334">
        <w:rPr>
          <w:sz w:val="25"/>
          <w:szCs w:val="25"/>
        </w:rPr>
        <w:br/>
        <w:t>693005, Сахалинская область, г. Южно-Сахалинск, ул. Лермонтова, 110А</w:t>
      </w:r>
      <w:r w:rsidRPr="007D6334">
        <w:rPr>
          <w:sz w:val="25"/>
          <w:szCs w:val="25"/>
        </w:rPr>
        <w:br/>
      </w:r>
      <w:hyperlink r:id="rId17" w:history="1">
        <w:r w:rsidRPr="00B6625B">
          <w:rPr>
            <w:rStyle w:val="a3"/>
            <w:sz w:val="25"/>
            <w:szCs w:val="25"/>
            <w:lang w:val="en-US"/>
          </w:rPr>
          <w:t>zakupki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sakhopb</w:t>
        </w:r>
        <w:r w:rsidRPr="00B6625B">
          <w:rPr>
            <w:rStyle w:val="a3"/>
            <w:sz w:val="25"/>
            <w:szCs w:val="25"/>
          </w:rPr>
          <w:t>@</w:t>
        </w:r>
        <w:r w:rsidRPr="00B6625B">
          <w:rPr>
            <w:rStyle w:val="a3"/>
            <w:sz w:val="25"/>
            <w:szCs w:val="25"/>
            <w:lang w:val="en-US"/>
          </w:rPr>
          <w:t>sakhalin</w:t>
        </w:r>
        <w:r w:rsidRPr="00B6625B">
          <w:rPr>
            <w:rStyle w:val="a3"/>
            <w:sz w:val="25"/>
            <w:szCs w:val="25"/>
          </w:rPr>
          <w:t>.</w:t>
        </w:r>
        <w:r w:rsidRPr="00B6625B">
          <w:rPr>
            <w:rStyle w:val="a3"/>
            <w:sz w:val="25"/>
            <w:szCs w:val="25"/>
            <w:lang w:val="en-US"/>
          </w:rPr>
          <w:t>gov</w:t>
        </w:r>
        <w:r w:rsidRPr="00B6625B">
          <w:rPr>
            <w:rStyle w:val="a3"/>
            <w:sz w:val="25"/>
            <w:szCs w:val="25"/>
          </w:rPr>
          <w:t>.</w:t>
        </w:r>
        <w:proofErr w:type="spellStart"/>
        <w:r w:rsidRPr="00B6625B">
          <w:rPr>
            <w:rStyle w:val="a3"/>
            <w:sz w:val="25"/>
            <w:szCs w:val="25"/>
            <w:lang w:val="en-US"/>
          </w:rPr>
          <w:t>ru</w:t>
        </w:r>
        <w:proofErr w:type="spellEnd"/>
      </w:hyperlink>
    </w:p>
    <w:p w:rsidR="003D2159" w:rsidRPr="00C30326" w:rsidRDefault="003D2159" w:rsidP="003D2159">
      <w:pPr>
        <w:ind w:left="5443"/>
        <w:rPr>
          <w:sz w:val="25"/>
          <w:szCs w:val="25"/>
        </w:rPr>
      </w:pPr>
    </w:p>
    <w:p w:rsidR="003D2159" w:rsidRPr="00C30326" w:rsidRDefault="00C93C31" w:rsidP="003D2159">
      <w:pPr>
        <w:ind w:left="5443"/>
        <w:rPr>
          <w:b/>
          <w:sz w:val="25"/>
          <w:szCs w:val="25"/>
        </w:rPr>
      </w:pPr>
      <w:r>
        <w:rPr>
          <w:b/>
          <w:sz w:val="25"/>
          <w:szCs w:val="25"/>
        </w:rPr>
        <w:t>Уполномоченное</w:t>
      </w:r>
      <w:r w:rsidR="003D2159" w:rsidRPr="00C30326">
        <w:rPr>
          <w:b/>
          <w:sz w:val="25"/>
          <w:szCs w:val="25"/>
        </w:rPr>
        <w:t xml:space="preserve"> </w:t>
      </w:r>
      <w:r>
        <w:rPr>
          <w:b/>
          <w:sz w:val="25"/>
          <w:szCs w:val="25"/>
        </w:rPr>
        <w:t>учреждение</w:t>
      </w:r>
      <w:r w:rsidR="003D2159" w:rsidRPr="00C30326">
        <w:rPr>
          <w:b/>
          <w:sz w:val="25"/>
          <w:szCs w:val="25"/>
        </w:rPr>
        <w:t>:</w:t>
      </w:r>
    </w:p>
    <w:p w:rsidR="003D2159" w:rsidRPr="00C30326" w:rsidRDefault="00CA53B3" w:rsidP="003D2159">
      <w:pPr>
        <w:ind w:left="5443"/>
        <w:rPr>
          <w:sz w:val="25"/>
          <w:szCs w:val="25"/>
        </w:rPr>
      </w:pPr>
      <w:r w:rsidRPr="00C30326">
        <w:rPr>
          <w:sz w:val="25"/>
          <w:szCs w:val="25"/>
        </w:rPr>
        <w:t>Государственное казенное учреждение «Центр государственных закупок сахалинской области»</w:t>
      </w:r>
    </w:p>
    <w:p w:rsidR="003D2159" w:rsidRPr="00C30326" w:rsidRDefault="003D2159" w:rsidP="003D2159">
      <w:pPr>
        <w:ind w:left="5443"/>
        <w:rPr>
          <w:sz w:val="25"/>
          <w:szCs w:val="25"/>
        </w:rPr>
      </w:pPr>
      <w:r w:rsidRPr="00C30326">
        <w:rPr>
          <w:sz w:val="25"/>
          <w:szCs w:val="25"/>
        </w:rPr>
        <w:t xml:space="preserve">693007, Сахалинская </w:t>
      </w:r>
      <w:proofErr w:type="spellStart"/>
      <w:proofErr w:type="gramStart"/>
      <w:r w:rsidRPr="00C30326">
        <w:rPr>
          <w:sz w:val="25"/>
          <w:szCs w:val="25"/>
        </w:rPr>
        <w:t>обл</w:t>
      </w:r>
      <w:proofErr w:type="spellEnd"/>
      <w:proofErr w:type="gramEnd"/>
      <w:r w:rsidRPr="00C30326">
        <w:rPr>
          <w:sz w:val="25"/>
          <w:szCs w:val="25"/>
        </w:rPr>
        <w:t xml:space="preserve">, Южно-Сахалинск г, </w:t>
      </w:r>
      <w:r w:rsidR="00CA53B3" w:rsidRPr="00C30326">
        <w:rPr>
          <w:sz w:val="25"/>
          <w:szCs w:val="25"/>
        </w:rPr>
        <w:t>ул. Комсомольская, д.192б</w:t>
      </w:r>
    </w:p>
    <w:p w:rsidR="003D2159" w:rsidRPr="00C30326" w:rsidRDefault="00714C75" w:rsidP="003D2159">
      <w:pPr>
        <w:ind w:left="5443"/>
        <w:rPr>
          <w:sz w:val="25"/>
          <w:szCs w:val="25"/>
        </w:rPr>
      </w:pPr>
      <w:hyperlink r:id="rId18" w:history="1">
        <w:r w:rsidR="003D2159" w:rsidRPr="00C30326">
          <w:rPr>
            <w:rStyle w:val="a3"/>
            <w:sz w:val="25"/>
            <w:szCs w:val="25"/>
          </w:rPr>
          <w:t>cgz@sakhalin.gov.ru</w:t>
        </w:r>
      </w:hyperlink>
    </w:p>
    <w:p w:rsidR="003D2159" w:rsidRPr="00C30326" w:rsidRDefault="003D2159" w:rsidP="003D2159">
      <w:pPr>
        <w:ind w:left="5443"/>
        <w:rPr>
          <w:sz w:val="25"/>
          <w:szCs w:val="25"/>
        </w:rPr>
      </w:pPr>
    </w:p>
    <w:p w:rsidR="002B35B1" w:rsidRPr="00C30326" w:rsidRDefault="002B35B1" w:rsidP="002B35B1">
      <w:pPr>
        <w:ind w:left="5443"/>
        <w:rPr>
          <w:b/>
          <w:bCs/>
          <w:sz w:val="25"/>
          <w:szCs w:val="25"/>
        </w:rPr>
      </w:pPr>
      <w:r w:rsidRPr="00C30326">
        <w:rPr>
          <w:b/>
          <w:bCs/>
          <w:sz w:val="25"/>
          <w:szCs w:val="25"/>
        </w:rPr>
        <w:t>Оператор электронной площадки:</w:t>
      </w:r>
    </w:p>
    <w:p w:rsidR="002B35B1" w:rsidRPr="00C30326" w:rsidRDefault="002B35B1" w:rsidP="002B35B1">
      <w:pPr>
        <w:ind w:left="5443"/>
        <w:rPr>
          <w:sz w:val="25"/>
          <w:szCs w:val="25"/>
        </w:rPr>
      </w:pPr>
      <w:r w:rsidRPr="00C30326">
        <w:rPr>
          <w:sz w:val="25"/>
          <w:szCs w:val="25"/>
        </w:rPr>
        <w:t>ООО «РТС – тендер»</w:t>
      </w:r>
    </w:p>
    <w:p w:rsidR="002B35B1" w:rsidRPr="00C30326" w:rsidRDefault="00714C75" w:rsidP="002B35B1">
      <w:pPr>
        <w:ind w:left="5443"/>
        <w:rPr>
          <w:sz w:val="25"/>
          <w:szCs w:val="25"/>
        </w:rPr>
      </w:pPr>
      <w:hyperlink r:id="rId19" w:history="1">
        <w:r w:rsidR="002B35B1" w:rsidRPr="00C30326">
          <w:rPr>
            <w:rStyle w:val="a3"/>
            <w:bCs/>
            <w:sz w:val="25"/>
            <w:szCs w:val="25"/>
          </w:rPr>
          <w:t>ko@</w:t>
        </w:r>
        <w:r w:rsidR="002B35B1" w:rsidRPr="00C30326">
          <w:rPr>
            <w:rStyle w:val="a3"/>
            <w:bCs/>
            <w:sz w:val="25"/>
            <w:szCs w:val="25"/>
            <w:lang w:val="en-US"/>
          </w:rPr>
          <w:t>rts</w:t>
        </w:r>
        <w:r w:rsidR="002B35B1" w:rsidRPr="00C30326">
          <w:rPr>
            <w:rStyle w:val="a3"/>
            <w:bCs/>
            <w:sz w:val="25"/>
            <w:szCs w:val="25"/>
          </w:rPr>
          <w:t>-</w:t>
        </w:r>
        <w:r w:rsidR="002B35B1" w:rsidRPr="00C30326">
          <w:rPr>
            <w:rStyle w:val="a3"/>
            <w:bCs/>
            <w:sz w:val="25"/>
            <w:szCs w:val="25"/>
            <w:lang w:val="en-US"/>
          </w:rPr>
          <w:t>tender</w:t>
        </w:r>
        <w:r w:rsidR="002B35B1" w:rsidRPr="00C30326">
          <w:rPr>
            <w:rStyle w:val="a3"/>
            <w:bCs/>
            <w:sz w:val="25"/>
            <w:szCs w:val="25"/>
          </w:rPr>
          <w:t>.</w:t>
        </w:r>
        <w:proofErr w:type="spellStart"/>
        <w:r w:rsidR="002B35B1" w:rsidRPr="00C30326">
          <w:rPr>
            <w:rStyle w:val="a3"/>
            <w:bCs/>
            <w:sz w:val="25"/>
            <w:szCs w:val="25"/>
          </w:rPr>
          <w:t>ru</w:t>
        </w:r>
        <w:proofErr w:type="spellEnd"/>
      </w:hyperlink>
    </w:p>
    <w:p w:rsidR="007102E5" w:rsidRPr="00C30326" w:rsidRDefault="007102E5" w:rsidP="00E53FAC">
      <w:pPr>
        <w:widowControl w:val="0"/>
        <w:jc w:val="center"/>
        <w:rPr>
          <w:b/>
          <w:sz w:val="25"/>
          <w:szCs w:val="25"/>
        </w:rPr>
      </w:pPr>
    </w:p>
    <w:p w:rsidR="000C60EC" w:rsidRPr="00C30326" w:rsidRDefault="000C60EC" w:rsidP="00E53FAC">
      <w:pPr>
        <w:widowControl w:val="0"/>
        <w:jc w:val="center"/>
        <w:rPr>
          <w:b/>
          <w:sz w:val="25"/>
          <w:szCs w:val="25"/>
        </w:rPr>
      </w:pPr>
      <w:r w:rsidRPr="00C30326">
        <w:rPr>
          <w:b/>
          <w:sz w:val="25"/>
          <w:szCs w:val="25"/>
        </w:rPr>
        <w:t>РЕШЕНИЕ</w:t>
      </w:r>
    </w:p>
    <w:p w:rsidR="00362CF4" w:rsidRPr="00C30326" w:rsidRDefault="00362CF4" w:rsidP="00E53FAC">
      <w:pPr>
        <w:widowControl w:val="0"/>
        <w:jc w:val="center"/>
        <w:rPr>
          <w:b/>
          <w:sz w:val="25"/>
          <w:szCs w:val="25"/>
        </w:rPr>
      </w:pPr>
    </w:p>
    <w:p w:rsidR="00CF73D9" w:rsidRPr="00C30326" w:rsidRDefault="001C5D85" w:rsidP="00CF73D9">
      <w:pPr>
        <w:widowControl w:val="0"/>
        <w:jc w:val="center"/>
        <w:rPr>
          <w:sz w:val="25"/>
          <w:szCs w:val="25"/>
        </w:rPr>
      </w:pPr>
      <w:r w:rsidRPr="00C30326">
        <w:rPr>
          <w:sz w:val="25"/>
          <w:szCs w:val="25"/>
        </w:rPr>
        <w:t>по делу № 065/06/106-</w:t>
      </w:r>
      <w:r w:rsidR="007D6334">
        <w:rPr>
          <w:sz w:val="25"/>
          <w:szCs w:val="25"/>
        </w:rPr>
        <w:t>68</w:t>
      </w:r>
      <w:r w:rsidR="007D6334" w:rsidRPr="007F4C2C">
        <w:rPr>
          <w:sz w:val="25"/>
          <w:szCs w:val="25"/>
        </w:rPr>
        <w:t>1</w:t>
      </w:r>
      <w:r w:rsidR="009431F9" w:rsidRPr="00C30326">
        <w:rPr>
          <w:sz w:val="25"/>
          <w:szCs w:val="25"/>
        </w:rPr>
        <w:t>/202</w:t>
      </w:r>
      <w:r w:rsidR="00CA53B3" w:rsidRPr="00C30326">
        <w:rPr>
          <w:sz w:val="25"/>
          <w:szCs w:val="25"/>
        </w:rPr>
        <w:t>1</w:t>
      </w:r>
      <w:r w:rsidR="00CF73D9" w:rsidRPr="00C30326">
        <w:rPr>
          <w:sz w:val="25"/>
          <w:szCs w:val="25"/>
        </w:rPr>
        <w:t xml:space="preserve"> о нарушении законодательства </w:t>
      </w:r>
    </w:p>
    <w:p w:rsidR="00CF73D9" w:rsidRPr="00C30326" w:rsidRDefault="00CF73D9" w:rsidP="00CF73D9">
      <w:pPr>
        <w:widowControl w:val="0"/>
        <w:jc w:val="center"/>
        <w:rPr>
          <w:sz w:val="25"/>
          <w:szCs w:val="25"/>
        </w:rPr>
      </w:pPr>
      <w:r w:rsidRPr="00C30326">
        <w:rPr>
          <w:sz w:val="25"/>
          <w:szCs w:val="25"/>
        </w:rPr>
        <w:t>Российской Федерации о контрактной системе в сфере закупок</w:t>
      </w:r>
    </w:p>
    <w:p w:rsidR="001C5D85" w:rsidRPr="00C30326" w:rsidRDefault="001C5D85" w:rsidP="00CF73D9">
      <w:pPr>
        <w:widowControl w:val="0"/>
        <w:jc w:val="center"/>
        <w:rPr>
          <w:sz w:val="25"/>
          <w:szCs w:val="25"/>
        </w:rPr>
      </w:pPr>
    </w:p>
    <w:p w:rsidR="000C60EC" w:rsidRPr="00C30326" w:rsidRDefault="0043587B" w:rsidP="000C60EC">
      <w:pPr>
        <w:pStyle w:val="2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11</w:t>
      </w:r>
      <w:r w:rsidR="00F604CF" w:rsidRPr="00C30326">
        <w:rPr>
          <w:sz w:val="25"/>
          <w:szCs w:val="25"/>
        </w:rPr>
        <w:t xml:space="preserve"> </w:t>
      </w:r>
      <w:r w:rsidRPr="00C30326">
        <w:rPr>
          <w:sz w:val="25"/>
          <w:szCs w:val="25"/>
        </w:rPr>
        <w:t>ноября 2021</w:t>
      </w:r>
      <w:r w:rsidR="00DA5A7D" w:rsidRPr="00C30326">
        <w:rPr>
          <w:sz w:val="25"/>
          <w:szCs w:val="25"/>
        </w:rPr>
        <w:t xml:space="preserve"> </w:t>
      </w:r>
      <w:r w:rsidR="000C60EC" w:rsidRPr="00C30326">
        <w:rPr>
          <w:sz w:val="25"/>
          <w:szCs w:val="25"/>
        </w:rPr>
        <w:t>года</w:t>
      </w:r>
      <w:r w:rsidR="00983D33" w:rsidRPr="00C30326">
        <w:rPr>
          <w:sz w:val="25"/>
          <w:szCs w:val="25"/>
        </w:rPr>
        <w:t xml:space="preserve">             </w:t>
      </w:r>
      <w:r w:rsidR="00D60707" w:rsidRPr="00C30326">
        <w:rPr>
          <w:sz w:val="25"/>
          <w:szCs w:val="25"/>
        </w:rPr>
        <w:t xml:space="preserve"> </w:t>
      </w:r>
      <w:r w:rsidR="00983D33" w:rsidRPr="00C30326">
        <w:rPr>
          <w:sz w:val="25"/>
          <w:szCs w:val="25"/>
        </w:rPr>
        <w:t xml:space="preserve"> </w:t>
      </w:r>
      <w:r w:rsidR="008805F9" w:rsidRPr="00C30326">
        <w:rPr>
          <w:sz w:val="25"/>
          <w:szCs w:val="25"/>
        </w:rPr>
        <w:t xml:space="preserve"> </w:t>
      </w:r>
      <w:r w:rsidR="008C3CA4" w:rsidRPr="00C30326">
        <w:rPr>
          <w:sz w:val="25"/>
          <w:szCs w:val="25"/>
        </w:rPr>
        <w:t xml:space="preserve"> </w:t>
      </w:r>
      <w:r w:rsidR="00983D33" w:rsidRPr="00C30326">
        <w:rPr>
          <w:sz w:val="25"/>
          <w:szCs w:val="25"/>
        </w:rPr>
        <w:t xml:space="preserve">   </w:t>
      </w:r>
      <w:r w:rsidR="00FE6603" w:rsidRPr="00C30326">
        <w:rPr>
          <w:sz w:val="25"/>
          <w:szCs w:val="25"/>
        </w:rPr>
        <w:t xml:space="preserve"> </w:t>
      </w:r>
      <w:r w:rsidR="00265C87" w:rsidRPr="00C30326">
        <w:rPr>
          <w:sz w:val="25"/>
          <w:szCs w:val="25"/>
        </w:rPr>
        <w:t xml:space="preserve">                 </w:t>
      </w:r>
      <w:r w:rsidR="000C60EC" w:rsidRPr="00C30326">
        <w:rPr>
          <w:sz w:val="25"/>
          <w:szCs w:val="25"/>
        </w:rPr>
        <w:t xml:space="preserve">    </w:t>
      </w:r>
      <w:r w:rsidR="0075646B" w:rsidRPr="00C30326">
        <w:rPr>
          <w:sz w:val="25"/>
          <w:szCs w:val="25"/>
        </w:rPr>
        <w:t xml:space="preserve">       </w:t>
      </w:r>
      <w:r w:rsidR="000C60EC" w:rsidRPr="00C30326">
        <w:rPr>
          <w:sz w:val="25"/>
          <w:szCs w:val="25"/>
        </w:rPr>
        <w:t xml:space="preserve">   </w:t>
      </w:r>
      <w:r w:rsidR="0035123D" w:rsidRPr="00C30326">
        <w:rPr>
          <w:sz w:val="25"/>
          <w:szCs w:val="25"/>
        </w:rPr>
        <w:t xml:space="preserve"> </w:t>
      </w:r>
      <w:r w:rsidR="00265C87" w:rsidRPr="00C30326">
        <w:rPr>
          <w:sz w:val="25"/>
          <w:szCs w:val="25"/>
        </w:rPr>
        <w:t xml:space="preserve">             </w:t>
      </w:r>
      <w:r w:rsidR="00AB291A" w:rsidRPr="00C30326">
        <w:rPr>
          <w:sz w:val="25"/>
          <w:szCs w:val="25"/>
        </w:rPr>
        <w:t xml:space="preserve">   </w:t>
      </w:r>
      <w:r w:rsidR="0096078D" w:rsidRPr="00C30326">
        <w:rPr>
          <w:sz w:val="25"/>
          <w:szCs w:val="25"/>
        </w:rPr>
        <w:t xml:space="preserve">    </w:t>
      </w:r>
      <w:r w:rsidR="00447F74" w:rsidRPr="00C30326">
        <w:rPr>
          <w:sz w:val="25"/>
          <w:szCs w:val="25"/>
        </w:rPr>
        <w:t xml:space="preserve">          </w:t>
      </w:r>
      <w:r w:rsidR="00AB291A" w:rsidRPr="00C30326">
        <w:rPr>
          <w:sz w:val="25"/>
          <w:szCs w:val="25"/>
        </w:rPr>
        <w:t xml:space="preserve">  </w:t>
      </w:r>
      <w:r w:rsidR="008C1690" w:rsidRPr="00C30326">
        <w:rPr>
          <w:sz w:val="25"/>
          <w:szCs w:val="25"/>
        </w:rPr>
        <w:t xml:space="preserve"> </w:t>
      </w:r>
      <w:r w:rsidR="002B0CF5" w:rsidRPr="00C30326">
        <w:rPr>
          <w:sz w:val="25"/>
          <w:szCs w:val="25"/>
        </w:rPr>
        <w:t xml:space="preserve">   </w:t>
      </w:r>
      <w:r w:rsidR="000C60EC" w:rsidRPr="00C30326">
        <w:rPr>
          <w:sz w:val="25"/>
          <w:szCs w:val="25"/>
        </w:rPr>
        <w:t>г. Южно-Сахалинск</w:t>
      </w:r>
    </w:p>
    <w:p w:rsidR="00EA49EA" w:rsidRPr="00C30326" w:rsidRDefault="00EA49EA" w:rsidP="000C60EC">
      <w:pPr>
        <w:ind w:right="-55" w:firstLine="709"/>
        <w:jc w:val="both"/>
        <w:rPr>
          <w:sz w:val="25"/>
          <w:szCs w:val="25"/>
        </w:rPr>
      </w:pPr>
    </w:p>
    <w:p w:rsidR="000C60EC" w:rsidRPr="00C30326" w:rsidRDefault="000C60EC" w:rsidP="000C60EC">
      <w:pPr>
        <w:ind w:right="-55"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Комиссия Управления Федеральной антимонопольной службы по Сахалинской области по контролю в сфере закупо</w:t>
      </w:r>
      <w:r w:rsidR="00F14A7A" w:rsidRPr="00C30326">
        <w:rPr>
          <w:sz w:val="25"/>
          <w:szCs w:val="25"/>
        </w:rPr>
        <w:t>к (далее – Комиссия) в составе:</w:t>
      </w:r>
    </w:p>
    <w:p w:rsidR="00DA5A7D" w:rsidRPr="00C30326" w:rsidRDefault="00776626" w:rsidP="00D77144">
      <w:pPr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п</w:t>
      </w:r>
      <w:r w:rsidR="00DA5A7D" w:rsidRPr="00C30326">
        <w:rPr>
          <w:sz w:val="25"/>
          <w:szCs w:val="25"/>
        </w:rPr>
        <w:t>редседателя Комиссии:</w:t>
      </w:r>
    </w:p>
    <w:p w:rsidR="00F604CF" w:rsidRPr="00C30326" w:rsidRDefault="00F604CF" w:rsidP="00F604CF">
      <w:pPr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Солонина К.В. – заместителя руководителя Управления Федеральной антимонопольной службы по Сахалинской области;</w:t>
      </w:r>
    </w:p>
    <w:p w:rsidR="00F604CF" w:rsidRPr="00C30326" w:rsidRDefault="00F604CF" w:rsidP="00D77144">
      <w:pPr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Члены Комиссии:</w:t>
      </w:r>
    </w:p>
    <w:p w:rsidR="00974C3F" w:rsidRPr="00C30326" w:rsidRDefault="0043587B" w:rsidP="00D77144">
      <w:pPr>
        <w:ind w:firstLine="709"/>
        <w:jc w:val="both"/>
        <w:rPr>
          <w:sz w:val="25"/>
          <w:szCs w:val="25"/>
        </w:rPr>
      </w:pPr>
      <w:proofErr w:type="spellStart"/>
      <w:r w:rsidRPr="00C30326">
        <w:rPr>
          <w:sz w:val="25"/>
          <w:szCs w:val="25"/>
        </w:rPr>
        <w:t>Карауловской</w:t>
      </w:r>
      <w:proofErr w:type="spellEnd"/>
      <w:r w:rsidRPr="00C30326">
        <w:rPr>
          <w:sz w:val="25"/>
          <w:szCs w:val="25"/>
        </w:rPr>
        <w:t xml:space="preserve"> А. К. </w:t>
      </w:r>
      <w:r w:rsidR="00974C3F" w:rsidRPr="00C30326">
        <w:rPr>
          <w:sz w:val="25"/>
          <w:szCs w:val="25"/>
        </w:rPr>
        <w:t xml:space="preserve">– </w:t>
      </w:r>
      <w:r w:rsidRPr="00C30326">
        <w:rPr>
          <w:sz w:val="25"/>
          <w:szCs w:val="25"/>
        </w:rPr>
        <w:t>помощника руководителя</w:t>
      </w:r>
      <w:r w:rsidR="00974C3F" w:rsidRPr="00C30326">
        <w:rPr>
          <w:sz w:val="25"/>
          <w:szCs w:val="25"/>
        </w:rPr>
        <w:t xml:space="preserve"> Управления Федеральной антимонопольной службы по Сахалинской области,</w:t>
      </w:r>
    </w:p>
    <w:p w:rsidR="007A143A" w:rsidRPr="00C30326" w:rsidRDefault="0043587B" w:rsidP="00D77144">
      <w:pPr>
        <w:ind w:firstLine="709"/>
        <w:jc w:val="both"/>
        <w:rPr>
          <w:sz w:val="25"/>
          <w:szCs w:val="25"/>
        </w:rPr>
      </w:pPr>
      <w:proofErr w:type="spellStart"/>
      <w:r w:rsidRPr="00C30326">
        <w:rPr>
          <w:sz w:val="25"/>
          <w:szCs w:val="25"/>
        </w:rPr>
        <w:t>Капчикаева</w:t>
      </w:r>
      <w:proofErr w:type="spellEnd"/>
      <w:r w:rsidRPr="00C30326">
        <w:rPr>
          <w:sz w:val="25"/>
          <w:szCs w:val="25"/>
        </w:rPr>
        <w:t xml:space="preserve"> А. А.</w:t>
      </w:r>
      <w:r w:rsidR="008805F9" w:rsidRPr="00C30326">
        <w:rPr>
          <w:sz w:val="25"/>
          <w:szCs w:val="25"/>
        </w:rPr>
        <w:t xml:space="preserve"> – </w:t>
      </w:r>
      <w:r w:rsidRPr="00C30326">
        <w:rPr>
          <w:sz w:val="25"/>
          <w:szCs w:val="25"/>
        </w:rPr>
        <w:t>главного государственного инспектора</w:t>
      </w:r>
      <w:r w:rsidR="007A143A" w:rsidRPr="00C30326">
        <w:rPr>
          <w:sz w:val="25"/>
          <w:szCs w:val="25"/>
        </w:rPr>
        <w:t xml:space="preserve"> </w:t>
      </w:r>
      <w:proofErr w:type="gramStart"/>
      <w:r w:rsidR="007A143A" w:rsidRPr="00C30326">
        <w:rPr>
          <w:sz w:val="25"/>
          <w:szCs w:val="25"/>
        </w:rPr>
        <w:t>отдела контроля государственных закупок Управления Федеральной антимонопольно</w:t>
      </w:r>
      <w:r w:rsidR="008805F9" w:rsidRPr="00C30326">
        <w:rPr>
          <w:sz w:val="25"/>
          <w:szCs w:val="25"/>
        </w:rPr>
        <w:t>й службы</w:t>
      </w:r>
      <w:proofErr w:type="gramEnd"/>
      <w:r w:rsidR="008805F9" w:rsidRPr="00C30326">
        <w:rPr>
          <w:sz w:val="25"/>
          <w:szCs w:val="25"/>
        </w:rPr>
        <w:t xml:space="preserve"> по Сахалинской области,</w:t>
      </w:r>
    </w:p>
    <w:p w:rsidR="008805F9" w:rsidRPr="00C42D10" w:rsidRDefault="008805F9" w:rsidP="00C42D10">
      <w:pPr>
        <w:ind w:firstLine="709"/>
        <w:jc w:val="both"/>
        <w:rPr>
          <w:color w:val="000000" w:themeColor="text1"/>
          <w:sz w:val="25"/>
          <w:szCs w:val="25"/>
        </w:rPr>
      </w:pPr>
      <w:proofErr w:type="gramStart"/>
      <w:r w:rsidRPr="00C30326">
        <w:rPr>
          <w:sz w:val="25"/>
          <w:szCs w:val="25"/>
        </w:rPr>
        <w:t xml:space="preserve">рассмотрев </w:t>
      </w:r>
      <w:r w:rsidR="008C454E" w:rsidRPr="00C30326">
        <w:rPr>
          <w:sz w:val="25"/>
          <w:szCs w:val="25"/>
        </w:rPr>
        <w:t xml:space="preserve">жалобу </w:t>
      </w:r>
      <w:r w:rsidR="00EA572C" w:rsidRPr="00C30326">
        <w:rPr>
          <w:color w:val="000000" w:themeColor="text1"/>
          <w:sz w:val="25"/>
          <w:szCs w:val="25"/>
        </w:rPr>
        <w:t>общества с ограниченной ответственностью «</w:t>
      </w:r>
      <w:proofErr w:type="spellStart"/>
      <w:r w:rsidR="0043587B" w:rsidRPr="00C30326">
        <w:rPr>
          <w:color w:val="000000" w:themeColor="text1"/>
          <w:sz w:val="25"/>
          <w:szCs w:val="25"/>
        </w:rPr>
        <w:t>ФрутЛенд</w:t>
      </w:r>
      <w:proofErr w:type="spellEnd"/>
      <w:r w:rsidR="00EA572C" w:rsidRPr="00C30326">
        <w:rPr>
          <w:color w:val="000000" w:themeColor="text1"/>
          <w:sz w:val="25"/>
          <w:szCs w:val="25"/>
        </w:rPr>
        <w:t xml:space="preserve">» </w:t>
      </w:r>
      <w:r w:rsidR="0043587B" w:rsidRPr="00C30326">
        <w:rPr>
          <w:sz w:val="25"/>
          <w:szCs w:val="25"/>
        </w:rPr>
        <w:t xml:space="preserve">(ИНН 6501184960) </w:t>
      </w:r>
      <w:r w:rsidR="00EA572C" w:rsidRPr="00C30326">
        <w:rPr>
          <w:color w:val="000000" w:themeColor="text1"/>
          <w:sz w:val="25"/>
          <w:szCs w:val="25"/>
        </w:rPr>
        <w:t xml:space="preserve">(далее-заявитель) на действия </w:t>
      </w:r>
      <w:r w:rsidR="0043587B" w:rsidRPr="00C30326">
        <w:rPr>
          <w:color w:val="000000" w:themeColor="text1"/>
          <w:sz w:val="25"/>
          <w:szCs w:val="25"/>
        </w:rPr>
        <w:t>заказчиков</w:t>
      </w:r>
      <w:r w:rsidR="00EA572C" w:rsidRPr="00C30326">
        <w:rPr>
          <w:color w:val="000000" w:themeColor="text1"/>
          <w:sz w:val="25"/>
          <w:szCs w:val="25"/>
        </w:rPr>
        <w:t xml:space="preserve"> – </w:t>
      </w:r>
      <w:r w:rsidR="00B2100D">
        <w:rPr>
          <w:color w:val="000000" w:themeColor="text1"/>
          <w:sz w:val="25"/>
          <w:szCs w:val="25"/>
        </w:rPr>
        <w:t>Государственного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 xml:space="preserve">го </w:t>
      </w:r>
      <w:r w:rsidR="00B2100D">
        <w:rPr>
          <w:color w:val="000000" w:themeColor="text1"/>
          <w:sz w:val="25"/>
          <w:szCs w:val="25"/>
        </w:rPr>
        <w:lastRenderedPageBreak/>
        <w:t>учреждения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«Сахалинская областная клиническая больница»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6B5568">
        <w:rPr>
          <w:color w:val="000000" w:themeColor="text1"/>
          <w:sz w:val="25"/>
          <w:szCs w:val="25"/>
        </w:rPr>
        <w:t>6501025568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профессионально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образовательно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учреждение «Сахалинский техникум строительства и жилищно-коммунального хозяйства»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421BE8">
        <w:rPr>
          <w:color w:val="000000" w:themeColor="text1"/>
          <w:sz w:val="25"/>
          <w:szCs w:val="25"/>
        </w:rPr>
        <w:t>6501247218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Сахалинской области «</w:t>
      </w:r>
      <w:proofErr w:type="spellStart"/>
      <w:r w:rsidR="00B2100D" w:rsidRPr="007D6334">
        <w:rPr>
          <w:color w:val="000000" w:themeColor="text1"/>
          <w:sz w:val="25"/>
          <w:szCs w:val="25"/>
        </w:rPr>
        <w:t>Корсаковская</w:t>
      </w:r>
      <w:proofErr w:type="spellEnd"/>
      <w:r w:rsidR="00B2100D" w:rsidRPr="007D6334">
        <w:rPr>
          <w:color w:val="000000" w:themeColor="text1"/>
          <w:sz w:val="25"/>
          <w:szCs w:val="25"/>
        </w:rPr>
        <w:t xml:space="preserve"> центральная районная больница»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56B09">
        <w:rPr>
          <w:color w:val="000000" w:themeColor="text1"/>
          <w:sz w:val="25"/>
          <w:szCs w:val="25"/>
        </w:rPr>
        <w:t>6504020670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казенно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«Сахалинский областной противотуберкулезный диспансер»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469A1">
        <w:rPr>
          <w:color w:val="000000" w:themeColor="text1"/>
          <w:sz w:val="25"/>
          <w:szCs w:val="25"/>
        </w:rPr>
        <w:t>6501074580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proofErr w:type="gramEnd"/>
      <w:r w:rsidR="00B2100D" w:rsidRPr="000C779C">
        <w:rPr>
          <w:color w:val="000000" w:themeColor="text1"/>
          <w:sz w:val="25"/>
          <w:szCs w:val="25"/>
        </w:rPr>
        <w:t xml:space="preserve"> санаторно-курортно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«Детский областной многопрофильный санаторий»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469A1">
        <w:rPr>
          <w:color w:val="000000" w:themeColor="text1"/>
          <w:sz w:val="25"/>
          <w:szCs w:val="25"/>
        </w:rPr>
        <w:t>6501069565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 бюджетного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«Сахалинский областной наркологический диспансер»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E72A81">
        <w:rPr>
          <w:color w:val="000000" w:themeColor="text1"/>
          <w:sz w:val="25"/>
          <w:szCs w:val="25"/>
        </w:rPr>
        <w:t>6501130650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профессионально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образовательно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«Сахалинский техникум сервиса»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525B97">
        <w:rPr>
          <w:color w:val="000000" w:themeColor="text1"/>
          <w:sz w:val="25"/>
          <w:szCs w:val="25"/>
        </w:rPr>
        <w:t>6501067342</w:t>
      </w:r>
      <w:r w:rsidR="00B2100D" w:rsidRPr="00C30326">
        <w:rPr>
          <w:color w:val="000000" w:themeColor="text1"/>
          <w:sz w:val="25"/>
          <w:szCs w:val="25"/>
        </w:rPr>
        <w:t>)</w:t>
      </w:r>
      <w:r w:rsidR="00B2100D">
        <w:rPr>
          <w:color w:val="000000" w:themeColor="text1"/>
          <w:sz w:val="25"/>
          <w:szCs w:val="25"/>
        </w:rPr>
        <w:t xml:space="preserve">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казенно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«Сахалинская областная психиатрическая больница»</w:t>
      </w:r>
      <w:r w:rsidR="00B2100D">
        <w:rPr>
          <w:color w:val="000000" w:themeColor="text1"/>
          <w:sz w:val="25"/>
          <w:szCs w:val="25"/>
        </w:rPr>
        <w:t xml:space="preserve"> (ИНН </w:t>
      </w:r>
      <w:r w:rsidR="00B2100D" w:rsidRPr="00C42D10">
        <w:rPr>
          <w:color w:val="000000" w:themeColor="text1"/>
          <w:sz w:val="25"/>
          <w:szCs w:val="25"/>
        </w:rPr>
        <w:t>6501025448</w:t>
      </w:r>
      <w:r w:rsidR="00B2100D">
        <w:rPr>
          <w:color w:val="000000" w:themeColor="text1"/>
          <w:sz w:val="25"/>
          <w:szCs w:val="25"/>
        </w:rPr>
        <w:t>)</w:t>
      </w:r>
      <w:r w:rsidR="00B2100D" w:rsidRPr="00C30326">
        <w:rPr>
          <w:color w:val="000000" w:themeColor="text1"/>
          <w:sz w:val="25"/>
          <w:szCs w:val="25"/>
        </w:rPr>
        <w:t xml:space="preserve"> </w:t>
      </w:r>
      <w:r w:rsidR="00EA572C" w:rsidRPr="00C30326">
        <w:rPr>
          <w:color w:val="000000" w:themeColor="text1"/>
          <w:sz w:val="25"/>
          <w:szCs w:val="25"/>
        </w:rPr>
        <w:t>(далее-</w:t>
      </w:r>
      <w:r w:rsidR="0043587B" w:rsidRPr="00C30326">
        <w:rPr>
          <w:color w:val="000000" w:themeColor="text1"/>
          <w:sz w:val="25"/>
          <w:szCs w:val="25"/>
        </w:rPr>
        <w:t>Заказчики</w:t>
      </w:r>
      <w:r w:rsidR="00EA572C" w:rsidRPr="00C30326">
        <w:rPr>
          <w:color w:val="000000" w:themeColor="text1"/>
          <w:sz w:val="25"/>
          <w:szCs w:val="25"/>
        </w:rPr>
        <w:t>) при проведении электронного аукциона по объ</w:t>
      </w:r>
      <w:r w:rsidR="00A4181A" w:rsidRPr="00C30326">
        <w:rPr>
          <w:color w:val="000000" w:themeColor="text1"/>
          <w:sz w:val="25"/>
          <w:szCs w:val="25"/>
        </w:rPr>
        <w:t>екту: «Поставка фруктов</w:t>
      </w:r>
      <w:r w:rsidR="00EA572C" w:rsidRPr="00C30326">
        <w:rPr>
          <w:color w:val="000000" w:themeColor="text1"/>
          <w:sz w:val="25"/>
          <w:szCs w:val="25"/>
        </w:rPr>
        <w:t>» (извещение № 036120001502</w:t>
      </w:r>
      <w:r w:rsidR="00A4181A" w:rsidRPr="00C30326">
        <w:rPr>
          <w:color w:val="000000" w:themeColor="text1"/>
          <w:sz w:val="25"/>
          <w:szCs w:val="25"/>
        </w:rPr>
        <w:t>100542</w:t>
      </w:r>
      <w:r w:rsidR="00534971">
        <w:rPr>
          <w:color w:val="000000" w:themeColor="text1"/>
          <w:sz w:val="25"/>
          <w:szCs w:val="25"/>
        </w:rPr>
        <w:t>2</w:t>
      </w:r>
      <w:r w:rsidR="00EA572C" w:rsidRPr="00C30326">
        <w:rPr>
          <w:color w:val="000000" w:themeColor="text1"/>
          <w:sz w:val="25"/>
          <w:szCs w:val="25"/>
        </w:rPr>
        <w:t>)</w:t>
      </w:r>
      <w:r w:rsidRPr="00C30326">
        <w:rPr>
          <w:sz w:val="25"/>
          <w:szCs w:val="25"/>
        </w:rPr>
        <w:t xml:space="preserve"> (далее – аукцион), </w:t>
      </w:r>
    </w:p>
    <w:p w:rsidR="00002AF6" w:rsidRPr="00C30326" w:rsidRDefault="00002AF6" w:rsidP="00EA2EC2">
      <w:pPr>
        <w:ind w:firstLine="709"/>
        <w:contextualSpacing/>
        <w:jc w:val="both"/>
        <w:rPr>
          <w:sz w:val="25"/>
          <w:szCs w:val="25"/>
        </w:rPr>
      </w:pPr>
    </w:p>
    <w:p w:rsidR="000C60EC" w:rsidRPr="00C30326" w:rsidRDefault="000C60EC" w:rsidP="00B04B38">
      <w:pPr>
        <w:spacing w:before="120"/>
        <w:contextualSpacing/>
        <w:jc w:val="center"/>
        <w:rPr>
          <w:sz w:val="25"/>
          <w:szCs w:val="25"/>
        </w:rPr>
      </w:pPr>
      <w:r w:rsidRPr="00C30326">
        <w:rPr>
          <w:sz w:val="25"/>
          <w:szCs w:val="25"/>
        </w:rPr>
        <w:t>УСТАНОВИЛА:</w:t>
      </w:r>
    </w:p>
    <w:p w:rsidR="00B04B38" w:rsidRPr="00C30326" w:rsidRDefault="00B04B38" w:rsidP="00B04B38">
      <w:pPr>
        <w:spacing w:before="120"/>
        <w:contextualSpacing/>
        <w:jc w:val="center"/>
        <w:rPr>
          <w:sz w:val="25"/>
          <w:szCs w:val="25"/>
        </w:rPr>
      </w:pPr>
    </w:p>
    <w:p w:rsidR="0044029C" w:rsidRPr="00C30326" w:rsidRDefault="00157274" w:rsidP="006F62D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01</w:t>
      </w:r>
      <w:r w:rsidR="006C1066" w:rsidRPr="00C30326">
        <w:rPr>
          <w:sz w:val="25"/>
          <w:szCs w:val="25"/>
        </w:rPr>
        <w:t>.</w:t>
      </w:r>
      <w:r w:rsidR="00A54B93" w:rsidRPr="00C30326">
        <w:rPr>
          <w:sz w:val="25"/>
          <w:szCs w:val="25"/>
        </w:rPr>
        <w:t>1</w:t>
      </w:r>
      <w:r>
        <w:rPr>
          <w:sz w:val="25"/>
          <w:szCs w:val="25"/>
        </w:rPr>
        <w:t>1</w:t>
      </w:r>
      <w:r w:rsidR="006C1066" w:rsidRPr="00C30326">
        <w:rPr>
          <w:sz w:val="25"/>
          <w:szCs w:val="25"/>
        </w:rPr>
        <w:t>.</w:t>
      </w:r>
      <w:r w:rsidR="00DD0444" w:rsidRPr="00C30326">
        <w:rPr>
          <w:sz w:val="25"/>
          <w:szCs w:val="25"/>
        </w:rPr>
        <w:t>202</w:t>
      </w:r>
      <w:r w:rsidR="00A54B93" w:rsidRPr="00C30326">
        <w:rPr>
          <w:sz w:val="25"/>
          <w:szCs w:val="25"/>
        </w:rPr>
        <w:t>1</w:t>
      </w:r>
      <w:r w:rsidR="00AF60D1" w:rsidRPr="00C30326">
        <w:rPr>
          <w:sz w:val="25"/>
          <w:szCs w:val="25"/>
        </w:rPr>
        <w:t xml:space="preserve"> </w:t>
      </w:r>
      <w:r w:rsidR="003D7C69" w:rsidRPr="00C30326">
        <w:rPr>
          <w:sz w:val="25"/>
          <w:szCs w:val="25"/>
        </w:rPr>
        <w:t>в</w:t>
      </w:r>
      <w:r w:rsidR="00CE4C48" w:rsidRPr="00C30326">
        <w:rPr>
          <w:sz w:val="25"/>
          <w:szCs w:val="25"/>
        </w:rPr>
        <w:t xml:space="preserve"> Управление Федеральной антимонопольной службы по Сахалинской области поступил</w:t>
      </w:r>
      <w:r w:rsidR="00ED3C4A" w:rsidRPr="00C30326">
        <w:rPr>
          <w:sz w:val="25"/>
          <w:szCs w:val="25"/>
        </w:rPr>
        <w:t>а</w:t>
      </w:r>
      <w:r w:rsidR="00CE4C48" w:rsidRPr="00C30326">
        <w:rPr>
          <w:sz w:val="25"/>
          <w:szCs w:val="25"/>
        </w:rPr>
        <w:t xml:space="preserve"> жалоб</w:t>
      </w:r>
      <w:r w:rsidR="00ED3C4A" w:rsidRPr="00C30326">
        <w:rPr>
          <w:sz w:val="25"/>
          <w:szCs w:val="25"/>
        </w:rPr>
        <w:t>а</w:t>
      </w:r>
      <w:r w:rsidR="00AF60D1" w:rsidRPr="00C30326">
        <w:rPr>
          <w:sz w:val="25"/>
          <w:szCs w:val="25"/>
        </w:rPr>
        <w:t xml:space="preserve"> заявител</w:t>
      </w:r>
      <w:r w:rsidR="00ED3C4A" w:rsidRPr="00C30326">
        <w:rPr>
          <w:sz w:val="25"/>
          <w:szCs w:val="25"/>
        </w:rPr>
        <w:t>я</w:t>
      </w:r>
      <w:r w:rsidR="00AF60D1" w:rsidRPr="00C30326">
        <w:rPr>
          <w:sz w:val="25"/>
          <w:szCs w:val="25"/>
        </w:rPr>
        <w:t xml:space="preserve"> </w:t>
      </w:r>
      <w:r w:rsidR="008B7967" w:rsidRPr="00C30326">
        <w:rPr>
          <w:sz w:val="25"/>
          <w:szCs w:val="25"/>
        </w:rPr>
        <w:t xml:space="preserve">на действия </w:t>
      </w:r>
      <w:r w:rsidR="00A54B93" w:rsidRPr="00C30326">
        <w:rPr>
          <w:sz w:val="25"/>
          <w:szCs w:val="25"/>
        </w:rPr>
        <w:t>заказчиков</w:t>
      </w:r>
      <w:r w:rsidR="00DD0444" w:rsidRPr="00C30326">
        <w:rPr>
          <w:sz w:val="25"/>
          <w:szCs w:val="25"/>
        </w:rPr>
        <w:t>, котор</w:t>
      </w:r>
      <w:r w:rsidR="00A54B93" w:rsidRPr="00C30326">
        <w:rPr>
          <w:sz w:val="25"/>
          <w:szCs w:val="25"/>
        </w:rPr>
        <w:t>ые</w:t>
      </w:r>
      <w:r w:rsidR="006C1066" w:rsidRPr="00C30326">
        <w:rPr>
          <w:sz w:val="25"/>
          <w:szCs w:val="25"/>
        </w:rPr>
        <w:t>,</w:t>
      </w:r>
      <w:r w:rsidR="00DD0444" w:rsidRPr="00C30326">
        <w:rPr>
          <w:sz w:val="25"/>
          <w:szCs w:val="25"/>
        </w:rPr>
        <w:t xml:space="preserve"> по его мнению, допустил</w:t>
      </w:r>
      <w:r w:rsidR="00A54B93" w:rsidRPr="00C30326">
        <w:rPr>
          <w:sz w:val="25"/>
          <w:szCs w:val="25"/>
        </w:rPr>
        <w:t>и</w:t>
      </w:r>
      <w:r w:rsidR="00DD0444" w:rsidRPr="00C30326">
        <w:rPr>
          <w:sz w:val="25"/>
          <w:szCs w:val="25"/>
        </w:rPr>
        <w:t xml:space="preserve"> нарушения </w:t>
      </w:r>
      <w:r w:rsidR="000148B1" w:rsidRPr="00C30326">
        <w:rPr>
          <w:sz w:val="25"/>
          <w:szCs w:val="25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377162">
        <w:rPr>
          <w:sz w:val="25"/>
          <w:szCs w:val="25"/>
        </w:rPr>
        <w:t>№ 44-ФЗ</w:t>
      </w:r>
      <w:r w:rsidR="000148B1" w:rsidRPr="00C30326">
        <w:rPr>
          <w:sz w:val="25"/>
          <w:szCs w:val="25"/>
        </w:rPr>
        <w:t>)</w:t>
      </w:r>
      <w:r w:rsidR="00DD0444" w:rsidRPr="00C30326">
        <w:rPr>
          <w:sz w:val="25"/>
          <w:szCs w:val="25"/>
        </w:rPr>
        <w:t xml:space="preserve"> </w:t>
      </w:r>
      <w:r w:rsidR="00A54B93" w:rsidRPr="00C30326">
        <w:rPr>
          <w:sz w:val="25"/>
          <w:szCs w:val="25"/>
        </w:rPr>
        <w:t>выразившиеся в</w:t>
      </w:r>
      <w:r w:rsidR="00534890" w:rsidRPr="00C30326">
        <w:rPr>
          <w:sz w:val="25"/>
          <w:szCs w:val="25"/>
        </w:rPr>
        <w:t xml:space="preserve"> </w:t>
      </w:r>
      <w:r w:rsidR="00A54B93" w:rsidRPr="00C30326">
        <w:rPr>
          <w:sz w:val="25"/>
          <w:szCs w:val="25"/>
        </w:rPr>
        <w:t xml:space="preserve">неверном </w:t>
      </w:r>
      <w:r w:rsidR="0044029C" w:rsidRPr="00C30326">
        <w:rPr>
          <w:sz w:val="25"/>
          <w:szCs w:val="25"/>
        </w:rPr>
        <w:t>применени</w:t>
      </w:r>
      <w:r w:rsidR="00A54B93" w:rsidRPr="00C30326">
        <w:rPr>
          <w:sz w:val="25"/>
          <w:szCs w:val="25"/>
        </w:rPr>
        <w:t>и</w:t>
      </w:r>
      <w:r w:rsidR="002F1E11" w:rsidRPr="00C30326">
        <w:rPr>
          <w:sz w:val="25"/>
          <w:szCs w:val="25"/>
        </w:rPr>
        <w:t xml:space="preserve"> к нему понижающего коэффициента 15%, ссылаясь на </w:t>
      </w:r>
      <w:r w:rsidR="00377162">
        <w:rPr>
          <w:sz w:val="25"/>
          <w:szCs w:val="25"/>
        </w:rPr>
        <w:t xml:space="preserve">Приказ </w:t>
      </w:r>
      <w:r w:rsidR="00377162" w:rsidRPr="00C30326">
        <w:rPr>
          <w:color w:val="000000"/>
          <w:sz w:val="25"/>
          <w:szCs w:val="25"/>
        </w:rPr>
        <w:t>Министерства финансов Российской Федерации</w:t>
      </w:r>
      <w:proofErr w:type="gramEnd"/>
      <w:r w:rsidR="00377162" w:rsidRPr="00C30326">
        <w:rPr>
          <w:color w:val="000000"/>
          <w:sz w:val="25"/>
          <w:szCs w:val="25"/>
        </w:rPr>
        <w:t xml:space="preserve">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 w:rsidR="00377162">
        <w:rPr>
          <w:color w:val="000000"/>
          <w:sz w:val="25"/>
          <w:szCs w:val="25"/>
        </w:rPr>
        <w:t xml:space="preserve"> (далее – Приказ 126н)</w:t>
      </w:r>
      <w:r w:rsidR="00367767" w:rsidRPr="00C30326">
        <w:rPr>
          <w:sz w:val="25"/>
          <w:szCs w:val="25"/>
        </w:rPr>
        <w:t>, так как участник</w:t>
      </w:r>
      <w:r w:rsidR="00A54B93" w:rsidRPr="00C30326">
        <w:rPr>
          <w:sz w:val="25"/>
          <w:szCs w:val="25"/>
        </w:rPr>
        <w:t>и</w:t>
      </w:r>
      <w:r w:rsidR="00367767" w:rsidRPr="00C30326">
        <w:rPr>
          <w:sz w:val="25"/>
          <w:szCs w:val="25"/>
        </w:rPr>
        <w:t xml:space="preserve"> закупки неправомерно указал</w:t>
      </w:r>
      <w:r w:rsidR="00A54B93" w:rsidRPr="00C30326">
        <w:rPr>
          <w:sz w:val="25"/>
          <w:szCs w:val="25"/>
        </w:rPr>
        <w:t>и</w:t>
      </w:r>
      <w:r w:rsidR="00367767" w:rsidRPr="00C30326">
        <w:rPr>
          <w:sz w:val="25"/>
          <w:szCs w:val="25"/>
        </w:rPr>
        <w:t xml:space="preserve"> </w:t>
      </w:r>
      <w:r w:rsidR="00D16A0B" w:rsidRPr="00C30326">
        <w:rPr>
          <w:sz w:val="25"/>
          <w:szCs w:val="25"/>
        </w:rPr>
        <w:t xml:space="preserve">информацию о стране происхождения товара. </w:t>
      </w:r>
    </w:p>
    <w:p w:rsidR="00CE4C48" w:rsidRPr="00C30326" w:rsidRDefault="004659D6" w:rsidP="00AD7121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Ком</w:t>
      </w:r>
      <w:r w:rsidR="001804ED" w:rsidRPr="00C30326">
        <w:rPr>
          <w:sz w:val="25"/>
          <w:szCs w:val="25"/>
        </w:rPr>
        <w:t>иссия Сахалинского УФАС России</w:t>
      </w:r>
      <w:r w:rsidR="008540C1" w:rsidRPr="00C30326">
        <w:rPr>
          <w:sz w:val="25"/>
          <w:szCs w:val="25"/>
        </w:rPr>
        <w:t>,</w:t>
      </w:r>
      <w:r w:rsidR="00776626" w:rsidRPr="00C30326">
        <w:rPr>
          <w:sz w:val="25"/>
          <w:szCs w:val="25"/>
        </w:rPr>
        <w:t xml:space="preserve"> заслушав представител</w:t>
      </w:r>
      <w:r w:rsidR="0071164A" w:rsidRPr="00C30326">
        <w:rPr>
          <w:sz w:val="25"/>
          <w:szCs w:val="25"/>
        </w:rPr>
        <w:t>ей</w:t>
      </w:r>
      <w:r w:rsidR="00776626" w:rsidRPr="00C30326">
        <w:rPr>
          <w:sz w:val="25"/>
          <w:szCs w:val="25"/>
        </w:rPr>
        <w:t xml:space="preserve"> </w:t>
      </w:r>
      <w:r w:rsidR="0071164A" w:rsidRPr="00C30326">
        <w:rPr>
          <w:sz w:val="25"/>
          <w:szCs w:val="25"/>
        </w:rPr>
        <w:t>сторон</w:t>
      </w:r>
      <w:r w:rsidR="00980885" w:rsidRPr="00C30326">
        <w:rPr>
          <w:sz w:val="25"/>
          <w:szCs w:val="25"/>
        </w:rPr>
        <w:t xml:space="preserve">, </w:t>
      </w:r>
      <w:r w:rsidR="00CE4C48" w:rsidRPr="00C30326">
        <w:rPr>
          <w:sz w:val="25"/>
          <w:szCs w:val="25"/>
        </w:rPr>
        <w:t xml:space="preserve">проанализировав имеющиеся в деле документы, а также информацию, размещенную на сайте Единой информационной системе в сфере закупок, проведя в порядке статьи 99 Закона о контрактной системе внеплановую </w:t>
      </w:r>
      <w:r w:rsidR="008540C1" w:rsidRPr="00C30326">
        <w:rPr>
          <w:sz w:val="25"/>
          <w:szCs w:val="25"/>
        </w:rPr>
        <w:t>проверку, установила следующее.</w:t>
      </w:r>
    </w:p>
    <w:p w:rsidR="00894543" w:rsidRPr="00C30326" w:rsidRDefault="00894543" w:rsidP="00E4164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sz w:val="25"/>
          <w:szCs w:val="25"/>
        </w:rPr>
        <w:t xml:space="preserve">Уведомлением-требованием от </w:t>
      </w:r>
      <w:r w:rsidR="00B35CC9" w:rsidRPr="00C30326">
        <w:rPr>
          <w:sz w:val="25"/>
          <w:szCs w:val="25"/>
        </w:rPr>
        <w:t>08.11</w:t>
      </w:r>
      <w:r w:rsidR="0071164A" w:rsidRPr="00C30326">
        <w:rPr>
          <w:sz w:val="25"/>
          <w:szCs w:val="25"/>
        </w:rPr>
        <w:t>.</w:t>
      </w:r>
      <w:r w:rsidRPr="00C30326">
        <w:rPr>
          <w:sz w:val="25"/>
          <w:szCs w:val="25"/>
        </w:rPr>
        <w:t>202</w:t>
      </w:r>
      <w:r w:rsidR="00B35CC9" w:rsidRPr="00C30326">
        <w:rPr>
          <w:sz w:val="25"/>
          <w:szCs w:val="25"/>
        </w:rPr>
        <w:t>1</w:t>
      </w:r>
      <w:r w:rsidRPr="00C30326">
        <w:rPr>
          <w:sz w:val="25"/>
          <w:szCs w:val="25"/>
        </w:rPr>
        <w:t xml:space="preserve"> № 05-</w:t>
      </w:r>
      <w:r w:rsidR="00B35CC9" w:rsidRPr="00C30326">
        <w:rPr>
          <w:sz w:val="25"/>
          <w:szCs w:val="25"/>
        </w:rPr>
        <w:t>420</w:t>
      </w:r>
      <w:r w:rsidR="00157274">
        <w:rPr>
          <w:sz w:val="25"/>
          <w:szCs w:val="25"/>
        </w:rPr>
        <w:t>4</w:t>
      </w:r>
      <w:r w:rsidRPr="00C30326">
        <w:rPr>
          <w:sz w:val="25"/>
          <w:szCs w:val="25"/>
        </w:rPr>
        <w:t xml:space="preserve"> рассмотрение жалоб</w:t>
      </w:r>
      <w:r w:rsidR="00776626" w:rsidRPr="00C30326">
        <w:rPr>
          <w:sz w:val="25"/>
          <w:szCs w:val="25"/>
        </w:rPr>
        <w:t xml:space="preserve">ы по </w:t>
      </w:r>
      <w:r w:rsidR="00776626" w:rsidRPr="00C30326">
        <w:rPr>
          <w:color w:val="000000"/>
          <w:sz w:val="25"/>
          <w:szCs w:val="25"/>
        </w:rPr>
        <w:t xml:space="preserve">существу назначено на </w:t>
      </w:r>
      <w:r w:rsidR="00B35CC9" w:rsidRPr="00C30326">
        <w:rPr>
          <w:color w:val="000000"/>
          <w:sz w:val="25"/>
          <w:szCs w:val="25"/>
        </w:rPr>
        <w:t>11.11</w:t>
      </w:r>
      <w:r w:rsidR="0071164A" w:rsidRPr="00C30326">
        <w:rPr>
          <w:color w:val="000000"/>
          <w:sz w:val="25"/>
          <w:szCs w:val="25"/>
        </w:rPr>
        <w:t>.</w:t>
      </w:r>
      <w:r w:rsidRPr="00C30326">
        <w:rPr>
          <w:color w:val="000000"/>
          <w:sz w:val="25"/>
          <w:szCs w:val="25"/>
        </w:rPr>
        <w:t>202</w:t>
      </w:r>
      <w:r w:rsidR="00B35CC9" w:rsidRPr="00C30326">
        <w:rPr>
          <w:color w:val="000000"/>
          <w:sz w:val="25"/>
          <w:szCs w:val="25"/>
        </w:rPr>
        <w:t>1</w:t>
      </w:r>
      <w:r w:rsidRPr="00C30326">
        <w:rPr>
          <w:color w:val="000000"/>
          <w:sz w:val="25"/>
          <w:szCs w:val="25"/>
        </w:rPr>
        <w:t xml:space="preserve"> в </w:t>
      </w:r>
      <w:r w:rsidR="00B35CC9" w:rsidRPr="00C30326">
        <w:rPr>
          <w:color w:val="000000"/>
          <w:sz w:val="25"/>
          <w:szCs w:val="25"/>
        </w:rPr>
        <w:t>12</w:t>
      </w:r>
      <w:r w:rsidR="007D7AB6" w:rsidRPr="00C30326">
        <w:rPr>
          <w:color w:val="000000"/>
          <w:sz w:val="25"/>
          <w:szCs w:val="25"/>
        </w:rPr>
        <w:t xml:space="preserve"> час. </w:t>
      </w:r>
      <w:r w:rsidR="00157274">
        <w:rPr>
          <w:color w:val="000000"/>
          <w:sz w:val="25"/>
          <w:szCs w:val="25"/>
        </w:rPr>
        <w:t>15</w:t>
      </w:r>
      <w:r w:rsidRPr="00C30326">
        <w:rPr>
          <w:color w:val="000000"/>
          <w:sz w:val="25"/>
          <w:szCs w:val="25"/>
        </w:rPr>
        <w:t xml:space="preserve"> мин. </w:t>
      </w:r>
    </w:p>
    <w:p w:rsidR="000E2F82" w:rsidRPr="00C30326" w:rsidRDefault="00201294" w:rsidP="00E4164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01.10</w:t>
      </w:r>
      <w:r w:rsidR="00637617" w:rsidRPr="00C30326">
        <w:rPr>
          <w:color w:val="000000"/>
          <w:sz w:val="25"/>
          <w:szCs w:val="25"/>
        </w:rPr>
        <w:t>.202</w:t>
      </w:r>
      <w:r w:rsidRPr="00C30326">
        <w:rPr>
          <w:color w:val="000000"/>
          <w:sz w:val="25"/>
          <w:szCs w:val="25"/>
        </w:rPr>
        <w:t>1</w:t>
      </w:r>
      <w:r w:rsidR="00637617" w:rsidRPr="00C30326">
        <w:rPr>
          <w:color w:val="000000"/>
          <w:sz w:val="25"/>
          <w:szCs w:val="25"/>
        </w:rPr>
        <w:t xml:space="preserve"> </w:t>
      </w:r>
      <w:r w:rsidR="00CE4C48" w:rsidRPr="00C30326">
        <w:rPr>
          <w:color w:val="000000"/>
          <w:sz w:val="25"/>
          <w:szCs w:val="25"/>
        </w:rPr>
        <w:t>на официальном сайте</w:t>
      </w:r>
      <w:r w:rsidR="00637617" w:rsidRPr="00C30326">
        <w:rPr>
          <w:color w:val="000000"/>
          <w:sz w:val="25"/>
          <w:szCs w:val="25"/>
        </w:rPr>
        <w:t xml:space="preserve"> единой информационной системы в сфере закупок</w:t>
      </w:r>
      <w:r w:rsidR="00CE4C48" w:rsidRPr="00C30326">
        <w:rPr>
          <w:color w:val="000000"/>
          <w:sz w:val="25"/>
          <w:szCs w:val="25"/>
        </w:rPr>
        <w:t xml:space="preserve"> </w:t>
      </w:r>
      <w:hyperlink r:id="rId20" w:history="1">
        <w:r w:rsidR="006470C7" w:rsidRPr="00C30326">
          <w:rPr>
            <w:color w:val="000000"/>
            <w:sz w:val="25"/>
            <w:szCs w:val="25"/>
          </w:rPr>
          <w:t>www.zakupki.gov.ru</w:t>
        </w:r>
      </w:hyperlink>
      <w:r w:rsidR="006470C7" w:rsidRPr="00C30326">
        <w:rPr>
          <w:color w:val="000000"/>
          <w:sz w:val="25"/>
          <w:szCs w:val="25"/>
        </w:rPr>
        <w:t xml:space="preserve"> </w:t>
      </w:r>
      <w:r w:rsidR="00637617" w:rsidRPr="00C30326">
        <w:rPr>
          <w:color w:val="000000"/>
          <w:sz w:val="25"/>
          <w:szCs w:val="25"/>
        </w:rPr>
        <w:t xml:space="preserve">(далее – ЕИС) </w:t>
      </w:r>
      <w:r w:rsidR="00CE4C48" w:rsidRPr="00C30326">
        <w:rPr>
          <w:color w:val="000000"/>
          <w:sz w:val="25"/>
          <w:szCs w:val="25"/>
        </w:rPr>
        <w:t xml:space="preserve">опубликовано </w:t>
      </w:r>
      <w:r w:rsidR="0077441B" w:rsidRPr="00C30326">
        <w:rPr>
          <w:color w:val="000000"/>
          <w:sz w:val="25"/>
          <w:szCs w:val="25"/>
        </w:rPr>
        <w:t xml:space="preserve">извещение о проведении электронного аукциона по объекту: </w:t>
      </w:r>
      <w:r w:rsidR="007D7AB6" w:rsidRPr="00C30326">
        <w:rPr>
          <w:color w:val="000000"/>
          <w:sz w:val="25"/>
          <w:szCs w:val="25"/>
        </w:rPr>
        <w:t xml:space="preserve">«Поставка фруктов» (извещение № </w:t>
      </w:r>
      <w:r w:rsidRPr="00C30326">
        <w:rPr>
          <w:color w:val="000000" w:themeColor="text1"/>
          <w:sz w:val="25"/>
          <w:szCs w:val="25"/>
        </w:rPr>
        <w:t>036120001502100542</w:t>
      </w:r>
      <w:r w:rsidR="00157274">
        <w:rPr>
          <w:color w:val="000000" w:themeColor="text1"/>
          <w:sz w:val="25"/>
          <w:szCs w:val="25"/>
        </w:rPr>
        <w:t>2</w:t>
      </w:r>
      <w:r w:rsidR="007D7AB6" w:rsidRPr="00C30326">
        <w:rPr>
          <w:color w:val="000000"/>
          <w:sz w:val="25"/>
          <w:szCs w:val="25"/>
        </w:rPr>
        <w:t>)</w:t>
      </w:r>
      <w:r w:rsidR="00803362" w:rsidRPr="00C30326">
        <w:rPr>
          <w:color w:val="000000"/>
          <w:sz w:val="25"/>
          <w:szCs w:val="25"/>
        </w:rPr>
        <w:t>, а также аукционная документация.</w:t>
      </w:r>
      <w:r w:rsidR="000E2F82" w:rsidRPr="00C30326">
        <w:rPr>
          <w:color w:val="000000"/>
          <w:sz w:val="25"/>
          <w:szCs w:val="25"/>
        </w:rPr>
        <w:t xml:space="preserve"> </w:t>
      </w:r>
    </w:p>
    <w:p w:rsidR="00A03D11" w:rsidRPr="00C30326" w:rsidRDefault="00A03D11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соответствии с </w:t>
      </w:r>
      <w:hyperlink r:id="rId21" w:history="1">
        <w:r w:rsidRPr="00C30326">
          <w:rPr>
            <w:rStyle w:val="a3"/>
            <w:sz w:val="25"/>
            <w:szCs w:val="25"/>
          </w:rPr>
          <w:t>частью 1 статьи 14</w:t>
        </w:r>
      </w:hyperlink>
      <w:r w:rsidR="00377162">
        <w:rPr>
          <w:color w:val="000000"/>
          <w:sz w:val="25"/>
          <w:szCs w:val="25"/>
        </w:rPr>
        <w:t xml:space="preserve"> Закона №</w:t>
      </w:r>
      <w:r w:rsidRPr="00C30326">
        <w:rPr>
          <w:color w:val="000000"/>
          <w:sz w:val="25"/>
          <w:szCs w:val="25"/>
        </w:rPr>
        <w:t xml:space="preserve"> 44-ФЗ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  <w:proofErr w:type="gramEnd"/>
    </w:p>
    <w:p w:rsidR="00A03D11" w:rsidRPr="00C30326" w:rsidRDefault="00714C75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hyperlink r:id="rId22" w:history="1">
        <w:proofErr w:type="gramStart"/>
        <w:r w:rsidR="00A03D11" w:rsidRPr="00C30326">
          <w:rPr>
            <w:rStyle w:val="a3"/>
            <w:sz w:val="25"/>
            <w:szCs w:val="25"/>
          </w:rPr>
          <w:t>Частью 4 статьи 14</w:t>
        </w:r>
      </w:hyperlink>
      <w:r w:rsidR="00377162">
        <w:rPr>
          <w:color w:val="000000"/>
          <w:sz w:val="25"/>
          <w:szCs w:val="25"/>
        </w:rPr>
        <w:t xml:space="preserve"> Закона №</w:t>
      </w:r>
      <w:r w:rsidR="00A03D11" w:rsidRPr="00C30326">
        <w:rPr>
          <w:color w:val="000000"/>
          <w:sz w:val="25"/>
          <w:szCs w:val="25"/>
        </w:rPr>
        <w:t xml:space="preserve"> 44-ФЗ предусмотрено,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происходящих из иностранного государства или группы иностранных государств, работ, услуг, соответственно выполняемых, оказываемых </w:t>
      </w:r>
      <w:r w:rsidR="00A03D11" w:rsidRPr="00C30326">
        <w:rPr>
          <w:color w:val="000000"/>
          <w:sz w:val="25"/>
          <w:szCs w:val="25"/>
        </w:rPr>
        <w:lastRenderedPageBreak/>
        <w:t>иностранными лицами, за исключением товаров, работ, услуг, в отношении которых Правительством Российской Федерации установлен запрет</w:t>
      </w:r>
      <w:proofErr w:type="gramEnd"/>
      <w:r w:rsidR="00A03D11" w:rsidRPr="00C30326">
        <w:rPr>
          <w:color w:val="000000"/>
          <w:sz w:val="25"/>
          <w:szCs w:val="25"/>
        </w:rPr>
        <w:t xml:space="preserve"> в соответствии с </w:t>
      </w:r>
      <w:hyperlink r:id="rId23" w:history="1">
        <w:r w:rsidR="00A03D11" w:rsidRPr="00C30326">
          <w:rPr>
            <w:rStyle w:val="a3"/>
            <w:sz w:val="25"/>
            <w:szCs w:val="25"/>
          </w:rPr>
          <w:t>частью 3 статьи 14</w:t>
        </w:r>
      </w:hyperlink>
      <w:r w:rsidR="00377162">
        <w:rPr>
          <w:color w:val="000000"/>
          <w:sz w:val="25"/>
          <w:szCs w:val="25"/>
        </w:rPr>
        <w:t xml:space="preserve"> Закона № 44</w:t>
      </w:r>
      <w:r w:rsidR="00A03D11" w:rsidRPr="00C30326">
        <w:rPr>
          <w:color w:val="000000"/>
          <w:sz w:val="25"/>
          <w:szCs w:val="25"/>
        </w:rPr>
        <w:t>-ФЗ.</w:t>
      </w:r>
    </w:p>
    <w:p w:rsidR="00A03D11" w:rsidRPr="00C30326" w:rsidRDefault="00714C75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hyperlink r:id="rId24" w:history="1">
        <w:proofErr w:type="gramStart"/>
        <w:r w:rsidR="00A03D11" w:rsidRPr="00C30326">
          <w:rPr>
            <w:rStyle w:val="a3"/>
            <w:sz w:val="25"/>
            <w:szCs w:val="25"/>
          </w:rPr>
          <w:t>Приказом</w:t>
        </w:r>
      </w:hyperlink>
      <w:r w:rsidR="00A03D11" w:rsidRPr="00C30326">
        <w:rPr>
          <w:color w:val="000000"/>
          <w:sz w:val="25"/>
          <w:szCs w:val="25"/>
        </w:rPr>
        <w:t xml:space="preserve"> Министерства финансов Российской Федерации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установлены условия допуска 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</w:t>
      </w:r>
      <w:proofErr w:type="gramEnd"/>
      <w:r w:rsidR="00A03D11" w:rsidRPr="00C30326">
        <w:rPr>
          <w:color w:val="000000"/>
          <w:sz w:val="25"/>
          <w:szCs w:val="25"/>
        </w:rPr>
        <w:t xml:space="preserve">, </w:t>
      </w:r>
      <w:proofErr w:type="gramStart"/>
      <w:r w:rsidR="00A03D11" w:rsidRPr="00C30326">
        <w:rPr>
          <w:color w:val="000000"/>
          <w:sz w:val="25"/>
          <w:szCs w:val="25"/>
        </w:rPr>
        <w:t>указанных</w:t>
      </w:r>
      <w:proofErr w:type="gramEnd"/>
      <w:r w:rsidR="00A03D11" w:rsidRPr="00C30326">
        <w:rPr>
          <w:color w:val="000000"/>
          <w:sz w:val="25"/>
          <w:szCs w:val="25"/>
        </w:rPr>
        <w:t xml:space="preserve"> в приложении к настоящему </w:t>
      </w:r>
      <w:hyperlink r:id="rId25" w:history="1">
        <w:r w:rsidR="00A03D11" w:rsidRPr="00C30326">
          <w:rPr>
            <w:rStyle w:val="a3"/>
            <w:sz w:val="25"/>
            <w:szCs w:val="25"/>
          </w:rPr>
          <w:t>приказу</w:t>
        </w:r>
      </w:hyperlink>
      <w:r w:rsidR="00A03D11" w:rsidRPr="00C30326">
        <w:rPr>
          <w:color w:val="000000"/>
          <w:sz w:val="25"/>
          <w:szCs w:val="25"/>
        </w:rPr>
        <w:t>.</w:t>
      </w:r>
    </w:p>
    <w:p w:rsidR="00A03D11" w:rsidRPr="00C30326" w:rsidRDefault="00A03D11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В рассматриваемом случае объектом закупки являлась «Поставка фруктов».</w:t>
      </w:r>
    </w:p>
    <w:p w:rsidR="00A03D11" w:rsidRPr="00C30326" w:rsidRDefault="00A03D11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Поскольку закупаемые фрукты включены в </w:t>
      </w:r>
      <w:hyperlink r:id="rId26" w:history="1">
        <w:r w:rsidRPr="00C30326">
          <w:rPr>
            <w:rStyle w:val="a3"/>
            <w:sz w:val="25"/>
            <w:szCs w:val="25"/>
          </w:rPr>
          <w:t>перечень</w:t>
        </w:r>
      </w:hyperlink>
      <w:r w:rsidRPr="00C30326">
        <w:rPr>
          <w:color w:val="000000"/>
          <w:sz w:val="25"/>
          <w:szCs w:val="25"/>
        </w:rPr>
        <w:t xml:space="preserve"> товаров, утвержденный Приказом N 126н, извещение о проведен</w:t>
      </w:r>
      <w:proofErr w:type="gramStart"/>
      <w:r w:rsidRPr="00C30326">
        <w:rPr>
          <w:color w:val="000000"/>
          <w:sz w:val="25"/>
          <w:szCs w:val="25"/>
        </w:rPr>
        <w:t>ии ау</w:t>
      </w:r>
      <w:proofErr w:type="gramEnd"/>
      <w:r w:rsidRPr="00C30326">
        <w:rPr>
          <w:color w:val="000000"/>
          <w:sz w:val="25"/>
          <w:szCs w:val="25"/>
        </w:rPr>
        <w:t>кциона и документация об электронном аукционе содержали соответствующие условия допуска товаров, происходящих из иностранного государства или групп иностранных государств.</w:t>
      </w:r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На основании </w:t>
      </w:r>
      <w:hyperlink r:id="rId27" w:history="1">
        <w:r w:rsidRPr="00C30326">
          <w:rPr>
            <w:rStyle w:val="a3"/>
            <w:sz w:val="25"/>
            <w:szCs w:val="25"/>
          </w:rPr>
          <w:t>пункта 10 статьи 42</w:t>
        </w:r>
      </w:hyperlink>
      <w:r w:rsidRPr="00C30326">
        <w:rPr>
          <w:color w:val="000000"/>
          <w:sz w:val="25"/>
          <w:szCs w:val="25"/>
        </w:rPr>
        <w:t xml:space="preserve"> Закона N 44-ФЗ в извещении об осуществлении закупки должна содержаться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</w:t>
      </w:r>
      <w:hyperlink r:id="rId28" w:history="1">
        <w:r w:rsidRPr="00C30326">
          <w:rPr>
            <w:rStyle w:val="a3"/>
            <w:sz w:val="25"/>
            <w:szCs w:val="25"/>
          </w:rPr>
          <w:t>статьей 14</w:t>
        </w:r>
      </w:hyperlink>
      <w:r w:rsidRPr="00C30326">
        <w:rPr>
          <w:color w:val="000000"/>
          <w:sz w:val="25"/>
          <w:szCs w:val="25"/>
        </w:rPr>
        <w:t xml:space="preserve"> Закона о контрактной системе.</w:t>
      </w:r>
      <w:proofErr w:type="gramEnd"/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соответствии с </w:t>
      </w:r>
      <w:hyperlink r:id="rId29" w:history="1">
        <w:r w:rsidRPr="00C30326">
          <w:rPr>
            <w:rStyle w:val="a3"/>
            <w:sz w:val="25"/>
            <w:szCs w:val="25"/>
          </w:rPr>
          <w:t>пунктами 1</w:t>
        </w:r>
      </w:hyperlink>
      <w:r w:rsidRPr="00C30326">
        <w:rPr>
          <w:color w:val="000000"/>
          <w:sz w:val="25"/>
          <w:szCs w:val="25"/>
        </w:rPr>
        <w:t xml:space="preserve"> - </w:t>
      </w:r>
      <w:hyperlink r:id="rId30" w:history="1">
        <w:r w:rsidRPr="00C30326">
          <w:rPr>
            <w:rStyle w:val="a3"/>
            <w:sz w:val="25"/>
            <w:szCs w:val="25"/>
          </w:rPr>
          <w:t>2 части 1 статьи 64</w:t>
        </w:r>
      </w:hyperlink>
      <w:r w:rsidRPr="00C30326">
        <w:rPr>
          <w:color w:val="000000"/>
          <w:sz w:val="25"/>
          <w:szCs w:val="25"/>
        </w:rPr>
        <w:t xml:space="preserve"> Закона N 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31" w:history="1">
        <w:r w:rsidRPr="00C30326">
          <w:rPr>
            <w:rStyle w:val="a3"/>
            <w:sz w:val="25"/>
            <w:szCs w:val="25"/>
          </w:rPr>
          <w:t>статьей 33</w:t>
        </w:r>
      </w:hyperlink>
      <w:r w:rsidRPr="00C30326">
        <w:rPr>
          <w:color w:val="000000"/>
          <w:sz w:val="25"/>
          <w:szCs w:val="25"/>
        </w:rPr>
        <w:t xml:space="preserve"> Закона N 44-ФЗ, а также требования к содержанию, составу заявки на участие в таком аукционе в соответствии с</w:t>
      </w:r>
      <w:proofErr w:type="gramEnd"/>
      <w:r w:rsidRPr="00C30326">
        <w:rPr>
          <w:color w:val="000000"/>
          <w:sz w:val="25"/>
          <w:szCs w:val="25"/>
        </w:rPr>
        <w:t xml:space="preserve"> </w:t>
      </w:r>
      <w:hyperlink r:id="rId32" w:history="1">
        <w:r w:rsidRPr="00C30326">
          <w:rPr>
            <w:rStyle w:val="a3"/>
            <w:sz w:val="25"/>
            <w:szCs w:val="25"/>
          </w:rPr>
          <w:t>частями 3</w:t>
        </w:r>
      </w:hyperlink>
      <w:r w:rsidRPr="00C30326">
        <w:rPr>
          <w:color w:val="000000"/>
          <w:sz w:val="25"/>
          <w:szCs w:val="25"/>
        </w:rPr>
        <w:t xml:space="preserve"> - </w:t>
      </w:r>
      <w:hyperlink r:id="rId33" w:history="1">
        <w:r w:rsidRPr="00C30326">
          <w:rPr>
            <w:rStyle w:val="a3"/>
            <w:sz w:val="25"/>
            <w:szCs w:val="25"/>
          </w:rPr>
          <w:t>6 статьи 66</w:t>
        </w:r>
      </w:hyperlink>
      <w:r w:rsidRPr="00C30326">
        <w:rPr>
          <w:color w:val="000000"/>
          <w:sz w:val="25"/>
          <w:szCs w:val="25"/>
        </w:rPr>
        <w:t xml:space="preserve"> Закона N 44-ФЗ и инструкцию по ее заполнению.</w:t>
      </w:r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Согласно </w:t>
      </w:r>
      <w:hyperlink r:id="rId34" w:history="1">
        <w:r w:rsidRPr="00C30326">
          <w:rPr>
            <w:rStyle w:val="a3"/>
            <w:sz w:val="25"/>
            <w:szCs w:val="25"/>
          </w:rPr>
          <w:t>подпункту "а" пункта 2 части 3 статьи 66</w:t>
        </w:r>
      </w:hyperlink>
      <w:r w:rsidRPr="00C30326">
        <w:rPr>
          <w:color w:val="000000"/>
          <w:sz w:val="25"/>
          <w:szCs w:val="25"/>
        </w:rPr>
        <w:t xml:space="preserve"> Закона N 44-ФЗ первая часть заявки на участие в электронном аукционе, за исключением случая, предусмотренного </w:t>
      </w:r>
      <w:hyperlink r:id="rId35" w:history="1">
        <w:r w:rsidRPr="00C30326">
          <w:rPr>
            <w:rStyle w:val="a3"/>
            <w:sz w:val="25"/>
            <w:szCs w:val="25"/>
          </w:rPr>
          <w:t>частью 3.1 статьи 66</w:t>
        </w:r>
      </w:hyperlink>
      <w:r w:rsidRPr="00C30326">
        <w:rPr>
          <w:color w:val="000000"/>
          <w:sz w:val="25"/>
          <w:szCs w:val="25"/>
        </w:rPr>
        <w:t xml:space="preserve"> Закона N 44-ФЗ, должна содержать при осуществлении закупки товара или закупки работы, услуги, для выполнения, оказания которых используется товар, наименование страны происхождения товара (в случае установления заказчиком в извещении о проведении электронного</w:t>
      </w:r>
      <w:proofErr w:type="gramEnd"/>
      <w:r w:rsidRPr="00C30326">
        <w:rPr>
          <w:color w:val="000000"/>
          <w:sz w:val="25"/>
          <w:szCs w:val="25"/>
        </w:rPr>
        <w:t xml:space="preserve">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</w:t>
      </w:r>
      <w:hyperlink r:id="rId36" w:history="1">
        <w:r w:rsidRPr="00C30326">
          <w:rPr>
            <w:rStyle w:val="a3"/>
            <w:sz w:val="25"/>
            <w:szCs w:val="25"/>
          </w:rPr>
          <w:t>статьей 14</w:t>
        </w:r>
      </w:hyperlink>
      <w:r w:rsidRPr="00C30326">
        <w:rPr>
          <w:color w:val="000000"/>
          <w:sz w:val="25"/>
          <w:szCs w:val="25"/>
        </w:rPr>
        <w:t xml:space="preserve"> Закона N 44-ФЗ).</w:t>
      </w:r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соответствии с </w:t>
      </w:r>
      <w:hyperlink r:id="rId37" w:history="1">
        <w:r w:rsidRPr="00C30326">
          <w:rPr>
            <w:rStyle w:val="a3"/>
            <w:sz w:val="25"/>
            <w:szCs w:val="25"/>
          </w:rPr>
          <w:t>пунктом 6 части 5 статьи 66</w:t>
        </w:r>
      </w:hyperlink>
      <w:r w:rsidRPr="00C30326">
        <w:rPr>
          <w:color w:val="000000"/>
          <w:sz w:val="25"/>
          <w:szCs w:val="25"/>
        </w:rPr>
        <w:t xml:space="preserve"> Закона N 44-ФЗ вторая часть заявки на участие в электронном аукционе должна содержать, в том числе, документы, предусмотренные нормативными правовыми актами, принятыми в соответствии со </w:t>
      </w:r>
      <w:hyperlink r:id="rId38" w:history="1">
        <w:r w:rsidRPr="00C30326">
          <w:rPr>
            <w:rStyle w:val="a3"/>
            <w:sz w:val="25"/>
            <w:szCs w:val="25"/>
          </w:rPr>
          <w:t>статьей 14</w:t>
        </w:r>
      </w:hyperlink>
      <w:r w:rsidRPr="00C30326">
        <w:rPr>
          <w:color w:val="000000"/>
          <w:sz w:val="25"/>
          <w:szCs w:val="25"/>
        </w:rPr>
        <w:t xml:space="preserve"> Закона N 44-ФЗ, в случае закупки товаров, работ, услуг, на которые распространяется действие указанных нормативных правовых актов, или копии таких документов.</w:t>
      </w:r>
      <w:proofErr w:type="gramEnd"/>
      <w:r w:rsidRPr="00C30326">
        <w:rPr>
          <w:color w:val="000000"/>
          <w:sz w:val="25"/>
          <w:szCs w:val="25"/>
        </w:rPr>
        <w:t xml:space="preserve"> При отсутствии в заявке на участие в электронном аукционе документов, предусмотренных настоящим </w:t>
      </w:r>
      <w:hyperlink r:id="rId39" w:history="1">
        <w:r w:rsidRPr="00C30326">
          <w:rPr>
            <w:rStyle w:val="a3"/>
            <w:sz w:val="25"/>
            <w:szCs w:val="25"/>
          </w:rPr>
          <w:t>пунктом</w:t>
        </w:r>
      </w:hyperlink>
      <w:r w:rsidRPr="00C30326">
        <w:rPr>
          <w:color w:val="000000"/>
          <w:sz w:val="25"/>
          <w:szCs w:val="25"/>
        </w:rPr>
        <w:t>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53F33" w:rsidRPr="00C30326" w:rsidRDefault="00E53F33" w:rsidP="00E53F33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lastRenderedPageBreak/>
        <w:t>Как указано выше,</w:t>
      </w:r>
      <w:r w:rsidR="00756FEB" w:rsidRPr="00C30326">
        <w:rPr>
          <w:color w:val="000000"/>
          <w:sz w:val="25"/>
          <w:szCs w:val="25"/>
        </w:rPr>
        <w:t xml:space="preserve"> к участию в аукционе допущено 5</w:t>
      </w:r>
      <w:r w:rsidRPr="00C30326">
        <w:rPr>
          <w:color w:val="000000"/>
          <w:sz w:val="25"/>
          <w:szCs w:val="25"/>
        </w:rPr>
        <w:t xml:space="preserve"> участник</w:t>
      </w:r>
      <w:r w:rsidR="00756FEB" w:rsidRPr="00C30326">
        <w:rPr>
          <w:color w:val="000000"/>
          <w:sz w:val="25"/>
          <w:szCs w:val="25"/>
        </w:rPr>
        <w:t>ов</w:t>
      </w:r>
      <w:r w:rsidRPr="00C30326">
        <w:rPr>
          <w:color w:val="000000"/>
          <w:sz w:val="25"/>
          <w:szCs w:val="25"/>
        </w:rPr>
        <w:t xml:space="preserve"> (в том числе заявитель</w:t>
      </w:r>
      <w:r w:rsidR="00756FEB" w:rsidRPr="00C30326">
        <w:rPr>
          <w:color w:val="000000"/>
          <w:sz w:val="25"/>
          <w:szCs w:val="25"/>
        </w:rPr>
        <w:t>, которым</w:t>
      </w:r>
      <w:r w:rsidRPr="00C30326">
        <w:rPr>
          <w:color w:val="000000"/>
          <w:sz w:val="25"/>
          <w:szCs w:val="25"/>
        </w:rPr>
        <w:t xml:space="preserve">, </w:t>
      </w:r>
      <w:r w:rsidR="00756FEB" w:rsidRPr="00C30326">
        <w:rPr>
          <w:color w:val="000000"/>
          <w:sz w:val="25"/>
          <w:szCs w:val="25"/>
        </w:rPr>
        <w:t xml:space="preserve">было </w:t>
      </w:r>
      <w:r w:rsidRPr="00C30326">
        <w:rPr>
          <w:color w:val="000000"/>
          <w:sz w:val="25"/>
          <w:szCs w:val="25"/>
        </w:rPr>
        <w:t xml:space="preserve">продекларировано предложение к поставке </w:t>
      </w:r>
      <w:r w:rsidR="00756FEB" w:rsidRPr="00C30326">
        <w:rPr>
          <w:color w:val="000000"/>
          <w:sz w:val="25"/>
          <w:szCs w:val="25"/>
        </w:rPr>
        <w:t>фруктов</w:t>
      </w:r>
      <w:r w:rsidRPr="00C30326">
        <w:rPr>
          <w:color w:val="000000"/>
          <w:sz w:val="25"/>
          <w:szCs w:val="25"/>
        </w:rPr>
        <w:t xml:space="preserve"> российского производства</w:t>
      </w:r>
      <w:r w:rsidR="00756FEB" w:rsidRPr="00C30326">
        <w:rPr>
          <w:color w:val="000000"/>
          <w:sz w:val="25"/>
          <w:szCs w:val="25"/>
        </w:rPr>
        <w:t xml:space="preserve">, Аргентина, Египет, Китай, Новая Зеландия, Пакистан, Турция, Филиппины, Эквадор, Южная Африка), </w:t>
      </w:r>
      <w:r w:rsidR="007F4C2C">
        <w:rPr>
          <w:color w:val="000000"/>
          <w:sz w:val="25"/>
          <w:szCs w:val="25"/>
        </w:rPr>
        <w:t>один участник с номером заявки № 3 указал на страны происхождения – Российская Федерация, Турция, Филиппины, Южна</w:t>
      </w:r>
      <w:r w:rsidR="00704D85">
        <w:rPr>
          <w:color w:val="000000"/>
          <w:sz w:val="25"/>
          <w:szCs w:val="25"/>
        </w:rPr>
        <w:t>я</w:t>
      </w:r>
      <w:r w:rsidR="007F4C2C">
        <w:rPr>
          <w:color w:val="000000"/>
          <w:sz w:val="25"/>
          <w:szCs w:val="25"/>
        </w:rPr>
        <w:t xml:space="preserve"> Африка, участник с номером заявки № 5 – Египет, Китай, Российская Федерация, Экв</w:t>
      </w:r>
      <w:r w:rsidR="00704D85">
        <w:rPr>
          <w:color w:val="000000"/>
          <w:sz w:val="25"/>
          <w:szCs w:val="25"/>
        </w:rPr>
        <w:t>а</w:t>
      </w:r>
      <w:r w:rsidR="007F4C2C">
        <w:rPr>
          <w:color w:val="000000"/>
          <w:sz w:val="25"/>
          <w:szCs w:val="25"/>
        </w:rPr>
        <w:t>дор</w:t>
      </w:r>
      <w:proofErr w:type="gramEnd"/>
      <w:r w:rsidR="007F4C2C">
        <w:rPr>
          <w:color w:val="000000"/>
          <w:sz w:val="25"/>
          <w:szCs w:val="25"/>
        </w:rPr>
        <w:t xml:space="preserve">, а </w:t>
      </w:r>
      <w:r w:rsidRPr="00C30326">
        <w:rPr>
          <w:color w:val="000000"/>
          <w:sz w:val="25"/>
          <w:szCs w:val="25"/>
        </w:rPr>
        <w:t xml:space="preserve">остальные </w:t>
      </w:r>
      <w:r w:rsidR="007F4C2C">
        <w:rPr>
          <w:color w:val="000000"/>
          <w:sz w:val="25"/>
          <w:szCs w:val="25"/>
        </w:rPr>
        <w:t>два участника</w:t>
      </w:r>
      <w:r w:rsidRPr="00C30326">
        <w:rPr>
          <w:color w:val="000000"/>
          <w:sz w:val="25"/>
          <w:szCs w:val="25"/>
        </w:rPr>
        <w:t xml:space="preserve"> указали в первых частях заявок на стра</w:t>
      </w:r>
      <w:r w:rsidR="00756FEB" w:rsidRPr="00C30326">
        <w:rPr>
          <w:color w:val="000000"/>
          <w:sz w:val="25"/>
          <w:szCs w:val="25"/>
        </w:rPr>
        <w:t>ну происхождения товара – Российская Федерация</w:t>
      </w:r>
      <w:r w:rsidRPr="00C30326">
        <w:rPr>
          <w:color w:val="000000"/>
          <w:sz w:val="25"/>
          <w:szCs w:val="25"/>
        </w:rPr>
        <w:t>.</w:t>
      </w:r>
    </w:p>
    <w:p w:rsidR="00A03D11" w:rsidRPr="00C30326" w:rsidRDefault="00714C75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hyperlink r:id="rId40" w:history="1">
        <w:proofErr w:type="gramStart"/>
        <w:r w:rsidR="00A03D11" w:rsidRPr="00C30326">
          <w:rPr>
            <w:rStyle w:val="a3"/>
            <w:sz w:val="25"/>
            <w:szCs w:val="25"/>
          </w:rPr>
          <w:t>Пунктом 1.1</w:t>
        </w:r>
      </w:hyperlink>
      <w:r w:rsidR="00A03D11" w:rsidRPr="00C30326">
        <w:rPr>
          <w:color w:val="000000"/>
          <w:sz w:val="25"/>
          <w:szCs w:val="25"/>
        </w:rPr>
        <w:t xml:space="preserve"> Приказа N 126н установлено, что при проведении конкурса, аукциона, запроса котировок, запроса предложений преимущества в отношении цены контракта в размере 15 процентов в соответствии с </w:t>
      </w:r>
      <w:hyperlink r:id="rId41" w:history="1">
        <w:r w:rsidR="00A03D11" w:rsidRPr="00C30326">
          <w:rPr>
            <w:rStyle w:val="a3"/>
            <w:sz w:val="25"/>
            <w:szCs w:val="25"/>
          </w:rPr>
          <w:t>подпунктами 1.2</w:t>
        </w:r>
      </w:hyperlink>
      <w:r w:rsidR="00A03D11" w:rsidRPr="00C30326">
        <w:rPr>
          <w:color w:val="000000"/>
          <w:sz w:val="25"/>
          <w:szCs w:val="25"/>
        </w:rPr>
        <w:t xml:space="preserve"> и </w:t>
      </w:r>
      <w:hyperlink r:id="rId42" w:history="1">
        <w:r w:rsidR="00A03D11" w:rsidRPr="00C30326">
          <w:rPr>
            <w:rStyle w:val="a3"/>
            <w:sz w:val="25"/>
            <w:szCs w:val="25"/>
          </w:rPr>
          <w:t>1.3 пункта 1</w:t>
        </w:r>
      </w:hyperlink>
      <w:r w:rsidR="00A03D11" w:rsidRPr="00C30326">
        <w:rPr>
          <w:color w:val="000000"/>
          <w:sz w:val="25"/>
          <w:szCs w:val="25"/>
        </w:rPr>
        <w:t xml:space="preserve"> настоящего приказа предоставляются участникам закупки, заявки (окончательные предложения) которых признаны соответствующими требованиям документации о закупке, извещения о проведении запроса котировок и содержат исключительно предложения о поставке товаров</w:t>
      </w:r>
      <w:proofErr w:type="gramEnd"/>
      <w:r w:rsidR="00A03D11" w:rsidRPr="00C30326">
        <w:rPr>
          <w:color w:val="000000"/>
          <w:sz w:val="25"/>
          <w:szCs w:val="25"/>
        </w:rPr>
        <w:t>, происходящих из государств - членов Евразийского экономического союза.</w:t>
      </w:r>
    </w:p>
    <w:p w:rsidR="00A03D11" w:rsidRPr="00C30326" w:rsidRDefault="00A03D11" w:rsidP="00A03D1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соответствии с </w:t>
      </w:r>
      <w:hyperlink r:id="rId43" w:history="1">
        <w:r w:rsidRPr="00C30326">
          <w:rPr>
            <w:rStyle w:val="a3"/>
            <w:sz w:val="25"/>
            <w:szCs w:val="25"/>
          </w:rPr>
          <w:t>подпунктом "а" пункта 1.3</w:t>
        </w:r>
      </w:hyperlink>
      <w:r w:rsidRPr="00C30326">
        <w:rPr>
          <w:color w:val="000000"/>
          <w:sz w:val="25"/>
          <w:szCs w:val="25"/>
        </w:rPr>
        <w:t xml:space="preserve"> Приказа N 126н при проведении аукциона контракт заключается по цене,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  <w:proofErr w:type="gramEnd"/>
    </w:p>
    <w:p w:rsidR="00091B3B" w:rsidRPr="00C30326" w:rsidRDefault="00091B3B" w:rsidP="00091B3B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Из материалов дела усматривается, что при проведении проверки Заказчик</w:t>
      </w:r>
      <w:r w:rsidR="00AF214B" w:rsidRPr="00C30326">
        <w:rPr>
          <w:color w:val="000000"/>
          <w:sz w:val="25"/>
          <w:szCs w:val="25"/>
        </w:rPr>
        <w:t>и</w:t>
      </w:r>
      <w:r w:rsidRPr="00C30326">
        <w:rPr>
          <w:color w:val="000000"/>
          <w:sz w:val="25"/>
          <w:szCs w:val="25"/>
        </w:rPr>
        <w:t xml:space="preserve"> применил</w:t>
      </w:r>
      <w:r w:rsidR="00AF214B" w:rsidRPr="00C30326">
        <w:rPr>
          <w:color w:val="000000"/>
          <w:sz w:val="25"/>
          <w:szCs w:val="25"/>
        </w:rPr>
        <w:t>и</w:t>
      </w:r>
      <w:r w:rsidRPr="00C30326">
        <w:rPr>
          <w:color w:val="000000"/>
          <w:sz w:val="25"/>
          <w:szCs w:val="25"/>
        </w:rPr>
        <w:t xml:space="preserve"> названное правило о снижении цены контракта на 15%, исходя из того, что 4 (четыр</w:t>
      </w:r>
      <w:r w:rsidR="000E3645">
        <w:rPr>
          <w:color w:val="000000"/>
          <w:sz w:val="25"/>
          <w:szCs w:val="25"/>
        </w:rPr>
        <w:t>е</w:t>
      </w:r>
      <w:r w:rsidRPr="00C30326">
        <w:rPr>
          <w:color w:val="000000"/>
          <w:sz w:val="25"/>
          <w:szCs w:val="25"/>
        </w:rPr>
        <w:t>) участника</w:t>
      </w:r>
      <w:r w:rsidR="000E3645">
        <w:rPr>
          <w:color w:val="000000"/>
          <w:sz w:val="25"/>
          <w:szCs w:val="25"/>
        </w:rPr>
        <w:t xml:space="preserve"> закупки предложили</w:t>
      </w:r>
      <w:r w:rsidRPr="00C30326">
        <w:rPr>
          <w:color w:val="000000"/>
          <w:sz w:val="25"/>
          <w:szCs w:val="25"/>
        </w:rPr>
        <w:t xml:space="preserve"> к поставке </w:t>
      </w:r>
      <w:r w:rsidR="00F07FC8" w:rsidRPr="00C30326">
        <w:rPr>
          <w:color w:val="000000"/>
          <w:sz w:val="25"/>
          <w:szCs w:val="25"/>
        </w:rPr>
        <w:t>фрукт</w:t>
      </w:r>
      <w:r w:rsidRPr="00C30326">
        <w:rPr>
          <w:color w:val="000000"/>
          <w:sz w:val="25"/>
          <w:szCs w:val="25"/>
        </w:rPr>
        <w:t>ы российского производства.</w:t>
      </w:r>
    </w:p>
    <w:p w:rsidR="002F59F2" w:rsidRPr="00C30326" w:rsidRDefault="002F59F2" w:rsidP="002F59F2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В извещении установлены условия допуска в соответствии с Приказом Министерства финансов РФ от 04.06.2018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нужд».</w:t>
      </w:r>
    </w:p>
    <w:p w:rsidR="002F59F2" w:rsidRPr="00C30326" w:rsidRDefault="002F59F2" w:rsidP="002F59F2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В соответствии с пунктом 17 информационной карты аукционной документации также установлены указанные условия. </w:t>
      </w:r>
    </w:p>
    <w:p w:rsidR="00F63FC8" w:rsidRPr="00C30326" w:rsidRDefault="00F63FC8" w:rsidP="00E41641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Таким образом, </w:t>
      </w:r>
      <w:r w:rsidR="002F4C70" w:rsidRPr="00C30326">
        <w:rPr>
          <w:color w:val="000000"/>
          <w:sz w:val="25"/>
          <w:szCs w:val="25"/>
        </w:rPr>
        <w:t>Комиссия призна</w:t>
      </w:r>
      <w:r w:rsidRPr="00C30326">
        <w:rPr>
          <w:color w:val="000000"/>
          <w:sz w:val="25"/>
          <w:szCs w:val="25"/>
        </w:rPr>
        <w:t>ет</w:t>
      </w:r>
      <w:r w:rsidR="002F4C70" w:rsidRPr="00C30326">
        <w:rPr>
          <w:color w:val="000000"/>
          <w:sz w:val="25"/>
          <w:szCs w:val="25"/>
        </w:rPr>
        <w:t xml:space="preserve"> жалобу заявителя необоснованной</w:t>
      </w:r>
      <w:r w:rsidRPr="00C30326">
        <w:rPr>
          <w:color w:val="000000"/>
          <w:sz w:val="25"/>
          <w:szCs w:val="25"/>
        </w:rPr>
        <w:t>.</w:t>
      </w:r>
    </w:p>
    <w:p w:rsidR="002B35B1" w:rsidRPr="00C30326" w:rsidRDefault="00E41641" w:rsidP="00E41641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5"/>
          <w:szCs w:val="25"/>
          <w:lang w:eastAsia="en-US"/>
        </w:rPr>
      </w:pPr>
      <w:r w:rsidRPr="00C30326">
        <w:rPr>
          <w:color w:val="000000"/>
          <w:sz w:val="25"/>
          <w:szCs w:val="25"/>
        </w:rPr>
        <w:t xml:space="preserve">Однако в ходе </w:t>
      </w:r>
      <w:r w:rsidR="002F4C70" w:rsidRPr="00C30326">
        <w:rPr>
          <w:color w:val="000000"/>
          <w:sz w:val="25"/>
          <w:szCs w:val="25"/>
        </w:rPr>
        <w:t>проведения внеплановой проверки Комиссии установила следующее.</w:t>
      </w:r>
    </w:p>
    <w:p w:rsidR="002B35B1" w:rsidRPr="00C30326" w:rsidRDefault="004E328C" w:rsidP="002F4C70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соответствии с </w:t>
      </w:r>
      <w:r w:rsidR="004C7614" w:rsidRPr="00C30326">
        <w:rPr>
          <w:color w:val="000000"/>
          <w:sz w:val="25"/>
          <w:szCs w:val="25"/>
        </w:rPr>
        <w:t>Приказом Минфина России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</w:t>
      </w:r>
      <w:r w:rsidR="002002FC" w:rsidRPr="00C30326">
        <w:rPr>
          <w:color w:val="000000"/>
          <w:sz w:val="25"/>
          <w:szCs w:val="25"/>
        </w:rPr>
        <w:t xml:space="preserve">» (далее – Приказ №126н) </w:t>
      </w:r>
      <w:r w:rsidR="00E406BE" w:rsidRPr="00C30326">
        <w:rPr>
          <w:color w:val="000000"/>
          <w:sz w:val="25"/>
          <w:szCs w:val="25"/>
        </w:rPr>
        <w:t>у</w:t>
      </w:r>
      <w:r w:rsidRPr="00C30326">
        <w:rPr>
          <w:color w:val="000000"/>
          <w:sz w:val="25"/>
          <w:szCs w:val="25"/>
        </w:rPr>
        <w:t>станов</w:t>
      </w:r>
      <w:r w:rsidR="00E406BE" w:rsidRPr="00C30326">
        <w:rPr>
          <w:color w:val="000000"/>
          <w:sz w:val="25"/>
          <w:szCs w:val="25"/>
        </w:rPr>
        <w:t xml:space="preserve">лены </w:t>
      </w:r>
      <w:r w:rsidRPr="00C30326">
        <w:rPr>
          <w:color w:val="000000"/>
          <w:sz w:val="25"/>
          <w:szCs w:val="25"/>
        </w:rPr>
        <w:t>условия допуска 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</w:t>
      </w:r>
      <w:proofErr w:type="gramEnd"/>
      <w:r w:rsidRPr="00C30326">
        <w:rPr>
          <w:color w:val="000000"/>
          <w:sz w:val="25"/>
          <w:szCs w:val="25"/>
        </w:rPr>
        <w:t xml:space="preserve"> и муниципальных нужд, указанных в приложении к настоящему приказу (далее - Приложение)</w:t>
      </w:r>
    </w:p>
    <w:p w:rsidR="00E406BE" w:rsidRPr="00C30326" w:rsidRDefault="003A7865" w:rsidP="002002FC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Согласно подпункту «а» пункта 1.3 </w:t>
      </w:r>
      <w:r w:rsidR="002002FC" w:rsidRPr="00C30326">
        <w:rPr>
          <w:color w:val="000000"/>
          <w:sz w:val="25"/>
          <w:szCs w:val="25"/>
        </w:rPr>
        <w:t xml:space="preserve">Приказа 126н при проведении аукциона контракт заключается по </w:t>
      </w:r>
      <w:proofErr w:type="gramStart"/>
      <w:r w:rsidR="002002FC" w:rsidRPr="00C30326">
        <w:rPr>
          <w:color w:val="000000"/>
          <w:sz w:val="25"/>
          <w:szCs w:val="25"/>
        </w:rPr>
        <w:t>цене</w:t>
      </w:r>
      <w:proofErr w:type="gramEnd"/>
      <w:r w:rsidR="002002FC" w:rsidRPr="00C30326">
        <w:rPr>
          <w:color w:val="000000"/>
          <w:sz w:val="25"/>
          <w:szCs w:val="25"/>
        </w:rPr>
        <w:t xml:space="preserve">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 w:rsidR="007E325A" w:rsidRPr="00C30326" w:rsidRDefault="00480207" w:rsidP="007E325A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Предметом закупки электронного аукциона </w:t>
      </w:r>
      <w:r w:rsidR="00FB2902" w:rsidRPr="00C30326">
        <w:rPr>
          <w:color w:val="000000"/>
          <w:sz w:val="25"/>
          <w:szCs w:val="25"/>
        </w:rPr>
        <w:t xml:space="preserve">по объекту: «Поставка фруктов» (извещение № 0361200015021005423) являются: Апельсины (код классификации по КТРУ01.23.13.000-00000002), Бананы (код классификации по КТРУ01.22.12.000-00000002), </w:t>
      </w:r>
      <w:r w:rsidR="007E325A" w:rsidRPr="00C30326">
        <w:rPr>
          <w:color w:val="000000"/>
          <w:sz w:val="25"/>
          <w:szCs w:val="25"/>
        </w:rPr>
        <w:t xml:space="preserve">Груши (код классификации по КТРУ01.24.21.000-00000002), Лимоны (код классификации </w:t>
      </w:r>
      <w:r w:rsidR="007E325A" w:rsidRPr="00C30326">
        <w:rPr>
          <w:color w:val="000000"/>
          <w:sz w:val="25"/>
          <w:szCs w:val="25"/>
        </w:rPr>
        <w:lastRenderedPageBreak/>
        <w:t xml:space="preserve">по КТРУ01.23.12.000-00000002), Мандарины (код классификации по КТРУ01.23.14.000-00000002), Яблоки (код классификации </w:t>
      </w:r>
      <w:proofErr w:type="gramStart"/>
      <w:r w:rsidR="007E325A" w:rsidRPr="00C30326">
        <w:rPr>
          <w:color w:val="000000"/>
          <w:sz w:val="25"/>
          <w:szCs w:val="25"/>
        </w:rPr>
        <w:t>по</w:t>
      </w:r>
      <w:proofErr w:type="gramEnd"/>
      <w:r w:rsidR="007E325A" w:rsidRPr="00C30326">
        <w:rPr>
          <w:color w:val="000000"/>
          <w:sz w:val="25"/>
          <w:szCs w:val="25"/>
        </w:rPr>
        <w:t xml:space="preserve"> КТРУ01.24.10.000-00000002)</w:t>
      </w:r>
      <w:r w:rsidR="00337F85" w:rsidRPr="00C30326">
        <w:rPr>
          <w:color w:val="000000"/>
          <w:sz w:val="25"/>
          <w:szCs w:val="25"/>
        </w:rPr>
        <w:t>.</w:t>
      </w:r>
    </w:p>
    <w:p w:rsidR="00337F85" w:rsidRPr="00C30326" w:rsidRDefault="00337F85" w:rsidP="00337F85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Согласно </w:t>
      </w:r>
      <w:hyperlink r:id="rId44" w:history="1">
        <w:r w:rsidRPr="00C30326">
          <w:rPr>
            <w:rStyle w:val="a3"/>
            <w:sz w:val="25"/>
            <w:szCs w:val="25"/>
          </w:rPr>
          <w:t>пункту 1.6</w:t>
        </w:r>
      </w:hyperlink>
      <w:r w:rsidRPr="00C30326">
        <w:rPr>
          <w:color w:val="000000"/>
          <w:sz w:val="25"/>
          <w:szCs w:val="25"/>
        </w:rPr>
        <w:t xml:space="preserve"> Приказа N 126н подтверждением страны происхождения товаров, указанных в приложении к Приказу, является указание (декларирование) участником закупки в заявке наименования страны происхождения товара в соответствии с </w:t>
      </w:r>
      <w:hyperlink r:id="rId45" w:history="1">
        <w:r w:rsidRPr="00C30326">
          <w:rPr>
            <w:rStyle w:val="a3"/>
            <w:sz w:val="25"/>
            <w:szCs w:val="25"/>
          </w:rPr>
          <w:t>Законом</w:t>
        </w:r>
      </w:hyperlink>
      <w:r w:rsidRPr="00C30326">
        <w:rPr>
          <w:color w:val="000000"/>
          <w:sz w:val="25"/>
          <w:szCs w:val="25"/>
        </w:rPr>
        <w:t xml:space="preserve"> N 44-ФЗ.</w:t>
      </w:r>
    </w:p>
    <w:p w:rsidR="00337F85" w:rsidRPr="00C30326" w:rsidRDefault="00337F85" w:rsidP="00337F85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 свою очередь в соответствии с </w:t>
      </w:r>
      <w:hyperlink r:id="rId46" w:history="1">
        <w:r w:rsidRPr="00C30326">
          <w:rPr>
            <w:rStyle w:val="a3"/>
            <w:sz w:val="25"/>
            <w:szCs w:val="25"/>
          </w:rPr>
          <w:t>подпунктом "з" пункта 1 части 2 статьи 51</w:t>
        </w:r>
      </w:hyperlink>
      <w:r w:rsidRPr="00C30326">
        <w:rPr>
          <w:color w:val="000000"/>
          <w:sz w:val="25"/>
          <w:szCs w:val="25"/>
        </w:rPr>
        <w:t xml:space="preserve"> и </w:t>
      </w:r>
      <w:hyperlink r:id="rId47" w:history="1">
        <w:r w:rsidRPr="00C30326">
          <w:rPr>
            <w:rStyle w:val="a3"/>
            <w:sz w:val="25"/>
            <w:szCs w:val="25"/>
          </w:rPr>
          <w:t>пунктом 6 части 5 статьи 66</w:t>
        </w:r>
      </w:hyperlink>
      <w:r w:rsidRPr="00C30326">
        <w:rPr>
          <w:color w:val="000000"/>
          <w:sz w:val="25"/>
          <w:szCs w:val="25"/>
        </w:rPr>
        <w:t xml:space="preserve"> Закона N 44-ФЗ заявка на участие в открытом конкурсе и в электронном аукционе должна содержать всю указанную заказчиком в конкурсной документации информацию, а именно документы, подтверждающие соответствие такого участника и (или) предлагаемых им товара, работы или услуги условиям, запретам</w:t>
      </w:r>
      <w:proofErr w:type="gramEnd"/>
      <w:r w:rsidRPr="00C30326">
        <w:rPr>
          <w:color w:val="000000"/>
          <w:sz w:val="25"/>
          <w:szCs w:val="25"/>
        </w:rPr>
        <w:t xml:space="preserve"> и ограничениям, если такие условия, запреты и ограничения установлены заказчиком в конкурсной документации в соответствии со </w:t>
      </w:r>
      <w:hyperlink r:id="rId48" w:history="1">
        <w:r w:rsidRPr="00C30326">
          <w:rPr>
            <w:rStyle w:val="a3"/>
            <w:sz w:val="25"/>
            <w:szCs w:val="25"/>
          </w:rPr>
          <w:t>статьей 14</w:t>
        </w:r>
      </w:hyperlink>
      <w:r w:rsidRPr="00C30326">
        <w:rPr>
          <w:color w:val="000000"/>
          <w:sz w:val="25"/>
          <w:szCs w:val="25"/>
        </w:rPr>
        <w:t xml:space="preserve"> Закона N 44-ФЗ, или заверенные копии таких документов.</w:t>
      </w:r>
    </w:p>
    <w:p w:rsidR="007E325A" w:rsidRPr="00C30326" w:rsidRDefault="00337F85" w:rsidP="007E325A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Исследуя заявки участников допущенных к участию в аукц</w:t>
      </w:r>
      <w:r w:rsidR="00B2100D">
        <w:rPr>
          <w:color w:val="000000"/>
          <w:sz w:val="25"/>
          <w:szCs w:val="25"/>
        </w:rPr>
        <w:t>ионе, Комиссия установила, что 2</w:t>
      </w:r>
      <w:r w:rsidRPr="00C30326">
        <w:rPr>
          <w:color w:val="000000"/>
          <w:sz w:val="25"/>
          <w:szCs w:val="25"/>
        </w:rPr>
        <w:t xml:space="preserve"> участника указали в первых частях заявок страну происхождения товара – Российская Федерация. </w:t>
      </w:r>
    </w:p>
    <w:p w:rsidR="00FB5A69" w:rsidRPr="00C30326" w:rsidRDefault="00FB5A69" w:rsidP="00FB5A69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proofErr w:type="gramStart"/>
      <w:r w:rsidRPr="00C30326">
        <w:rPr>
          <w:color w:val="000000"/>
          <w:sz w:val="25"/>
          <w:szCs w:val="25"/>
        </w:rPr>
        <w:t xml:space="preserve">Вместе с тем, с учетом имеющихся у Комиссии материалов не представляется возможным прийти к выводу о том, что такие товары, как бананы, производятся на территории Российской Федерации, и участники аукциона формально выполнили требования </w:t>
      </w:r>
      <w:hyperlink r:id="rId49" w:history="1">
        <w:r w:rsidRPr="00C30326">
          <w:rPr>
            <w:rStyle w:val="a3"/>
            <w:sz w:val="25"/>
            <w:szCs w:val="25"/>
          </w:rPr>
          <w:t>пункта 1.6</w:t>
        </w:r>
      </w:hyperlink>
      <w:r w:rsidRPr="00C30326">
        <w:rPr>
          <w:color w:val="000000"/>
          <w:sz w:val="25"/>
          <w:szCs w:val="25"/>
        </w:rPr>
        <w:t xml:space="preserve"> Приказа N 126н о подтверждении страны происхождения товаров путем указания (декларирования) в заявках страны происхождения товара – Российская Федерация.</w:t>
      </w:r>
      <w:proofErr w:type="gramEnd"/>
    </w:p>
    <w:p w:rsidR="00EA0AED" w:rsidRPr="00C30326" w:rsidRDefault="00EA0AED" w:rsidP="00FB5A69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 xml:space="preserve">С учетом изложенного, Уполномоченным </w:t>
      </w:r>
      <w:r w:rsidR="00C93C31">
        <w:rPr>
          <w:color w:val="000000"/>
          <w:sz w:val="25"/>
          <w:szCs w:val="25"/>
        </w:rPr>
        <w:t>учреждением</w:t>
      </w:r>
      <w:r w:rsidRPr="00C30326">
        <w:rPr>
          <w:color w:val="000000"/>
          <w:sz w:val="25"/>
          <w:szCs w:val="25"/>
        </w:rPr>
        <w:t xml:space="preserve"> неправомерно в один предмет закупки объединены товары, которые производятся исключительно на территории иностранных государств и товары, которые производятся на территории – членов Евразийского экономического союза, что в свою очередь делает невозможным применение понижающего 15-процентного коэффициента к победителю закупки в соответствии с Приказом № 126н.</w:t>
      </w:r>
    </w:p>
    <w:p w:rsidR="00745A13" w:rsidRPr="00C30326" w:rsidRDefault="00E52A98" w:rsidP="00265C87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В этой связи</w:t>
      </w:r>
      <w:r w:rsidR="00096C7E" w:rsidRPr="00C30326">
        <w:rPr>
          <w:color w:val="000000"/>
          <w:sz w:val="25"/>
          <w:szCs w:val="25"/>
        </w:rPr>
        <w:t xml:space="preserve">, </w:t>
      </w:r>
      <w:r w:rsidR="006F3D89" w:rsidRPr="00C30326">
        <w:rPr>
          <w:color w:val="000000"/>
          <w:sz w:val="25"/>
          <w:szCs w:val="25"/>
        </w:rPr>
        <w:t xml:space="preserve">в действиях </w:t>
      </w:r>
      <w:r w:rsidR="00E678E7" w:rsidRPr="00C30326">
        <w:rPr>
          <w:color w:val="000000"/>
          <w:sz w:val="25"/>
          <w:szCs w:val="25"/>
        </w:rPr>
        <w:t xml:space="preserve">уполномоченного </w:t>
      </w:r>
      <w:r w:rsidR="00AF214B" w:rsidRPr="00C30326">
        <w:rPr>
          <w:color w:val="000000"/>
          <w:sz w:val="25"/>
          <w:szCs w:val="25"/>
        </w:rPr>
        <w:t>учреждения</w:t>
      </w:r>
      <w:r w:rsidR="00E678E7" w:rsidRPr="00C30326">
        <w:rPr>
          <w:color w:val="000000"/>
          <w:sz w:val="25"/>
          <w:szCs w:val="25"/>
        </w:rPr>
        <w:t xml:space="preserve"> </w:t>
      </w:r>
      <w:r w:rsidR="00AB197E" w:rsidRPr="00C30326">
        <w:rPr>
          <w:color w:val="000000"/>
          <w:sz w:val="25"/>
          <w:szCs w:val="25"/>
        </w:rPr>
        <w:t xml:space="preserve">Комиссия установила </w:t>
      </w:r>
      <w:r w:rsidR="00E678E7" w:rsidRPr="00C30326">
        <w:rPr>
          <w:color w:val="000000"/>
          <w:sz w:val="25"/>
          <w:szCs w:val="25"/>
        </w:rPr>
        <w:t>нарушение</w:t>
      </w:r>
      <w:r w:rsidR="00447F74" w:rsidRPr="00C30326">
        <w:rPr>
          <w:color w:val="000000"/>
          <w:sz w:val="25"/>
          <w:szCs w:val="25"/>
        </w:rPr>
        <w:t xml:space="preserve"> части 4 статьи 14</w:t>
      </w:r>
      <w:r w:rsidR="006F3D89" w:rsidRPr="00C30326">
        <w:rPr>
          <w:color w:val="000000"/>
          <w:sz w:val="25"/>
          <w:szCs w:val="25"/>
        </w:rPr>
        <w:t xml:space="preserve"> </w:t>
      </w:r>
      <w:r w:rsidR="00447F74" w:rsidRPr="00C30326">
        <w:rPr>
          <w:sz w:val="25"/>
          <w:szCs w:val="25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2100D">
        <w:rPr>
          <w:sz w:val="25"/>
          <w:szCs w:val="25"/>
        </w:rPr>
        <w:t>, Приказа № 126н</w:t>
      </w:r>
      <w:r w:rsidR="006F3D89" w:rsidRPr="00C30326">
        <w:rPr>
          <w:color w:val="000000"/>
          <w:sz w:val="25"/>
          <w:szCs w:val="25"/>
        </w:rPr>
        <w:t>.</w:t>
      </w:r>
    </w:p>
    <w:p w:rsidR="00B1430C" w:rsidRPr="00C30326" w:rsidRDefault="00AF214B" w:rsidP="00265C87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5"/>
          <w:szCs w:val="25"/>
        </w:rPr>
      </w:pPr>
      <w:r w:rsidRPr="00C30326">
        <w:rPr>
          <w:color w:val="000000"/>
          <w:sz w:val="25"/>
          <w:szCs w:val="25"/>
        </w:rPr>
        <w:t>Вместе с тем, что на момент принятия Комиссией решения, часть контрактов заключены, выдача пред</w:t>
      </w:r>
      <w:r w:rsidR="00691A78">
        <w:rPr>
          <w:color w:val="000000"/>
          <w:sz w:val="25"/>
          <w:szCs w:val="25"/>
        </w:rPr>
        <w:t xml:space="preserve">писания об устранении нарушений, в том числе </w:t>
      </w:r>
      <w:r w:rsidR="009046AE">
        <w:rPr>
          <w:color w:val="000000"/>
          <w:sz w:val="25"/>
          <w:szCs w:val="25"/>
        </w:rPr>
        <w:t>об аннулировании определения поставщиков</w:t>
      </w:r>
      <w:r w:rsidR="009046AE" w:rsidRPr="009046AE">
        <w:rPr>
          <w:color w:val="000000"/>
          <w:sz w:val="25"/>
          <w:szCs w:val="25"/>
        </w:rPr>
        <w:t xml:space="preserve"> уполномоченному учреждению</w:t>
      </w:r>
      <w:r w:rsidR="009046AE">
        <w:rPr>
          <w:color w:val="000000"/>
          <w:sz w:val="25"/>
          <w:szCs w:val="25"/>
        </w:rPr>
        <w:t xml:space="preserve"> </w:t>
      </w:r>
      <w:r w:rsidRPr="00C30326">
        <w:rPr>
          <w:color w:val="000000"/>
          <w:sz w:val="25"/>
          <w:szCs w:val="25"/>
        </w:rPr>
        <w:t>не представляется возможным.</w:t>
      </w:r>
    </w:p>
    <w:p w:rsidR="00265C87" w:rsidRPr="00C30326" w:rsidRDefault="00CF29C9" w:rsidP="00265C87">
      <w:pPr>
        <w:autoSpaceDE w:val="0"/>
        <w:autoSpaceDN w:val="0"/>
        <w:adjustRightInd w:val="0"/>
        <w:ind w:firstLine="709"/>
        <w:jc w:val="both"/>
        <w:outlineLvl w:val="1"/>
        <w:rPr>
          <w:sz w:val="25"/>
          <w:szCs w:val="25"/>
        </w:rPr>
      </w:pPr>
      <w:r w:rsidRPr="00C30326">
        <w:rPr>
          <w:sz w:val="25"/>
          <w:szCs w:val="25"/>
        </w:rPr>
        <w:t>На основании изложенного Комиссия,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D04D5" w:rsidRPr="00C30326">
        <w:rPr>
          <w:sz w:val="25"/>
          <w:szCs w:val="25"/>
        </w:rPr>
        <w:t>, Административного регламента, утвержденного приказом ФАС России от 19.11.2014 № 727/14</w:t>
      </w:r>
      <w:r w:rsidR="00265C87" w:rsidRPr="00C30326">
        <w:rPr>
          <w:sz w:val="25"/>
          <w:szCs w:val="25"/>
        </w:rPr>
        <w:t>.</w:t>
      </w:r>
    </w:p>
    <w:p w:rsidR="006000E0" w:rsidRPr="00C30326" w:rsidRDefault="006000E0" w:rsidP="0097140B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</w:p>
    <w:p w:rsidR="00CE4C48" w:rsidRPr="00C30326" w:rsidRDefault="00CE4C48" w:rsidP="0097140B">
      <w:pPr>
        <w:widowControl w:val="0"/>
        <w:autoSpaceDE w:val="0"/>
        <w:autoSpaceDN w:val="0"/>
        <w:adjustRightInd w:val="0"/>
        <w:jc w:val="center"/>
        <w:rPr>
          <w:sz w:val="25"/>
          <w:szCs w:val="25"/>
        </w:rPr>
      </w:pPr>
      <w:r w:rsidRPr="00C30326">
        <w:rPr>
          <w:sz w:val="25"/>
          <w:szCs w:val="25"/>
        </w:rPr>
        <w:t>РЕШИЛА:</w:t>
      </w:r>
    </w:p>
    <w:p w:rsidR="00CE4C48" w:rsidRPr="00C30326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  <w:highlight w:val="yellow"/>
        </w:rPr>
      </w:pPr>
    </w:p>
    <w:p w:rsidR="007952A3" w:rsidRPr="00C30326" w:rsidRDefault="00E678E7" w:rsidP="006F3D89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 xml:space="preserve">1. </w:t>
      </w:r>
      <w:proofErr w:type="gramStart"/>
      <w:r w:rsidR="00CE4C48" w:rsidRPr="00C30326">
        <w:rPr>
          <w:sz w:val="25"/>
          <w:szCs w:val="25"/>
        </w:rPr>
        <w:t>Признать</w:t>
      </w:r>
      <w:r w:rsidR="00AB291A" w:rsidRPr="00C30326">
        <w:rPr>
          <w:sz w:val="25"/>
          <w:szCs w:val="25"/>
        </w:rPr>
        <w:t xml:space="preserve"> </w:t>
      </w:r>
      <w:r w:rsidR="007F0608" w:rsidRPr="00C30326">
        <w:rPr>
          <w:sz w:val="25"/>
          <w:szCs w:val="25"/>
        </w:rPr>
        <w:t xml:space="preserve">жалобу </w:t>
      </w:r>
      <w:r w:rsidRPr="00C30326">
        <w:rPr>
          <w:sz w:val="25"/>
          <w:szCs w:val="25"/>
        </w:rPr>
        <w:t xml:space="preserve">общества с ограниченной ответственностью </w:t>
      </w:r>
      <w:r w:rsidR="008A0955" w:rsidRPr="00C30326">
        <w:rPr>
          <w:sz w:val="25"/>
          <w:szCs w:val="25"/>
        </w:rPr>
        <w:t>«</w:t>
      </w:r>
      <w:proofErr w:type="spellStart"/>
      <w:r w:rsidR="008A0955" w:rsidRPr="00C30326">
        <w:rPr>
          <w:sz w:val="25"/>
          <w:szCs w:val="25"/>
        </w:rPr>
        <w:t>ФрутЛенд</w:t>
      </w:r>
      <w:proofErr w:type="spellEnd"/>
      <w:r w:rsidR="008A0955" w:rsidRPr="00C30326">
        <w:rPr>
          <w:sz w:val="25"/>
          <w:szCs w:val="25"/>
        </w:rPr>
        <w:t xml:space="preserve">» (ИНН 6501184960) (далее-заявитель) на действия заказчиков – </w:t>
      </w:r>
      <w:r w:rsidR="00B2100D">
        <w:rPr>
          <w:color w:val="000000" w:themeColor="text1"/>
          <w:sz w:val="25"/>
          <w:szCs w:val="25"/>
        </w:rPr>
        <w:t>Государственного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 учреждения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«Сахалинская областная клиническая больница»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6B5568">
        <w:rPr>
          <w:color w:val="000000" w:themeColor="text1"/>
          <w:sz w:val="25"/>
          <w:szCs w:val="25"/>
        </w:rPr>
        <w:t>6501025568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профессионально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образовательно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учреждение «Сахалинский техникум строительства и жилищно-коммунального хозяйства»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421BE8">
        <w:rPr>
          <w:color w:val="000000" w:themeColor="text1"/>
          <w:sz w:val="25"/>
          <w:szCs w:val="25"/>
        </w:rPr>
        <w:t>6501247218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Сахалинской области «</w:t>
      </w:r>
      <w:proofErr w:type="spellStart"/>
      <w:r w:rsidR="00B2100D" w:rsidRPr="007D6334">
        <w:rPr>
          <w:color w:val="000000" w:themeColor="text1"/>
          <w:sz w:val="25"/>
          <w:szCs w:val="25"/>
        </w:rPr>
        <w:t>Корсаковская</w:t>
      </w:r>
      <w:proofErr w:type="spellEnd"/>
      <w:r w:rsidR="00B2100D" w:rsidRPr="007D6334">
        <w:rPr>
          <w:color w:val="000000" w:themeColor="text1"/>
          <w:sz w:val="25"/>
          <w:szCs w:val="25"/>
        </w:rPr>
        <w:t xml:space="preserve"> центральная районная больница»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56B09">
        <w:rPr>
          <w:color w:val="000000" w:themeColor="text1"/>
          <w:sz w:val="25"/>
          <w:szCs w:val="25"/>
        </w:rPr>
        <w:t>6504020670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7D6334">
        <w:rPr>
          <w:color w:val="000000" w:themeColor="text1"/>
          <w:sz w:val="25"/>
          <w:szCs w:val="25"/>
        </w:rPr>
        <w:lastRenderedPageBreak/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казенно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7D6334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7D6334">
        <w:rPr>
          <w:color w:val="000000" w:themeColor="text1"/>
          <w:sz w:val="25"/>
          <w:szCs w:val="25"/>
        </w:rPr>
        <w:t xml:space="preserve"> здравоохранения «Сахалинский областной противотуберкулезный диспансер»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469A1">
        <w:rPr>
          <w:color w:val="000000" w:themeColor="text1"/>
          <w:sz w:val="25"/>
          <w:szCs w:val="25"/>
        </w:rPr>
        <w:t>6501074580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proofErr w:type="gramEnd"/>
      <w:r w:rsidR="00B2100D" w:rsidRPr="000C779C">
        <w:rPr>
          <w:color w:val="000000" w:themeColor="text1"/>
          <w:sz w:val="25"/>
          <w:szCs w:val="25"/>
        </w:rPr>
        <w:t xml:space="preserve"> санаторно-курортно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«Детский областной многопрофильный санаторий»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0469A1">
        <w:rPr>
          <w:color w:val="000000" w:themeColor="text1"/>
          <w:sz w:val="25"/>
          <w:szCs w:val="25"/>
        </w:rPr>
        <w:t>6501069565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 бюджетного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«Сахалинский областной наркологический диспансер»</w:t>
      </w:r>
      <w:r w:rsidR="00B2100D" w:rsidRPr="00C30326">
        <w:rPr>
          <w:color w:val="000000" w:themeColor="text1"/>
          <w:sz w:val="25"/>
          <w:szCs w:val="25"/>
        </w:rPr>
        <w:t xml:space="preserve"> 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E72A81">
        <w:rPr>
          <w:color w:val="000000" w:themeColor="text1"/>
          <w:sz w:val="25"/>
          <w:szCs w:val="25"/>
        </w:rPr>
        <w:t>6501130650</w:t>
      </w:r>
      <w:r w:rsidR="00B2100D" w:rsidRPr="00C30326">
        <w:rPr>
          <w:color w:val="000000" w:themeColor="text1"/>
          <w:sz w:val="25"/>
          <w:szCs w:val="25"/>
        </w:rPr>
        <w:t xml:space="preserve">),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бюджетно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профессионально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образовательно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«Сахалинский техникум сервиса» </w:t>
      </w:r>
      <w:r w:rsidR="00B2100D" w:rsidRPr="00C30326">
        <w:rPr>
          <w:color w:val="000000" w:themeColor="text1"/>
          <w:sz w:val="25"/>
          <w:szCs w:val="25"/>
        </w:rPr>
        <w:t>(ИНН</w:t>
      </w:r>
      <w:r w:rsidR="00B2100D">
        <w:rPr>
          <w:color w:val="000000" w:themeColor="text1"/>
          <w:sz w:val="25"/>
          <w:szCs w:val="25"/>
        </w:rPr>
        <w:t xml:space="preserve"> </w:t>
      </w:r>
      <w:r w:rsidR="00B2100D" w:rsidRPr="00525B97">
        <w:rPr>
          <w:color w:val="000000" w:themeColor="text1"/>
          <w:sz w:val="25"/>
          <w:szCs w:val="25"/>
        </w:rPr>
        <w:t>6501067342</w:t>
      </w:r>
      <w:r w:rsidR="00B2100D" w:rsidRPr="00C30326">
        <w:rPr>
          <w:color w:val="000000" w:themeColor="text1"/>
          <w:sz w:val="25"/>
          <w:szCs w:val="25"/>
        </w:rPr>
        <w:t>)</w:t>
      </w:r>
      <w:r w:rsidR="00B2100D">
        <w:rPr>
          <w:color w:val="000000" w:themeColor="text1"/>
          <w:sz w:val="25"/>
          <w:szCs w:val="25"/>
        </w:rPr>
        <w:t xml:space="preserve">, </w:t>
      </w:r>
      <w:r w:rsidR="00B2100D" w:rsidRPr="000C779C">
        <w:rPr>
          <w:color w:val="000000" w:themeColor="text1"/>
          <w:sz w:val="25"/>
          <w:szCs w:val="25"/>
        </w:rPr>
        <w:t>Государственно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казенно</w:t>
      </w:r>
      <w:r w:rsidR="00B2100D">
        <w:rPr>
          <w:color w:val="000000" w:themeColor="text1"/>
          <w:sz w:val="25"/>
          <w:szCs w:val="25"/>
        </w:rPr>
        <w:t>го</w:t>
      </w:r>
      <w:r w:rsidR="00B2100D" w:rsidRPr="000C779C">
        <w:rPr>
          <w:color w:val="000000" w:themeColor="text1"/>
          <w:sz w:val="25"/>
          <w:szCs w:val="25"/>
        </w:rPr>
        <w:t xml:space="preserve"> учреждени</w:t>
      </w:r>
      <w:r w:rsidR="00B2100D">
        <w:rPr>
          <w:color w:val="000000" w:themeColor="text1"/>
          <w:sz w:val="25"/>
          <w:szCs w:val="25"/>
        </w:rPr>
        <w:t>я</w:t>
      </w:r>
      <w:r w:rsidR="00B2100D" w:rsidRPr="000C779C">
        <w:rPr>
          <w:color w:val="000000" w:themeColor="text1"/>
          <w:sz w:val="25"/>
          <w:szCs w:val="25"/>
        </w:rPr>
        <w:t xml:space="preserve"> здравоохранения «Сахалинская областная психиатрическая больница»</w:t>
      </w:r>
      <w:r w:rsidR="00B2100D">
        <w:rPr>
          <w:color w:val="000000" w:themeColor="text1"/>
          <w:sz w:val="25"/>
          <w:szCs w:val="25"/>
        </w:rPr>
        <w:t xml:space="preserve"> (ИНН </w:t>
      </w:r>
      <w:r w:rsidR="00B2100D" w:rsidRPr="00C42D10">
        <w:rPr>
          <w:color w:val="000000" w:themeColor="text1"/>
          <w:sz w:val="25"/>
          <w:szCs w:val="25"/>
        </w:rPr>
        <w:t>6501025448</w:t>
      </w:r>
      <w:r w:rsidR="00B2100D">
        <w:rPr>
          <w:color w:val="000000" w:themeColor="text1"/>
          <w:sz w:val="25"/>
          <w:szCs w:val="25"/>
        </w:rPr>
        <w:t>)</w:t>
      </w:r>
      <w:r w:rsidR="00B2100D" w:rsidRPr="00C30326">
        <w:rPr>
          <w:color w:val="000000" w:themeColor="text1"/>
          <w:sz w:val="25"/>
          <w:szCs w:val="25"/>
        </w:rPr>
        <w:t xml:space="preserve"> </w:t>
      </w:r>
      <w:r w:rsidRPr="00C30326">
        <w:rPr>
          <w:sz w:val="25"/>
          <w:szCs w:val="25"/>
        </w:rPr>
        <w:t xml:space="preserve">при проведении электронного аукциона по объекту: «Поставка фруктов» </w:t>
      </w:r>
      <w:r w:rsidR="008A0955" w:rsidRPr="00C30326">
        <w:rPr>
          <w:sz w:val="25"/>
          <w:szCs w:val="25"/>
        </w:rPr>
        <w:t>(извещение № 036120001502100542</w:t>
      </w:r>
      <w:r w:rsidR="00B2100D">
        <w:rPr>
          <w:sz w:val="25"/>
          <w:szCs w:val="25"/>
        </w:rPr>
        <w:t>2</w:t>
      </w:r>
      <w:r w:rsidR="008A0955" w:rsidRPr="00C30326">
        <w:rPr>
          <w:sz w:val="25"/>
          <w:szCs w:val="25"/>
        </w:rPr>
        <w:t xml:space="preserve">) </w:t>
      </w:r>
      <w:r w:rsidR="007952A3" w:rsidRPr="00C30326">
        <w:rPr>
          <w:sz w:val="25"/>
          <w:szCs w:val="25"/>
        </w:rPr>
        <w:t xml:space="preserve">– </w:t>
      </w:r>
      <w:proofErr w:type="gramStart"/>
      <w:r w:rsidR="007952A3" w:rsidRPr="00C30326">
        <w:rPr>
          <w:sz w:val="25"/>
          <w:szCs w:val="25"/>
        </w:rPr>
        <w:t>необоснованной</w:t>
      </w:r>
      <w:proofErr w:type="gramEnd"/>
      <w:r w:rsidR="007952A3" w:rsidRPr="00C30326">
        <w:rPr>
          <w:sz w:val="25"/>
          <w:szCs w:val="25"/>
        </w:rPr>
        <w:t>.</w:t>
      </w:r>
    </w:p>
    <w:p w:rsidR="00447F74" w:rsidRPr="00C30326" w:rsidRDefault="00447F74" w:rsidP="00447F74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2. По результатам проведения внеплановой проверки признать уполномоченн</w:t>
      </w:r>
      <w:r w:rsidR="00AF214B" w:rsidRPr="00C30326">
        <w:rPr>
          <w:sz w:val="25"/>
          <w:szCs w:val="25"/>
        </w:rPr>
        <w:t>ое</w:t>
      </w:r>
      <w:r w:rsidRPr="00C30326">
        <w:rPr>
          <w:sz w:val="25"/>
          <w:szCs w:val="25"/>
        </w:rPr>
        <w:t xml:space="preserve"> </w:t>
      </w:r>
      <w:r w:rsidR="00AF214B" w:rsidRPr="00C30326">
        <w:rPr>
          <w:sz w:val="25"/>
          <w:szCs w:val="25"/>
        </w:rPr>
        <w:t xml:space="preserve">учреждение </w:t>
      </w:r>
      <w:r w:rsidRPr="00C30326">
        <w:rPr>
          <w:sz w:val="25"/>
          <w:szCs w:val="25"/>
        </w:rPr>
        <w:t>нарушивш</w:t>
      </w:r>
      <w:r w:rsidR="003D6D73" w:rsidRPr="00C30326">
        <w:rPr>
          <w:sz w:val="25"/>
          <w:szCs w:val="25"/>
        </w:rPr>
        <w:t xml:space="preserve">им </w:t>
      </w:r>
      <w:r w:rsidRPr="00C30326">
        <w:rPr>
          <w:sz w:val="25"/>
          <w:szCs w:val="25"/>
        </w:rPr>
        <w:t>част</w:t>
      </w:r>
      <w:r w:rsidR="00714C75">
        <w:rPr>
          <w:sz w:val="25"/>
          <w:szCs w:val="25"/>
        </w:rPr>
        <w:t>ь</w:t>
      </w:r>
      <w:r w:rsidRPr="00C30326">
        <w:rPr>
          <w:sz w:val="25"/>
          <w:szCs w:val="25"/>
        </w:rPr>
        <w:t xml:space="preserve"> 4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14C75">
        <w:rPr>
          <w:sz w:val="25"/>
          <w:szCs w:val="25"/>
        </w:rPr>
        <w:t xml:space="preserve">, </w:t>
      </w:r>
      <w:r w:rsidR="00714C75" w:rsidRPr="00C30326">
        <w:rPr>
          <w:sz w:val="25"/>
          <w:szCs w:val="25"/>
        </w:rPr>
        <w:t xml:space="preserve">нормы </w:t>
      </w:r>
      <w:r w:rsidR="00714C75" w:rsidRPr="00C30326">
        <w:rPr>
          <w:color w:val="000000"/>
          <w:sz w:val="25"/>
          <w:szCs w:val="25"/>
        </w:rPr>
        <w:t>Приказа 126н</w:t>
      </w:r>
      <w:r w:rsidRPr="00C30326">
        <w:rPr>
          <w:sz w:val="25"/>
          <w:szCs w:val="25"/>
        </w:rPr>
        <w:t>.</w:t>
      </w:r>
    </w:p>
    <w:p w:rsidR="007E3CE5" w:rsidRPr="00C30326" w:rsidRDefault="00F604CF" w:rsidP="00447F74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3</w:t>
      </w:r>
      <w:r w:rsidR="00447F74" w:rsidRPr="00C30326">
        <w:rPr>
          <w:sz w:val="25"/>
          <w:szCs w:val="25"/>
        </w:rPr>
        <w:t xml:space="preserve">. </w:t>
      </w:r>
      <w:proofErr w:type="gramStart"/>
      <w:r w:rsidR="00447F74" w:rsidRPr="00C30326">
        <w:rPr>
          <w:sz w:val="25"/>
          <w:szCs w:val="25"/>
        </w:rPr>
        <w:t xml:space="preserve">Выдать </w:t>
      </w:r>
      <w:r w:rsidR="00AF214B" w:rsidRPr="00C30326">
        <w:rPr>
          <w:sz w:val="25"/>
          <w:szCs w:val="25"/>
        </w:rPr>
        <w:t xml:space="preserve">Заказчикам </w:t>
      </w:r>
      <w:r w:rsidR="00447F74" w:rsidRPr="00C30326">
        <w:rPr>
          <w:sz w:val="25"/>
          <w:szCs w:val="25"/>
        </w:rPr>
        <w:t xml:space="preserve">– </w:t>
      </w:r>
      <w:r w:rsidR="00714C75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r w:rsidR="00714C75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 xml:space="preserve">ю </w:t>
      </w:r>
      <w:r w:rsidR="00714C75" w:rsidRPr="007D6334">
        <w:rPr>
          <w:color w:val="000000" w:themeColor="text1"/>
          <w:sz w:val="25"/>
          <w:szCs w:val="25"/>
        </w:rPr>
        <w:t>здравоохранения «Сахалинская областная клиническая больница»</w:t>
      </w:r>
      <w:r w:rsidR="00714C75" w:rsidRPr="00C30326">
        <w:rPr>
          <w:color w:val="000000" w:themeColor="text1"/>
          <w:sz w:val="25"/>
          <w:szCs w:val="25"/>
        </w:rPr>
        <w:t xml:space="preserve"> 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6B5568">
        <w:rPr>
          <w:color w:val="000000" w:themeColor="text1"/>
          <w:sz w:val="25"/>
          <w:szCs w:val="25"/>
        </w:rPr>
        <w:t>6501025568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7D6334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профессионально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образовательно</w:t>
      </w:r>
      <w:r w:rsidR="00714C75">
        <w:rPr>
          <w:color w:val="000000" w:themeColor="text1"/>
          <w:sz w:val="25"/>
          <w:szCs w:val="25"/>
        </w:rPr>
        <w:t>му учреждению</w:t>
      </w:r>
      <w:r w:rsidR="00714C75" w:rsidRPr="007D6334">
        <w:rPr>
          <w:color w:val="000000" w:themeColor="text1"/>
          <w:sz w:val="25"/>
          <w:szCs w:val="25"/>
        </w:rPr>
        <w:t xml:space="preserve"> «Сахалинский техникум строительства и жилищно-коммунального хозяйства»</w:t>
      </w:r>
      <w:r w:rsidR="00714C75" w:rsidRPr="00C30326">
        <w:rPr>
          <w:color w:val="000000" w:themeColor="text1"/>
          <w:sz w:val="25"/>
          <w:szCs w:val="25"/>
        </w:rPr>
        <w:t xml:space="preserve"> 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421BE8">
        <w:rPr>
          <w:color w:val="000000" w:themeColor="text1"/>
          <w:sz w:val="25"/>
          <w:szCs w:val="25"/>
        </w:rPr>
        <w:t>6501247218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7D6334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r w:rsidR="00714C75" w:rsidRPr="007D6334">
        <w:rPr>
          <w:color w:val="000000" w:themeColor="text1"/>
          <w:sz w:val="25"/>
          <w:szCs w:val="25"/>
        </w:rPr>
        <w:t xml:space="preserve"> здравоохранения Сахалинской области «</w:t>
      </w:r>
      <w:proofErr w:type="spellStart"/>
      <w:r w:rsidR="00714C75" w:rsidRPr="007D6334">
        <w:rPr>
          <w:color w:val="000000" w:themeColor="text1"/>
          <w:sz w:val="25"/>
          <w:szCs w:val="25"/>
        </w:rPr>
        <w:t>Корсаковская</w:t>
      </w:r>
      <w:proofErr w:type="spellEnd"/>
      <w:r w:rsidR="00714C75" w:rsidRPr="007D6334">
        <w:rPr>
          <w:color w:val="000000" w:themeColor="text1"/>
          <w:sz w:val="25"/>
          <w:szCs w:val="25"/>
        </w:rPr>
        <w:t xml:space="preserve"> центральная районная больница» </w:t>
      </w:r>
      <w:r w:rsidR="00714C75" w:rsidRPr="00C30326">
        <w:rPr>
          <w:color w:val="000000" w:themeColor="text1"/>
          <w:sz w:val="25"/>
          <w:szCs w:val="25"/>
        </w:rPr>
        <w:t>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056B09">
        <w:rPr>
          <w:color w:val="000000" w:themeColor="text1"/>
          <w:sz w:val="25"/>
          <w:szCs w:val="25"/>
        </w:rPr>
        <w:t>6504020670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7D6334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казенно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7D6334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r w:rsidR="00714C75" w:rsidRPr="007D6334">
        <w:rPr>
          <w:color w:val="000000" w:themeColor="text1"/>
          <w:sz w:val="25"/>
          <w:szCs w:val="25"/>
        </w:rPr>
        <w:t xml:space="preserve"> здравоохранения «Сахалинский областной противотуберкулезный диспансер» </w:t>
      </w:r>
      <w:r w:rsidR="00714C75" w:rsidRPr="00C30326">
        <w:rPr>
          <w:color w:val="000000" w:themeColor="text1"/>
          <w:sz w:val="25"/>
          <w:szCs w:val="25"/>
        </w:rPr>
        <w:t>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0469A1">
        <w:rPr>
          <w:color w:val="000000" w:themeColor="text1"/>
          <w:sz w:val="25"/>
          <w:szCs w:val="25"/>
        </w:rPr>
        <w:t>6501074580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0C779C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санаторно-курортно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r w:rsidR="00714C75" w:rsidRPr="000C779C">
        <w:rPr>
          <w:color w:val="000000" w:themeColor="text1"/>
          <w:sz w:val="25"/>
          <w:szCs w:val="25"/>
        </w:rPr>
        <w:t xml:space="preserve"> здравоохранения «Детский областной многопрофильный санаторий» </w:t>
      </w:r>
      <w:r w:rsidR="00714C75" w:rsidRPr="00C30326">
        <w:rPr>
          <w:color w:val="000000" w:themeColor="text1"/>
          <w:sz w:val="25"/>
          <w:szCs w:val="25"/>
        </w:rPr>
        <w:t>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0469A1">
        <w:rPr>
          <w:color w:val="000000" w:themeColor="text1"/>
          <w:sz w:val="25"/>
          <w:szCs w:val="25"/>
        </w:rPr>
        <w:t>6501069565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0C779C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proofErr w:type="gramEnd"/>
      <w:r w:rsidR="00714C75" w:rsidRPr="000C779C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r w:rsidR="00714C75" w:rsidRPr="000C779C">
        <w:rPr>
          <w:color w:val="000000" w:themeColor="text1"/>
          <w:sz w:val="25"/>
          <w:szCs w:val="25"/>
        </w:rPr>
        <w:t xml:space="preserve"> здравоохранения «Сахалинский областной наркологический диспансер»</w:t>
      </w:r>
      <w:r w:rsidR="00714C75" w:rsidRPr="00C30326">
        <w:rPr>
          <w:color w:val="000000" w:themeColor="text1"/>
          <w:sz w:val="25"/>
          <w:szCs w:val="25"/>
        </w:rPr>
        <w:t xml:space="preserve"> 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E72A81">
        <w:rPr>
          <w:color w:val="000000" w:themeColor="text1"/>
          <w:sz w:val="25"/>
          <w:szCs w:val="25"/>
        </w:rPr>
        <w:t>6501130650</w:t>
      </w:r>
      <w:r w:rsidR="00714C75" w:rsidRPr="00C30326">
        <w:rPr>
          <w:color w:val="000000" w:themeColor="text1"/>
          <w:sz w:val="25"/>
          <w:szCs w:val="25"/>
        </w:rPr>
        <w:t xml:space="preserve">), </w:t>
      </w:r>
      <w:r w:rsidR="00714C75" w:rsidRPr="000C779C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бюджетно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профессионально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образовательно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r w:rsidR="00714C75" w:rsidRPr="000C779C">
        <w:rPr>
          <w:color w:val="000000" w:themeColor="text1"/>
          <w:sz w:val="25"/>
          <w:szCs w:val="25"/>
        </w:rPr>
        <w:t xml:space="preserve"> «Сахалинский техникум сервиса» </w:t>
      </w:r>
      <w:r w:rsidR="00714C75" w:rsidRPr="00C30326">
        <w:rPr>
          <w:color w:val="000000" w:themeColor="text1"/>
          <w:sz w:val="25"/>
          <w:szCs w:val="25"/>
        </w:rPr>
        <w:t>(ИНН</w:t>
      </w:r>
      <w:r w:rsidR="00714C75">
        <w:rPr>
          <w:color w:val="000000" w:themeColor="text1"/>
          <w:sz w:val="25"/>
          <w:szCs w:val="25"/>
        </w:rPr>
        <w:t xml:space="preserve"> </w:t>
      </w:r>
      <w:r w:rsidR="00714C75" w:rsidRPr="00525B97">
        <w:rPr>
          <w:color w:val="000000" w:themeColor="text1"/>
          <w:sz w:val="25"/>
          <w:szCs w:val="25"/>
        </w:rPr>
        <w:t>6501067342</w:t>
      </w:r>
      <w:r w:rsidR="00714C75" w:rsidRPr="00C30326">
        <w:rPr>
          <w:color w:val="000000" w:themeColor="text1"/>
          <w:sz w:val="25"/>
          <w:szCs w:val="25"/>
        </w:rPr>
        <w:t>)</w:t>
      </w:r>
      <w:r w:rsidR="00714C75">
        <w:rPr>
          <w:color w:val="000000" w:themeColor="text1"/>
          <w:sz w:val="25"/>
          <w:szCs w:val="25"/>
        </w:rPr>
        <w:t xml:space="preserve">, </w:t>
      </w:r>
      <w:r w:rsidR="00714C75" w:rsidRPr="000C779C">
        <w:rPr>
          <w:color w:val="000000" w:themeColor="text1"/>
          <w:sz w:val="25"/>
          <w:szCs w:val="25"/>
        </w:rPr>
        <w:t>Государственно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казенно</w:t>
      </w:r>
      <w:r w:rsidR="00714C75">
        <w:rPr>
          <w:color w:val="000000" w:themeColor="text1"/>
          <w:sz w:val="25"/>
          <w:szCs w:val="25"/>
        </w:rPr>
        <w:t>му</w:t>
      </w:r>
      <w:r w:rsidR="00714C75" w:rsidRPr="000C779C">
        <w:rPr>
          <w:color w:val="000000" w:themeColor="text1"/>
          <w:sz w:val="25"/>
          <w:szCs w:val="25"/>
        </w:rPr>
        <w:t xml:space="preserve"> учреждени</w:t>
      </w:r>
      <w:r w:rsidR="00714C75">
        <w:rPr>
          <w:color w:val="000000" w:themeColor="text1"/>
          <w:sz w:val="25"/>
          <w:szCs w:val="25"/>
        </w:rPr>
        <w:t>ю</w:t>
      </w:r>
      <w:bookmarkStart w:id="0" w:name="_GoBack"/>
      <w:bookmarkEnd w:id="0"/>
      <w:r w:rsidR="00714C75" w:rsidRPr="000C779C">
        <w:rPr>
          <w:color w:val="000000" w:themeColor="text1"/>
          <w:sz w:val="25"/>
          <w:szCs w:val="25"/>
        </w:rPr>
        <w:t xml:space="preserve"> здравоохранения «Сахалинская областная психиатрическая больница»</w:t>
      </w:r>
      <w:r w:rsidR="00714C75">
        <w:rPr>
          <w:color w:val="000000" w:themeColor="text1"/>
          <w:sz w:val="25"/>
          <w:szCs w:val="25"/>
        </w:rPr>
        <w:t xml:space="preserve"> (ИНН </w:t>
      </w:r>
      <w:r w:rsidR="00714C75" w:rsidRPr="00C42D10">
        <w:rPr>
          <w:color w:val="000000" w:themeColor="text1"/>
          <w:sz w:val="25"/>
          <w:szCs w:val="25"/>
        </w:rPr>
        <w:t>6501025448</w:t>
      </w:r>
      <w:r w:rsidR="00714C75">
        <w:rPr>
          <w:color w:val="000000" w:themeColor="text1"/>
          <w:sz w:val="25"/>
          <w:szCs w:val="25"/>
        </w:rPr>
        <w:t>)</w:t>
      </w:r>
      <w:r w:rsidR="00447F74" w:rsidRPr="00C30326">
        <w:rPr>
          <w:sz w:val="25"/>
          <w:szCs w:val="25"/>
        </w:rPr>
        <w:t xml:space="preserve"> обязательное для исполнения предписание</w:t>
      </w:r>
      <w:r w:rsidR="007E3CE5" w:rsidRPr="00C30326">
        <w:rPr>
          <w:sz w:val="25"/>
          <w:szCs w:val="25"/>
        </w:rPr>
        <w:t>.</w:t>
      </w:r>
      <w:r w:rsidR="00447F74" w:rsidRPr="00C30326">
        <w:rPr>
          <w:sz w:val="25"/>
          <w:szCs w:val="25"/>
        </w:rPr>
        <w:t xml:space="preserve"> </w:t>
      </w:r>
    </w:p>
    <w:p w:rsidR="00E678E7" w:rsidRPr="00C30326" w:rsidRDefault="00F604CF" w:rsidP="00447F74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4</w:t>
      </w:r>
      <w:r w:rsidR="00447F74" w:rsidRPr="00C30326">
        <w:rPr>
          <w:sz w:val="25"/>
          <w:szCs w:val="25"/>
        </w:rPr>
        <w:t>. Передать материалы настоящего дела уполномоченному должностному лицу УФАС России по Сахалинской области для решения вопроса о возбуждении административного производства в отношении лиц допустивш</w:t>
      </w:r>
      <w:r w:rsidR="00BC6295" w:rsidRPr="00C30326">
        <w:rPr>
          <w:sz w:val="25"/>
          <w:szCs w:val="25"/>
        </w:rPr>
        <w:t>их нарушения, указанные в пункте</w:t>
      </w:r>
      <w:r w:rsidR="00447F74" w:rsidRPr="00C30326">
        <w:rPr>
          <w:sz w:val="25"/>
          <w:szCs w:val="25"/>
        </w:rPr>
        <w:t xml:space="preserve"> 2 настоящего Решения.</w:t>
      </w:r>
    </w:p>
    <w:p w:rsidR="00AB291A" w:rsidRPr="00C30326" w:rsidRDefault="00AB291A" w:rsidP="0047627B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CE4C48" w:rsidRPr="00C30326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C30326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393266" w:rsidRPr="00C30326" w:rsidRDefault="00393266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DD7031" w:rsidRPr="00C30326" w:rsidRDefault="00DD7031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DD7031" w:rsidRPr="00C30326" w:rsidRDefault="00DD7031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tbl>
      <w:tblPr>
        <w:tblStyle w:val="ac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388"/>
      </w:tblGrid>
      <w:tr w:rsidR="00E678E7" w:rsidRPr="00C30326" w:rsidTr="00E678E7">
        <w:trPr>
          <w:trHeight w:val="517"/>
        </w:trPr>
        <w:tc>
          <w:tcPr>
            <w:tcW w:w="4785" w:type="dxa"/>
          </w:tcPr>
          <w:p w:rsidR="00E678E7" w:rsidRPr="00C30326" w:rsidRDefault="00E678E7" w:rsidP="00E678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30326">
              <w:rPr>
                <w:sz w:val="25"/>
                <w:szCs w:val="25"/>
              </w:rPr>
              <w:t>Председатель Комиссии</w:t>
            </w:r>
          </w:p>
          <w:p w:rsidR="00E678E7" w:rsidRPr="00C30326" w:rsidRDefault="00E678E7" w:rsidP="00E678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  <w:lang w:val="en-US"/>
              </w:rPr>
            </w:pPr>
          </w:p>
        </w:tc>
        <w:tc>
          <w:tcPr>
            <w:tcW w:w="5388" w:type="dxa"/>
          </w:tcPr>
          <w:p w:rsidR="00E678E7" w:rsidRPr="00C30326" w:rsidRDefault="00BC6295" w:rsidP="00E678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5"/>
                <w:szCs w:val="25"/>
              </w:rPr>
            </w:pPr>
            <w:r w:rsidRPr="00C30326">
              <w:rPr>
                <w:sz w:val="25"/>
                <w:szCs w:val="25"/>
              </w:rPr>
              <w:t>К. В. Солонин</w:t>
            </w:r>
          </w:p>
        </w:tc>
      </w:tr>
      <w:tr w:rsidR="00E678E7" w:rsidRPr="00C30326" w:rsidTr="00E678E7">
        <w:trPr>
          <w:trHeight w:val="142"/>
        </w:trPr>
        <w:tc>
          <w:tcPr>
            <w:tcW w:w="4785" w:type="dxa"/>
          </w:tcPr>
          <w:p w:rsidR="00E678E7" w:rsidRPr="00C30326" w:rsidRDefault="00E678E7" w:rsidP="00E678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30326">
              <w:rPr>
                <w:sz w:val="25"/>
                <w:szCs w:val="25"/>
              </w:rPr>
              <w:t>Члены Комиссии</w:t>
            </w:r>
          </w:p>
        </w:tc>
        <w:tc>
          <w:tcPr>
            <w:tcW w:w="5388" w:type="dxa"/>
          </w:tcPr>
          <w:p w:rsidR="00E678E7" w:rsidRPr="00C30326" w:rsidRDefault="00BC6295" w:rsidP="00E678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5"/>
                <w:szCs w:val="25"/>
              </w:rPr>
            </w:pPr>
            <w:r w:rsidRPr="00C30326">
              <w:rPr>
                <w:sz w:val="25"/>
                <w:szCs w:val="25"/>
              </w:rPr>
              <w:t xml:space="preserve">А. К. </w:t>
            </w:r>
            <w:proofErr w:type="spellStart"/>
            <w:r w:rsidRPr="00C30326">
              <w:rPr>
                <w:sz w:val="25"/>
                <w:szCs w:val="25"/>
              </w:rPr>
              <w:t>Карауловская</w:t>
            </w:r>
            <w:proofErr w:type="spellEnd"/>
          </w:p>
          <w:p w:rsidR="00E678E7" w:rsidRPr="00C30326" w:rsidRDefault="00E678E7" w:rsidP="00E678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5"/>
                <w:szCs w:val="25"/>
              </w:rPr>
            </w:pPr>
          </w:p>
          <w:p w:rsidR="00E678E7" w:rsidRPr="00C30326" w:rsidRDefault="00BC6295" w:rsidP="00E678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5"/>
                <w:szCs w:val="25"/>
              </w:rPr>
            </w:pPr>
            <w:r w:rsidRPr="00C30326">
              <w:rPr>
                <w:sz w:val="25"/>
                <w:szCs w:val="25"/>
              </w:rPr>
              <w:t xml:space="preserve">А. А. </w:t>
            </w:r>
            <w:proofErr w:type="spellStart"/>
            <w:r w:rsidRPr="00C30326">
              <w:rPr>
                <w:sz w:val="25"/>
                <w:szCs w:val="25"/>
              </w:rPr>
              <w:t>Капчикаев</w:t>
            </w:r>
            <w:proofErr w:type="spellEnd"/>
          </w:p>
        </w:tc>
      </w:tr>
    </w:tbl>
    <w:p w:rsidR="0047627B" w:rsidRPr="00214DC4" w:rsidRDefault="0047627B" w:rsidP="00F02B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47627B" w:rsidRPr="00214DC4" w:rsidSect="00594E4D">
      <w:headerReference w:type="even" r:id="rId50"/>
      <w:footerReference w:type="default" r:id="rId51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78" w:rsidRDefault="00691A78">
      <w:r>
        <w:separator/>
      </w:r>
    </w:p>
  </w:endnote>
  <w:endnote w:type="continuationSeparator" w:id="0">
    <w:p w:rsidR="00691A78" w:rsidRDefault="0069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2290099"/>
    </w:sdtPr>
    <w:sdtEndPr/>
    <w:sdtContent>
      <w:p w:rsidR="00691A78" w:rsidRDefault="00691A7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4C7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78" w:rsidRDefault="00691A78">
      <w:r>
        <w:separator/>
      </w:r>
    </w:p>
  </w:footnote>
  <w:footnote w:type="continuationSeparator" w:id="0">
    <w:p w:rsidR="00691A78" w:rsidRDefault="00691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78" w:rsidRDefault="00714C75">
    <w:pPr>
      <w:rPr>
        <w:sz w:val="2"/>
        <w:szCs w:val="2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32769" type="#_x0000_t202" style="position:absolute;margin-left:323.2pt;margin-top:29.9pt;width:9.6pt;height:8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" filled="f" stroked="f">
          <v:textbox style="mso-next-textbox:#Поле 3;mso-fit-shape-to-text:t" inset="0,0,0,0">
            <w:txbxContent>
              <w:p w:rsidR="00691A78" w:rsidRDefault="00691A78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F273DE">
                  <w:rPr>
                    <w:rStyle w:val="a4"/>
                    <w:noProof/>
                  </w:rPr>
                  <w:t>8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696"/>
    <w:multiLevelType w:val="hybridMultilevel"/>
    <w:tmpl w:val="90904E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83003A0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BD1740"/>
    <w:multiLevelType w:val="hybridMultilevel"/>
    <w:tmpl w:val="683C489C"/>
    <w:lvl w:ilvl="0" w:tplc="6770C90C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3C030071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2771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60EC"/>
    <w:rsid w:val="00002AF6"/>
    <w:rsid w:val="000035AD"/>
    <w:rsid w:val="00003FBB"/>
    <w:rsid w:val="00006EFD"/>
    <w:rsid w:val="00007B70"/>
    <w:rsid w:val="000105FA"/>
    <w:rsid w:val="000120F9"/>
    <w:rsid w:val="00012198"/>
    <w:rsid w:val="0001300E"/>
    <w:rsid w:val="000148B1"/>
    <w:rsid w:val="000156FD"/>
    <w:rsid w:val="00025BD0"/>
    <w:rsid w:val="00025C88"/>
    <w:rsid w:val="00025DE4"/>
    <w:rsid w:val="00030948"/>
    <w:rsid w:val="00031A9A"/>
    <w:rsid w:val="00032DD8"/>
    <w:rsid w:val="00034336"/>
    <w:rsid w:val="00040E0F"/>
    <w:rsid w:val="00041BAF"/>
    <w:rsid w:val="00043049"/>
    <w:rsid w:val="000436C1"/>
    <w:rsid w:val="00043DFC"/>
    <w:rsid w:val="00044B66"/>
    <w:rsid w:val="000454A9"/>
    <w:rsid w:val="000469A1"/>
    <w:rsid w:val="000471B8"/>
    <w:rsid w:val="000539EA"/>
    <w:rsid w:val="00053BC8"/>
    <w:rsid w:val="00056B09"/>
    <w:rsid w:val="00062207"/>
    <w:rsid w:val="0006413C"/>
    <w:rsid w:val="00064A1F"/>
    <w:rsid w:val="000665DE"/>
    <w:rsid w:val="00071F6F"/>
    <w:rsid w:val="00072C81"/>
    <w:rsid w:val="00076659"/>
    <w:rsid w:val="00077B76"/>
    <w:rsid w:val="00083755"/>
    <w:rsid w:val="00091B3B"/>
    <w:rsid w:val="00091E90"/>
    <w:rsid w:val="000920ED"/>
    <w:rsid w:val="00096C7E"/>
    <w:rsid w:val="000A4629"/>
    <w:rsid w:val="000A6062"/>
    <w:rsid w:val="000A6879"/>
    <w:rsid w:val="000A696B"/>
    <w:rsid w:val="000A7191"/>
    <w:rsid w:val="000B0004"/>
    <w:rsid w:val="000B1877"/>
    <w:rsid w:val="000B31B0"/>
    <w:rsid w:val="000B5580"/>
    <w:rsid w:val="000B5D5A"/>
    <w:rsid w:val="000B628E"/>
    <w:rsid w:val="000B79EE"/>
    <w:rsid w:val="000C0E47"/>
    <w:rsid w:val="000C2FA4"/>
    <w:rsid w:val="000C3832"/>
    <w:rsid w:val="000C5693"/>
    <w:rsid w:val="000C5FB4"/>
    <w:rsid w:val="000C60EC"/>
    <w:rsid w:val="000C68CB"/>
    <w:rsid w:val="000C6E41"/>
    <w:rsid w:val="000C779C"/>
    <w:rsid w:val="000C7FEF"/>
    <w:rsid w:val="000D19BB"/>
    <w:rsid w:val="000D50D1"/>
    <w:rsid w:val="000D731C"/>
    <w:rsid w:val="000D7668"/>
    <w:rsid w:val="000E29B3"/>
    <w:rsid w:val="000E2F82"/>
    <w:rsid w:val="000E3645"/>
    <w:rsid w:val="000E52C5"/>
    <w:rsid w:val="000E566E"/>
    <w:rsid w:val="000F231C"/>
    <w:rsid w:val="000F4E02"/>
    <w:rsid w:val="000F6346"/>
    <w:rsid w:val="0010205B"/>
    <w:rsid w:val="0010248E"/>
    <w:rsid w:val="00103F8E"/>
    <w:rsid w:val="00105767"/>
    <w:rsid w:val="00112998"/>
    <w:rsid w:val="00112F81"/>
    <w:rsid w:val="00113DEC"/>
    <w:rsid w:val="00114B7C"/>
    <w:rsid w:val="001159CD"/>
    <w:rsid w:val="00115DAB"/>
    <w:rsid w:val="00120FEF"/>
    <w:rsid w:val="001226FD"/>
    <w:rsid w:val="00124936"/>
    <w:rsid w:val="00127EF4"/>
    <w:rsid w:val="00130CFE"/>
    <w:rsid w:val="00134835"/>
    <w:rsid w:val="0013627A"/>
    <w:rsid w:val="00137D22"/>
    <w:rsid w:val="00141450"/>
    <w:rsid w:val="00142CD5"/>
    <w:rsid w:val="001433FE"/>
    <w:rsid w:val="0014419E"/>
    <w:rsid w:val="00144AE7"/>
    <w:rsid w:val="001475AF"/>
    <w:rsid w:val="001475ED"/>
    <w:rsid w:val="00147C58"/>
    <w:rsid w:val="0015394D"/>
    <w:rsid w:val="00157274"/>
    <w:rsid w:val="00160F3F"/>
    <w:rsid w:val="0016226A"/>
    <w:rsid w:val="0016246F"/>
    <w:rsid w:val="001642FB"/>
    <w:rsid w:val="00164C79"/>
    <w:rsid w:val="00172DB7"/>
    <w:rsid w:val="00175D4D"/>
    <w:rsid w:val="00176C0A"/>
    <w:rsid w:val="00177C72"/>
    <w:rsid w:val="001804ED"/>
    <w:rsid w:val="00190249"/>
    <w:rsid w:val="001925FE"/>
    <w:rsid w:val="00196BBA"/>
    <w:rsid w:val="001A1FA1"/>
    <w:rsid w:val="001A3160"/>
    <w:rsid w:val="001A360E"/>
    <w:rsid w:val="001A5CF4"/>
    <w:rsid w:val="001A67A7"/>
    <w:rsid w:val="001A72ED"/>
    <w:rsid w:val="001A78AC"/>
    <w:rsid w:val="001B067F"/>
    <w:rsid w:val="001B09A9"/>
    <w:rsid w:val="001B1E43"/>
    <w:rsid w:val="001B3A4C"/>
    <w:rsid w:val="001B4CC6"/>
    <w:rsid w:val="001B5462"/>
    <w:rsid w:val="001B5A1C"/>
    <w:rsid w:val="001C30E2"/>
    <w:rsid w:val="001C3BDF"/>
    <w:rsid w:val="001C5A55"/>
    <w:rsid w:val="001C5D85"/>
    <w:rsid w:val="001C69B1"/>
    <w:rsid w:val="001D1185"/>
    <w:rsid w:val="001D3B46"/>
    <w:rsid w:val="001D4F17"/>
    <w:rsid w:val="001E173C"/>
    <w:rsid w:val="001E2AFB"/>
    <w:rsid w:val="001E3009"/>
    <w:rsid w:val="001E584D"/>
    <w:rsid w:val="001E6250"/>
    <w:rsid w:val="001E75E6"/>
    <w:rsid w:val="001F0380"/>
    <w:rsid w:val="001F0700"/>
    <w:rsid w:val="001F252D"/>
    <w:rsid w:val="001F4E8A"/>
    <w:rsid w:val="001F5C6A"/>
    <w:rsid w:val="001F6249"/>
    <w:rsid w:val="001F6CD8"/>
    <w:rsid w:val="001F6DAB"/>
    <w:rsid w:val="001F73A6"/>
    <w:rsid w:val="002002FC"/>
    <w:rsid w:val="002008A0"/>
    <w:rsid w:val="00201294"/>
    <w:rsid w:val="002017C4"/>
    <w:rsid w:val="00203480"/>
    <w:rsid w:val="00203AAF"/>
    <w:rsid w:val="00203B4C"/>
    <w:rsid w:val="00206491"/>
    <w:rsid w:val="0020759D"/>
    <w:rsid w:val="002107C8"/>
    <w:rsid w:val="002113A9"/>
    <w:rsid w:val="00211E3D"/>
    <w:rsid w:val="0021272A"/>
    <w:rsid w:val="00214DC4"/>
    <w:rsid w:val="00215A95"/>
    <w:rsid w:val="00221E02"/>
    <w:rsid w:val="00225BA1"/>
    <w:rsid w:val="00230707"/>
    <w:rsid w:val="00232BC8"/>
    <w:rsid w:val="002336FE"/>
    <w:rsid w:val="0024038D"/>
    <w:rsid w:val="00243C02"/>
    <w:rsid w:val="0024546E"/>
    <w:rsid w:val="00250D10"/>
    <w:rsid w:val="0025222F"/>
    <w:rsid w:val="00252646"/>
    <w:rsid w:val="00252FA6"/>
    <w:rsid w:val="00254281"/>
    <w:rsid w:val="00254982"/>
    <w:rsid w:val="00254C3E"/>
    <w:rsid w:val="00255FEB"/>
    <w:rsid w:val="00260AAA"/>
    <w:rsid w:val="00262EF5"/>
    <w:rsid w:val="002636BA"/>
    <w:rsid w:val="00264CC1"/>
    <w:rsid w:val="00265651"/>
    <w:rsid w:val="00265C87"/>
    <w:rsid w:val="00266BA2"/>
    <w:rsid w:val="00267116"/>
    <w:rsid w:val="0027178A"/>
    <w:rsid w:val="00271EB5"/>
    <w:rsid w:val="002750C9"/>
    <w:rsid w:val="00277D3B"/>
    <w:rsid w:val="00280379"/>
    <w:rsid w:val="00282FF0"/>
    <w:rsid w:val="00283D06"/>
    <w:rsid w:val="002A49EE"/>
    <w:rsid w:val="002A50A0"/>
    <w:rsid w:val="002A5EB9"/>
    <w:rsid w:val="002B0CF5"/>
    <w:rsid w:val="002B2DB0"/>
    <w:rsid w:val="002B35B1"/>
    <w:rsid w:val="002B3DD1"/>
    <w:rsid w:val="002B4E33"/>
    <w:rsid w:val="002B5461"/>
    <w:rsid w:val="002B5EE7"/>
    <w:rsid w:val="002B5F5F"/>
    <w:rsid w:val="002C00AB"/>
    <w:rsid w:val="002C2932"/>
    <w:rsid w:val="002C505F"/>
    <w:rsid w:val="002C54E5"/>
    <w:rsid w:val="002D189A"/>
    <w:rsid w:val="002D44F8"/>
    <w:rsid w:val="002D4C13"/>
    <w:rsid w:val="002D4F4C"/>
    <w:rsid w:val="002D6036"/>
    <w:rsid w:val="002E4B73"/>
    <w:rsid w:val="002E7D63"/>
    <w:rsid w:val="002F1E11"/>
    <w:rsid w:val="002F300E"/>
    <w:rsid w:val="002F4C70"/>
    <w:rsid w:val="002F5357"/>
    <w:rsid w:val="002F59F2"/>
    <w:rsid w:val="002F6E1C"/>
    <w:rsid w:val="002F7459"/>
    <w:rsid w:val="00300226"/>
    <w:rsid w:val="00300A98"/>
    <w:rsid w:val="00300B42"/>
    <w:rsid w:val="00300B9D"/>
    <w:rsid w:val="00302F52"/>
    <w:rsid w:val="00303F11"/>
    <w:rsid w:val="003065F9"/>
    <w:rsid w:val="00307CF5"/>
    <w:rsid w:val="00314031"/>
    <w:rsid w:val="00315312"/>
    <w:rsid w:val="0032229E"/>
    <w:rsid w:val="00323A6D"/>
    <w:rsid w:val="00330F58"/>
    <w:rsid w:val="003315D7"/>
    <w:rsid w:val="00335E63"/>
    <w:rsid w:val="00337F85"/>
    <w:rsid w:val="00340AE8"/>
    <w:rsid w:val="0034475E"/>
    <w:rsid w:val="00345C32"/>
    <w:rsid w:val="00347143"/>
    <w:rsid w:val="0034738F"/>
    <w:rsid w:val="00347724"/>
    <w:rsid w:val="00347EBA"/>
    <w:rsid w:val="003500E9"/>
    <w:rsid w:val="00350AAD"/>
    <w:rsid w:val="00350D6C"/>
    <w:rsid w:val="0035123D"/>
    <w:rsid w:val="00355A97"/>
    <w:rsid w:val="00356A34"/>
    <w:rsid w:val="00360265"/>
    <w:rsid w:val="00360993"/>
    <w:rsid w:val="003616DD"/>
    <w:rsid w:val="00362671"/>
    <w:rsid w:val="00362CF4"/>
    <w:rsid w:val="00363B27"/>
    <w:rsid w:val="00364121"/>
    <w:rsid w:val="00364A37"/>
    <w:rsid w:val="00367767"/>
    <w:rsid w:val="00370E46"/>
    <w:rsid w:val="00371D78"/>
    <w:rsid w:val="00371F8E"/>
    <w:rsid w:val="003720D3"/>
    <w:rsid w:val="0037505C"/>
    <w:rsid w:val="00375944"/>
    <w:rsid w:val="00375F0C"/>
    <w:rsid w:val="00377162"/>
    <w:rsid w:val="003812B9"/>
    <w:rsid w:val="0038183C"/>
    <w:rsid w:val="00387886"/>
    <w:rsid w:val="00387EA6"/>
    <w:rsid w:val="00391F9D"/>
    <w:rsid w:val="00393266"/>
    <w:rsid w:val="003A6EBA"/>
    <w:rsid w:val="003A7865"/>
    <w:rsid w:val="003B0607"/>
    <w:rsid w:val="003B4C2F"/>
    <w:rsid w:val="003B5552"/>
    <w:rsid w:val="003B5F32"/>
    <w:rsid w:val="003B61AD"/>
    <w:rsid w:val="003C0E2E"/>
    <w:rsid w:val="003C0F30"/>
    <w:rsid w:val="003C22B9"/>
    <w:rsid w:val="003C3140"/>
    <w:rsid w:val="003C5182"/>
    <w:rsid w:val="003C6743"/>
    <w:rsid w:val="003D2159"/>
    <w:rsid w:val="003D27A4"/>
    <w:rsid w:val="003D2BD2"/>
    <w:rsid w:val="003D312B"/>
    <w:rsid w:val="003D5CE0"/>
    <w:rsid w:val="003D6567"/>
    <w:rsid w:val="003D6D73"/>
    <w:rsid w:val="003D6E3E"/>
    <w:rsid w:val="003D7366"/>
    <w:rsid w:val="003D7C69"/>
    <w:rsid w:val="003E1AEC"/>
    <w:rsid w:val="003E657A"/>
    <w:rsid w:val="003F0E7A"/>
    <w:rsid w:val="003F1A50"/>
    <w:rsid w:val="003F3592"/>
    <w:rsid w:val="003F3660"/>
    <w:rsid w:val="003F5870"/>
    <w:rsid w:val="003F6817"/>
    <w:rsid w:val="0040081B"/>
    <w:rsid w:val="00400A19"/>
    <w:rsid w:val="00401215"/>
    <w:rsid w:val="00403E8A"/>
    <w:rsid w:val="004048FB"/>
    <w:rsid w:val="00407260"/>
    <w:rsid w:val="00412660"/>
    <w:rsid w:val="0041281B"/>
    <w:rsid w:val="00414016"/>
    <w:rsid w:val="0041414F"/>
    <w:rsid w:val="00415BC5"/>
    <w:rsid w:val="00420601"/>
    <w:rsid w:val="004211E3"/>
    <w:rsid w:val="004215B5"/>
    <w:rsid w:val="004216D9"/>
    <w:rsid w:val="00421BE8"/>
    <w:rsid w:val="00421DBA"/>
    <w:rsid w:val="00425444"/>
    <w:rsid w:val="00425AEA"/>
    <w:rsid w:val="004310FC"/>
    <w:rsid w:val="0043159D"/>
    <w:rsid w:val="00431B03"/>
    <w:rsid w:val="004337A8"/>
    <w:rsid w:val="0043587B"/>
    <w:rsid w:val="00436DFF"/>
    <w:rsid w:val="00437F25"/>
    <w:rsid w:val="0044029C"/>
    <w:rsid w:val="00443CB4"/>
    <w:rsid w:val="00443F42"/>
    <w:rsid w:val="00447F74"/>
    <w:rsid w:val="00447FFA"/>
    <w:rsid w:val="0045104C"/>
    <w:rsid w:val="0045434A"/>
    <w:rsid w:val="004549C9"/>
    <w:rsid w:val="0045570D"/>
    <w:rsid w:val="00455D69"/>
    <w:rsid w:val="00457F04"/>
    <w:rsid w:val="00460EC9"/>
    <w:rsid w:val="0046107B"/>
    <w:rsid w:val="00461BED"/>
    <w:rsid w:val="00462A27"/>
    <w:rsid w:val="00465681"/>
    <w:rsid w:val="004659D6"/>
    <w:rsid w:val="0047028A"/>
    <w:rsid w:val="00473624"/>
    <w:rsid w:val="00473783"/>
    <w:rsid w:val="0047473B"/>
    <w:rsid w:val="0047627B"/>
    <w:rsid w:val="00480207"/>
    <w:rsid w:val="00480730"/>
    <w:rsid w:val="004807FE"/>
    <w:rsid w:val="00481163"/>
    <w:rsid w:val="0048585A"/>
    <w:rsid w:val="00491691"/>
    <w:rsid w:val="0049233A"/>
    <w:rsid w:val="00493BCA"/>
    <w:rsid w:val="00494FFA"/>
    <w:rsid w:val="00496232"/>
    <w:rsid w:val="00496D35"/>
    <w:rsid w:val="00496E14"/>
    <w:rsid w:val="004A059D"/>
    <w:rsid w:val="004A1A44"/>
    <w:rsid w:val="004A2DB6"/>
    <w:rsid w:val="004A44FF"/>
    <w:rsid w:val="004A5E69"/>
    <w:rsid w:val="004B18C8"/>
    <w:rsid w:val="004B5DF6"/>
    <w:rsid w:val="004B71D3"/>
    <w:rsid w:val="004C17E9"/>
    <w:rsid w:val="004C1AF5"/>
    <w:rsid w:val="004C2366"/>
    <w:rsid w:val="004C56A1"/>
    <w:rsid w:val="004C65FD"/>
    <w:rsid w:val="004C7614"/>
    <w:rsid w:val="004D1E14"/>
    <w:rsid w:val="004D4664"/>
    <w:rsid w:val="004D5F3C"/>
    <w:rsid w:val="004D7D8B"/>
    <w:rsid w:val="004E1AF4"/>
    <w:rsid w:val="004E317A"/>
    <w:rsid w:val="004E328C"/>
    <w:rsid w:val="004F06E0"/>
    <w:rsid w:val="004F3A2B"/>
    <w:rsid w:val="004F5139"/>
    <w:rsid w:val="00502B82"/>
    <w:rsid w:val="00503F5A"/>
    <w:rsid w:val="005062C2"/>
    <w:rsid w:val="005066BD"/>
    <w:rsid w:val="00511C85"/>
    <w:rsid w:val="00513BED"/>
    <w:rsid w:val="00514806"/>
    <w:rsid w:val="00514CDE"/>
    <w:rsid w:val="00515623"/>
    <w:rsid w:val="005156DE"/>
    <w:rsid w:val="00515707"/>
    <w:rsid w:val="00516045"/>
    <w:rsid w:val="00517D57"/>
    <w:rsid w:val="0052004C"/>
    <w:rsid w:val="00525B97"/>
    <w:rsid w:val="0052753C"/>
    <w:rsid w:val="00532A86"/>
    <w:rsid w:val="005333CE"/>
    <w:rsid w:val="00534890"/>
    <w:rsid w:val="00534971"/>
    <w:rsid w:val="0053515E"/>
    <w:rsid w:val="0053573A"/>
    <w:rsid w:val="005402D9"/>
    <w:rsid w:val="005410EA"/>
    <w:rsid w:val="00552A59"/>
    <w:rsid w:val="0055411D"/>
    <w:rsid w:val="005557A5"/>
    <w:rsid w:val="0055641F"/>
    <w:rsid w:val="00556FD0"/>
    <w:rsid w:val="0055760D"/>
    <w:rsid w:val="00557F91"/>
    <w:rsid w:val="00562A55"/>
    <w:rsid w:val="00564386"/>
    <w:rsid w:val="00565386"/>
    <w:rsid w:val="005656B1"/>
    <w:rsid w:val="005665EB"/>
    <w:rsid w:val="005670C8"/>
    <w:rsid w:val="00572CDE"/>
    <w:rsid w:val="0057401B"/>
    <w:rsid w:val="0057496C"/>
    <w:rsid w:val="00576B15"/>
    <w:rsid w:val="00577350"/>
    <w:rsid w:val="005773A5"/>
    <w:rsid w:val="005774CD"/>
    <w:rsid w:val="00583FE5"/>
    <w:rsid w:val="00591466"/>
    <w:rsid w:val="0059154A"/>
    <w:rsid w:val="00592C6A"/>
    <w:rsid w:val="005939F7"/>
    <w:rsid w:val="00594E4D"/>
    <w:rsid w:val="00597120"/>
    <w:rsid w:val="005A2D06"/>
    <w:rsid w:val="005A3891"/>
    <w:rsid w:val="005A541D"/>
    <w:rsid w:val="005B0D40"/>
    <w:rsid w:val="005B1C6B"/>
    <w:rsid w:val="005C0A12"/>
    <w:rsid w:val="005C1371"/>
    <w:rsid w:val="005C2D7C"/>
    <w:rsid w:val="005C35FD"/>
    <w:rsid w:val="005C36FA"/>
    <w:rsid w:val="005C3A8C"/>
    <w:rsid w:val="005C3CDF"/>
    <w:rsid w:val="005C439F"/>
    <w:rsid w:val="005C73B0"/>
    <w:rsid w:val="005D057C"/>
    <w:rsid w:val="005D25AB"/>
    <w:rsid w:val="005D2CD0"/>
    <w:rsid w:val="005D3B9F"/>
    <w:rsid w:val="005D45BC"/>
    <w:rsid w:val="005D4740"/>
    <w:rsid w:val="005D4D6A"/>
    <w:rsid w:val="005D5DDD"/>
    <w:rsid w:val="005D662A"/>
    <w:rsid w:val="005E03BA"/>
    <w:rsid w:val="005E1E8F"/>
    <w:rsid w:val="005E44E9"/>
    <w:rsid w:val="005E52F6"/>
    <w:rsid w:val="005E7D57"/>
    <w:rsid w:val="005F42D4"/>
    <w:rsid w:val="005F7E09"/>
    <w:rsid w:val="006000E0"/>
    <w:rsid w:val="0060198F"/>
    <w:rsid w:val="006043E4"/>
    <w:rsid w:val="00604B03"/>
    <w:rsid w:val="00611CEA"/>
    <w:rsid w:val="0061366D"/>
    <w:rsid w:val="00617B41"/>
    <w:rsid w:val="00623134"/>
    <w:rsid w:val="00623BD9"/>
    <w:rsid w:val="00625465"/>
    <w:rsid w:val="00625F7D"/>
    <w:rsid w:val="00626C2D"/>
    <w:rsid w:val="00627BB7"/>
    <w:rsid w:val="0063051D"/>
    <w:rsid w:val="0063177F"/>
    <w:rsid w:val="00632D79"/>
    <w:rsid w:val="006361BC"/>
    <w:rsid w:val="00637617"/>
    <w:rsid w:val="006401A1"/>
    <w:rsid w:val="0064093E"/>
    <w:rsid w:val="0064243F"/>
    <w:rsid w:val="00644D61"/>
    <w:rsid w:val="006470C7"/>
    <w:rsid w:val="0064736B"/>
    <w:rsid w:val="0064736C"/>
    <w:rsid w:val="00647E7D"/>
    <w:rsid w:val="0065006D"/>
    <w:rsid w:val="006504D7"/>
    <w:rsid w:val="006504E0"/>
    <w:rsid w:val="00652A77"/>
    <w:rsid w:val="006568C4"/>
    <w:rsid w:val="006616B6"/>
    <w:rsid w:val="006648EE"/>
    <w:rsid w:val="00670EAE"/>
    <w:rsid w:val="0067303C"/>
    <w:rsid w:val="006738FB"/>
    <w:rsid w:val="00675951"/>
    <w:rsid w:val="006808CB"/>
    <w:rsid w:val="00681A12"/>
    <w:rsid w:val="00683DBA"/>
    <w:rsid w:val="00684161"/>
    <w:rsid w:val="00691A78"/>
    <w:rsid w:val="006A3215"/>
    <w:rsid w:val="006A42B3"/>
    <w:rsid w:val="006A453B"/>
    <w:rsid w:val="006A47C5"/>
    <w:rsid w:val="006A5155"/>
    <w:rsid w:val="006B023F"/>
    <w:rsid w:val="006B083F"/>
    <w:rsid w:val="006B20D5"/>
    <w:rsid w:val="006B2C76"/>
    <w:rsid w:val="006B5517"/>
    <w:rsid w:val="006B5568"/>
    <w:rsid w:val="006C0805"/>
    <w:rsid w:val="006C1066"/>
    <w:rsid w:val="006C221F"/>
    <w:rsid w:val="006C2CA8"/>
    <w:rsid w:val="006C3DCC"/>
    <w:rsid w:val="006C58A5"/>
    <w:rsid w:val="006C6D7A"/>
    <w:rsid w:val="006D0107"/>
    <w:rsid w:val="006D1685"/>
    <w:rsid w:val="006D4AB1"/>
    <w:rsid w:val="006D692E"/>
    <w:rsid w:val="006E28AF"/>
    <w:rsid w:val="006E416C"/>
    <w:rsid w:val="006E5C44"/>
    <w:rsid w:val="006E7F18"/>
    <w:rsid w:val="006F1326"/>
    <w:rsid w:val="006F183F"/>
    <w:rsid w:val="006F1D01"/>
    <w:rsid w:val="006F210A"/>
    <w:rsid w:val="006F2E63"/>
    <w:rsid w:val="006F3D89"/>
    <w:rsid w:val="006F62D9"/>
    <w:rsid w:val="006F68F4"/>
    <w:rsid w:val="007019B0"/>
    <w:rsid w:val="00701E91"/>
    <w:rsid w:val="00703AFD"/>
    <w:rsid w:val="00704D85"/>
    <w:rsid w:val="007064B2"/>
    <w:rsid w:val="007102E5"/>
    <w:rsid w:val="0071164A"/>
    <w:rsid w:val="00714C75"/>
    <w:rsid w:val="00715417"/>
    <w:rsid w:val="007156EF"/>
    <w:rsid w:val="0071650A"/>
    <w:rsid w:val="0071682A"/>
    <w:rsid w:val="00716CCF"/>
    <w:rsid w:val="0072005D"/>
    <w:rsid w:val="00721189"/>
    <w:rsid w:val="0072356E"/>
    <w:rsid w:val="007244D9"/>
    <w:rsid w:val="00724B61"/>
    <w:rsid w:val="007273EB"/>
    <w:rsid w:val="0072755D"/>
    <w:rsid w:val="0072790D"/>
    <w:rsid w:val="00727B41"/>
    <w:rsid w:val="007313A9"/>
    <w:rsid w:val="0073254E"/>
    <w:rsid w:val="00734337"/>
    <w:rsid w:val="007346AA"/>
    <w:rsid w:val="00734987"/>
    <w:rsid w:val="00737664"/>
    <w:rsid w:val="00737FC1"/>
    <w:rsid w:val="00741A93"/>
    <w:rsid w:val="00745364"/>
    <w:rsid w:val="00745A13"/>
    <w:rsid w:val="00745DF5"/>
    <w:rsid w:val="007464BD"/>
    <w:rsid w:val="00746518"/>
    <w:rsid w:val="00747F38"/>
    <w:rsid w:val="007502A1"/>
    <w:rsid w:val="007513C8"/>
    <w:rsid w:val="00752F33"/>
    <w:rsid w:val="007538B3"/>
    <w:rsid w:val="0075646B"/>
    <w:rsid w:val="00756FEB"/>
    <w:rsid w:val="00761F82"/>
    <w:rsid w:val="007622D5"/>
    <w:rsid w:val="00762BBF"/>
    <w:rsid w:val="00763358"/>
    <w:rsid w:val="0076362F"/>
    <w:rsid w:val="0076567D"/>
    <w:rsid w:val="00772D85"/>
    <w:rsid w:val="007735A9"/>
    <w:rsid w:val="0077441B"/>
    <w:rsid w:val="00776626"/>
    <w:rsid w:val="0077748A"/>
    <w:rsid w:val="00782416"/>
    <w:rsid w:val="007915CF"/>
    <w:rsid w:val="00791D7A"/>
    <w:rsid w:val="00792ED9"/>
    <w:rsid w:val="0079310C"/>
    <w:rsid w:val="00793CA0"/>
    <w:rsid w:val="00793E1E"/>
    <w:rsid w:val="00794F7B"/>
    <w:rsid w:val="007952A3"/>
    <w:rsid w:val="0079620C"/>
    <w:rsid w:val="007A143A"/>
    <w:rsid w:val="007A1608"/>
    <w:rsid w:val="007A26B5"/>
    <w:rsid w:val="007A63D0"/>
    <w:rsid w:val="007A67B7"/>
    <w:rsid w:val="007B034A"/>
    <w:rsid w:val="007B4C8C"/>
    <w:rsid w:val="007B5CA8"/>
    <w:rsid w:val="007C15F0"/>
    <w:rsid w:val="007C17E4"/>
    <w:rsid w:val="007C2656"/>
    <w:rsid w:val="007C5BB9"/>
    <w:rsid w:val="007D0A08"/>
    <w:rsid w:val="007D1E63"/>
    <w:rsid w:val="007D5200"/>
    <w:rsid w:val="007D60B0"/>
    <w:rsid w:val="007D6334"/>
    <w:rsid w:val="007D7AB6"/>
    <w:rsid w:val="007E1B55"/>
    <w:rsid w:val="007E325A"/>
    <w:rsid w:val="007E374A"/>
    <w:rsid w:val="007E38F7"/>
    <w:rsid w:val="007E3B2A"/>
    <w:rsid w:val="007E3CE5"/>
    <w:rsid w:val="007E3EB6"/>
    <w:rsid w:val="007F0608"/>
    <w:rsid w:val="007F14FE"/>
    <w:rsid w:val="007F40D9"/>
    <w:rsid w:val="007F4C2C"/>
    <w:rsid w:val="007F55F2"/>
    <w:rsid w:val="007F72E1"/>
    <w:rsid w:val="00802E7B"/>
    <w:rsid w:val="00803362"/>
    <w:rsid w:val="00803CD0"/>
    <w:rsid w:val="00804320"/>
    <w:rsid w:val="00805FDE"/>
    <w:rsid w:val="00806150"/>
    <w:rsid w:val="00810490"/>
    <w:rsid w:val="00811BD8"/>
    <w:rsid w:val="00812F7E"/>
    <w:rsid w:val="00815329"/>
    <w:rsid w:val="00815B44"/>
    <w:rsid w:val="00816F5B"/>
    <w:rsid w:val="008207A7"/>
    <w:rsid w:val="008207D4"/>
    <w:rsid w:val="00820C23"/>
    <w:rsid w:val="00820D9E"/>
    <w:rsid w:val="00823DFF"/>
    <w:rsid w:val="00824B67"/>
    <w:rsid w:val="0082733F"/>
    <w:rsid w:val="0083126A"/>
    <w:rsid w:val="00831759"/>
    <w:rsid w:val="0083352B"/>
    <w:rsid w:val="00836662"/>
    <w:rsid w:val="00836DDE"/>
    <w:rsid w:val="008415C9"/>
    <w:rsid w:val="0084460E"/>
    <w:rsid w:val="008451A5"/>
    <w:rsid w:val="00845287"/>
    <w:rsid w:val="00851AB5"/>
    <w:rsid w:val="00853DD1"/>
    <w:rsid w:val="008540C1"/>
    <w:rsid w:val="008542A9"/>
    <w:rsid w:val="008545A8"/>
    <w:rsid w:val="00854A62"/>
    <w:rsid w:val="008551CD"/>
    <w:rsid w:val="00857C60"/>
    <w:rsid w:val="008634FD"/>
    <w:rsid w:val="008639D7"/>
    <w:rsid w:val="008653DE"/>
    <w:rsid w:val="00867C47"/>
    <w:rsid w:val="00870141"/>
    <w:rsid w:val="0087267B"/>
    <w:rsid w:val="00875116"/>
    <w:rsid w:val="008805F9"/>
    <w:rsid w:val="0088297C"/>
    <w:rsid w:val="0088352C"/>
    <w:rsid w:val="00883887"/>
    <w:rsid w:val="0088683E"/>
    <w:rsid w:val="008902E0"/>
    <w:rsid w:val="00894543"/>
    <w:rsid w:val="00894A04"/>
    <w:rsid w:val="00895CDA"/>
    <w:rsid w:val="008A0955"/>
    <w:rsid w:val="008A0DEC"/>
    <w:rsid w:val="008A46C2"/>
    <w:rsid w:val="008A578A"/>
    <w:rsid w:val="008B0B4A"/>
    <w:rsid w:val="008B3A74"/>
    <w:rsid w:val="008B48A5"/>
    <w:rsid w:val="008B4BB8"/>
    <w:rsid w:val="008B6115"/>
    <w:rsid w:val="008B71F1"/>
    <w:rsid w:val="008B7967"/>
    <w:rsid w:val="008C1146"/>
    <w:rsid w:val="008C1690"/>
    <w:rsid w:val="008C3CA4"/>
    <w:rsid w:val="008C454E"/>
    <w:rsid w:val="008C71CC"/>
    <w:rsid w:val="008D0DA2"/>
    <w:rsid w:val="008D27B6"/>
    <w:rsid w:val="008D4116"/>
    <w:rsid w:val="008D663F"/>
    <w:rsid w:val="008E1D85"/>
    <w:rsid w:val="008E5A82"/>
    <w:rsid w:val="008F17C4"/>
    <w:rsid w:val="008F73AD"/>
    <w:rsid w:val="008F77E5"/>
    <w:rsid w:val="009019A3"/>
    <w:rsid w:val="0090462C"/>
    <w:rsid w:val="009046AE"/>
    <w:rsid w:val="0091165E"/>
    <w:rsid w:val="00911799"/>
    <w:rsid w:val="00911A1A"/>
    <w:rsid w:val="00912515"/>
    <w:rsid w:val="009163F8"/>
    <w:rsid w:val="00931B82"/>
    <w:rsid w:val="00933681"/>
    <w:rsid w:val="0093543C"/>
    <w:rsid w:val="00940602"/>
    <w:rsid w:val="009429E2"/>
    <w:rsid w:val="009431F9"/>
    <w:rsid w:val="009436F4"/>
    <w:rsid w:val="00943E0B"/>
    <w:rsid w:val="00944689"/>
    <w:rsid w:val="0094736E"/>
    <w:rsid w:val="009519AB"/>
    <w:rsid w:val="00952A01"/>
    <w:rsid w:val="00952BD2"/>
    <w:rsid w:val="00953475"/>
    <w:rsid w:val="0095374E"/>
    <w:rsid w:val="00955259"/>
    <w:rsid w:val="00955D14"/>
    <w:rsid w:val="00956D28"/>
    <w:rsid w:val="009576C4"/>
    <w:rsid w:val="00957747"/>
    <w:rsid w:val="00957864"/>
    <w:rsid w:val="00957CD4"/>
    <w:rsid w:val="00960557"/>
    <w:rsid w:val="0096078D"/>
    <w:rsid w:val="00961D15"/>
    <w:rsid w:val="00961D26"/>
    <w:rsid w:val="009632EA"/>
    <w:rsid w:val="00963AE2"/>
    <w:rsid w:val="00965882"/>
    <w:rsid w:val="009659A5"/>
    <w:rsid w:val="00966746"/>
    <w:rsid w:val="0097140B"/>
    <w:rsid w:val="00974C3F"/>
    <w:rsid w:val="0097523B"/>
    <w:rsid w:val="009767FA"/>
    <w:rsid w:val="00980885"/>
    <w:rsid w:val="00982C8E"/>
    <w:rsid w:val="00983D33"/>
    <w:rsid w:val="0098429F"/>
    <w:rsid w:val="00985EF6"/>
    <w:rsid w:val="00986E20"/>
    <w:rsid w:val="00987B82"/>
    <w:rsid w:val="00991FF5"/>
    <w:rsid w:val="00993913"/>
    <w:rsid w:val="00993D69"/>
    <w:rsid w:val="009A1B02"/>
    <w:rsid w:val="009A4E93"/>
    <w:rsid w:val="009A7AFD"/>
    <w:rsid w:val="009B0214"/>
    <w:rsid w:val="009B08FF"/>
    <w:rsid w:val="009B104C"/>
    <w:rsid w:val="009B2F5A"/>
    <w:rsid w:val="009B448C"/>
    <w:rsid w:val="009C0DE9"/>
    <w:rsid w:val="009C1951"/>
    <w:rsid w:val="009C4F9F"/>
    <w:rsid w:val="009C777A"/>
    <w:rsid w:val="009C7D7C"/>
    <w:rsid w:val="009D53D6"/>
    <w:rsid w:val="009D77CD"/>
    <w:rsid w:val="009E09A3"/>
    <w:rsid w:val="009E5AEE"/>
    <w:rsid w:val="009E7A61"/>
    <w:rsid w:val="009E7DEA"/>
    <w:rsid w:val="009F26D8"/>
    <w:rsid w:val="009F4244"/>
    <w:rsid w:val="009F4820"/>
    <w:rsid w:val="009F7441"/>
    <w:rsid w:val="009F7743"/>
    <w:rsid w:val="00A0034E"/>
    <w:rsid w:val="00A01DB6"/>
    <w:rsid w:val="00A03D11"/>
    <w:rsid w:val="00A05B77"/>
    <w:rsid w:val="00A05EFD"/>
    <w:rsid w:val="00A07C8E"/>
    <w:rsid w:val="00A10D54"/>
    <w:rsid w:val="00A11D37"/>
    <w:rsid w:val="00A13B74"/>
    <w:rsid w:val="00A15AF6"/>
    <w:rsid w:val="00A17C42"/>
    <w:rsid w:val="00A220ED"/>
    <w:rsid w:val="00A2256C"/>
    <w:rsid w:val="00A22A64"/>
    <w:rsid w:val="00A276AF"/>
    <w:rsid w:val="00A30889"/>
    <w:rsid w:val="00A32BA7"/>
    <w:rsid w:val="00A366D5"/>
    <w:rsid w:val="00A36977"/>
    <w:rsid w:val="00A3793F"/>
    <w:rsid w:val="00A4181A"/>
    <w:rsid w:val="00A41F48"/>
    <w:rsid w:val="00A4530F"/>
    <w:rsid w:val="00A468FE"/>
    <w:rsid w:val="00A50037"/>
    <w:rsid w:val="00A52D38"/>
    <w:rsid w:val="00A53EEA"/>
    <w:rsid w:val="00A5468C"/>
    <w:rsid w:val="00A54B08"/>
    <w:rsid w:val="00A54B93"/>
    <w:rsid w:val="00A558CE"/>
    <w:rsid w:val="00A560A4"/>
    <w:rsid w:val="00A56781"/>
    <w:rsid w:val="00A60056"/>
    <w:rsid w:val="00A6068F"/>
    <w:rsid w:val="00A64D6A"/>
    <w:rsid w:val="00A70944"/>
    <w:rsid w:val="00A77137"/>
    <w:rsid w:val="00A80CFB"/>
    <w:rsid w:val="00A87BA1"/>
    <w:rsid w:val="00A87D6E"/>
    <w:rsid w:val="00A92FBF"/>
    <w:rsid w:val="00A94372"/>
    <w:rsid w:val="00AA0452"/>
    <w:rsid w:val="00AA21EA"/>
    <w:rsid w:val="00AA2369"/>
    <w:rsid w:val="00AA4563"/>
    <w:rsid w:val="00AA4AA3"/>
    <w:rsid w:val="00AA5B2E"/>
    <w:rsid w:val="00AA6790"/>
    <w:rsid w:val="00AB0E95"/>
    <w:rsid w:val="00AB12AC"/>
    <w:rsid w:val="00AB14B9"/>
    <w:rsid w:val="00AB197E"/>
    <w:rsid w:val="00AB291A"/>
    <w:rsid w:val="00AB3852"/>
    <w:rsid w:val="00AB51C4"/>
    <w:rsid w:val="00AB68B9"/>
    <w:rsid w:val="00AB72D1"/>
    <w:rsid w:val="00AB7E67"/>
    <w:rsid w:val="00AC25B3"/>
    <w:rsid w:val="00AC7141"/>
    <w:rsid w:val="00AC7585"/>
    <w:rsid w:val="00AC7617"/>
    <w:rsid w:val="00AC7BB6"/>
    <w:rsid w:val="00AD0FE5"/>
    <w:rsid w:val="00AD1ACA"/>
    <w:rsid w:val="00AD2327"/>
    <w:rsid w:val="00AD3F98"/>
    <w:rsid w:val="00AD414B"/>
    <w:rsid w:val="00AD46FE"/>
    <w:rsid w:val="00AD7121"/>
    <w:rsid w:val="00AD7E2E"/>
    <w:rsid w:val="00AE3CAD"/>
    <w:rsid w:val="00AF0E52"/>
    <w:rsid w:val="00AF214B"/>
    <w:rsid w:val="00AF475B"/>
    <w:rsid w:val="00AF5ED8"/>
    <w:rsid w:val="00AF60D1"/>
    <w:rsid w:val="00B03CC7"/>
    <w:rsid w:val="00B03FE9"/>
    <w:rsid w:val="00B04598"/>
    <w:rsid w:val="00B04B38"/>
    <w:rsid w:val="00B04F3C"/>
    <w:rsid w:val="00B051E4"/>
    <w:rsid w:val="00B0684A"/>
    <w:rsid w:val="00B06873"/>
    <w:rsid w:val="00B0722A"/>
    <w:rsid w:val="00B07C77"/>
    <w:rsid w:val="00B109DF"/>
    <w:rsid w:val="00B10C93"/>
    <w:rsid w:val="00B1184A"/>
    <w:rsid w:val="00B122FE"/>
    <w:rsid w:val="00B137F7"/>
    <w:rsid w:val="00B13CCD"/>
    <w:rsid w:val="00B1430C"/>
    <w:rsid w:val="00B2100D"/>
    <w:rsid w:val="00B23380"/>
    <w:rsid w:val="00B2704A"/>
    <w:rsid w:val="00B274ED"/>
    <w:rsid w:val="00B354D1"/>
    <w:rsid w:val="00B35CC9"/>
    <w:rsid w:val="00B40948"/>
    <w:rsid w:val="00B41DCE"/>
    <w:rsid w:val="00B41DE5"/>
    <w:rsid w:val="00B42A13"/>
    <w:rsid w:val="00B4300F"/>
    <w:rsid w:val="00B43BA8"/>
    <w:rsid w:val="00B45C10"/>
    <w:rsid w:val="00B52D67"/>
    <w:rsid w:val="00B55323"/>
    <w:rsid w:val="00B55898"/>
    <w:rsid w:val="00B60244"/>
    <w:rsid w:val="00B60811"/>
    <w:rsid w:val="00B6325C"/>
    <w:rsid w:val="00B636CB"/>
    <w:rsid w:val="00B63EBC"/>
    <w:rsid w:val="00B644FF"/>
    <w:rsid w:val="00B67941"/>
    <w:rsid w:val="00B7557B"/>
    <w:rsid w:val="00B77D32"/>
    <w:rsid w:val="00B77FFB"/>
    <w:rsid w:val="00B9237C"/>
    <w:rsid w:val="00B929F7"/>
    <w:rsid w:val="00B96504"/>
    <w:rsid w:val="00B9703A"/>
    <w:rsid w:val="00B972A4"/>
    <w:rsid w:val="00BA3A65"/>
    <w:rsid w:val="00BA4B33"/>
    <w:rsid w:val="00BA4CB0"/>
    <w:rsid w:val="00BA56ED"/>
    <w:rsid w:val="00BA624E"/>
    <w:rsid w:val="00BA6FFF"/>
    <w:rsid w:val="00BB1CB1"/>
    <w:rsid w:val="00BB200E"/>
    <w:rsid w:val="00BB2735"/>
    <w:rsid w:val="00BB6078"/>
    <w:rsid w:val="00BC3505"/>
    <w:rsid w:val="00BC6295"/>
    <w:rsid w:val="00BC7AAD"/>
    <w:rsid w:val="00BD02B8"/>
    <w:rsid w:val="00BD04D5"/>
    <w:rsid w:val="00BD2CBC"/>
    <w:rsid w:val="00BD2E5E"/>
    <w:rsid w:val="00BD4CD5"/>
    <w:rsid w:val="00BD5312"/>
    <w:rsid w:val="00BE08FA"/>
    <w:rsid w:val="00BE27D9"/>
    <w:rsid w:val="00BE66BD"/>
    <w:rsid w:val="00BF1C59"/>
    <w:rsid w:val="00BF1CE2"/>
    <w:rsid w:val="00BF27B0"/>
    <w:rsid w:val="00BF33CD"/>
    <w:rsid w:val="00BF7151"/>
    <w:rsid w:val="00C03CE0"/>
    <w:rsid w:val="00C060BE"/>
    <w:rsid w:val="00C074C8"/>
    <w:rsid w:val="00C07E75"/>
    <w:rsid w:val="00C10B29"/>
    <w:rsid w:val="00C11E82"/>
    <w:rsid w:val="00C11F25"/>
    <w:rsid w:val="00C13F9B"/>
    <w:rsid w:val="00C15EAE"/>
    <w:rsid w:val="00C17CFF"/>
    <w:rsid w:val="00C2109F"/>
    <w:rsid w:val="00C2225F"/>
    <w:rsid w:val="00C2796E"/>
    <w:rsid w:val="00C30326"/>
    <w:rsid w:val="00C31266"/>
    <w:rsid w:val="00C3146A"/>
    <w:rsid w:val="00C34B31"/>
    <w:rsid w:val="00C358BA"/>
    <w:rsid w:val="00C4056B"/>
    <w:rsid w:val="00C409F2"/>
    <w:rsid w:val="00C42D10"/>
    <w:rsid w:val="00C431F9"/>
    <w:rsid w:val="00C4594B"/>
    <w:rsid w:val="00C51336"/>
    <w:rsid w:val="00C5229D"/>
    <w:rsid w:val="00C55C50"/>
    <w:rsid w:val="00C55F57"/>
    <w:rsid w:val="00C574E9"/>
    <w:rsid w:val="00C5788A"/>
    <w:rsid w:val="00C57B4E"/>
    <w:rsid w:val="00C613E8"/>
    <w:rsid w:val="00C61808"/>
    <w:rsid w:val="00C63C5F"/>
    <w:rsid w:val="00C6443A"/>
    <w:rsid w:val="00C64C64"/>
    <w:rsid w:val="00C66BD6"/>
    <w:rsid w:val="00C700AF"/>
    <w:rsid w:val="00C7063F"/>
    <w:rsid w:val="00C72AB2"/>
    <w:rsid w:val="00C74C2B"/>
    <w:rsid w:val="00C77AEF"/>
    <w:rsid w:val="00C8025A"/>
    <w:rsid w:val="00C81559"/>
    <w:rsid w:val="00C823FD"/>
    <w:rsid w:val="00C82994"/>
    <w:rsid w:val="00C82A9E"/>
    <w:rsid w:val="00C832A5"/>
    <w:rsid w:val="00C856E0"/>
    <w:rsid w:val="00C85C17"/>
    <w:rsid w:val="00C8673A"/>
    <w:rsid w:val="00C910B7"/>
    <w:rsid w:val="00C91B3E"/>
    <w:rsid w:val="00C93C31"/>
    <w:rsid w:val="00C95117"/>
    <w:rsid w:val="00C951A6"/>
    <w:rsid w:val="00C963C3"/>
    <w:rsid w:val="00CA110C"/>
    <w:rsid w:val="00CA155E"/>
    <w:rsid w:val="00CA2D16"/>
    <w:rsid w:val="00CA4021"/>
    <w:rsid w:val="00CA53B3"/>
    <w:rsid w:val="00CA5500"/>
    <w:rsid w:val="00CA60AE"/>
    <w:rsid w:val="00CA6585"/>
    <w:rsid w:val="00CA7CC3"/>
    <w:rsid w:val="00CB6146"/>
    <w:rsid w:val="00CB6C31"/>
    <w:rsid w:val="00CB7577"/>
    <w:rsid w:val="00CC09B8"/>
    <w:rsid w:val="00CC12A1"/>
    <w:rsid w:val="00CC1C23"/>
    <w:rsid w:val="00CC367B"/>
    <w:rsid w:val="00CC5FAB"/>
    <w:rsid w:val="00CD0152"/>
    <w:rsid w:val="00CD1222"/>
    <w:rsid w:val="00CD3A60"/>
    <w:rsid w:val="00CD3C62"/>
    <w:rsid w:val="00CD3F82"/>
    <w:rsid w:val="00CD44A2"/>
    <w:rsid w:val="00CD7308"/>
    <w:rsid w:val="00CD7570"/>
    <w:rsid w:val="00CE16C6"/>
    <w:rsid w:val="00CE26F5"/>
    <w:rsid w:val="00CE3941"/>
    <w:rsid w:val="00CE4C48"/>
    <w:rsid w:val="00CF29C9"/>
    <w:rsid w:val="00CF2A13"/>
    <w:rsid w:val="00CF720B"/>
    <w:rsid w:val="00CF73D9"/>
    <w:rsid w:val="00D03C56"/>
    <w:rsid w:val="00D056B6"/>
    <w:rsid w:val="00D05E52"/>
    <w:rsid w:val="00D063AA"/>
    <w:rsid w:val="00D06C9A"/>
    <w:rsid w:val="00D1136C"/>
    <w:rsid w:val="00D1139B"/>
    <w:rsid w:val="00D11795"/>
    <w:rsid w:val="00D12292"/>
    <w:rsid w:val="00D12953"/>
    <w:rsid w:val="00D1307A"/>
    <w:rsid w:val="00D1440E"/>
    <w:rsid w:val="00D154DD"/>
    <w:rsid w:val="00D164CA"/>
    <w:rsid w:val="00D16A0B"/>
    <w:rsid w:val="00D17157"/>
    <w:rsid w:val="00D174AB"/>
    <w:rsid w:val="00D1767A"/>
    <w:rsid w:val="00D2272C"/>
    <w:rsid w:val="00D25EFF"/>
    <w:rsid w:val="00D31D9E"/>
    <w:rsid w:val="00D323BC"/>
    <w:rsid w:val="00D33F6E"/>
    <w:rsid w:val="00D3489C"/>
    <w:rsid w:val="00D34EE6"/>
    <w:rsid w:val="00D4171C"/>
    <w:rsid w:val="00D41980"/>
    <w:rsid w:val="00D45636"/>
    <w:rsid w:val="00D4620E"/>
    <w:rsid w:val="00D463B9"/>
    <w:rsid w:val="00D471F9"/>
    <w:rsid w:val="00D5023C"/>
    <w:rsid w:val="00D506D4"/>
    <w:rsid w:val="00D561E6"/>
    <w:rsid w:val="00D60707"/>
    <w:rsid w:val="00D6091F"/>
    <w:rsid w:val="00D61F82"/>
    <w:rsid w:val="00D63389"/>
    <w:rsid w:val="00D65034"/>
    <w:rsid w:val="00D67200"/>
    <w:rsid w:val="00D7134C"/>
    <w:rsid w:val="00D723BA"/>
    <w:rsid w:val="00D72A7A"/>
    <w:rsid w:val="00D72FD5"/>
    <w:rsid w:val="00D7426B"/>
    <w:rsid w:val="00D75BDF"/>
    <w:rsid w:val="00D76720"/>
    <w:rsid w:val="00D76C29"/>
    <w:rsid w:val="00D77144"/>
    <w:rsid w:val="00D86B63"/>
    <w:rsid w:val="00D87BE2"/>
    <w:rsid w:val="00D94201"/>
    <w:rsid w:val="00D9708A"/>
    <w:rsid w:val="00DA1E4D"/>
    <w:rsid w:val="00DA30A4"/>
    <w:rsid w:val="00DA59C9"/>
    <w:rsid w:val="00DA5A7D"/>
    <w:rsid w:val="00DA65B6"/>
    <w:rsid w:val="00DA6E6C"/>
    <w:rsid w:val="00DB20F4"/>
    <w:rsid w:val="00DB43E4"/>
    <w:rsid w:val="00DB5DE3"/>
    <w:rsid w:val="00DB798A"/>
    <w:rsid w:val="00DC0740"/>
    <w:rsid w:val="00DC3769"/>
    <w:rsid w:val="00DC7CB0"/>
    <w:rsid w:val="00DD0104"/>
    <w:rsid w:val="00DD0444"/>
    <w:rsid w:val="00DD4682"/>
    <w:rsid w:val="00DD7031"/>
    <w:rsid w:val="00DD716A"/>
    <w:rsid w:val="00DE0214"/>
    <w:rsid w:val="00DE2CD1"/>
    <w:rsid w:val="00DE77AD"/>
    <w:rsid w:val="00DF11C6"/>
    <w:rsid w:val="00DF1C80"/>
    <w:rsid w:val="00DF573F"/>
    <w:rsid w:val="00DF6943"/>
    <w:rsid w:val="00DF7682"/>
    <w:rsid w:val="00E0040B"/>
    <w:rsid w:val="00E02023"/>
    <w:rsid w:val="00E025B3"/>
    <w:rsid w:val="00E0456A"/>
    <w:rsid w:val="00E057B0"/>
    <w:rsid w:val="00E05D37"/>
    <w:rsid w:val="00E13CC8"/>
    <w:rsid w:val="00E15A24"/>
    <w:rsid w:val="00E17617"/>
    <w:rsid w:val="00E22AA0"/>
    <w:rsid w:val="00E2525A"/>
    <w:rsid w:val="00E30575"/>
    <w:rsid w:val="00E343B8"/>
    <w:rsid w:val="00E35A54"/>
    <w:rsid w:val="00E37F78"/>
    <w:rsid w:val="00E406BE"/>
    <w:rsid w:val="00E41641"/>
    <w:rsid w:val="00E44798"/>
    <w:rsid w:val="00E44B20"/>
    <w:rsid w:val="00E45B48"/>
    <w:rsid w:val="00E46598"/>
    <w:rsid w:val="00E52A98"/>
    <w:rsid w:val="00E53F33"/>
    <w:rsid w:val="00E53FAC"/>
    <w:rsid w:val="00E550C8"/>
    <w:rsid w:val="00E55A66"/>
    <w:rsid w:val="00E60D34"/>
    <w:rsid w:val="00E61960"/>
    <w:rsid w:val="00E62950"/>
    <w:rsid w:val="00E64E94"/>
    <w:rsid w:val="00E666B5"/>
    <w:rsid w:val="00E678E7"/>
    <w:rsid w:val="00E67D9E"/>
    <w:rsid w:val="00E71620"/>
    <w:rsid w:val="00E72A81"/>
    <w:rsid w:val="00E72EAB"/>
    <w:rsid w:val="00E73200"/>
    <w:rsid w:val="00E73322"/>
    <w:rsid w:val="00E73575"/>
    <w:rsid w:val="00E80AE1"/>
    <w:rsid w:val="00E815FA"/>
    <w:rsid w:val="00E82780"/>
    <w:rsid w:val="00E83571"/>
    <w:rsid w:val="00E85208"/>
    <w:rsid w:val="00E857F7"/>
    <w:rsid w:val="00E85DAA"/>
    <w:rsid w:val="00E8604D"/>
    <w:rsid w:val="00E866E7"/>
    <w:rsid w:val="00E873B0"/>
    <w:rsid w:val="00E9076D"/>
    <w:rsid w:val="00E93690"/>
    <w:rsid w:val="00E961BF"/>
    <w:rsid w:val="00E972B5"/>
    <w:rsid w:val="00E97AB5"/>
    <w:rsid w:val="00EA0AED"/>
    <w:rsid w:val="00EA2A70"/>
    <w:rsid w:val="00EA2EC2"/>
    <w:rsid w:val="00EA2F71"/>
    <w:rsid w:val="00EA49EA"/>
    <w:rsid w:val="00EA572C"/>
    <w:rsid w:val="00EA593F"/>
    <w:rsid w:val="00EA5EB3"/>
    <w:rsid w:val="00EA679A"/>
    <w:rsid w:val="00EA68B9"/>
    <w:rsid w:val="00EB0A12"/>
    <w:rsid w:val="00EB0C0F"/>
    <w:rsid w:val="00EB1795"/>
    <w:rsid w:val="00EB3706"/>
    <w:rsid w:val="00EB487C"/>
    <w:rsid w:val="00EB545B"/>
    <w:rsid w:val="00EB5629"/>
    <w:rsid w:val="00EB7D90"/>
    <w:rsid w:val="00EC29DA"/>
    <w:rsid w:val="00EC44AA"/>
    <w:rsid w:val="00ED0745"/>
    <w:rsid w:val="00ED095E"/>
    <w:rsid w:val="00ED28A4"/>
    <w:rsid w:val="00ED309D"/>
    <w:rsid w:val="00ED3C4A"/>
    <w:rsid w:val="00ED40C8"/>
    <w:rsid w:val="00ED56C7"/>
    <w:rsid w:val="00ED5712"/>
    <w:rsid w:val="00EE1CD6"/>
    <w:rsid w:val="00EE62FF"/>
    <w:rsid w:val="00EE6D2B"/>
    <w:rsid w:val="00EE7F0D"/>
    <w:rsid w:val="00EF4828"/>
    <w:rsid w:val="00F00A28"/>
    <w:rsid w:val="00F0123B"/>
    <w:rsid w:val="00F02B8E"/>
    <w:rsid w:val="00F07FC8"/>
    <w:rsid w:val="00F1214C"/>
    <w:rsid w:val="00F123BA"/>
    <w:rsid w:val="00F14523"/>
    <w:rsid w:val="00F14A7A"/>
    <w:rsid w:val="00F14BD6"/>
    <w:rsid w:val="00F1604C"/>
    <w:rsid w:val="00F160A2"/>
    <w:rsid w:val="00F24908"/>
    <w:rsid w:val="00F261EB"/>
    <w:rsid w:val="00F268BD"/>
    <w:rsid w:val="00F27BA2"/>
    <w:rsid w:val="00F30D3B"/>
    <w:rsid w:val="00F31537"/>
    <w:rsid w:val="00F324B0"/>
    <w:rsid w:val="00F33F76"/>
    <w:rsid w:val="00F37168"/>
    <w:rsid w:val="00F407BC"/>
    <w:rsid w:val="00F41B08"/>
    <w:rsid w:val="00F41B34"/>
    <w:rsid w:val="00F4208B"/>
    <w:rsid w:val="00F429F0"/>
    <w:rsid w:val="00F5282A"/>
    <w:rsid w:val="00F548B3"/>
    <w:rsid w:val="00F54BC7"/>
    <w:rsid w:val="00F56423"/>
    <w:rsid w:val="00F604CF"/>
    <w:rsid w:val="00F609E4"/>
    <w:rsid w:val="00F60BEA"/>
    <w:rsid w:val="00F610EC"/>
    <w:rsid w:val="00F618A7"/>
    <w:rsid w:val="00F62A13"/>
    <w:rsid w:val="00F63729"/>
    <w:rsid w:val="00F63AFB"/>
    <w:rsid w:val="00F63E95"/>
    <w:rsid w:val="00F63FC8"/>
    <w:rsid w:val="00F72D5E"/>
    <w:rsid w:val="00F738F2"/>
    <w:rsid w:val="00F758B8"/>
    <w:rsid w:val="00F77EE5"/>
    <w:rsid w:val="00F81BE6"/>
    <w:rsid w:val="00F84030"/>
    <w:rsid w:val="00F84139"/>
    <w:rsid w:val="00F8457F"/>
    <w:rsid w:val="00F867C0"/>
    <w:rsid w:val="00F87BD5"/>
    <w:rsid w:val="00F90565"/>
    <w:rsid w:val="00F938BF"/>
    <w:rsid w:val="00F955AD"/>
    <w:rsid w:val="00F96DB0"/>
    <w:rsid w:val="00FA33E0"/>
    <w:rsid w:val="00FA49B8"/>
    <w:rsid w:val="00FA4C07"/>
    <w:rsid w:val="00FB0D8E"/>
    <w:rsid w:val="00FB0E25"/>
    <w:rsid w:val="00FB173A"/>
    <w:rsid w:val="00FB24A1"/>
    <w:rsid w:val="00FB2902"/>
    <w:rsid w:val="00FB2995"/>
    <w:rsid w:val="00FB2E4C"/>
    <w:rsid w:val="00FB3A46"/>
    <w:rsid w:val="00FB3F61"/>
    <w:rsid w:val="00FB5523"/>
    <w:rsid w:val="00FB5A69"/>
    <w:rsid w:val="00FB6996"/>
    <w:rsid w:val="00FB773F"/>
    <w:rsid w:val="00FC3B7A"/>
    <w:rsid w:val="00FC6B6F"/>
    <w:rsid w:val="00FC6CB4"/>
    <w:rsid w:val="00FD12F3"/>
    <w:rsid w:val="00FD2841"/>
    <w:rsid w:val="00FD2D7B"/>
    <w:rsid w:val="00FD45B3"/>
    <w:rsid w:val="00FD5529"/>
    <w:rsid w:val="00FD6312"/>
    <w:rsid w:val="00FD7A84"/>
    <w:rsid w:val="00FE0D94"/>
    <w:rsid w:val="00FE22FD"/>
    <w:rsid w:val="00FE2B68"/>
    <w:rsid w:val="00FE2ED8"/>
    <w:rsid w:val="00FE597F"/>
    <w:rsid w:val="00FE5F32"/>
    <w:rsid w:val="00FE64F2"/>
    <w:rsid w:val="00FE6603"/>
    <w:rsid w:val="00FE7BD9"/>
    <w:rsid w:val="00FF1060"/>
    <w:rsid w:val="00FF3649"/>
    <w:rsid w:val="00FF4149"/>
    <w:rsid w:val="00FF4A96"/>
    <w:rsid w:val="00FF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60EC"/>
    <w:rPr>
      <w:color w:val="0000FF" w:themeColor="hyperlink"/>
      <w:u w:val="single"/>
    </w:rPr>
  </w:style>
  <w:style w:type="paragraph" w:styleId="2">
    <w:name w:val="Body Text 2"/>
    <w:basedOn w:val="a"/>
    <w:link w:val="20"/>
    <w:unhideWhenUsed/>
    <w:rsid w:val="000C60EC"/>
    <w:rPr>
      <w:sz w:val="26"/>
    </w:rPr>
  </w:style>
  <w:style w:type="character" w:customStyle="1" w:styleId="20">
    <w:name w:val="Основной текст 2 Знак"/>
    <w:basedOn w:val="a0"/>
    <w:link w:val="2"/>
    <w:rsid w:val="000C60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C6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C60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32A86"/>
    <w:pPr>
      <w:ind w:left="720"/>
      <w:contextualSpacing/>
    </w:pPr>
  </w:style>
  <w:style w:type="character" w:customStyle="1" w:styleId="22">
    <w:name w:val="Основной текст (2)_"/>
    <w:basedOn w:val="a0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2"/>
    <w:rsid w:val="00B068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80">
    <w:name w:val="Основной текст (2) + 15 pt;Масштаб 80%"/>
    <w:basedOn w:val="22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0105FA"/>
    <w:rPr>
      <w:rFonts w:ascii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46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D4116"/>
    <w:pPr>
      <w:spacing w:before="100" w:beforeAutospacing="1" w:after="100" w:afterAutospacing="1"/>
    </w:pPr>
    <w:rPr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43587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.itasheva@sakhalin.gov.ru" TargetMode="External"/><Relationship Id="rId18" Type="http://schemas.openxmlformats.org/officeDocument/2006/relationships/hyperlink" Target="mailto:cgz@sakhalin.gov.ru" TargetMode="External"/><Relationship Id="rId26" Type="http://schemas.openxmlformats.org/officeDocument/2006/relationships/hyperlink" Target="consultantplus://offline/ref=6CBC9D61F121C503C8C6071680FBB5248FDE856E6A729B422DF47809A34FA400C4D7D6C9DA1B4D5B9B01C7CE9CWBs5X" TargetMode="External"/><Relationship Id="rId39" Type="http://schemas.openxmlformats.org/officeDocument/2006/relationships/hyperlink" Target="consultantplus://offline/ref=1B4713E487BE314D5B30F73E9E3539FA9B2D2CD418B0D583B5D761F10F5D5B66A4C8435E784ED7BDD12AF2F1CBD6ABED6CAAD3CC3Ce5u5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5F6DB89200F43EFAA86FB9E43763889E2850D42FA506434381020664CAF2CD608E31AD8467B34282B923D4AAF7BF546947DC64115C315A2L210X" TargetMode="External"/><Relationship Id="rId34" Type="http://schemas.openxmlformats.org/officeDocument/2006/relationships/hyperlink" Target="consultantplus://offline/ref=1B4713E487BE314D5B30F73E9E3539FA9B2D2CD418B0D583B5D761F10F5D5B66A4C84358794CDBE2D43FE3A9C7D5B7F26CB5CFCE3E56e7uCX" TargetMode="External"/><Relationship Id="rId42" Type="http://schemas.openxmlformats.org/officeDocument/2006/relationships/hyperlink" Target="consultantplus://offline/ref=45F6DB89200F43EFAA86FB9E43763889E2860D42F6586434381020664CAF2CD61AE342D447792B282D876B1BE9L21FX" TargetMode="External"/><Relationship Id="rId47" Type="http://schemas.openxmlformats.org/officeDocument/2006/relationships/hyperlink" Target="consultantplus://offline/ref=7E973278ED36AC6C2ADC10BEACCB026E691D655A3891E2288FCCC46977ECECB52294CC401778A049CEBD052DDF74E822BDC6430CA9pCZBA" TargetMode="External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mailto:contract.crbkor@sakhalin.gov.ru" TargetMode="External"/><Relationship Id="rId17" Type="http://schemas.openxmlformats.org/officeDocument/2006/relationships/hyperlink" Target="mailto:zakupki.sakhopb@sakhalin.gov.ru" TargetMode="External"/><Relationship Id="rId25" Type="http://schemas.openxmlformats.org/officeDocument/2006/relationships/hyperlink" Target="consultantplus://offline/ref=696FFB00DA5A38289AA392E38A5B50EFFD53FABA7F9763C5FB7A5F7897B2920CB2C0205F1CC6F90B6F4B8244FDuA29X" TargetMode="External"/><Relationship Id="rId33" Type="http://schemas.openxmlformats.org/officeDocument/2006/relationships/hyperlink" Target="consultantplus://offline/ref=C2F773FC3857B66F1337D4CADB2F7481A8F9CA6797AF281ED28EBB5ED153C279A1AE81B49919215199B4AADA5093CF2B85610B2E44A0i0tEX" TargetMode="External"/><Relationship Id="rId38" Type="http://schemas.openxmlformats.org/officeDocument/2006/relationships/hyperlink" Target="consultantplus://offline/ref=1B4713E487BE314D5B30F73E9E3539FA9B2D2CD418B0D583B5D761F10F5D5B66A4C843587D4FDDE88665F3AD8E81B8ED6FAAD0CD20567D9BeDu0X" TargetMode="External"/><Relationship Id="rId46" Type="http://schemas.openxmlformats.org/officeDocument/2006/relationships/hyperlink" Target="consultantplus://offline/ref=7E973278ED36AC6C2ADC10BEACCB026E691D655A3891E2288FCCC46977ECECB52294CC461279AD1F97F204719A23FB22BEC6400DB5C8C6FApBZ3A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flicey2_zakupki@mail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hyperlink" Target="consultantplus://offline/ref=C2F773FC3857B66F1337D4CADB2F7481A8F9CA6797AF281ED28EBB5ED153C279A1AE81B499182D5199B4AADA5093CF2B85610B2E44A0i0tEX" TargetMode="External"/><Relationship Id="rId41" Type="http://schemas.openxmlformats.org/officeDocument/2006/relationships/hyperlink" Target="consultantplus://offline/ref=45F6DB89200F43EFAA86FB9E43763889E2860D42F6586434381020664CAF2CD61AE342D447792B282D876B1BE9L21F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ts-zakupki@mail.ru" TargetMode="External"/><Relationship Id="rId24" Type="http://schemas.openxmlformats.org/officeDocument/2006/relationships/hyperlink" Target="consultantplus://offline/ref=696FFB00DA5A38289AA392E38A5B50EFFD53FABA7F9763C5FB7A5F7897B2920CB2C0205F1CC6F90B6F4B8244FDuA29X" TargetMode="External"/><Relationship Id="rId32" Type="http://schemas.openxmlformats.org/officeDocument/2006/relationships/hyperlink" Target="consultantplus://offline/ref=C2F773FC3857B66F1337D4CADB2F7481A8F9CA6797AF281ED28EBB5ED153C279A1AE81B49919245199B4AADA5093CF2B85610B2E44A0i0tEX" TargetMode="External"/><Relationship Id="rId37" Type="http://schemas.openxmlformats.org/officeDocument/2006/relationships/hyperlink" Target="consultantplus://offline/ref=1B4713E487BE314D5B30F73E9E3539FA9B2D2CD418B0D583B5D761F10F5D5B66A4C8435E784ED7BDD12AF2F1CBD6ABED6CAAD3CC3Ce5u5X" TargetMode="External"/><Relationship Id="rId40" Type="http://schemas.openxmlformats.org/officeDocument/2006/relationships/hyperlink" Target="consultantplus://offline/ref=45F6DB89200F43EFAA86FB9E43763889E2860D42F6586434381020664CAF2CD61AE342D447792B282D876B1BE9L21FX" TargetMode="External"/><Relationship Id="rId45" Type="http://schemas.openxmlformats.org/officeDocument/2006/relationships/hyperlink" Target="consultantplus://offline/ref=EC6CCBF55BBEECFA938A16E868CFAEE6C1769840E5B1C2E87CC5C83EEEB31268C0336A5BBF62D714CA64F0B4C4v6V4A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a.g.bychkova@sakhalin.gov.ru" TargetMode="External"/><Relationship Id="rId23" Type="http://schemas.openxmlformats.org/officeDocument/2006/relationships/hyperlink" Target="consultantplus://offline/ref=60FD99B08A36444737E06197F270D1C4493CF7EAFA7745D158A53803F0F984379DECAB386757EEAA54581E367ED934DF3EB1B2B15A28XA20X" TargetMode="External"/><Relationship Id="rId28" Type="http://schemas.openxmlformats.org/officeDocument/2006/relationships/hyperlink" Target="consultantplus://offline/ref=C2F773FC3857B66F1337D4CADB2F7481A8F9CA6797AF281ED28EBB5ED153C279A1AE81B49B1C245BCBEEBADE19C7C034867E142D5AA00F24i8t6X" TargetMode="External"/><Relationship Id="rId36" Type="http://schemas.openxmlformats.org/officeDocument/2006/relationships/hyperlink" Target="consultantplus://offline/ref=1B4713E487BE314D5B30F73E9E3539FA9B2D2CD418B0D583B5D761F10F5D5B66A4C843587D4FDDE88665F3AD8E81B8ED6FAAD0CD20567D9BeDu0X" TargetMode="External"/><Relationship Id="rId49" Type="http://schemas.openxmlformats.org/officeDocument/2006/relationships/hyperlink" Target="consultantplus://offline/ref=AB4F67CC265F222FF77B0B73F915EFA82E144C18CA883800D03D03AA9B85751CD9D164C6C6A38A71395961F6E9b4j2A" TargetMode="External"/><Relationship Id="rId10" Type="http://schemas.openxmlformats.org/officeDocument/2006/relationships/hyperlink" Target="mailto:sokb.ks@sakhalin.gov.ru" TargetMode="External"/><Relationship Id="rId19" Type="http://schemas.openxmlformats.org/officeDocument/2006/relationships/hyperlink" Target="mailto:ko@rts-tender.ru" TargetMode="External"/><Relationship Id="rId31" Type="http://schemas.openxmlformats.org/officeDocument/2006/relationships/hyperlink" Target="consultantplus://offline/ref=C2F773FC3857B66F1337D4CADB2F7481A8F9CA6797AF281ED28EBB5ED153C279A1AE81B49B1C2652CBEEBADE19C7C034867E142D5AA00F24i8t6X" TargetMode="External"/><Relationship Id="rId44" Type="http://schemas.openxmlformats.org/officeDocument/2006/relationships/hyperlink" Target="consultantplus://offline/ref=EC6CCBF55BBEECFA938A16E868CFAEE6C1759840E9B9C2E87CC5C83EEEB31268C0336A5BBF62D714CA64F0B4C4v6V4A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fruitland@mail.ru" TargetMode="External"/><Relationship Id="rId14" Type="http://schemas.openxmlformats.org/officeDocument/2006/relationships/hyperlink" Target="mailto:pr.doms@sakhalin.gov.ru" TargetMode="External"/><Relationship Id="rId22" Type="http://schemas.openxmlformats.org/officeDocument/2006/relationships/hyperlink" Target="consultantplus://offline/ref=60FD99B08A36444737E06197F270D1C4493CF7EAFA7745D158A53803F0F984379DECAB386F54E5F5514D0F6E72DA28C03EAEAEB358X22BX" TargetMode="External"/><Relationship Id="rId27" Type="http://schemas.openxmlformats.org/officeDocument/2006/relationships/hyperlink" Target="consultantplus://offline/ref=C2F773FC3857B66F1337D4CADB2F7481A8F9CA6797AF281ED28EBB5ED153C279A1AE81B19F1B2E0E9CA1BB825C90D334857E172C46iAt3X" TargetMode="External"/><Relationship Id="rId30" Type="http://schemas.openxmlformats.org/officeDocument/2006/relationships/hyperlink" Target="consultantplus://offline/ref=C2F773FC3857B66F1337D4CADB2F7481A8F9CA6797AF281ED28EBB5ED153C279A1AE81B49B1C2D58CEEEBADE19C7C034867E142D5AA00F24i8t6X" TargetMode="External"/><Relationship Id="rId35" Type="http://schemas.openxmlformats.org/officeDocument/2006/relationships/hyperlink" Target="consultantplus://offline/ref=1B4713E487BE314D5B30F73E9E3539FA9B2D2CD418B0D583B5D761F10F5D5B66A4C843587F4ADEE2D43FE3A9C7D5B7F26CB5CFCE3E56e7uCX" TargetMode="External"/><Relationship Id="rId43" Type="http://schemas.openxmlformats.org/officeDocument/2006/relationships/hyperlink" Target="consultantplus://offline/ref=45F6DB89200F43EFAA86FB9E43763889E2860D42F6586434381020664CAF2CD61AE342D447792B282D876B1BE9L21FX" TargetMode="External"/><Relationship Id="rId48" Type="http://schemas.openxmlformats.org/officeDocument/2006/relationships/hyperlink" Target="consultantplus://offline/ref=7E973278ED36AC6C2ADC10BEACCB026E691D655A3891E2288FCCC46977ECECB52294CC461279AA1C99F204719A23FB22BEC6400DB5C8C6FApBZ3A" TargetMode="External"/><Relationship Id="rId8" Type="http://schemas.openxmlformats.org/officeDocument/2006/relationships/endnotes" Target="endnotes.xm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82CC3-4803-46D2-908E-D062D9642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7</Pages>
  <Words>3731</Words>
  <Characters>21273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User</cp:lastModifiedBy>
  <cp:revision>103</cp:revision>
  <cp:lastPrinted>2021-11-12T01:41:00Z</cp:lastPrinted>
  <dcterms:created xsi:type="dcterms:W3CDTF">2018-03-20T03:53:00Z</dcterms:created>
  <dcterms:modified xsi:type="dcterms:W3CDTF">2021-11-14T23:50:00Z</dcterms:modified>
</cp:coreProperties>
</file>