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Заказчик: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«Раменская центральная районная больница»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 xml:space="preserve">140105, Московская обл., г. Раменское, 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ул. Махова, д. 14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crb_z@mail.ru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Оператор электронной площадки: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АО «Сбербанк – АСТ»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 xml:space="preserve">119435, Москва, 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Большой Саввинский пер., д. 12, стр. 9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ko@sberbank-ast.ru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Заявитель:</w:t>
      </w:r>
    </w:p>
    <w:p w:rsidR="00172B1F" w:rsidRPr="00172B1F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ООО «Конваллар Фарма»</w:t>
      </w:r>
    </w:p>
    <w:p w:rsidR="00013A98" w:rsidRPr="00013A98" w:rsidRDefault="00172B1F" w:rsidP="00172B1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172B1F">
        <w:rPr>
          <w:color w:val="auto"/>
          <w:sz w:val="26"/>
          <w:szCs w:val="26"/>
        </w:rPr>
        <w:t>konvallar.pharma@mail.ru</w:t>
      </w:r>
    </w:p>
    <w:p w:rsidR="00187914" w:rsidRDefault="00187914" w:rsidP="00187914">
      <w:pPr>
        <w:spacing w:before="0" w:line="340" w:lineRule="exact"/>
        <w:ind w:firstLine="0"/>
        <w:rPr>
          <w:b/>
          <w:sz w:val="26"/>
          <w:szCs w:val="26"/>
          <w:highlight w:val="yellow"/>
        </w:rPr>
      </w:pPr>
    </w:p>
    <w:p w:rsidR="0096131A" w:rsidRPr="00AC2A9E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C2A9E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 xml:space="preserve">№ </w:t>
      </w:r>
      <w:r w:rsidR="005677EA" w:rsidRPr="005677EA">
        <w:rPr>
          <w:sz w:val="26"/>
          <w:szCs w:val="26"/>
        </w:rPr>
        <w:t>50/06/</w:t>
      </w:r>
      <w:r w:rsidR="00172B1F" w:rsidRPr="00172B1F">
        <w:rPr>
          <w:sz w:val="26"/>
          <w:szCs w:val="26"/>
        </w:rPr>
        <w:t>41706эп</w:t>
      </w:r>
      <w:r w:rsidR="005677EA" w:rsidRPr="005677EA">
        <w:rPr>
          <w:sz w:val="26"/>
          <w:szCs w:val="26"/>
        </w:rPr>
        <w:t>/21</w:t>
      </w:r>
      <w:r w:rsidR="005677EA" w:rsidRPr="00172B1F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172B1F" w:rsidP="00C92B2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22.10</w:t>
            </w:r>
            <w:r w:rsidR="000D2FFD" w:rsidRPr="006738E0">
              <w:rPr>
                <w:sz w:val="26"/>
                <w:szCs w:val="26"/>
              </w:rPr>
              <w:t>.</w:t>
            </w:r>
            <w:r w:rsidR="003157DB">
              <w:rPr>
                <w:sz w:val="26"/>
                <w:szCs w:val="26"/>
              </w:rPr>
              <w:t>202</w:t>
            </w:r>
            <w:r w:rsidR="00CE262A"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97352A" w:rsidRPr="00B8415B" w:rsidRDefault="0096131A" w:rsidP="00CD11E9">
      <w:pPr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rFonts w:eastAsia="Calibri"/>
          <w:sz w:val="26"/>
          <w:szCs w:val="26"/>
        </w:rPr>
        <w:t xml:space="preserve">Комиссия </w:t>
      </w:r>
      <w:r w:rsidR="00D474D2" w:rsidRPr="00B8415B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B8415B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B8415B">
        <w:rPr>
          <w:rFonts w:eastAsia="Calibri"/>
          <w:sz w:val="26"/>
          <w:szCs w:val="26"/>
        </w:rPr>
        <w:t xml:space="preserve">(далее – </w:t>
      </w:r>
      <w:r w:rsidR="00CD4096" w:rsidRPr="00B8415B">
        <w:rPr>
          <w:rFonts w:eastAsia="Calibri"/>
          <w:sz w:val="26"/>
          <w:szCs w:val="26"/>
        </w:rPr>
        <w:t xml:space="preserve">Управление, </w:t>
      </w:r>
      <w:r w:rsidR="00573146" w:rsidRPr="00B8415B">
        <w:rPr>
          <w:rFonts w:eastAsia="Calibri"/>
          <w:sz w:val="26"/>
          <w:szCs w:val="26"/>
        </w:rPr>
        <w:t>Комиссия),</w:t>
      </w:r>
      <w:r w:rsidR="00D5752C" w:rsidRPr="00B8415B">
        <w:rPr>
          <w:rFonts w:eastAsia="Calibri"/>
          <w:sz w:val="26"/>
          <w:szCs w:val="26"/>
        </w:rPr>
        <w:t xml:space="preserve"> </w:t>
      </w:r>
    </w:p>
    <w:p w:rsidR="00837D9A" w:rsidRDefault="00CD3F7F" w:rsidP="00A97D3F">
      <w:pPr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рассмотрев </w:t>
      </w:r>
      <w:r w:rsidR="00F23E27" w:rsidRPr="00B8415B">
        <w:rPr>
          <w:sz w:val="26"/>
          <w:szCs w:val="26"/>
        </w:rPr>
        <w:t xml:space="preserve">жалобу </w:t>
      </w:r>
      <w:r w:rsidR="00172B1F" w:rsidRPr="00172B1F">
        <w:rPr>
          <w:color w:val="auto"/>
          <w:sz w:val="26"/>
          <w:szCs w:val="26"/>
        </w:rPr>
        <w:t xml:space="preserve">ООО «Конваллар Фарма» (далее – Заявитель) на действия (бездействие) Государственного </w:t>
      </w:r>
      <w:r w:rsidR="00172B1F" w:rsidRPr="00172B1F">
        <w:rPr>
          <w:bCs/>
          <w:color w:val="auto"/>
          <w:sz w:val="26"/>
          <w:szCs w:val="26"/>
        </w:rPr>
        <w:t>бюджетного учреждения здравоохранения Московской области «Раменская центральная районная больница»</w:t>
      </w:r>
      <w:r w:rsidR="00172B1F" w:rsidRPr="00172B1F">
        <w:rPr>
          <w:color w:val="auto"/>
          <w:sz w:val="26"/>
          <w:szCs w:val="26"/>
        </w:rPr>
        <w:t xml:space="preserve">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медицинских изделий для восстановления тканей и органов человека (извещение № 0348300219221000239</w:t>
      </w:r>
      <w:r w:rsidR="004E5BA5" w:rsidRPr="004E5BA5">
        <w:rPr>
          <w:rStyle w:val="a3"/>
          <w:color w:val="auto"/>
          <w:sz w:val="26"/>
          <w:szCs w:val="26"/>
          <w:u w:val="none"/>
        </w:rPr>
        <w:t xml:space="preserve"> </w:t>
      </w:r>
      <w:r w:rsidR="00E73D1F">
        <w:rPr>
          <w:sz w:val="26"/>
          <w:szCs w:val="26"/>
        </w:rPr>
        <w:t>на официальном сайте Единой</w:t>
      </w:r>
      <w:r w:rsidR="00E73D1F" w:rsidRPr="00E73D1F">
        <w:rPr>
          <w:sz w:val="26"/>
          <w:szCs w:val="26"/>
        </w:rPr>
        <w:t xml:space="preserve"> </w:t>
      </w:r>
      <w:r w:rsidR="002E5072" w:rsidRPr="00B8415B">
        <w:rPr>
          <w:sz w:val="26"/>
          <w:szCs w:val="26"/>
        </w:rPr>
        <w:t xml:space="preserve">информационной системы в сфере закупок – </w:t>
      </w:r>
      <w:r w:rsidR="002E5072" w:rsidRPr="00B8415B">
        <w:rPr>
          <w:sz w:val="26"/>
          <w:szCs w:val="26"/>
          <w:lang w:val="en-US"/>
        </w:rPr>
        <w:t>www</w:t>
      </w:r>
      <w:r w:rsidR="002E5072" w:rsidRPr="00B8415B">
        <w:rPr>
          <w:sz w:val="26"/>
          <w:szCs w:val="26"/>
        </w:rPr>
        <w:t>.zakupki.gov.ru (далее – Официальный сайт)</w:t>
      </w:r>
      <w:r w:rsidR="002E5072" w:rsidRPr="00B8415B">
        <w:rPr>
          <w:bCs/>
          <w:sz w:val="26"/>
          <w:szCs w:val="26"/>
        </w:rPr>
        <w:t>) (далее – Аукцион)</w:t>
      </w:r>
      <w:r w:rsidRPr="00B8415B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B8415B">
        <w:rPr>
          <w:sz w:val="26"/>
          <w:szCs w:val="26"/>
        </w:rPr>
        <w:t xml:space="preserve">части доводов жалобы Заявителя в </w:t>
      </w:r>
      <w:r w:rsidRPr="00B8415B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B8415B" w:rsidRDefault="008E7961" w:rsidP="00340DC1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B8415B">
        <w:rPr>
          <w:b/>
          <w:sz w:val="26"/>
          <w:szCs w:val="26"/>
        </w:rPr>
        <w:t>УСТАНОВИЛА</w:t>
      </w:r>
      <w:r w:rsidRPr="00B8415B">
        <w:rPr>
          <w:sz w:val="26"/>
          <w:szCs w:val="26"/>
        </w:rPr>
        <w:t>:</w:t>
      </w:r>
    </w:p>
    <w:p w:rsidR="008E7961" w:rsidRPr="00B8415B" w:rsidRDefault="008E7961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lastRenderedPageBreak/>
        <w:t xml:space="preserve">В Управление поступила жалоба Заявителя на действия </w:t>
      </w:r>
      <w:r w:rsidR="00FE43E0" w:rsidRPr="00B8415B">
        <w:rPr>
          <w:sz w:val="26"/>
          <w:szCs w:val="26"/>
        </w:rPr>
        <w:t>Заказчика</w:t>
      </w:r>
      <w:r w:rsidRPr="00B8415B">
        <w:rPr>
          <w:sz w:val="26"/>
          <w:szCs w:val="26"/>
        </w:rPr>
        <w:t xml:space="preserve"> при проведении </w:t>
      </w:r>
      <w:r w:rsidR="00BA0F25" w:rsidRPr="00B8415B">
        <w:rPr>
          <w:sz w:val="26"/>
          <w:szCs w:val="26"/>
        </w:rPr>
        <w:t xml:space="preserve">Заказчиком, </w:t>
      </w:r>
      <w:r w:rsidRPr="00B8415B">
        <w:rPr>
          <w:sz w:val="26"/>
          <w:szCs w:val="26"/>
        </w:rPr>
        <w:t>Оператором электронной площадки Аукциона.</w:t>
      </w:r>
    </w:p>
    <w:p w:rsidR="003C3A89" w:rsidRPr="00B8415B" w:rsidRDefault="003C3A89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По мнению Заявителя, </w:t>
      </w:r>
      <w:r w:rsidR="00BF3556" w:rsidRPr="00B8415B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B8415B">
        <w:rPr>
          <w:sz w:val="26"/>
          <w:szCs w:val="26"/>
        </w:rPr>
        <w:t>.</w:t>
      </w:r>
    </w:p>
    <w:p w:rsidR="008E7961" w:rsidRPr="00187914" w:rsidRDefault="008E7961" w:rsidP="00ED38E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B8415B">
        <w:rPr>
          <w:sz w:val="26"/>
          <w:szCs w:val="26"/>
        </w:rPr>
        <w:br/>
      </w:r>
      <w:r w:rsidRPr="00187914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8E7961" w:rsidRPr="00187914" w:rsidRDefault="008E7961" w:rsidP="00ED38E3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на Официальном 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966CE3">
        <w:rPr>
          <w:rFonts w:eastAsiaTheme="minorHAnsi"/>
          <w:color w:val="auto"/>
          <w:sz w:val="26"/>
          <w:szCs w:val="26"/>
          <w:lang w:eastAsia="en-US"/>
        </w:rPr>
        <w:t>11</w:t>
      </w:r>
      <w:r w:rsidR="005043BA">
        <w:rPr>
          <w:rFonts w:eastAsiaTheme="minorHAnsi"/>
          <w:color w:val="auto"/>
          <w:sz w:val="26"/>
          <w:szCs w:val="26"/>
          <w:lang w:eastAsia="en-US"/>
        </w:rPr>
        <w:t>.</w:t>
      </w:r>
      <w:r w:rsidR="00966CE3">
        <w:rPr>
          <w:rFonts w:eastAsiaTheme="minorHAnsi"/>
          <w:color w:val="auto"/>
          <w:sz w:val="26"/>
          <w:szCs w:val="26"/>
          <w:lang w:eastAsia="en-US"/>
        </w:rPr>
        <w:t>10</w:t>
      </w:r>
      <w:r w:rsidR="00A97D3F" w:rsidRPr="00A97D3F">
        <w:rPr>
          <w:rFonts w:eastAsiaTheme="minorHAnsi"/>
          <w:color w:val="auto"/>
          <w:sz w:val="26"/>
          <w:szCs w:val="26"/>
          <w:lang w:eastAsia="en-US"/>
        </w:rPr>
        <w:t>.2021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187914" w:rsidRDefault="008E7961" w:rsidP="005677E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5677EA" w:rsidRPr="005677EA">
        <w:rPr>
          <w:rFonts w:eastAsiaTheme="minorHAnsi"/>
          <w:color w:val="auto"/>
          <w:sz w:val="26"/>
          <w:szCs w:val="26"/>
          <w:lang w:eastAsia="en-US"/>
        </w:rPr>
        <w:t>937 646,15</w:t>
      </w:r>
      <w:r w:rsidR="005677E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157DB" w:rsidRPr="00187914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187914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637B3" w:rsidRDefault="008E7961" w:rsidP="00D44CD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7914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440781">
        <w:rPr>
          <w:rFonts w:eastAsiaTheme="minorHAnsi"/>
          <w:color w:val="auto"/>
          <w:sz w:val="26"/>
          <w:szCs w:val="26"/>
          <w:lang w:eastAsia="en-US"/>
        </w:rPr>
        <w:t>19.10</w:t>
      </w:r>
      <w:r w:rsidR="00C76D42" w:rsidRPr="00C76D42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D637B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637B3" w:rsidRDefault="00D637B3" w:rsidP="00D44CD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подано 2 заявки от участников закупки;</w:t>
      </w:r>
    </w:p>
    <w:p w:rsidR="00030444" w:rsidRPr="00D44CDC" w:rsidRDefault="00D637B3" w:rsidP="00D44CD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к участию в Аукционе </w:t>
      </w:r>
      <w:r w:rsidR="00AC235D">
        <w:rPr>
          <w:rFonts w:eastAsiaTheme="minorHAnsi"/>
          <w:color w:val="auto"/>
          <w:sz w:val="26"/>
          <w:szCs w:val="26"/>
          <w:lang w:eastAsia="en-US"/>
        </w:rPr>
        <w:t>допущен</w:t>
      </w:r>
      <w:r w:rsidR="00440781">
        <w:rPr>
          <w:rFonts w:eastAsiaTheme="minorHAnsi"/>
          <w:color w:val="auto"/>
          <w:sz w:val="26"/>
          <w:szCs w:val="26"/>
          <w:lang w:eastAsia="en-US"/>
        </w:rPr>
        <w:t>а</w:t>
      </w:r>
      <w:r w:rsidR="00AC235D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40781">
        <w:rPr>
          <w:rFonts w:eastAsiaTheme="minorHAnsi"/>
          <w:color w:val="auto"/>
          <w:sz w:val="26"/>
          <w:szCs w:val="26"/>
          <w:lang w:eastAsia="en-US"/>
        </w:rPr>
        <w:t>1</w:t>
      </w:r>
      <w:r w:rsidR="00AC235D"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 w:rsidR="00440781">
        <w:rPr>
          <w:rFonts w:eastAsiaTheme="minorHAnsi"/>
          <w:color w:val="auto"/>
          <w:sz w:val="26"/>
          <w:szCs w:val="26"/>
          <w:lang w:eastAsia="en-US"/>
        </w:rPr>
        <w:t>а</w:t>
      </w:r>
      <w:r w:rsidR="00AC235D">
        <w:rPr>
          <w:rFonts w:eastAsiaTheme="minorHAnsi"/>
          <w:color w:val="auto"/>
          <w:sz w:val="26"/>
          <w:szCs w:val="26"/>
          <w:lang w:eastAsia="en-US"/>
        </w:rPr>
        <w:t xml:space="preserve"> от участник</w:t>
      </w:r>
      <w:r w:rsidR="00440781">
        <w:rPr>
          <w:rFonts w:eastAsiaTheme="minorHAnsi"/>
          <w:color w:val="auto"/>
          <w:sz w:val="26"/>
          <w:szCs w:val="26"/>
          <w:lang w:eastAsia="en-US"/>
        </w:rPr>
        <w:t>а</w:t>
      </w:r>
      <w:r w:rsidR="00AC235D">
        <w:rPr>
          <w:rFonts w:eastAsiaTheme="minorHAnsi"/>
          <w:color w:val="auto"/>
          <w:sz w:val="26"/>
          <w:szCs w:val="26"/>
          <w:lang w:eastAsia="en-US"/>
        </w:rPr>
        <w:t xml:space="preserve"> закупки</w:t>
      </w:r>
      <w:r w:rsidR="00030444" w:rsidRPr="00D44CD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723A0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документации об Аукционе </w:t>
      </w:r>
      <w:r w:rsidR="002723A0" w:rsidRPr="002723A0">
        <w:rPr>
          <w:rFonts w:eastAsiaTheme="minorHAnsi"/>
          <w:color w:val="auto"/>
          <w:sz w:val="26"/>
          <w:szCs w:val="26"/>
          <w:lang w:eastAsia="en-US"/>
        </w:rPr>
        <w:t>установлен</w:t>
      </w:r>
      <w:r w:rsidR="004A053C">
        <w:rPr>
          <w:rFonts w:eastAsiaTheme="minorHAnsi"/>
          <w:color w:val="auto"/>
          <w:sz w:val="26"/>
          <w:szCs w:val="26"/>
          <w:lang w:eastAsia="en-US"/>
        </w:rPr>
        <w:t>ы</w:t>
      </w:r>
      <w:r w:rsidR="002723A0" w:rsidRPr="002723A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4A053C">
        <w:rPr>
          <w:rFonts w:eastAsiaTheme="minorHAnsi"/>
          <w:color w:val="auto"/>
          <w:sz w:val="26"/>
          <w:szCs w:val="26"/>
          <w:lang w:eastAsia="en-US"/>
        </w:rPr>
        <w:t>требования к техническим характеристикам товаров, ограничивающие количество участников закупки</w:t>
      </w:r>
      <w:r w:rsidRPr="002723A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</w:t>
      </w:r>
      <w:r w:rsidRPr="00264E7D">
        <w:rPr>
          <w:rFonts w:eastAsiaTheme="minorHAnsi"/>
          <w:color w:val="auto"/>
          <w:sz w:val="26"/>
          <w:szCs w:val="26"/>
          <w:lang w:eastAsia="en-US"/>
        </w:rPr>
        <w:lastRenderedPageBreak/>
        <w:t>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</w:t>
      </w:r>
      <w:r w:rsidR="008A17F4">
        <w:rPr>
          <w:rFonts w:eastAsiaTheme="minorHAnsi"/>
          <w:color w:val="auto"/>
          <w:sz w:val="26"/>
          <w:szCs w:val="26"/>
          <w:lang w:eastAsia="en-US"/>
        </w:rPr>
        <w:br/>
      </w:r>
      <w:r w:rsidRPr="00264E7D">
        <w:rPr>
          <w:rFonts w:eastAsiaTheme="minorHAnsi"/>
          <w:color w:val="auto"/>
          <w:sz w:val="26"/>
          <w:szCs w:val="26"/>
          <w:lang w:eastAsia="en-US"/>
        </w:rPr>
        <w:t xml:space="preserve">3 - 6 статьи 66 Закона о контрактной системе и инструкцию по ее заполнению. </w:t>
      </w:r>
    </w:p>
    <w:p w:rsidR="00264E7D" w:rsidRPr="00264E7D" w:rsidRDefault="00264E7D" w:rsidP="00264E7D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E7D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0C5899" w:rsidRDefault="003157F8" w:rsidP="005123C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 мнению Заявителя, совокупности характеристик, установленных для товаров в Техническом задании документации об Аукционе</w:t>
      </w:r>
      <w:r w:rsidR="003B16BE">
        <w:rPr>
          <w:rFonts w:eastAsiaTheme="minorHAnsi"/>
          <w:color w:val="auto"/>
          <w:sz w:val="26"/>
          <w:szCs w:val="26"/>
          <w:lang w:eastAsia="en-US"/>
        </w:rPr>
        <w:t xml:space="preserve"> по пункт</w:t>
      </w:r>
      <w:r w:rsidR="005123C5">
        <w:rPr>
          <w:rFonts w:eastAsiaTheme="minorHAnsi"/>
          <w:color w:val="auto"/>
          <w:sz w:val="26"/>
          <w:szCs w:val="26"/>
          <w:lang w:eastAsia="en-US"/>
        </w:rPr>
        <w:t>ам</w:t>
      </w:r>
      <w:r w:rsidR="003B16BE">
        <w:rPr>
          <w:rFonts w:eastAsiaTheme="minorHAnsi"/>
          <w:color w:val="auto"/>
          <w:sz w:val="26"/>
          <w:szCs w:val="26"/>
          <w:lang w:eastAsia="en-US"/>
        </w:rPr>
        <w:t xml:space="preserve"> 1</w:t>
      </w:r>
      <w:r w:rsidR="005123C5">
        <w:rPr>
          <w:rFonts w:eastAsiaTheme="minorHAnsi"/>
          <w:color w:val="auto"/>
          <w:sz w:val="26"/>
          <w:szCs w:val="26"/>
          <w:lang w:eastAsia="en-US"/>
        </w:rPr>
        <w:t>, 2 и 6</w:t>
      </w:r>
      <w:r w:rsidR="003B16BE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5123C5" w:rsidRPr="005123C5">
        <w:rPr>
          <w:rFonts w:eastAsiaTheme="minorHAnsi"/>
          <w:color w:val="auto"/>
          <w:sz w:val="26"/>
          <w:szCs w:val="26"/>
          <w:lang w:eastAsia="en-US"/>
        </w:rPr>
        <w:t>Материал шовный хирургический стерильный рассасывающийся Нить хирургическая из полиглактина, антибактериальная</w:t>
      </w:r>
      <w:r w:rsidR="003B16BE">
        <w:rPr>
          <w:rFonts w:eastAsiaTheme="minorHAnsi"/>
          <w:color w:val="auto"/>
          <w:sz w:val="26"/>
          <w:szCs w:val="26"/>
          <w:lang w:eastAsia="en-US"/>
        </w:rPr>
        <w:t xml:space="preserve">» соответствует медицинское изделие исключительно производства </w:t>
      </w:r>
      <w:r w:rsidR="005123C5" w:rsidRPr="005123C5">
        <w:rPr>
          <w:rFonts w:eastAsiaTheme="minorHAnsi"/>
          <w:color w:val="auto"/>
          <w:sz w:val="26"/>
          <w:szCs w:val="26"/>
          <w:lang w:eastAsia="en-US"/>
        </w:rPr>
        <w:t>ООО «Политехмед», Россия</w:t>
      </w:r>
      <w:r w:rsidR="00456D1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56D14" w:rsidRDefault="00456D14" w:rsidP="00E02B3F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</w:t>
      </w:r>
      <w:r w:rsidR="00135847">
        <w:rPr>
          <w:rFonts w:eastAsiaTheme="minorHAnsi"/>
          <w:color w:val="auto"/>
          <w:sz w:val="26"/>
          <w:szCs w:val="26"/>
          <w:lang w:eastAsia="en-US"/>
        </w:rPr>
        <w:t>аседании Комиссии доказательств, однозначно свидетельствующих о возможности поставки медицинского изделия иного производителя, соответствующего требованиям документации об Аукционе,</w:t>
      </w:r>
      <w:r w:rsidRPr="00456D1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не представил.</w:t>
      </w:r>
    </w:p>
    <w:p w:rsidR="00C0373D" w:rsidRPr="00B8415B" w:rsidRDefault="00E9633F" w:rsidP="00ED38E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</w:t>
      </w:r>
      <w:r w:rsidR="003C3A89" w:rsidRPr="00B8415B">
        <w:rPr>
          <w:rFonts w:eastAsiaTheme="minorHAnsi"/>
          <w:color w:val="auto"/>
          <w:sz w:val="26"/>
          <w:szCs w:val="26"/>
          <w:lang w:eastAsia="en-US"/>
        </w:rPr>
        <w:t xml:space="preserve">, довод жалобы Заявителя </w:t>
      </w:r>
      <w:r w:rsidR="00996875" w:rsidRPr="00B8415B">
        <w:rPr>
          <w:rFonts w:eastAsiaTheme="minorHAnsi"/>
          <w:color w:val="auto"/>
          <w:sz w:val="26"/>
          <w:szCs w:val="26"/>
          <w:lang w:eastAsia="en-US"/>
        </w:rPr>
        <w:t>является обоснованным.</w:t>
      </w:r>
    </w:p>
    <w:p w:rsidR="00996875" w:rsidRDefault="00AA3139" w:rsidP="00ED38E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8415B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D38E3" w:rsidRDefault="008E7961" w:rsidP="0018791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D2D4B" w:rsidRPr="00B8415B" w:rsidRDefault="0096131A" w:rsidP="00ED2F4D">
      <w:pPr>
        <w:spacing w:before="360" w:after="360" w:line="276" w:lineRule="auto"/>
        <w:ind w:firstLine="709"/>
        <w:jc w:val="center"/>
        <w:rPr>
          <w:b/>
          <w:sz w:val="26"/>
          <w:szCs w:val="26"/>
        </w:rPr>
      </w:pPr>
      <w:r w:rsidRPr="00B8415B">
        <w:rPr>
          <w:b/>
          <w:sz w:val="26"/>
          <w:szCs w:val="26"/>
        </w:rPr>
        <w:t>РЕШИЛА:</w:t>
      </w:r>
    </w:p>
    <w:p w:rsidR="008D2D4B" w:rsidRPr="003407A6" w:rsidRDefault="008D2D4B" w:rsidP="00ED38E3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 xml:space="preserve">Признать жалобу </w:t>
      </w:r>
      <w:r w:rsidR="003407A6" w:rsidRPr="003407A6">
        <w:rPr>
          <w:bCs/>
          <w:sz w:val="26"/>
          <w:szCs w:val="26"/>
        </w:rPr>
        <w:t>ООО «</w:t>
      </w:r>
      <w:r w:rsidR="00340DC1" w:rsidRPr="00172B1F">
        <w:rPr>
          <w:color w:val="auto"/>
          <w:sz w:val="26"/>
          <w:szCs w:val="26"/>
        </w:rPr>
        <w:t>Конваллар Фарма</w:t>
      </w:r>
      <w:r w:rsidR="003407A6" w:rsidRPr="003407A6">
        <w:rPr>
          <w:bCs/>
          <w:sz w:val="26"/>
          <w:szCs w:val="26"/>
        </w:rPr>
        <w:t>»</w:t>
      </w:r>
      <w:r w:rsidR="003407A6">
        <w:rPr>
          <w:bCs/>
          <w:sz w:val="26"/>
          <w:szCs w:val="26"/>
        </w:rPr>
        <w:t xml:space="preserve"> </w:t>
      </w:r>
      <w:r w:rsidRPr="003407A6">
        <w:rPr>
          <w:bCs/>
          <w:sz w:val="26"/>
          <w:szCs w:val="26"/>
        </w:rPr>
        <w:t>обоснованной.</w:t>
      </w:r>
    </w:p>
    <w:p w:rsidR="008B4800" w:rsidRPr="00B8415B" w:rsidRDefault="008B4800" w:rsidP="00ED38E3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sz w:val="26"/>
          <w:szCs w:val="26"/>
        </w:rPr>
        <w:t>2. Признать в действиях Заказчика нарушение пункт</w:t>
      </w:r>
      <w:r w:rsidR="00D508FC">
        <w:rPr>
          <w:bCs/>
          <w:sz w:val="26"/>
          <w:szCs w:val="26"/>
        </w:rPr>
        <w:t>а</w:t>
      </w:r>
      <w:r w:rsidRPr="00B8415B">
        <w:rPr>
          <w:bCs/>
          <w:sz w:val="26"/>
          <w:szCs w:val="26"/>
        </w:rPr>
        <w:t xml:space="preserve"> 1 части 1 статьи 64</w:t>
      </w:r>
      <w:r w:rsidR="00585657">
        <w:rPr>
          <w:bCs/>
          <w:sz w:val="26"/>
          <w:szCs w:val="26"/>
        </w:rPr>
        <w:t xml:space="preserve"> Закона</w:t>
      </w:r>
      <w:r w:rsidRPr="00B8415B">
        <w:rPr>
          <w:bCs/>
          <w:sz w:val="26"/>
          <w:szCs w:val="26"/>
        </w:rPr>
        <w:t xml:space="preserve"> о контрактной системе. </w:t>
      </w:r>
    </w:p>
    <w:p w:rsidR="008B4800" w:rsidRPr="00B8415B" w:rsidRDefault="008B4800" w:rsidP="00ED38E3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B8415B">
        <w:rPr>
          <w:bCs/>
          <w:color w:val="auto"/>
          <w:sz w:val="26"/>
          <w:szCs w:val="26"/>
        </w:rPr>
        <w:t xml:space="preserve">3. Заказчику, Аукционной комиссии, Оператору электронной площадки </w:t>
      </w:r>
      <w:r w:rsidR="009D6B5A">
        <w:rPr>
          <w:bCs/>
          <w:color w:val="auto"/>
          <w:sz w:val="26"/>
          <w:szCs w:val="26"/>
        </w:rPr>
        <w:t xml:space="preserve">выдать </w:t>
      </w:r>
      <w:r w:rsidRPr="00B8415B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87914">
        <w:rPr>
          <w:sz w:val="26"/>
          <w:szCs w:val="26"/>
        </w:rPr>
        <w:t>Закона о контрактной системе</w:t>
      </w:r>
      <w:r w:rsidR="00ED38E3">
        <w:rPr>
          <w:sz w:val="26"/>
          <w:szCs w:val="26"/>
        </w:rPr>
        <w:t xml:space="preserve">. </w:t>
      </w:r>
    </w:p>
    <w:p w:rsidR="00996875" w:rsidRPr="00187914" w:rsidRDefault="008B4800" w:rsidP="00187914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8415B">
        <w:rPr>
          <w:sz w:val="26"/>
          <w:szCs w:val="26"/>
        </w:rPr>
        <w:t xml:space="preserve">4. </w:t>
      </w:r>
      <w:r w:rsidR="00603A74">
        <w:rPr>
          <w:sz w:val="26"/>
          <w:szCs w:val="26"/>
        </w:rPr>
        <w:t>Передать м</w:t>
      </w:r>
      <w:r w:rsidRPr="00B8415B">
        <w:rPr>
          <w:sz w:val="26"/>
          <w:szCs w:val="26"/>
        </w:rPr>
        <w:t xml:space="preserve">атериалы дела от </w:t>
      </w:r>
      <w:r w:rsidR="00340DC1">
        <w:rPr>
          <w:sz w:val="26"/>
          <w:szCs w:val="26"/>
        </w:rPr>
        <w:t>22</w:t>
      </w:r>
      <w:r w:rsidR="003407A6">
        <w:rPr>
          <w:sz w:val="26"/>
          <w:szCs w:val="26"/>
        </w:rPr>
        <w:t>.</w:t>
      </w:r>
      <w:r w:rsidR="00340DC1">
        <w:rPr>
          <w:sz w:val="26"/>
          <w:szCs w:val="26"/>
        </w:rPr>
        <w:t>10</w:t>
      </w:r>
      <w:r w:rsidRPr="00B8415B">
        <w:rPr>
          <w:sz w:val="26"/>
          <w:szCs w:val="26"/>
        </w:rPr>
        <w:t>.202</w:t>
      </w:r>
      <w:r w:rsidR="001406DB">
        <w:rPr>
          <w:sz w:val="26"/>
          <w:szCs w:val="26"/>
        </w:rPr>
        <w:t>1</w:t>
      </w:r>
      <w:r w:rsidRPr="00B8415B">
        <w:rPr>
          <w:sz w:val="26"/>
          <w:szCs w:val="26"/>
        </w:rPr>
        <w:t xml:space="preserve"> № </w:t>
      </w:r>
      <w:r w:rsidR="0084101F" w:rsidRPr="0084101F">
        <w:rPr>
          <w:sz w:val="26"/>
          <w:szCs w:val="26"/>
        </w:rPr>
        <w:t>50/06/</w:t>
      </w:r>
      <w:r w:rsidR="00340DC1" w:rsidRPr="00172B1F">
        <w:rPr>
          <w:sz w:val="26"/>
          <w:szCs w:val="26"/>
        </w:rPr>
        <w:t>41706эп</w:t>
      </w:r>
      <w:r w:rsidR="0084101F" w:rsidRPr="0084101F">
        <w:rPr>
          <w:sz w:val="26"/>
          <w:szCs w:val="26"/>
        </w:rPr>
        <w:t>/21</w:t>
      </w:r>
      <w:r w:rsidRPr="00B8415B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15083D">
        <w:rPr>
          <w:sz w:val="26"/>
          <w:szCs w:val="26"/>
        </w:rPr>
        <w:t>дминистративных правонарушениях</w:t>
      </w:r>
      <w:r w:rsidR="00603A74">
        <w:rPr>
          <w:sz w:val="26"/>
          <w:szCs w:val="26"/>
        </w:rPr>
        <w:t>.</w:t>
      </w:r>
      <w:r w:rsidR="00ED2F4D">
        <w:rPr>
          <w:sz w:val="26"/>
          <w:szCs w:val="26"/>
        </w:rPr>
        <w:t xml:space="preserve"> </w:t>
      </w:r>
    </w:p>
    <w:p w:rsidR="008D2D4B" w:rsidRPr="009A50A3" w:rsidRDefault="008D2D4B" w:rsidP="00ED38E3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B8415B">
        <w:rPr>
          <w:color w:val="auto"/>
          <w:sz w:val="26"/>
          <w:szCs w:val="26"/>
        </w:rPr>
        <w:lastRenderedPageBreak/>
        <w:t xml:space="preserve">Настоящее решение может быть обжаловано в суде, арбитражном суде в </w:t>
      </w:r>
      <w:r w:rsidRPr="009A50A3">
        <w:rPr>
          <w:color w:val="auto"/>
          <w:sz w:val="26"/>
          <w:szCs w:val="26"/>
        </w:rPr>
        <w:t>течение трех месяцев в установленном законом порядке.</w:t>
      </w:r>
      <w:r w:rsidRPr="009A50A3">
        <w:rPr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8D2D4B" w:rsidRPr="009A50A3" w:rsidSect="00E9633F">
      <w:headerReference w:type="even" r:id="rId8"/>
      <w:headerReference w:type="default" r:id="rId9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062990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1E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73335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D11E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CB361AF"/>
    <w:multiLevelType w:val="hybridMultilevel"/>
    <w:tmpl w:val="773A63E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3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9"/>
  </w:num>
  <w:num w:numId="14">
    <w:abstractNumId w:val="4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3A98"/>
    <w:rsid w:val="000237E9"/>
    <w:rsid w:val="00025063"/>
    <w:rsid w:val="000278D2"/>
    <w:rsid w:val="00030444"/>
    <w:rsid w:val="00030D07"/>
    <w:rsid w:val="00036731"/>
    <w:rsid w:val="00036B60"/>
    <w:rsid w:val="000457EC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0197"/>
    <w:rsid w:val="000A183B"/>
    <w:rsid w:val="000A46E2"/>
    <w:rsid w:val="000B1F25"/>
    <w:rsid w:val="000B4ACE"/>
    <w:rsid w:val="000C19D2"/>
    <w:rsid w:val="000C5899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3672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122D"/>
    <w:rsid w:val="0013390F"/>
    <w:rsid w:val="00135847"/>
    <w:rsid w:val="001406DB"/>
    <w:rsid w:val="00141666"/>
    <w:rsid w:val="0015083D"/>
    <w:rsid w:val="0015114A"/>
    <w:rsid w:val="00151383"/>
    <w:rsid w:val="001515A7"/>
    <w:rsid w:val="001522BD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B1F"/>
    <w:rsid w:val="00172C63"/>
    <w:rsid w:val="001730FB"/>
    <w:rsid w:val="0017787C"/>
    <w:rsid w:val="001801B2"/>
    <w:rsid w:val="001834CE"/>
    <w:rsid w:val="00184A14"/>
    <w:rsid w:val="00184E3C"/>
    <w:rsid w:val="00187914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0087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2A78"/>
    <w:rsid w:val="00264E7D"/>
    <w:rsid w:val="002655C0"/>
    <w:rsid w:val="00265709"/>
    <w:rsid w:val="002661F1"/>
    <w:rsid w:val="00267972"/>
    <w:rsid w:val="002723A0"/>
    <w:rsid w:val="002738F2"/>
    <w:rsid w:val="0027697F"/>
    <w:rsid w:val="0028286A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A6B67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157F8"/>
    <w:rsid w:val="00321185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7A6"/>
    <w:rsid w:val="00340B72"/>
    <w:rsid w:val="00340DC1"/>
    <w:rsid w:val="003428E4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16BE"/>
    <w:rsid w:val="003B533D"/>
    <w:rsid w:val="003B598F"/>
    <w:rsid w:val="003C0006"/>
    <w:rsid w:val="003C0F83"/>
    <w:rsid w:val="003C2EE6"/>
    <w:rsid w:val="003C3156"/>
    <w:rsid w:val="003C3A89"/>
    <w:rsid w:val="003C57E2"/>
    <w:rsid w:val="003C67B5"/>
    <w:rsid w:val="003C688E"/>
    <w:rsid w:val="003C767F"/>
    <w:rsid w:val="003D2038"/>
    <w:rsid w:val="003D3651"/>
    <w:rsid w:val="003D4135"/>
    <w:rsid w:val="003E36BA"/>
    <w:rsid w:val="003F358B"/>
    <w:rsid w:val="003F39A4"/>
    <w:rsid w:val="00401B5D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0781"/>
    <w:rsid w:val="00444CF2"/>
    <w:rsid w:val="00445EEF"/>
    <w:rsid w:val="00446681"/>
    <w:rsid w:val="004516EB"/>
    <w:rsid w:val="0045455C"/>
    <w:rsid w:val="00456AA9"/>
    <w:rsid w:val="00456D14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053C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C742F"/>
    <w:rsid w:val="004D056B"/>
    <w:rsid w:val="004D19A6"/>
    <w:rsid w:val="004D2E8F"/>
    <w:rsid w:val="004D465D"/>
    <w:rsid w:val="004D5D4C"/>
    <w:rsid w:val="004E0E2C"/>
    <w:rsid w:val="004E1E30"/>
    <w:rsid w:val="004E5BA5"/>
    <w:rsid w:val="004E6A46"/>
    <w:rsid w:val="004E730D"/>
    <w:rsid w:val="004F0A52"/>
    <w:rsid w:val="004F1CEC"/>
    <w:rsid w:val="00500948"/>
    <w:rsid w:val="00500F24"/>
    <w:rsid w:val="00504288"/>
    <w:rsid w:val="005043BA"/>
    <w:rsid w:val="00507E98"/>
    <w:rsid w:val="00510611"/>
    <w:rsid w:val="005123C5"/>
    <w:rsid w:val="0051403D"/>
    <w:rsid w:val="00515262"/>
    <w:rsid w:val="0052069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677EA"/>
    <w:rsid w:val="00572F70"/>
    <w:rsid w:val="00573146"/>
    <w:rsid w:val="00573D97"/>
    <w:rsid w:val="00576E58"/>
    <w:rsid w:val="00582D06"/>
    <w:rsid w:val="00585657"/>
    <w:rsid w:val="00592981"/>
    <w:rsid w:val="0059764C"/>
    <w:rsid w:val="005A1792"/>
    <w:rsid w:val="005B319B"/>
    <w:rsid w:val="005C0AAC"/>
    <w:rsid w:val="005D1433"/>
    <w:rsid w:val="005D7D45"/>
    <w:rsid w:val="005E0144"/>
    <w:rsid w:val="005E4359"/>
    <w:rsid w:val="005F5597"/>
    <w:rsid w:val="005F7752"/>
    <w:rsid w:val="00603A74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45ADA"/>
    <w:rsid w:val="00646CBA"/>
    <w:rsid w:val="00651541"/>
    <w:rsid w:val="006535C9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A7B05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40B0"/>
    <w:rsid w:val="007255A5"/>
    <w:rsid w:val="007272B1"/>
    <w:rsid w:val="007368AB"/>
    <w:rsid w:val="00741010"/>
    <w:rsid w:val="00752059"/>
    <w:rsid w:val="00760A3D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45D5"/>
    <w:rsid w:val="007E769F"/>
    <w:rsid w:val="007F7E2F"/>
    <w:rsid w:val="00815146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101F"/>
    <w:rsid w:val="008421DD"/>
    <w:rsid w:val="00842D21"/>
    <w:rsid w:val="00861726"/>
    <w:rsid w:val="00870783"/>
    <w:rsid w:val="00874930"/>
    <w:rsid w:val="00875A64"/>
    <w:rsid w:val="00875F4D"/>
    <w:rsid w:val="008777A4"/>
    <w:rsid w:val="008868FE"/>
    <w:rsid w:val="00893B14"/>
    <w:rsid w:val="008952BC"/>
    <w:rsid w:val="008963DA"/>
    <w:rsid w:val="008971B9"/>
    <w:rsid w:val="008A17F4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452F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4B70"/>
    <w:rsid w:val="00916953"/>
    <w:rsid w:val="009203DD"/>
    <w:rsid w:val="009245F3"/>
    <w:rsid w:val="009264D6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66CE3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0A3"/>
    <w:rsid w:val="009A53CE"/>
    <w:rsid w:val="009A56EF"/>
    <w:rsid w:val="009A5980"/>
    <w:rsid w:val="009B13AD"/>
    <w:rsid w:val="009B4E13"/>
    <w:rsid w:val="009B6876"/>
    <w:rsid w:val="009C0B68"/>
    <w:rsid w:val="009C3479"/>
    <w:rsid w:val="009C3565"/>
    <w:rsid w:val="009C7CD4"/>
    <w:rsid w:val="009D638E"/>
    <w:rsid w:val="009D6805"/>
    <w:rsid w:val="009D6B5A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0668F"/>
    <w:rsid w:val="00A06CAA"/>
    <w:rsid w:val="00A10A5E"/>
    <w:rsid w:val="00A12608"/>
    <w:rsid w:val="00A158A5"/>
    <w:rsid w:val="00A25CE3"/>
    <w:rsid w:val="00A35B7E"/>
    <w:rsid w:val="00A44668"/>
    <w:rsid w:val="00A46013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97D3F"/>
    <w:rsid w:val="00AA244E"/>
    <w:rsid w:val="00AA3139"/>
    <w:rsid w:val="00AA3B8A"/>
    <w:rsid w:val="00AA6C18"/>
    <w:rsid w:val="00AA7ABA"/>
    <w:rsid w:val="00AB47D6"/>
    <w:rsid w:val="00AB6613"/>
    <w:rsid w:val="00AB6F09"/>
    <w:rsid w:val="00AC235D"/>
    <w:rsid w:val="00AC2A9E"/>
    <w:rsid w:val="00AC3832"/>
    <w:rsid w:val="00AD0ACF"/>
    <w:rsid w:val="00AE23FD"/>
    <w:rsid w:val="00AE73AD"/>
    <w:rsid w:val="00AF131A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717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67FD9"/>
    <w:rsid w:val="00B7174A"/>
    <w:rsid w:val="00B7621F"/>
    <w:rsid w:val="00B837F4"/>
    <w:rsid w:val="00B83A44"/>
    <w:rsid w:val="00B8415B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36FC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368D"/>
    <w:rsid w:val="00C44868"/>
    <w:rsid w:val="00C4552C"/>
    <w:rsid w:val="00C63654"/>
    <w:rsid w:val="00C64B1A"/>
    <w:rsid w:val="00C67FCC"/>
    <w:rsid w:val="00C76D42"/>
    <w:rsid w:val="00C80B85"/>
    <w:rsid w:val="00C820A5"/>
    <w:rsid w:val="00C859E6"/>
    <w:rsid w:val="00C85C56"/>
    <w:rsid w:val="00C86D59"/>
    <w:rsid w:val="00C910C5"/>
    <w:rsid w:val="00C92B28"/>
    <w:rsid w:val="00C93FEE"/>
    <w:rsid w:val="00C95A9D"/>
    <w:rsid w:val="00CA2338"/>
    <w:rsid w:val="00CA5DED"/>
    <w:rsid w:val="00CB03C8"/>
    <w:rsid w:val="00CB0C96"/>
    <w:rsid w:val="00CC182A"/>
    <w:rsid w:val="00CC5730"/>
    <w:rsid w:val="00CC77D7"/>
    <w:rsid w:val="00CD11E9"/>
    <w:rsid w:val="00CD1729"/>
    <w:rsid w:val="00CD3F7F"/>
    <w:rsid w:val="00CD4096"/>
    <w:rsid w:val="00CD455C"/>
    <w:rsid w:val="00CD5699"/>
    <w:rsid w:val="00CD663A"/>
    <w:rsid w:val="00CD6AF3"/>
    <w:rsid w:val="00CD6E74"/>
    <w:rsid w:val="00CE262A"/>
    <w:rsid w:val="00CE4B31"/>
    <w:rsid w:val="00CE7C2E"/>
    <w:rsid w:val="00CF293D"/>
    <w:rsid w:val="00CF59EC"/>
    <w:rsid w:val="00D00D93"/>
    <w:rsid w:val="00D01637"/>
    <w:rsid w:val="00D03432"/>
    <w:rsid w:val="00D06470"/>
    <w:rsid w:val="00D067E4"/>
    <w:rsid w:val="00D137AF"/>
    <w:rsid w:val="00D13858"/>
    <w:rsid w:val="00D14535"/>
    <w:rsid w:val="00D16932"/>
    <w:rsid w:val="00D2052F"/>
    <w:rsid w:val="00D207E3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4CDC"/>
    <w:rsid w:val="00D474D2"/>
    <w:rsid w:val="00D508FC"/>
    <w:rsid w:val="00D5098B"/>
    <w:rsid w:val="00D529C8"/>
    <w:rsid w:val="00D5752C"/>
    <w:rsid w:val="00D57790"/>
    <w:rsid w:val="00D63641"/>
    <w:rsid w:val="00D637B3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E7109"/>
    <w:rsid w:val="00DE7EF7"/>
    <w:rsid w:val="00DF04C5"/>
    <w:rsid w:val="00DF1E39"/>
    <w:rsid w:val="00DF2BD5"/>
    <w:rsid w:val="00DF3340"/>
    <w:rsid w:val="00DF65F4"/>
    <w:rsid w:val="00E01AA2"/>
    <w:rsid w:val="00E02B3F"/>
    <w:rsid w:val="00E0306E"/>
    <w:rsid w:val="00E0648B"/>
    <w:rsid w:val="00E116EA"/>
    <w:rsid w:val="00E160C9"/>
    <w:rsid w:val="00E234CD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1D"/>
    <w:rsid w:val="00E53649"/>
    <w:rsid w:val="00E55A98"/>
    <w:rsid w:val="00E6119D"/>
    <w:rsid w:val="00E62CA8"/>
    <w:rsid w:val="00E65D8A"/>
    <w:rsid w:val="00E705BD"/>
    <w:rsid w:val="00E7092A"/>
    <w:rsid w:val="00E731AD"/>
    <w:rsid w:val="00E73D1F"/>
    <w:rsid w:val="00E73F79"/>
    <w:rsid w:val="00E87867"/>
    <w:rsid w:val="00E9031E"/>
    <w:rsid w:val="00E90912"/>
    <w:rsid w:val="00E9233E"/>
    <w:rsid w:val="00E945DE"/>
    <w:rsid w:val="00E9633F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6CC"/>
    <w:rsid w:val="00ED1DE1"/>
    <w:rsid w:val="00ED21A0"/>
    <w:rsid w:val="00ED2F4D"/>
    <w:rsid w:val="00ED35BE"/>
    <w:rsid w:val="00ED38E3"/>
    <w:rsid w:val="00ED7881"/>
    <w:rsid w:val="00EE294C"/>
    <w:rsid w:val="00EE55A6"/>
    <w:rsid w:val="00EE7FDD"/>
    <w:rsid w:val="00EF4DF2"/>
    <w:rsid w:val="00EF5363"/>
    <w:rsid w:val="00EF5A8C"/>
    <w:rsid w:val="00F0481A"/>
    <w:rsid w:val="00F14053"/>
    <w:rsid w:val="00F1676C"/>
    <w:rsid w:val="00F173D0"/>
    <w:rsid w:val="00F21515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1FDC"/>
    <w:rsid w:val="00F447B9"/>
    <w:rsid w:val="00F4496D"/>
    <w:rsid w:val="00F44D3C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1D6C"/>
    <w:rsid w:val="00F963A7"/>
    <w:rsid w:val="00FA1ED2"/>
    <w:rsid w:val="00FA32C2"/>
    <w:rsid w:val="00FA3E25"/>
    <w:rsid w:val="00FA6D92"/>
    <w:rsid w:val="00FA7A33"/>
    <w:rsid w:val="00FB0910"/>
    <w:rsid w:val="00FB1455"/>
    <w:rsid w:val="00FB2C40"/>
    <w:rsid w:val="00FC056E"/>
    <w:rsid w:val="00FC184D"/>
    <w:rsid w:val="00FC430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AD854-915D-4F8C-950A-B9CAFE97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rsid w:val="00E02B3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4C82C-9537-432A-ABD9-B554FC86F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4</Pages>
  <Words>1077</Words>
  <Characters>6143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214</cp:revision>
  <cp:lastPrinted>2021-01-11T13:40:00Z</cp:lastPrinted>
  <dcterms:created xsi:type="dcterms:W3CDTF">2018-03-27T16:17:00Z</dcterms:created>
  <dcterms:modified xsi:type="dcterms:W3CDTF">2021-10-27T14:38:00Z</dcterms:modified>
</cp:coreProperties>
</file>