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7CBC" w:rsidRPr="00917CBC" w:rsidRDefault="00917CBC" w:rsidP="00917CBC">
      <w:pPr>
        <w:autoSpaceDE/>
        <w:autoSpaceDN/>
        <w:adjustRightInd/>
        <w:spacing w:before="0" w:line="280" w:lineRule="exact"/>
        <w:ind w:left="4395" w:firstLine="0"/>
        <w:outlineLvl w:val="0"/>
        <w:rPr>
          <w:bCs/>
          <w:color w:val="auto"/>
          <w:sz w:val="26"/>
          <w:szCs w:val="26"/>
        </w:rPr>
      </w:pPr>
      <w:r w:rsidRPr="00917CBC">
        <w:rPr>
          <w:bCs/>
          <w:color w:val="auto"/>
          <w:sz w:val="26"/>
          <w:szCs w:val="26"/>
        </w:rPr>
        <w:t>Заказчик:</w:t>
      </w:r>
    </w:p>
    <w:p w:rsidR="005347DA" w:rsidRPr="005347DA" w:rsidRDefault="005347DA" w:rsidP="005347DA">
      <w:pPr>
        <w:autoSpaceDE/>
        <w:autoSpaceDN/>
        <w:adjustRightInd/>
        <w:spacing w:before="0" w:line="280" w:lineRule="exact"/>
        <w:ind w:left="4395" w:firstLine="0"/>
        <w:outlineLvl w:val="0"/>
        <w:rPr>
          <w:bCs/>
          <w:color w:val="auto"/>
          <w:sz w:val="26"/>
          <w:szCs w:val="26"/>
        </w:rPr>
      </w:pPr>
      <w:r w:rsidRPr="005347DA">
        <w:rPr>
          <w:bCs/>
          <w:color w:val="auto"/>
          <w:sz w:val="26"/>
          <w:szCs w:val="26"/>
        </w:rPr>
        <w:t xml:space="preserve">Муниципальное автономное учреждение «Единый сервисный центр» городского округа Ступино Московской области </w:t>
      </w:r>
    </w:p>
    <w:p w:rsidR="005347DA" w:rsidRPr="005347DA" w:rsidRDefault="005347DA" w:rsidP="005347DA">
      <w:pPr>
        <w:autoSpaceDE/>
        <w:autoSpaceDN/>
        <w:adjustRightInd/>
        <w:spacing w:before="0" w:line="280" w:lineRule="exact"/>
        <w:ind w:left="4395" w:firstLine="0"/>
        <w:outlineLvl w:val="0"/>
        <w:rPr>
          <w:bCs/>
          <w:color w:val="auto"/>
          <w:sz w:val="26"/>
          <w:szCs w:val="26"/>
        </w:rPr>
      </w:pPr>
      <w:r w:rsidRPr="005347DA">
        <w:rPr>
          <w:bCs/>
          <w:color w:val="auto"/>
          <w:sz w:val="26"/>
          <w:szCs w:val="26"/>
        </w:rPr>
        <w:t>142800, Московская обл.,</w:t>
      </w:r>
    </w:p>
    <w:p w:rsidR="005347DA" w:rsidRPr="005347DA" w:rsidRDefault="005347DA" w:rsidP="005347DA">
      <w:pPr>
        <w:autoSpaceDE/>
        <w:autoSpaceDN/>
        <w:adjustRightInd/>
        <w:spacing w:before="0" w:line="280" w:lineRule="exact"/>
        <w:ind w:left="4395" w:firstLine="0"/>
        <w:outlineLvl w:val="0"/>
        <w:rPr>
          <w:bCs/>
          <w:color w:val="auto"/>
          <w:sz w:val="26"/>
          <w:szCs w:val="26"/>
        </w:rPr>
      </w:pPr>
      <w:r w:rsidRPr="005347DA">
        <w:rPr>
          <w:bCs/>
          <w:color w:val="auto"/>
          <w:sz w:val="26"/>
          <w:szCs w:val="26"/>
        </w:rPr>
        <w:t xml:space="preserve"> г. Ступино, </w:t>
      </w:r>
    </w:p>
    <w:p w:rsidR="005347DA" w:rsidRPr="005347DA" w:rsidRDefault="005347DA" w:rsidP="005347DA">
      <w:pPr>
        <w:autoSpaceDE/>
        <w:autoSpaceDN/>
        <w:adjustRightInd/>
        <w:spacing w:before="0" w:line="280" w:lineRule="exact"/>
        <w:ind w:left="4395" w:firstLine="0"/>
        <w:outlineLvl w:val="0"/>
        <w:rPr>
          <w:bCs/>
          <w:color w:val="auto"/>
          <w:sz w:val="26"/>
          <w:szCs w:val="26"/>
        </w:rPr>
      </w:pPr>
      <w:r w:rsidRPr="005347DA">
        <w:rPr>
          <w:bCs/>
          <w:color w:val="auto"/>
          <w:sz w:val="26"/>
          <w:szCs w:val="26"/>
        </w:rPr>
        <w:t>Горького ул., д. 19/29</w:t>
      </w:r>
    </w:p>
    <w:p w:rsidR="00917CBC" w:rsidRPr="005347DA" w:rsidRDefault="00114C5A" w:rsidP="005347DA">
      <w:pPr>
        <w:autoSpaceDE/>
        <w:autoSpaceDN/>
        <w:adjustRightInd/>
        <w:spacing w:before="0" w:line="280" w:lineRule="exact"/>
        <w:ind w:left="4395" w:firstLine="0"/>
        <w:outlineLvl w:val="0"/>
        <w:rPr>
          <w:bCs/>
          <w:color w:val="auto"/>
          <w:sz w:val="26"/>
          <w:szCs w:val="26"/>
        </w:rPr>
      </w:pPr>
      <w:hyperlink r:id="rId8" w:history="1">
        <w:r w:rsidR="005347DA" w:rsidRPr="005347DA">
          <w:rPr>
            <w:rStyle w:val="a3"/>
            <w:bCs/>
            <w:color w:val="auto"/>
            <w:sz w:val="26"/>
            <w:szCs w:val="26"/>
            <w:u w:val="none"/>
          </w:rPr>
          <w:t>esc-stupino@mail.ru</w:t>
        </w:r>
      </w:hyperlink>
    </w:p>
    <w:p w:rsidR="005347DA" w:rsidRDefault="005347DA" w:rsidP="005347DA">
      <w:pPr>
        <w:autoSpaceDE/>
        <w:autoSpaceDN/>
        <w:adjustRightInd/>
        <w:spacing w:before="0" w:line="280" w:lineRule="exact"/>
        <w:ind w:left="4395" w:firstLine="0"/>
        <w:outlineLvl w:val="0"/>
        <w:rPr>
          <w:bCs/>
          <w:color w:val="auto"/>
          <w:sz w:val="26"/>
          <w:szCs w:val="26"/>
        </w:rPr>
      </w:pPr>
    </w:p>
    <w:p w:rsidR="005347DA" w:rsidRPr="005347DA" w:rsidRDefault="005347DA" w:rsidP="005347DA">
      <w:pPr>
        <w:autoSpaceDE/>
        <w:autoSpaceDN/>
        <w:adjustRightInd/>
        <w:spacing w:before="0" w:line="280" w:lineRule="exact"/>
        <w:ind w:left="4395" w:firstLine="0"/>
        <w:outlineLvl w:val="0"/>
        <w:rPr>
          <w:bCs/>
          <w:color w:val="auto"/>
          <w:sz w:val="26"/>
          <w:szCs w:val="26"/>
        </w:rPr>
      </w:pPr>
      <w:r w:rsidRPr="005347DA">
        <w:rPr>
          <w:bCs/>
          <w:color w:val="auto"/>
          <w:sz w:val="26"/>
          <w:szCs w:val="26"/>
        </w:rPr>
        <w:t>Уполномоченного учреждение:</w:t>
      </w:r>
    </w:p>
    <w:p w:rsidR="005347DA" w:rsidRPr="005347DA" w:rsidRDefault="005347DA" w:rsidP="005347DA">
      <w:pPr>
        <w:autoSpaceDE/>
        <w:autoSpaceDN/>
        <w:adjustRightInd/>
        <w:spacing w:before="0" w:line="280" w:lineRule="exact"/>
        <w:ind w:left="4395" w:firstLine="0"/>
        <w:outlineLvl w:val="0"/>
        <w:rPr>
          <w:bCs/>
          <w:color w:val="auto"/>
          <w:sz w:val="26"/>
          <w:szCs w:val="26"/>
        </w:rPr>
      </w:pPr>
      <w:r w:rsidRPr="005347DA">
        <w:rPr>
          <w:bCs/>
          <w:color w:val="auto"/>
          <w:sz w:val="26"/>
          <w:szCs w:val="26"/>
        </w:rPr>
        <w:t>Муниципальное казённое учреждение «Ступинский центр закупок» городского округа Ступино Московской области</w:t>
      </w:r>
    </w:p>
    <w:p w:rsidR="005347DA" w:rsidRPr="005347DA" w:rsidRDefault="005347DA" w:rsidP="005347DA">
      <w:pPr>
        <w:autoSpaceDE/>
        <w:autoSpaceDN/>
        <w:adjustRightInd/>
        <w:spacing w:before="0" w:line="280" w:lineRule="exact"/>
        <w:ind w:left="4395" w:firstLine="0"/>
        <w:outlineLvl w:val="0"/>
        <w:rPr>
          <w:bCs/>
          <w:color w:val="auto"/>
          <w:sz w:val="26"/>
          <w:szCs w:val="26"/>
        </w:rPr>
      </w:pPr>
      <w:r w:rsidRPr="005347DA">
        <w:rPr>
          <w:bCs/>
          <w:color w:val="auto"/>
          <w:sz w:val="26"/>
          <w:szCs w:val="26"/>
        </w:rPr>
        <w:t>142800, Московская обл.,</w:t>
      </w:r>
    </w:p>
    <w:p w:rsidR="005347DA" w:rsidRPr="005347DA" w:rsidRDefault="005347DA" w:rsidP="005347DA">
      <w:pPr>
        <w:autoSpaceDE/>
        <w:autoSpaceDN/>
        <w:adjustRightInd/>
        <w:spacing w:before="0" w:line="280" w:lineRule="exact"/>
        <w:ind w:left="4395" w:firstLine="0"/>
        <w:outlineLvl w:val="0"/>
        <w:rPr>
          <w:bCs/>
          <w:color w:val="auto"/>
          <w:sz w:val="26"/>
          <w:szCs w:val="26"/>
        </w:rPr>
      </w:pPr>
      <w:r w:rsidRPr="005347DA">
        <w:rPr>
          <w:bCs/>
          <w:color w:val="auto"/>
          <w:sz w:val="26"/>
          <w:szCs w:val="26"/>
        </w:rPr>
        <w:t>г. Ступино, Комсомольская ул., д. 15</w:t>
      </w:r>
    </w:p>
    <w:p w:rsidR="005347DA" w:rsidRPr="005347DA" w:rsidRDefault="00114C5A" w:rsidP="005347DA">
      <w:pPr>
        <w:autoSpaceDE/>
        <w:autoSpaceDN/>
        <w:adjustRightInd/>
        <w:spacing w:before="0" w:line="280" w:lineRule="exact"/>
        <w:ind w:left="4395" w:firstLine="0"/>
        <w:outlineLvl w:val="0"/>
        <w:rPr>
          <w:bCs/>
          <w:color w:val="auto"/>
          <w:sz w:val="26"/>
          <w:szCs w:val="26"/>
        </w:rPr>
      </w:pPr>
      <w:hyperlink r:id="rId9" w:history="1">
        <w:r w:rsidR="005347DA" w:rsidRPr="005347DA">
          <w:rPr>
            <w:rStyle w:val="a3"/>
            <w:bCs/>
            <w:color w:val="auto"/>
            <w:sz w:val="26"/>
            <w:szCs w:val="26"/>
            <w:u w:val="none"/>
          </w:rPr>
          <w:t>mku.scz1@gmail.com</w:t>
        </w:r>
      </w:hyperlink>
    </w:p>
    <w:p w:rsidR="005347DA" w:rsidRPr="00917CBC" w:rsidRDefault="005347DA" w:rsidP="005347DA">
      <w:pPr>
        <w:autoSpaceDE/>
        <w:autoSpaceDN/>
        <w:adjustRightInd/>
        <w:spacing w:before="0" w:line="280" w:lineRule="exact"/>
        <w:ind w:left="4395" w:firstLine="0"/>
        <w:outlineLvl w:val="0"/>
        <w:rPr>
          <w:bCs/>
          <w:color w:val="auto"/>
          <w:sz w:val="26"/>
          <w:szCs w:val="26"/>
        </w:rPr>
      </w:pPr>
    </w:p>
    <w:p w:rsidR="00917CBC" w:rsidRPr="00917CBC" w:rsidRDefault="00917CBC" w:rsidP="00917CBC">
      <w:pPr>
        <w:autoSpaceDE/>
        <w:autoSpaceDN/>
        <w:adjustRightInd/>
        <w:spacing w:before="0" w:line="280" w:lineRule="exact"/>
        <w:ind w:left="4395" w:firstLine="0"/>
        <w:outlineLvl w:val="0"/>
        <w:rPr>
          <w:bCs/>
          <w:color w:val="auto"/>
          <w:sz w:val="26"/>
          <w:szCs w:val="26"/>
        </w:rPr>
      </w:pPr>
      <w:r w:rsidRPr="00917CBC">
        <w:rPr>
          <w:bCs/>
          <w:color w:val="auto"/>
          <w:sz w:val="26"/>
          <w:szCs w:val="26"/>
        </w:rPr>
        <w:t>Оператор электронной площадки:</w:t>
      </w:r>
    </w:p>
    <w:p w:rsidR="00917CBC" w:rsidRPr="00917CBC" w:rsidRDefault="00917CBC" w:rsidP="00917CBC">
      <w:pPr>
        <w:autoSpaceDE/>
        <w:autoSpaceDN/>
        <w:adjustRightInd/>
        <w:spacing w:before="0" w:line="280" w:lineRule="exact"/>
        <w:ind w:left="4395" w:firstLine="0"/>
        <w:outlineLvl w:val="0"/>
        <w:rPr>
          <w:bCs/>
          <w:color w:val="auto"/>
          <w:sz w:val="26"/>
          <w:szCs w:val="26"/>
        </w:rPr>
      </w:pPr>
      <w:r w:rsidRPr="00917CBC">
        <w:rPr>
          <w:bCs/>
          <w:color w:val="auto"/>
          <w:sz w:val="26"/>
          <w:szCs w:val="26"/>
        </w:rPr>
        <w:t>ООО «РТС-тендер»</w:t>
      </w:r>
    </w:p>
    <w:p w:rsidR="00917CBC" w:rsidRPr="00917CBC" w:rsidRDefault="00917CBC" w:rsidP="00917CBC">
      <w:pPr>
        <w:autoSpaceDE/>
        <w:autoSpaceDN/>
        <w:adjustRightInd/>
        <w:spacing w:before="0" w:line="280" w:lineRule="exact"/>
        <w:ind w:left="4395" w:firstLine="0"/>
        <w:outlineLvl w:val="0"/>
        <w:rPr>
          <w:bCs/>
          <w:color w:val="auto"/>
          <w:sz w:val="26"/>
          <w:szCs w:val="26"/>
        </w:rPr>
      </w:pPr>
      <w:r w:rsidRPr="00917CBC">
        <w:rPr>
          <w:bCs/>
          <w:color w:val="auto"/>
          <w:sz w:val="26"/>
          <w:szCs w:val="26"/>
        </w:rPr>
        <w:t xml:space="preserve">Долгоруковская ул., д. 38, стр. 1, </w:t>
      </w:r>
    </w:p>
    <w:p w:rsidR="00917CBC" w:rsidRPr="00917CBC" w:rsidRDefault="00917CBC" w:rsidP="00917CBC">
      <w:pPr>
        <w:autoSpaceDE/>
        <w:autoSpaceDN/>
        <w:adjustRightInd/>
        <w:spacing w:before="0" w:line="280" w:lineRule="exact"/>
        <w:ind w:left="4395" w:firstLine="0"/>
        <w:outlineLvl w:val="0"/>
        <w:rPr>
          <w:bCs/>
          <w:color w:val="auto"/>
          <w:sz w:val="26"/>
          <w:szCs w:val="26"/>
        </w:rPr>
      </w:pPr>
      <w:r w:rsidRPr="00917CBC">
        <w:rPr>
          <w:bCs/>
          <w:color w:val="auto"/>
          <w:sz w:val="26"/>
          <w:szCs w:val="26"/>
        </w:rPr>
        <w:t>Москва, 127006</w:t>
      </w:r>
    </w:p>
    <w:p w:rsidR="00917CBC" w:rsidRPr="00917CBC" w:rsidRDefault="00917CBC" w:rsidP="00917CBC">
      <w:pPr>
        <w:autoSpaceDE/>
        <w:autoSpaceDN/>
        <w:adjustRightInd/>
        <w:spacing w:before="0" w:line="280" w:lineRule="exact"/>
        <w:ind w:left="4395" w:firstLine="0"/>
        <w:outlineLvl w:val="0"/>
        <w:rPr>
          <w:bCs/>
          <w:color w:val="auto"/>
          <w:sz w:val="26"/>
          <w:szCs w:val="26"/>
        </w:rPr>
      </w:pPr>
      <w:r w:rsidRPr="00917CBC">
        <w:rPr>
          <w:bCs/>
          <w:color w:val="auto"/>
          <w:sz w:val="26"/>
          <w:szCs w:val="26"/>
        </w:rPr>
        <w:t>ko@rts-tender.ru</w:t>
      </w:r>
    </w:p>
    <w:p w:rsidR="00917CBC" w:rsidRPr="00917CBC" w:rsidRDefault="00917CBC" w:rsidP="00917CBC">
      <w:pPr>
        <w:autoSpaceDE/>
        <w:autoSpaceDN/>
        <w:adjustRightInd/>
        <w:spacing w:before="0" w:line="280" w:lineRule="exact"/>
        <w:ind w:left="4395" w:firstLine="0"/>
        <w:outlineLvl w:val="0"/>
        <w:rPr>
          <w:bCs/>
          <w:color w:val="auto"/>
          <w:sz w:val="26"/>
          <w:szCs w:val="26"/>
        </w:rPr>
      </w:pPr>
    </w:p>
    <w:p w:rsidR="005347DA" w:rsidRPr="005347DA" w:rsidRDefault="005347DA" w:rsidP="005347DA">
      <w:pPr>
        <w:autoSpaceDE/>
        <w:autoSpaceDN/>
        <w:adjustRightInd/>
        <w:spacing w:before="0" w:line="280" w:lineRule="exact"/>
        <w:ind w:left="4395" w:firstLine="0"/>
        <w:outlineLvl w:val="0"/>
        <w:rPr>
          <w:color w:val="auto"/>
          <w:sz w:val="26"/>
          <w:szCs w:val="26"/>
        </w:rPr>
      </w:pPr>
      <w:r w:rsidRPr="005347DA">
        <w:rPr>
          <w:color w:val="auto"/>
          <w:sz w:val="26"/>
          <w:szCs w:val="26"/>
        </w:rPr>
        <w:t>Заявитель:</w:t>
      </w:r>
    </w:p>
    <w:p w:rsidR="005347DA" w:rsidRPr="005347DA" w:rsidRDefault="005347DA" w:rsidP="005347DA">
      <w:pPr>
        <w:autoSpaceDE/>
        <w:autoSpaceDN/>
        <w:adjustRightInd/>
        <w:spacing w:before="0" w:line="280" w:lineRule="exact"/>
        <w:ind w:left="4395" w:firstLine="0"/>
        <w:outlineLvl w:val="0"/>
        <w:rPr>
          <w:color w:val="auto"/>
          <w:sz w:val="26"/>
          <w:szCs w:val="26"/>
        </w:rPr>
      </w:pPr>
      <w:r w:rsidRPr="005347DA">
        <w:rPr>
          <w:color w:val="auto"/>
          <w:sz w:val="26"/>
          <w:szCs w:val="26"/>
        </w:rPr>
        <w:t>ООО «СТРОЙТРАСТ»</w:t>
      </w:r>
    </w:p>
    <w:p w:rsidR="00CD719D" w:rsidRDefault="005347DA" w:rsidP="005347DA">
      <w:pPr>
        <w:autoSpaceDE/>
        <w:autoSpaceDN/>
        <w:adjustRightInd/>
        <w:spacing w:before="0" w:line="280" w:lineRule="exact"/>
        <w:ind w:left="4395" w:firstLine="0"/>
        <w:outlineLvl w:val="0"/>
        <w:rPr>
          <w:b/>
          <w:sz w:val="26"/>
          <w:szCs w:val="26"/>
        </w:rPr>
      </w:pPr>
      <w:r w:rsidRPr="005347DA">
        <w:rPr>
          <w:color w:val="auto"/>
          <w:sz w:val="26"/>
          <w:szCs w:val="26"/>
        </w:rPr>
        <w:t>stroytrast.msk@mail.ru</w:t>
      </w:r>
    </w:p>
    <w:p w:rsidR="00EF7059" w:rsidRDefault="00EF7059" w:rsidP="008A338C">
      <w:pPr>
        <w:spacing w:before="0"/>
        <w:ind w:firstLine="709"/>
        <w:jc w:val="center"/>
        <w:rPr>
          <w:b/>
          <w:sz w:val="26"/>
          <w:szCs w:val="26"/>
        </w:rPr>
      </w:pPr>
    </w:p>
    <w:p w:rsidR="00110059" w:rsidRDefault="00110059" w:rsidP="008A338C">
      <w:pPr>
        <w:spacing w:before="0"/>
        <w:ind w:firstLine="709"/>
        <w:jc w:val="center"/>
        <w:rPr>
          <w:b/>
          <w:sz w:val="26"/>
          <w:szCs w:val="26"/>
        </w:rPr>
      </w:pPr>
    </w:p>
    <w:p w:rsidR="0096131A" w:rsidRPr="008A338C" w:rsidRDefault="0096131A" w:rsidP="008A338C">
      <w:pPr>
        <w:spacing w:before="0"/>
        <w:ind w:firstLine="709"/>
        <w:jc w:val="center"/>
        <w:rPr>
          <w:b/>
          <w:color w:val="auto"/>
          <w:sz w:val="26"/>
          <w:szCs w:val="26"/>
        </w:rPr>
      </w:pPr>
      <w:r w:rsidRPr="008A338C">
        <w:rPr>
          <w:b/>
          <w:sz w:val="26"/>
          <w:szCs w:val="26"/>
        </w:rPr>
        <w:t>РЕШЕНИЕ</w:t>
      </w:r>
    </w:p>
    <w:p w:rsidR="00A530EB" w:rsidRDefault="004E4CE9" w:rsidP="006B6B0B">
      <w:pPr>
        <w:spacing w:before="0"/>
        <w:ind w:firstLine="709"/>
        <w:jc w:val="center"/>
        <w:rPr>
          <w:sz w:val="26"/>
          <w:szCs w:val="26"/>
        </w:rPr>
      </w:pPr>
      <w:r w:rsidRPr="008A338C">
        <w:rPr>
          <w:sz w:val="26"/>
          <w:szCs w:val="26"/>
        </w:rPr>
        <w:t>по делу</w:t>
      </w:r>
      <w:r w:rsidR="003263E7" w:rsidRPr="008A338C">
        <w:rPr>
          <w:sz w:val="26"/>
          <w:szCs w:val="26"/>
        </w:rPr>
        <w:t xml:space="preserve"> </w:t>
      </w:r>
      <w:r w:rsidR="00E05DFA" w:rsidRPr="00E05DFA">
        <w:rPr>
          <w:sz w:val="26"/>
          <w:szCs w:val="26"/>
        </w:rPr>
        <w:t xml:space="preserve">№ </w:t>
      </w:r>
      <w:r w:rsidR="005347DA">
        <w:rPr>
          <w:bCs/>
          <w:sz w:val="26"/>
          <w:szCs w:val="26"/>
        </w:rPr>
        <w:t>50/06/41403</w:t>
      </w:r>
      <w:r w:rsidR="00917CBC" w:rsidRPr="00917CBC">
        <w:rPr>
          <w:bCs/>
          <w:sz w:val="26"/>
          <w:szCs w:val="26"/>
        </w:rPr>
        <w:t>эп/21</w:t>
      </w:r>
      <w:r w:rsidR="00917CBC">
        <w:rPr>
          <w:bCs/>
          <w:sz w:val="26"/>
          <w:szCs w:val="26"/>
        </w:rPr>
        <w:t xml:space="preserve"> </w:t>
      </w:r>
      <w:r w:rsidR="0096131A" w:rsidRPr="008A338C">
        <w:rPr>
          <w:sz w:val="26"/>
          <w:szCs w:val="26"/>
        </w:rPr>
        <w:t xml:space="preserve">о нарушении </w:t>
      </w:r>
    </w:p>
    <w:p w:rsidR="00A530EB" w:rsidRDefault="0096131A" w:rsidP="00A530EB">
      <w:pPr>
        <w:spacing w:before="0"/>
        <w:ind w:firstLine="709"/>
        <w:jc w:val="center"/>
        <w:rPr>
          <w:sz w:val="26"/>
          <w:szCs w:val="26"/>
        </w:rPr>
      </w:pPr>
      <w:r w:rsidRPr="008A338C">
        <w:rPr>
          <w:sz w:val="26"/>
          <w:szCs w:val="26"/>
        </w:rPr>
        <w:t xml:space="preserve">законодательства Российской Федерации </w:t>
      </w:r>
    </w:p>
    <w:p w:rsidR="00CD719D" w:rsidRDefault="0096131A" w:rsidP="00EF7059">
      <w:pPr>
        <w:spacing w:before="0"/>
        <w:ind w:firstLine="709"/>
        <w:jc w:val="center"/>
        <w:rPr>
          <w:sz w:val="26"/>
          <w:szCs w:val="26"/>
        </w:rPr>
      </w:pPr>
      <w:r w:rsidRPr="008A338C">
        <w:rPr>
          <w:sz w:val="26"/>
          <w:szCs w:val="26"/>
        </w:rPr>
        <w:t>о контрактной системе в сфере закупок</w:t>
      </w:r>
    </w:p>
    <w:tbl>
      <w:tblPr>
        <w:tblW w:w="9639" w:type="dxa"/>
        <w:tblLayout w:type="fixed"/>
        <w:tblLook w:val="04A0" w:firstRow="1" w:lastRow="0" w:firstColumn="1" w:lastColumn="0" w:noHBand="0" w:noVBand="1"/>
      </w:tblPr>
      <w:tblGrid>
        <w:gridCol w:w="4842"/>
        <w:gridCol w:w="4797"/>
      </w:tblGrid>
      <w:tr w:rsidR="0096131A" w:rsidRPr="008A338C" w:rsidTr="00EF7059">
        <w:tc>
          <w:tcPr>
            <w:tcW w:w="4842" w:type="dxa"/>
            <w:hideMark/>
          </w:tcPr>
          <w:p w:rsidR="0096131A" w:rsidRPr="008A338C" w:rsidRDefault="005347DA" w:rsidP="00917CBC">
            <w:pPr>
              <w:spacing w:before="0"/>
              <w:ind w:firstLine="0"/>
              <w:rPr>
                <w:color w:val="auto"/>
                <w:sz w:val="26"/>
                <w:szCs w:val="26"/>
              </w:rPr>
            </w:pPr>
            <w:r>
              <w:rPr>
                <w:sz w:val="26"/>
                <w:szCs w:val="26"/>
              </w:rPr>
              <w:t>21</w:t>
            </w:r>
            <w:r w:rsidR="00AF049D">
              <w:rPr>
                <w:sz w:val="26"/>
                <w:szCs w:val="26"/>
              </w:rPr>
              <w:t>.</w:t>
            </w:r>
            <w:r w:rsidR="006B4ADB">
              <w:rPr>
                <w:sz w:val="26"/>
                <w:szCs w:val="26"/>
              </w:rPr>
              <w:t>10</w:t>
            </w:r>
            <w:r w:rsidR="000D2FFD" w:rsidRPr="008A338C">
              <w:rPr>
                <w:sz w:val="26"/>
                <w:szCs w:val="26"/>
              </w:rPr>
              <w:t>.20</w:t>
            </w:r>
            <w:r w:rsidR="00E05DFA">
              <w:rPr>
                <w:sz w:val="26"/>
                <w:szCs w:val="26"/>
              </w:rPr>
              <w:t>21</w:t>
            </w:r>
          </w:p>
        </w:tc>
        <w:tc>
          <w:tcPr>
            <w:tcW w:w="4797" w:type="dxa"/>
            <w:hideMark/>
          </w:tcPr>
          <w:p w:rsidR="0096131A" w:rsidRPr="008A338C" w:rsidRDefault="0096131A" w:rsidP="008A338C">
            <w:pPr>
              <w:spacing w:before="0"/>
              <w:ind w:firstLine="709"/>
              <w:jc w:val="right"/>
              <w:rPr>
                <w:color w:val="auto"/>
                <w:sz w:val="26"/>
                <w:szCs w:val="26"/>
              </w:rPr>
            </w:pPr>
            <w:r w:rsidRPr="008A338C">
              <w:rPr>
                <w:sz w:val="26"/>
                <w:szCs w:val="26"/>
              </w:rPr>
              <w:t>Москва</w:t>
            </w:r>
          </w:p>
        </w:tc>
      </w:tr>
    </w:tbl>
    <w:p w:rsidR="00E23BB5" w:rsidRDefault="00E23BB5" w:rsidP="00ED116F">
      <w:pPr>
        <w:spacing w:before="0"/>
        <w:ind w:firstLine="0"/>
        <w:jc w:val="both"/>
        <w:rPr>
          <w:rFonts w:eastAsia="Calibri"/>
          <w:sz w:val="26"/>
          <w:szCs w:val="26"/>
        </w:rPr>
      </w:pPr>
    </w:p>
    <w:p w:rsidR="005347DA" w:rsidRDefault="0096131A" w:rsidP="00114C5A">
      <w:pPr>
        <w:spacing w:before="0" w:line="276" w:lineRule="auto"/>
        <w:ind w:firstLine="709"/>
        <w:jc w:val="both"/>
        <w:rPr>
          <w:sz w:val="26"/>
          <w:szCs w:val="26"/>
        </w:rPr>
      </w:pPr>
      <w:r w:rsidRPr="00790891">
        <w:rPr>
          <w:rFonts w:eastAsia="Calibri"/>
          <w:sz w:val="26"/>
          <w:szCs w:val="26"/>
        </w:rPr>
        <w:t xml:space="preserve">Комиссия </w:t>
      </w:r>
      <w:r w:rsidR="00D474D2" w:rsidRPr="00790891">
        <w:rPr>
          <w:rFonts w:eastAsia="Calibri"/>
          <w:sz w:val="26"/>
          <w:szCs w:val="26"/>
        </w:rPr>
        <w:t>Московского обла</w:t>
      </w:r>
      <w:bookmarkStart w:id="0" w:name="_GoBack"/>
      <w:bookmarkEnd w:id="0"/>
      <w:r w:rsidR="00D474D2" w:rsidRPr="00790891">
        <w:rPr>
          <w:rFonts w:eastAsia="Calibri"/>
          <w:sz w:val="26"/>
          <w:szCs w:val="26"/>
        </w:rPr>
        <w:t xml:space="preserve">стного УФАС России </w:t>
      </w:r>
      <w:r w:rsidR="00834242" w:rsidRPr="00790891">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00EF7059">
        <w:rPr>
          <w:rFonts w:eastAsia="Calibri"/>
          <w:sz w:val="26"/>
          <w:szCs w:val="26"/>
        </w:rPr>
        <w:br/>
      </w:r>
      <w:r w:rsidRPr="00790891">
        <w:rPr>
          <w:rFonts w:eastAsia="Calibri"/>
          <w:sz w:val="26"/>
          <w:szCs w:val="26"/>
        </w:rPr>
        <w:t xml:space="preserve">(далее – </w:t>
      </w:r>
      <w:r w:rsidR="00CD4096" w:rsidRPr="00790891">
        <w:rPr>
          <w:rFonts w:eastAsia="Calibri"/>
          <w:sz w:val="26"/>
          <w:szCs w:val="26"/>
        </w:rPr>
        <w:t xml:space="preserve">Управление, </w:t>
      </w:r>
      <w:r w:rsidR="00BE2F78" w:rsidRPr="00790891">
        <w:rPr>
          <w:rFonts w:eastAsia="Calibri"/>
          <w:sz w:val="26"/>
          <w:szCs w:val="26"/>
        </w:rPr>
        <w:t>Комиссия),</w:t>
      </w:r>
      <w:r w:rsidR="00B923B6" w:rsidRPr="00790891">
        <w:rPr>
          <w:sz w:val="26"/>
          <w:szCs w:val="26"/>
        </w:rPr>
        <w:t xml:space="preserve"> </w:t>
      </w:r>
    </w:p>
    <w:p w:rsidR="001804F2" w:rsidRPr="008B2FDA" w:rsidRDefault="00CD3F7F" w:rsidP="00110059">
      <w:pPr>
        <w:spacing w:before="0" w:line="276" w:lineRule="auto"/>
        <w:ind w:firstLine="709"/>
        <w:jc w:val="both"/>
        <w:rPr>
          <w:sz w:val="26"/>
          <w:szCs w:val="26"/>
        </w:rPr>
      </w:pPr>
      <w:r w:rsidRPr="00790891">
        <w:rPr>
          <w:sz w:val="26"/>
          <w:szCs w:val="26"/>
        </w:rPr>
        <w:t xml:space="preserve">рассмотрев </w:t>
      </w:r>
      <w:r w:rsidR="004E4CE9" w:rsidRPr="00790891">
        <w:rPr>
          <w:sz w:val="26"/>
          <w:szCs w:val="26"/>
        </w:rPr>
        <w:t>жалобу</w:t>
      </w:r>
      <w:r w:rsidR="00F23E27" w:rsidRPr="00790891">
        <w:rPr>
          <w:sz w:val="26"/>
          <w:szCs w:val="26"/>
        </w:rPr>
        <w:t xml:space="preserve"> </w:t>
      </w:r>
      <w:r w:rsidR="00670550">
        <w:rPr>
          <w:sz w:val="26"/>
          <w:szCs w:val="26"/>
        </w:rPr>
        <w:t xml:space="preserve">ООО «СТРОЙТРАСТ» (далее – Заявитель) на действия (бездействие) </w:t>
      </w:r>
      <w:r w:rsidR="00670550">
        <w:rPr>
          <w:color w:val="000000" w:themeColor="text1"/>
          <w:sz w:val="26"/>
          <w:szCs w:val="26"/>
        </w:rPr>
        <w:t xml:space="preserve">Муниципального автономного учреждения «Единый сервисный центр» городского округа Ступино Московской области  </w:t>
      </w:r>
      <w:r w:rsidR="00670550">
        <w:rPr>
          <w:sz w:val="26"/>
          <w:szCs w:val="26"/>
        </w:rPr>
        <w:t xml:space="preserve">(далее – Заказчик) Муниципальное казённое учреждение «Ступинский центр закупок» городского округа Ступино </w:t>
      </w:r>
      <w:r w:rsidR="00670550">
        <w:rPr>
          <w:sz w:val="26"/>
          <w:szCs w:val="26"/>
        </w:rPr>
        <w:lastRenderedPageBreak/>
        <w:t xml:space="preserve">Московской области (далее – Уполномоченное учреждение) при определении поставщика (подрядчика, исполнителя) путем проведения ООО «РТС-тендер» (далее – Оператор электронной площадки) электронного аукциона на проведение ремонта банного объекта, расположенного по адресу: Московская область, Ступинский район, р. п. Михнево, ул. Библиотечная, д. 16 «Б» (извещение № 0848600008921000255 </w:t>
      </w:r>
      <w:r w:rsidR="00DC45E5" w:rsidRPr="00790891">
        <w:rPr>
          <w:bCs/>
          <w:sz w:val="26"/>
          <w:szCs w:val="26"/>
          <w:lang w:bidi="ru-RU"/>
        </w:rPr>
        <w:t xml:space="preserve">на официальном сайте Единой информационной системы в сфере закупок – www.zakupki.gov.ru (далее – Официальный сайт)) (далее – </w:t>
      </w:r>
      <w:r w:rsidR="008B2FDA">
        <w:rPr>
          <w:bCs/>
          <w:sz w:val="26"/>
          <w:szCs w:val="26"/>
          <w:lang w:bidi="ru-RU"/>
        </w:rPr>
        <w:t>Аукцион</w:t>
      </w:r>
      <w:r w:rsidR="00DC45E5" w:rsidRPr="00790891">
        <w:rPr>
          <w:bCs/>
          <w:sz w:val="26"/>
          <w:szCs w:val="26"/>
          <w:lang w:bidi="ru-RU"/>
        </w:rPr>
        <w:t xml:space="preserve">) </w:t>
      </w:r>
      <w:r w:rsidRPr="00790891">
        <w:rPr>
          <w:sz w:val="26"/>
          <w:szCs w:val="26"/>
        </w:rPr>
        <w:t xml:space="preserve">и в результате осуществления внеплановой проверки в </w:t>
      </w:r>
      <w:r w:rsidR="00FE1777" w:rsidRPr="00790891">
        <w:rPr>
          <w:sz w:val="26"/>
          <w:szCs w:val="26"/>
        </w:rPr>
        <w:t xml:space="preserve">части доводов жалобы Заявителя в </w:t>
      </w:r>
      <w:r w:rsidRPr="00790891">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087DB8" w:rsidRPr="00790891" w:rsidRDefault="00087DB8" w:rsidP="00110059">
      <w:pPr>
        <w:spacing w:before="0" w:line="276" w:lineRule="auto"/>
        <w:ind w:firstLine="709"/>
        <w:jc w:val="both"/>
        <w:rPr>
          <w:rFonts w:eastAsia="Calibri"/>
          <w:sz w:val="26"/>
          <w:szCs w:val="26"/>
        </w:rPr>
      </w:pPr>
    </w:p>
    <w:p w:rsidR="001804F2" w:rsidRPr="00790891" w:rsidRDefault="008E7961" w:rsidP="00110059">
      <w:pPr>
        <w:spacing w:before="0" w:line="276" w:lineRule="auto"/>
        <w:ind w:firstLine="709"/>
        <w:jc w:val="center"/>
        <w:outlineLvl w:val="0"/>
        <w:rPr>
          <w:sz w:val="26"/>
          <w:szCs w:val="26"/>
        </w:rPr>
      </w:pPr>
      <w:r w:rsidRPr="00790891">
        <w:rPr>
          <w:b/>
          <w:sz w:val="26"/>
          <w:szCs w:val="26"/>
        </w:rPr>
        <w:t>УСТАНОВИЛА</w:t>
      </w:r>
      <w:r w:rsidRPr="00790891">
        <w:rPr>
          <w:sz w:val="26"/>
          <w:szCs w:val="26"/>
        </w:rPr>
        <w:t>:</w:t>
      </w:r>
    </w:p>
    <w:p w:rsidR="00092637" w:rsidRPr="00790891" w:rsidRDefault="00092637" w:rsidP="00110059">
      <w:pPr>
        <w:spacing w:before="0" w:line="276" w:lineRule="auto"/>
        <w:ind w:firstLine="709"/>
        <w:jc w:val="center"/>
        <w:outlineLvl w:val="0"/>
        <w:rPr>
          <w:sz w:val="26"/>
          <w:szCs w:val="26"/>
        </w:rPr>
      </w:pPr>
    </w:p>
    <w:p w:rsidR="008E7961" w:rsidRPr="00281765" w:rsidRDefault="00514FF2" w:rsidP="00110059">
      <w:pPr>
        <w:widowControl/>
        <w:tabs>
          <w:tab w:val="left" w:pos="993"/>
        </w:tabs>
        <w:spacing w:before="0" w:line="276" w:lineRule="auto"/>
        <w:ind w:firstLine="709"/>
        <w:jc w:val="both"/>
        <w:rPr>
          <w:sz w:val="26"/>
          <w:szCs w:val="26"/>
        </w:rPr>
      </w:pPr>
      <w:r w:rsidRPr="00790891">
        <w:rPr>
          <w:sz w:val="26"/>
          <w:szCs w:val="26"/>
        </w:rPr>
        <w:t>В Управление поступила жалоба</w:t>
      </w:r>
      <w:r w:rsidR="008E7961" w:rsidRPr="00790891">
        <w:rPr>
          <w:sz w:val="26"/>
          <w:szCs w:val="26"/>
        </w:rPr>
        <w:t xml:space="preserve"> Заявителя на действия </w:t>
      </w:r>
      <w:r w:rsidR="006318E9" w:rsidRPr="00790891">
        <w:rPr>
          <w:sz w:val="26"/>
          <w:szCs w:val="26"/>
        </w:rPr>
        <w:t>Заказчика</w:t>
      </w:r>
      <w:r w:rsidR="002E1F44" w:rsidRPr="00790891">
        <w:rPr>
          <w:sz w:val="26"/>
          <w:szCs w:val="26"/>
        </w:rPr>
        <w:t xml:space="preserve"> </w:t>
      </w:r>
      <w:r w:rsidR="00092637" w:rsidRPr="00790891">
        <w:rPr>
          <w:sz w:val="26"/>
          <w:szCs w:val="26"/>
        </w:rPr>
        <w:br/>
      </w:r>
      <w:r w:rsidR="008E7961" w:rsidRPr="00790891">
        <w:rPr>
          <w:sz w:val="26"/>
          <w:szCs w:val="26"/>
        </w:rPr>
        <w:t xml:space="preserve">при </w:t>
      </w:r>
      <w:r w:rsidR="008E7961" w:rsidRPr="00281765">
        <w:rPr>
          <w:sz w:val="26"/>
          <w:szCs w:val="26"/>
        </w:rPr>
        <w:t xml:space="preserve">проведении </w:t>
      </w:r>
      <w:r w:rsidR="004600F4" w:rsidRPr="00281765">
        <w:rPr>
          <w:sz w:val="26"/>
          <w:szCs w:val="26"/>
        </w:rPr>
        <w:t>Заказчиком</w:t>
      </w:r>
      <w:r w:rsidRPr="00281765">
        <w:rPr>
          <w:sz w:val="26"/>
          <w:szCs w:val="26"/>
        </w:rPr>
        <w:t xml:space="preserve">, </w:t>
      </w:r>
      <w:r w:rsidR="008E7961" w:rsidRPr="00281765">
        <w:rPr>
          <w:sz w:val="26"/>
          <w:szCs w:val="26"/>
        </w:rPr>
        <w:t>Оператор</w:t>
      </w:r>
      <w:r w:rsidR="002E1F44" w:rsidRPr="00281765">
        <w:rPr>
          <w:sz w:val="26"/>
          <w:szCs w:val="26"/>
        </w:rPr>
        <w:t>о</w:t>
      </w:r>
      <w:r w:rsidR="000635A1" w:rsidRPr="00281765">
        <w:rPr>
          <w:sz w:val="26"/>
          <w:szCs w:val="26"/>
        </w:rPr>
        <w:t xml:space="preserve">м электронной площадки </w:t>
      </w:r>
      <w:r w:rsidR="008B2FDA" w:rsidRPr="00867560">
        <w:rPr>
          <w:color w:val="auto"/>
          <w:sz w:val="26"/>
          <w:szCs w:val="26"/>
        </w:rPr>
        <w:t>Аукциона</w:t>
      </w:r>
      <w:r w:rsidR="008E7961" w:rsidRPr="00281765">
        <w:rPr>
          <w:sz w:val="26"/>
          <w:szCs w:val="26"/>
        </w:rPr>
        <w:t>.</w:t>
      </w:r>
    </w:p>
    <w:p w:rsidR="002E1F44" w:rsidRPr="00281765" w:rsidRDefault="008B2FDA" w:rsidP="00110059">
      <w:pPr>
        <w:widowControl/>
        <w:tabs>
          <w:tab w:val="left" w:pos="993"/>
        </w:tabs>
        <w:spacing w:before="0" w:line="276" w:lineRule="auto"/>
        <w:ind w:firstLine="709"/>
        <w:jc w:val="both"/>
        <w:rPr>
          <w:sz w:val="26"/>
          <w:szCs w:val="26"/>
        </w:rPr>
      </w:pPr>
      <w:r w:rsidRPr="008B2FDA">
        <w:rPr>
          <w:sz w:val="26"/>
          <w:szCs w:val="26"/>
        </w:rPr>
        <w:t>По мнению Заявителя его права и законные интересы нарушены действиями Заказчика, утвердившего положения документации об Аукционе в противоречие нормам Закона о контрактной системе.</w:t>
      </w:r>
    </w:p>
    <w:p w:rsidR="003C5668" w:rsidRPr="00790891" w:rsidRDefault="003C5668" w:rsidP="00110059">
      <w:pPr>
        <w:widowControl/>
        <w:tabs>
          <w:tab w:val="left" w:pos="993"/>
        </w:tabs>
        <w:spacing w:before="0" w:line="276" w:lineRule="auto"/>
        <w:ind w:firstLine="709"/>
        <w:jc w:val="both"/>
        <w:rPr>
          <w:sz w:val="26"/>
          <w:szCs w:val="26"/>
        </w:rPr>
      </w:pPr>
      <w:r w:rsidRPr="00281765">
        <w:rPr>
          <w:sz w:val="26"/>
          <w:szCs w:val="26"/>
        </w:rPr>
        <w:t>В соответствии с извещением об осуществлении закупки, документацией о закупке, протоколами</w:t>
      </w:r>
      <w:r w:rsidRPr="00790891">
        <w:rPr>
          <w:sz w:val="26"/>
          <w:szCs w:val="26"/>
        </w:rPr>
        <w:t>, составленными при определении поставщика (подрядчика, исполнителя):</w:t>
      </w:r>
    </w:p>
    <w:p w:rsidR="00227C70" w:rsidRPr="00790891" w:rsidRDefault="00EF7059" w:rsidP="00110059">
      <w:pPr>
        <w:tabs>
          <w:tab w:val="left" w:pos="993"/>
        </w:tabs>
        <w:spacing w:before="0" w:line="276" w:lineRule="auto"/>
        <w:ind w:firstLine="709"/>
        <w:jc w:val="both"/>
        <w:rPr>
          <w:sz w:val="26"/>
          <w:szCs w:val="26"/>
        </w:rPr>
      </w:pPr>
      <w:r>
        <w:rPr>
          <w:sz w:val="26"/>
          <w:szCs w:val="26"/>
        </w:rPr>
        <w:t>1</w:t>
      </w:r>
      <w:r w:rsidR="00227C70" w:rsidRPr="00790891">
        <w:rPr>
          <w:sz w:val="26"/>
          <w:szCs w:val="26"/>
        </w:rPr>
        <w:t>)</w:t>
      </w:r>
      <w:r w:rsidR="00227C70" w:rsidRPr="00790891">
        <w:rPr>
          <w:sz w:val="26"/>
          <w:szCs w:val="26"/>
        </w:rPr>
        <w:tab/>
        <w:t xml:space="preserve">начальная (максимальная) цена контракта – </w:t>
      </w:r>
      <w:r w:rsidR="005347DA">
        <w:rPr>
          <w:sz w:val="26"/>
          <w:szCs w:val="26"/>
        </w:rPr>
        <w:t>9 078 904,80</w:t>
      </w:r>
      <w:r w:rsidR="00917CBC" w:rsidRPr="00917CBC">
        <w:rPr>
          <w:sz w:val="26"/>
          <w:szCs w:val="26"/>
        </w:rPr>
        <w:t xml:space="preserve"> </w:t>
      </w:r>
      <w:r w:rsidR="00227C70" w:rsidRPr="00790891">
        <w:rPr>
          <w:sz w:val="26"/>
          <w:szCs w:val="26"/>
        </w:rPr>
        <w:t>руб.;</w:t>
      </w:r>
    </w:p>
    <w:p w:rsidR="00227C70" w:rsidRDefault="00EF7059" w:rsidP="00110059">
      <w:pPr>
        <w:tabs>
          <w:tab w:val="left" w:pos="993"/>
        </w:tabs>
        <w:spacing w:before="0" w:line="276" w:lineRule="auto"/>
        <w:ind w:firstLine="709"/>
        <w:jc w:val="both"/>
        <w:rPr>
          <w:sz w:val="26"/>
          <w:szCs w:val="26"/>
        </w:rPr>
      </w:pPr>
      <w:r>
        <w:rPr>
          <w:sz w:val="26"/>
          <w:szCs w:val="26"/>
        </w:rPr>
        <w:t>2</w:t>
      </w:r>
      <w:r w:rsidR="00227C70" w:rsidRPr="00790891">
        <w:rPr>
          <w:sz w:val="26"/>
          <w:szCs w:val="26"/>
        </w:rPr>
        <w:t>)</w:t>
      </w:r>
      <w:r w:rsidR="00227C70" w:rsidRPr="00790891">
        <w:rPr>
          <w:sz w:val="26"/>
          <w:szCs w:val="26"/>
        </w:rPr>
        <w:tab/>
        <w:t xml:space="preserve">дата окончания подачи заявок – </w:t>
      </w:r>
      <w:r w:rsidR="005347DA">
        <w:rPr>
          <w:sz w:val="26"/>
          <w:szCs w:val="26"/>
        </w:rPr>
        <w:t>22</w:t>
      </w:r>
      <w:r w:rsidR="005A0AED" w:rsidRPr="00790891">
        <w:rPr>
          <w:sz w:val="26"/>
          <w:szCs w:val="26"/>
        </w:rPr>
        <w:t>.</w:t>
      </w:r>
      <w:r w:rsidR="005347DA">
        <w:rPr>
          <w:sz w:val="26"/>
          <w:szCs w:val="26"/>
        </w:rPr>
        <w:t>10</w:t>
      </w:r>
      <w:r w:rsidR="008E4C67">
        <w:rPr>
          <w:sz w:val="26"/>
          <w:szCs w:val="26"/>
        </w:rPr>
        <w:t>.2021;</w:t>
      </w:r>
    </w:p>
    <w:p w:rsidR="00917CBC" w:rsidRPr="00917CBC" w:rsidRDefault="008E4C67" w:rsidP="00110059">
      <w:pPr>
        <w:tabs>
          <w:tab w:val="left" w:pos="993"/>
        </w:tabs>
        <w:spacing w:before="0" w:line="276" w:lineRule="auto"/>
        <w:ind w:firstLine="709"/>
        <w:jc w:val="both"/>
        <w:rPr>
          <w:sz w:val="26"/>
          <w:szCs w:val="26"/>
        </w:rPr>
      </w:pPr>
      <w:r>
        <w:rPr>
          <w:sz w:val="26"/>
          <w:szCs w:val="26"/>
        </w:rPr>
        <w:t xml:space="preserve">3) </w:t>
      </w:r>
      <w:r w:rsidR="00917CBC" w:rsidRPr="00917CBC">
        <w:rPr>
          <w:sz w:val="26"/>
          <w:szCs w:val="26"/>
        </w:rPr>
        <w:t xml:space="preserve">на участие в Аукционе подано </w:t>
      </w:r>
      <w:r w:rsidR="005347DA">
        <w:rPr>
          <w:sz w:val="26"/>
          <w:szCs w:val="26"/>
        </w:rPr>
        <w:t>2</w:t>
      </w:r>
      <w:r w:rsidR="00917CBC" w:rsidRPr="00917CBC">
        <w:rPr>
          <w:sz w:val="26"/>
          <w:szCs w:val="26"/>
        </w:rPr>
        <w:t xml:space="preserve"> заявки от участников закупки;</w:t>
      </w:r>
    </w:p>
    <w:p w:rsidR="008E4C67" w:rsidRPr="00790891" w:rsidRDefault="00917CBC" w:rsidP="00110059">
      <w:pPr>
        <w:tabs>
          <w:tab w:val="left" w:pos="993"/>
        </w:tabs>
        <w:spacing w:before="0" w:line="276" w:lineRule="auto"/>
        <w:ind w:firstLine="709"/>
        <w:jc w:val="both"/>
        <w:rPr>
          <w:sz w:val="26"/>
          <w:szCs w:val="26"/>
        </w:rPr>
      </w:pPr>
      <w:r>
        <w:rPr>
          <w:sz w:val="26"/>
          <w:szCs w:val="26"/>
        </w:rPr>
        <w:t>4) к участию в Аукционе допущено</w:t>
      </w:r>
      <w:r w:rsidRPr="00917CBC">
        <w:rPr>
          <w:sz w:val="26"/>
          <w:szCs w:val="26"/>
        </w:rPr>
        <w:t xml:space="preserve"> </w:t>
      </w:r>
      <w:r w:rsidR="005347DA">
        <w:rPr>
          <w:sz w:val="26"/>
          <w:szCs w:val="26"/>
        </w:rPr>
        <w:t>2</w:t>
      </w:r>
      <w:r>
        <w:rPr>
          <w:sz w:val="26"/>
          <w:szCs w:val="26"/>
        </w:rPr>
        <w:t xml:space="preserve"> заявки от участников</w:t>
      </w:r>
      <w:r w:rsidRPr="00917CBC">
        <w:rPr>
          <w:sz w:val="26"/>
          <w:szCs w:val="26"/>
        </w:rPr>
        <w:t xml:space="preserve"> закупки.</w:t>
      </w:r>
    </w:p>
    <w:p w:rsidR="00670550" w:rsidRPr="00670550" w:rsidRDefault="00670550" w:rsidP="00110059">
      <w:pPr>
        <w:pStyle w:val="a4"/>
        <w:numPr>
          <w:ilvl w:val="0"/>
          <w:numId w:val="37"/>
        </w:numPr>
        <w:tabs>
          <w:tab w:val="left" w:pos="993"/>
        </w:tabs>
        <w:spacing w:before="0" w:line="276" w:lineRule="auto"/>
        <w:ind w:left="0" w:firstLine="709"/>
        <w:jc w:val="both"/>
        <w:rPr>
          <w:sz w:val="26"/>
          <w:szCs w:val="26"/>
        </w:rPr>
      </w:pPr>
      <w:r w:rsidRPr="00670550">
        <w:rPr>
          <w:sz w:val="26"/>
          <w:szCs w:val="26"/>
        </w:rPr>
        <w:t>Согласно доводу жалобы Заявителя, Заказчиком ненадлежащим образом установлена дата проведения Аукциона.</w:t>
      </w:r>
    </w:p>
    <w:p w:rsidR="00670550" w:rsidRDefault="00670550" w:rsidP="00110059">
      <w:pPr>
        <w:widowControl/>
        <w:tabs>
          <w:tab w:val="left" w:pos="993"/>
        </w:tabs>
        <w:spacing w:before="0" w:line="276" w:lineRule="auto"/>
        <w:ind w:firstLine="709"/>
        <w:jc w:val="both"/>
        <w:rPr>
          <w:sz w:val="26"/>
          <w:szCs w:val="26"/>
        </w:rPr>
      </w:pPr>
      <w:r>
        <w:rPr>
          <w:sz w:val="26"/>
          <w:szCs w:val="26"/>
        </w:rPr>
        <w:t>В соответствии с частью 3 статьи 68 Закона о контрактной системе днем проведения электронного аукциона является рабочий день, следующий за датой окончания срока рассмотрения первых частей заявок на участие в таком аукционе. При этом электронный аукцион в случае включения в документацию о закупке в соответствии с пунктом 8 части 1 статьи 33 Закона о контрактной системе проектной документации проводится через четыре часа после окончания срока подачи заявок на участие в указанном электронном аукционе.</w:t>
      </w:r>
    </w:p>
    <w:p w:rsidR="00670550" w:rsidRDefault="00670550" w:rsidP="00110059">
      <w:pPr>
        <w:widowControl/>
        <w:tabs>
          <w:tab w:val="left" w:pos="993"/>
        </w:tabs>
        <w:spacing w:before="0" w:line="276" w:lineRule="auto"/>
        <w:ind w:firstLine="709"/>
        <w:jc w:val="both"/>
        <w:rPr>
          <w:sz w:val="26"/>
          <w:szCs w:val="26"/>
        </w:rPr>
      </w:pPr>
      <w:r>
        <w:rPr>
          <w:sz w:val="26"/>
          <w:szCs w:val="26"/>
        </w:rPr>
        <w:t>В соответствии с извещением о проведении Аукциона объектом закупки является: «</w:t>
      </w:r>
      <w:r w:rsidRPr="00670550">
        <w:rPr>
          <w:sz w:val="26"/>
          <w:szCs w:val="26"/>
        </w:rPr>
        <w:t>Проведение ремонта банного объекта, расположенного по адресу: Московская область, Ступинский район, р. п. Михн</w:t>
      </w:r>
      <w:r>
        <w:rPr>
          <w:sz w:val="26"/>
          <w:szCs w:val="26"/>
        </w:rPr>
        <w:t>ево, ул. Библиотечная, д. 16 «Б».</w:t>
      </w:r>
    </w:p>
    <w:p w:rsidR="00670550" w:rsidRDefault="00670550" w:rsidP="00110059">
      <w:pPr>
        <w:widowControl/>
        <w:tabs>
          <w:tab w:val="left" w:pos="993"/>
        </w:tabs>
        <w:spacing w:before="0" w:line="276" w:lineRule="auto"/>
        <w:ind w:firstLine="709"/>
        <w:jc w:val="both"/>
        <w:rPr>
          <w:sz w:val="26"/>
          <w:szCs w:val="26"/>
        </w:rPr>
      </w:pPr>
      <w:r>
        <w:rPr>
          <w:sz w:val="26"/>
          <w:szCs w:val="26"/>
        </w:rPr>
        <w:t xml:space="preserve">Согласно сведениям, размещенным на Официальном сайте, дата и время окончания срока подачи заявок на участие в Аукционе - </w:t>
      </w:r>
      <w:r w:rsidR="00114C5A">
        <w:rPr>
          <w:sz w:val="26"/>
          <w:szCs w:val="26"/>
        </w:rPr>
        <w:t>22</w:t>
      </w:r>
      <w:r>
        <w:rPr>
          <w:sz w:val="26"/>
          <w:szCs w:val="26"/>
        </w:rPr>
        <w:t>.10.2021 в 1</w:t>
      </w:r>
      <w:r w:rsidR="00114C5A">
        <w:rPr>
          <w:sz w:val="26"/>
          <w:szCs w:val="26"/>
        </w:rPr>
        <w:t>2</w:t>
      </w:r>
      <w:r>
        <w:rPr>
          <w:sz w:val="26"/>
          <w:szCs w:val="26"/>
        </w:rPr>
        <w:t>:00.</w:t>
      </w:r>
    </w:p>
    <w:p w:rsidR="00670550" w:rsidRDefault="00670550" w:rsidP="00110059">
      <w:pPr>
        <w:widowControl/>
        <w:tabs>
          <w:tab w:val="left" w:pos="993"/>
        </w:tabs>
        <w:spacing w:before="0" w:line="276" w:lineRule="auto"/>
        <w:ind w:firstLine="709"/>
        <w:jc w:val="both"/>
        <w:rPr>
          <w:sz w:val="26"/>
          <w:szCs w:val="26"/>
        </w:rPr>
      </w:pPr>
      <w:r>
        <w:rPr>
          <w:sz w:val="26"/>
          <w:szCs w:val="26"/>
        </w:rPr>
        <w:lastRenderedPageBreak/>
        <w:t xml:space="preserve">При этом, дата проведения Аукциона - </w:t>
      </w:r>
      <w:r w:rsidR="00114C5A">
        <w:rPr>
          <w:sz w:val="26"/>
          <w:szCs w:val="26"/>
        </w:rPr>
        <w:t>26</w:t>
      </w:r>
      <w:r>
        <w:rPr>
          <w:sz w:val="26"/>
          <w:szCs w:val="26"/>
        </w:rPr>
        <w:t>.10.2021.</w:t>
      </w:r>
    </w:p>
    <w:p w:rsidR="00670550" w:rsidRDefault="00670550" w:rsidP="00110059">
      <w:pPr>
        <w:widowControl/>
        <w:tabs>
          <w:tab w:val="left" w:pos="851"/>
        </w:tabs>
        <w:spacing w:before="0" w:line="276" w:lineRule="auto"/>
        <w:ind w:firstLine="709"/>
        <w:jc w:val="both"/>
        <w:rPr>
          <w:sz w:val="26"/>
          <w:szCs w:val="26"/>
        </w:rPr>
      </w:pPr>
      <w:r>
        <w:rPr>
          <w:sz w:val="26"/>
          <w:szCs w:val="26"/>
        </w:rPr>
        <w:t xml:space="preserve">Вместе с тем, в соответствии с локальной сметой, дефектной ведомостью, </w:t>
      </w:r>
      <w:r>
        <w:rPr>
          <w:sz w:val="26"/>
          <w:szCs w:val="26"/>
        </w:rPr>
        <w:br/>
      </w:r>
      <w:r w:rsidR="00110059" w:rsidRPr="00F37F30">
        <w:rPr>
          <w:sz w:val="26"/>
          <w:szCs w:val="26"/>
        </w:rPr>
        <w:t xml:space="preserve">в ходе исполнения контракта, заключенного по результатам проведения Аукциона, </w:t>
      </w:r>
      <w:r w:rsidR="00110059">
        <w:rPr>
          <w:sz w:val="26"/>
          <w:szCs w:val="26"/>
        </w:rPr>
        <w:t>подлежат выполнению, в том числе</w:t>
      </w:r>
      <w:r w:rsidR="00110059" w:rsidRPr="00F37F30">
        <w:rPr>
          <w:sz w:val="26"/>
          <w:szCs w:val="26"/>
        </w:rPr>
        <w:t xml:space="preserve"> работы по капитальному ремонту</w:t>
      </w:r>
      <w:r>
        <w:rPr>
          <w:sz w:val="26"/>
          <w:szCs w:val="26"/>
        </w:rPr>
        <w:t>.</w:t>
      </w:r>
    </w:p>
    <w:p w:rsidR="00670550" w:rsidRDefault="00670550" w:rsidP="00110059">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Таким образом, учитывая изложенное, Комиссия приходит к выводу о том, </w:t>
      </w:r>
      <w:r>
        <w:rPr>
          <w:rFonts w:eastAsiaTheme="minorHAnsi"/>
          <w:color w:val="auto"/>
          <w:sz w:val="26"/>
          <w:szCs w:val="26"/>
          <w:lang w:eastAsia="en-US"/>
        </w:rPr>
        <w:br/>
        <w:t>что Заказчиком установлена дата проведения Аукциона не в соответствии с частью 3 статьи 68 Закона о контрактной системе.</w:t>
      </w:r>
    </w:p>
    <w:p w:rsidR="00670550" w:rsidRDefault="00670550" w:rsidP="00110059">
      <w:pPr>
        <w:widowControl/>
        <w:tabs>
          <w:tab w:val="left" w:pos="993"/>
        </w:tabs>
        <w:spacing w:before="0" w:line="276" w:lineRule="auto"/>
        <w:ind w:firstLine="709"/>
        <w:jc w:val="both"/>
        <w:rPr>
          <w:sz w:val="26"/>
          <w:szCs w:val="26"/>
        </w:rPr>
      </w:pPr>
      <w:r>
        <w:rPr>
          <w:sz w:val="26"/>
          <w:szCs w:val="26"/>
        </w:rPr>
        <w:t>Следовательно, довод жалобы Заявителя является обоснованным.</w:t>
      </w:r>
    </w:p>
    <w:p w:rsidR="00670550" w:rsidRDefault="00670550" w:rsidP="00110059">
      <w:pPr>
        <w:widowControl/>
        <w:tabs>
          <w:tab w:val="left" w:pos="993"/>
        </w:tabs>
        <w:spacing w:before="0" w:line="276" w:lineRule="auto"/>
        <w:ind w:firstLine="709"/>
        <w:jc w:val="both"/>
        <w:rPr>
          <w:color w:val="auto"/>
          <w:sz w:val="26"/>
          <w:szCs w:val="26"/>
          <w:lang w:eastAsia="en-US"/>
        </w:rPr>
      </w:pPr>
      <w:r>
        <w:rPr>
          <w:sz w:val="26"/>
          <w:szCs w:val="26"/>
        </w:rPr>
        <w:t xml:space="preserve">Комиссия приходит к выводу о нарушении Заказчиком части 3 статьи 68 Закона о контрактной системе, что </w:t>
      </w:r>
      <w:r>
        <w:rPr>
          <w:color w:val="auto"/>
          <w:sz w:val="26"/>
          <w:szCs w:val="26"/>
          <w:lang w:eastAsia="en-US"/>
        </w:rPr>
        <w:t>содержит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670550" w:rsidRPr="00670550" w:rsidRDefault="008E2EA5" w:rsidP="00110059">
      <w:pPr>
        <w:pStyle w:val="a4"/>
        <w:numPr>
          <w:ilvl w:val="0"/>
          <w:numId w:val="37"/>
        </w:numPr>
        <w:tabs>
          <w:tab w:val="left" w:pos="993"/>
        </w:tabs>
        <w:spacing w:before="0" w:line="276" w:lineRule="auto"/>
        <w:ind w:left="0" w:firstLine="709"/>
        <w:jc w:val="both"/>
        <w:rPr>
          <w:sz w:val="26"/>
          <w:szCs w:val="26"/>
        </w:rPr>
      </w:pPr>
      <w:r>
        <w:rPr>
          <w:sz w:val="26"/>
          <w:szCs w:val="26"/>
        </w:rPr>
        <w:t>С</w:t>
      </w:r>
      <w:r w:rsidR="00670550" w:rsidRPr="00670550">
        <w:rPr>
          <w:sz w:val="26"/>
          <w:szCs w:val="26"/>
        </w:rPr>
        <w:t>огласно пункту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670550" w:rsidRPr="008A4E10" w:rsidRDefault="00670550" w:rsidP="00110059">
      <w:pPr>
        <w:tabs>
          <w:tab w:val="left" w:pos="993"/>
        </w:tabs>
        <w:spacing w:before="0" w:line="276" w:lineRule="auto"/>
        <w:ind w:firstLine="709"/>
        <w:jc w:val="both"/>
        <w:rPr>
          <w:sz w:val="26"/>
          <w:szCs w:val="26"/>
        </w:rPr>
      </w:pPr>
      <w:r w:rsidRPr="008A4E10">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670550" w:rsidRPr="008A4E10" w:rsidRDefault="00670550" w:rsidP="00110059">
      <w:pPr>
        <w:tabs>
          <w:tab w:val="left" w:pos="993"/>
        </w:tabs>
        <w:spacing w:before="0" w:line="276" w:lineRule="auto"/>
        <w:ind w:firstLine="709"/>
        <w:jc w:val="both"/>
        <w:rPr>
          <w:sz w:val="26"/>
          <w:szCs w:val="26"/>
        </w:rPr>
      </w:pPr>
      <w:r w:rsidRPr="008A4E10">
        <w:rPr>
          <w:sz w:val="26"/>
          <w:szCs w:val="26"/>
        </w:rPr>
        <w:t>Частью 1 статьи 55.8 Градостроительного кодекса Российской Федерации (далее — ГрК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ГрК РФ.</w:t>
      </w:r>
    </w:p>
    <w:p w:rsidR="00670550" w:rsidRPr="008A4E10" w:rsidRDefault="008E2EA5" w:rsidP="00110059">
      <w:pPr>
        <w:tabs>
          <w:tab w:val="left" w:pos="993"/>
        </w:tabs>
        <w:spacing w:before="0" w:line="276" w:lineRule="auto"/>
        <w:ind w:firstLine="709"/>
        <w:jc w:val="both"/>
        <w:rPr>
          <w:sz w:val="26"/>
          <w:szCs w:val="26"/>
        </w:rPr>
      </w:pPr>
      <w:r>
        <w:rPr>
          <w:sz w:val="26"/>
          <w:szCs w:val="26"/>
        </w:rPr>
        <w:t>На заседании Комиссии установлено, что в</w:t>
      </w:r>
      <w:r w:rsidR="00670550" w:rsidRPr="008A4E10">
        <w:rPr>
          <w:sz w:val="26"/>
          <w:szCs w:val="26"/>
        </w:rPr>
        <w:t xml:space="preserve"> пункте 16 </w:t>
      </w:r>
      <w:r>
        <w:rPr>
          <w:sz w:val="26"/>
          <w:szCs w:val="26"/>
        </w:rPr>
        <w:t>И</w:t>
      </w:r>
      <w:r w:rsidR="00670550" w:rsidRPr="008A4E10">
        <w:rPr>
          <w:sz w:val="26"/>
          <w:szCs w:val="26"/>
        </w:rPr>
        <w:t xml:space="preserve">нформационной карты документации об Аукционе </w:t>
      </w:r>
      <w:r>
        <w:rPr>
          <w:sz w:val="26"/>
          <w:szCs w:val="26"/>
        </w:rPr>
        <w:t xml:space="preserve">не </w:t>
      </w:r>
      <w:r w:rsidR="00670550" w:rsidRPr="008A4E10">
        <w:rPr>
          <w:sz w:val="26"/>
          <w:szCs w:val="26"/>
        </w:rPr>
        <w:t>установлены единые т</w:t>
      </w:r>
      <w:r>
        <w:rPr>
          <w:sz w:val="26"/>
          <w:szCs w:val="26"/>
        </w:rPr>
        <w:t>ребования к участникам закупки о членстве</w:t>
      </w:r>
      <w:r w:rsidR="00670550" w:rsidRPr="00870B8F">
        <w:rPr>
          <w:sz w:val="26"/>
          <w:szCs w:val="26"/>
        </w:rPr>
        <w:t xml:space="preserve"> </w:t>
      </w:r>
      <w:r>
        <w:rPr>
          <w:sz w:val="26"/>
          <w:szCs w:val="26"/>
        </w:rPr>
        <w:t>в саморегулируемой организации</w:t>
      </w:r>
      <w:r w:rsidR="00670550" w:rsidRPr="00870B8F">
        <w:rPr>
          <w:sz w:val="26"/>
          <w:szCs w:val="26"/>
        </w:rPr>
        <w:t xml:space="preserve"> в области строительства, реконструкции, капитального ремонта объек</w:t>
      </w:r>
      <w:r>
        <w:rPr>
          <w:sz w:val="26"/>
          <w:szCs w:val="26"/>
        </w:rPr>
        <w:t>тов капитального строительства.</w:t>
      </w:r>
    </w:p>
    <w:p w:rsidR="00670550" w:rsidRPr="008A4E10" w:rsidRDefault="00670550" w:rsidP="00110059">
      <w:pPr>
        <w:tabs>
          <w:tab w:val="left" w:pos="993"/>
        </w:tabs>
        <w:spacing w:before="0" w:line="276" w:lineRule="auto"/>
        <w:ind w:firstLine="709"/>
        <w:jc w:val="both"/>
        <w:rPr>
          <w:sz w:val="26"/>
          <w:szCs w:val="26"/>
        </w:rPr>
      </w:pPr>
      <w:r w:rsidRPr="008A4E10">
        <w:rPr>
          <w:sz w:val="26"/>
          <w:szCs w:val="26"/>
        </w:rPr>
        <w:t>При этом,</w:t>
      </w:r>
      <w:r w:rsidR="008E2EA5">
        <w:rPr>
          <w:sz w:val="26"/>
          <w:szCs w:val="26"/>
        </w:rPr>
        <w:t xml:space="preserve"> учитывая, что </w:t>
      </w:r>
      <w:r w:rsidR="00110059" w:rsidRPr="00F37F30">
        <w:rPr>
          <w:sz w:val="26"/>
          <w:szCs w:val="26"/>
        </w:rPr>
        <w:t xml:space="preserve">в ходе исполнения контракта, заключенного по результатам проведения Аукциона, </w:t>
      </w:r>
      <w:r w:rsidR="00110059">
        <w:rPr>
          <w:sz w:val="26"/>
          <w:szCs w:val="26"/>
        </w:rPr>
        <w:t>подлежат выполнению, в том числе</w:t>
      </w:r>
      <w:r w:rsidR="00110059" w:rsidRPr="00F37F30">
        <w:rPr>
          <w:sz w:val="26"/>
          <w:szCs w:val="26"/>
        </w:rPr>
        <w:t xml:space="preserve"> работы по капитальному ремонту</w:t>
      </w:r>
      <w:r w:rsidR="008E2EA5">
        <w:rPr>
          <w:sz w:val="26"/>
          <w:szCs w:val="26"/>
        </w:rPr>
        <w:t>, Заказчиком неправомерно не установлено требование к участника закупки о членстве в саморегулируемой организации.</w:t>
      </w:r>
    </w:p>
    <w:p w:rsidR="00670550" w:rsidRDefault="008E2EA5" w:rsidP="00110059">
      <w:pPr>
        <w:tabs>
          <w:tab w:val="left" w:pos="993"/>
        </w:tabs>
        <w:spacing w:before="0" w:line="276" w:lineRule="auto"/>
        <w:ind w:firstLine="709"/>
        <w:jc w:val="both"/>
        <w:rPr>
          <w:sz w:val="26"/>
          <w:szCs w:val="26"/>
        </w:rPr>
      </w:pPr>
      <w:r>
        <w:rPr>
          <w:sz w:val="26"/>
          <w:szCs w:val="26"/>
        </w:rPr>
        <w:t>Таким образом</w:t>
      </w:r>
      <w:r w:rsidR="00670550" w:rsidRPr="008A4E10">
        <w:rPr>
          <w:sz w:val="26"/>
          <w:szCs w:val="26"/>
        </w:rPr>
        <w:t xml:space="preserve">, вышеуказанные действия Заказчика нарушают пункт 1 </w:t>
      </w:r>
      <w:r>
        <w:rPr>
          <w:sz w:val="26"/>
          <w:szCs w:val="26"/>
        </w:rPr>
        <w:br/>
      </w:r>
      <w:r w:rsidR="00670550" w:rsidRPr="008A4E10">
        <w:rPr>
          <w:sz w:val="26"/>
          <w:szCs w:val="26"/>
        </w:rPr>
        <w:lastRenderedPageBreak/>
        <w:t>части 1 статьи 31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8B2FDA" w:rsidRPr="008B2FDA" w:rsidRDefault="008E2EA5" w:rsidP="00110059">
      <w:pPr>
        <w:pStyle w:val="a4"/>
        <w:tabs>
          <w:tab w:val="left" w:pos="993"/>
        </w:tabs>
        <w:spacing w:before="0" w:line="276" w:lineRule="auto"/>
        <w:ind w:left="0" w:firstLine="709"/>
        <w:jc w:val="both"/>
        <w:rPr>
          <w:sz w:val="26"/>
          <w:szCs w:val="26"/>
        </w:rPr>
      </w:pPr>
      <w:r>
        <w:rPr>
          <w:sz w:val="26"/>
          <w:szCs w:val="26"/>
        </w:rPr>
        <w:t xml:space="preserve">Кроме того, на заседании Комиссии установлено, что </w:t>
      </w:r>
      <w:r w:rsidRPr="00F37F30">
        <w:rPr>
          <w:sz w:val="26"/>
          <w:szCs w:val="26"/>
        </w:rPr>
        <w:t>в документации об Аукционе Заказчиком не установлены д</w:t>
      </w:r>
      <w:r w:rsidRPr="00F37F30">
        <w:rPr>
          <w:sz w:val="26"/>
          <w:szCs w:val="26"/>
          <w:lang w:val="ru"/>
        </w:rPr>
        <w:t>дополнительные требования</w:t>
      </w:r>
      <w:r w:rsidRPr="00F37F30">
        <w:rPr>
          <w:sz w:val="26"/>
          <w:szCs w:val="26"/>
        </w:rPr>
        <w:t xml:space="preserve"> </w:t>
      </w:r>
      <w:r w:rsidRPr="00F37F30">
        <w:rPr>
          <w:sz w:val="26"/>
          <w:szCs w:val="26"/>
          <w:lang w:val="ru"/>
        </w:rPr>
        <w:t xml:space="preserve">к участникам закупки </w:t>
      </w:r>
      <w:r>
        <w:rPr>
          <w:sz w:val="26"/>
          <w:szCs w:val="26"/>
        </w:rPr>
        <w:t xml:space="preserve">в соответствии </w:t>
      </w:r>
      <w:r w:rsidR="008B2FDA" w:rsidRPr="008B2FDA">
        <w:rPr>
          <w:sz w:val="26"/>
          <w:szCs w:val="26"/>
        </w:rPr>
        <w:t>с постановлением Правительства РФ от 04.02.2015 г.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 99).</w:t>
      </w:r>
    </w:p>
    <w:p w:rsidR="008B2FDA" w:rsidRPr="008B2FDA" w:rsidRDefault="008B2FDA" w:rsidP="00110059">
      <w:pPr>
        <w:tabs>
          <w:tab w:val="left" w:pos="993"/>
        </w:tabs>
        <w:spacing w:before="0" w:line="276" w:lineRule="auto"/>
        <w:ind w:firstLine="709"/>
        <w:jc w:val="both"/>
        <w:rPr>
          <w:sz w:val="26"/>
          <w:szCs w:val="26"/>
        </w:rPr>
      </w:pPr>
      <w:r w:rsidRPr="008B2FDA">
        <w:rPr>
          <w:sz w:val="26"/>
          <w:szCs w:val="26"/>
        </w:rPr>
        <w:t xml:space="preserve">Согласно части 4 статьи 31 Закона о контрактной системе в случае установления Правительством Российской Федерации в соответствии с частями 2 </w:t>
      </w:r>
      <w:r w:rsidRPr="008B2FDA">
        <w:rPr>
          <w:sz w:val="26"/>
          <w:szCs w:val="26"/>
        </w:rPr>
        <w:br/>
        <w:t>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326096" w:rsidRDefault="00F37F30" w:rsidP="00110059">
      <w:pPr>
        <w:tabs>
          <w:tab w:val="left" w:pos="993"/>
        </w:tabs>
        <w:spacing w:before="0" w:line="276" w:lineRule="auto"/>
        <w:ind w:firstLine="709"/>
        <w:jc w:val="both"/>
        <w:rPr>
          <w:sz w:val="26"/>
          <w:szCs w:val="26"/>
        </w:rPr>
      </w:pPr>
      <w:r w:rsidRPr="00F37F30">
        <w:rPr>
          <w:sz w:val="26"/>
          <w:szCs w:val="26"/>
        </w:rPr>
        <w:t>Согласно пункту 2(4) приложения № 1 к Постановлению № 99 к участникам закупки на выполнение работ по капитальному ремонту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устанавливается дополнительное требование о наличии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rsidR="00F37F30" w:rsidRPr="00F37F30" w:rsidRDefault="00F37F30" w:rsidP="00110059">
      <w:pPr>
        <w:tabs>
          <w:tab w:val="left" w:pos="993"/>
        </w:tabs>
        <w:spacing w:before="0" w:line="276" w:lineRule="auto"/>
        <w:ind w:firstLine="709"/>
        <w:jc w:val="both"/>
        <w:rPr>
          <w:sz w:val="26"/>
          <w:szCs w:val="26"/>
        </w:rPr>
      </w:pPr>
      <w:r w:rsidRPr="00F37F30">
        <w:rPr>
          <w:sz w:val="26"/>
          <w:szCs w:val="26"/>
        </w:rPr>
        <w:t xml:space="preserve">Учитывая, что </w:t>
      </w:r>
      <w:r w:rsidR="00110059" w:rsidRPr="00F37F30">
        <w:rPr>
          <w:sz w:val="26"/>
          <w:szCs w:val="26"/>
        </w:rPr>
        <w:t xml:space="preserve">в ходе исполнения контракта, заключенного по результатам проведения Аукциона, </w:t>
      </w:r>
      <w:r w:rsidR="00110059">
        <w:rPr>
          <w:sz w:val="26"/>
          <w:szCs w:val="26"/>
        </w:rPr>
        <w:t>подлежат выполнению, в том числе</w:t>
      </w:r>
      <w:r w:rsidR="00110059" w:rsidRPr="00F37F30">
        <w:rPr>
          <w:sz w:val="26"/>
          <w:szCs w:val="26"/>
        </w:rPr>
        <w:t xml:space="preserve"> работы по капитальному ремонту</w:t>
      </w:r>
      <w:r w:rsidRPr="00F37F30">
        <w:rPr>
          <w:sz w:val="26"/>
          <w:szCs w:val="26"/>
        </w:rPr>
        <w:t>, Заказчиком неправомерно не установлены дополнительные требования к участникам закупки в соответствии с Постановлением № 99, что противоречит положениям Закона о контрактной системе.</w:t>
      </w:r>
    </w:p>
    <w:p w:rsidR="008A4E10" w:rsidRPr="008A4E10" w:rsidRDefault="00F37F30" w:rsidP="00110059">
      <w:pPr>
        <w:tabs>
          <w:tab w:val="left" w:pos="993"/>
        </w:tabs>
        <w:spacing w:before="0" w:line="276" w:lineRule="auto"/>
        <w:ind w:firstLine="709"/>
        <w:jc w:val="both"/>
        <w:rPr>
          <w:sz w:val="26"/>
          <w:szCs w:val="26"/>
        </w:rPr>
      </w:pPr>
      <w:r w:rsidRPr="001F7A60">
        <w:rPr>
          <w:rFonts w:eastAsia="Calibri"/>
          <w:color w:val="auto"/>
          <w:sz w:val="26"/>
          <w:szCs w:val="26"/>
          <w:lang w:eastAsia="en-US"/>
        </w:rPr>
        <w:t>Таким образом</w:t>
      </w:r>
      <w:r w:rsidR="008B2FDA" w:rsidRPr="008B2FDA">
        <w:rPr>
          <w:sz w:val="26"/>
          <w:szCs w:val="26"/>
        </w:rPr>
        <w:t>, Комиссия приходит к выводу, чт</w:t>
      </w:r>
      <w:r>
        <w:rPr>
          <w:sz w:val="26"/>
          <w:szCs w:val="26"/>
        </w:rPr>
        <w:t>о действия Заказчика, не установившего</w:t>
      </w:r>
      <w:r w:rsidR="008B2FDA" w:rsidRPr="008B2FDA">
        <w:rPr>
          <w:sz w:val="26"/>
          <w:szCs w:val="26"/>
        </w:rPr>
        <w:t xml:space="preserve"> дополнительных требований к участникам закупки в соответствии с Постановлением № 99 нарушают </w:t>
      </w:r>
      <w:r w:rsidRPr="00F37F30">
        <w:rPr>
          <w:sz w:val="26"/>
          <w:szCs w:val="26"/>
        </w:rPr>
        <w:t>часть 4 статьи 31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CD719D" w:rsidRPr="00790891" w:rsidRDefault="00DB21D9" w:rsidP="00110059">
      <w:pPr>
        <w:tabs>
          <w:tab w:val="left" w:pos="993"/>
        </w:tabs>
        <w:spacing w:before="0" w:line="276" w:lineRule="auto"/>
        <w:ind w:firstLine="709"/>
        <w:jc w:val="both"/>
        <w:rPr>
          <w:rFonts w:eastAsiaTheme="minorHAnsi"/>
          <w:color w:val="auto"/>
          <w:sz w:val="26"/>
          <w:szCs w:val="26"/>
          <w:lang w:eastAsia="en-US"/>
        </w:rPr>
      </w:pPr>
      <w:r w:rsidRPr="00790891">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0E7944" w:rsidRDefault="000E7944" w:rsidP="00C40A26">
      <w:pPr>
        <w:spacing w:before="0" w:after="240" w:line="276" w:lineRule="auto"/>
        <w:ind w:firstLine="709"/>
        <w:jc w:val="center"/>
        <w:rPr>
          <w:b/>
          <w:sz w:val="26"/>
          <w:szCs w:val="26"/>
        </w:rPr>
      </w:pPr>
    </w:p>
    <w:p w:rsidR="00CE0C2A" w:rsidRPr="00790891" w:rsidRDefault="0096131A" w:rsidP="00C40A26">
      <w:pPr>
        <w:spacing w:before="0" w:after="240" w:line="276" w:lineRule="auto"/>
        <w:ind w:firstLine="709"/>
        <w:jc w:val="center"/>
        <w:rPr>
          <w:b/>
          <w:sz w:val="26"/>
          <w:szCs w:val="26"/>
        </w:rPr>
      </w:pPr>
      <w:r w:rsidRPr="00790891">
        <w:rPr>
          <w:b/>
          <w:sz w:val="26"/>
          <w:szCs w:val="26"/>
        </w:rPr>
        <w:t>РЕШИЛА:</w:t>
      </w:r>
    </w:p>
    <w:p w:rsidR="00FC00F9" w:rsidRDefault="008D2D4B" w:rsidP="00FC00F9">
      <w:pPr>
        <w:pStyle w:val="a4"/>
        <w:widowControl/>
        <w:numPr>
          <w:ilvl w:val="0"/>
          <w:numId w:val="18"/>
        </w:numPr>
        <w:tabs>
          <w:tab w:val="left" w:pos="851"/>
          <w:tab w:val="left" w:pos="1134"/>
        </w:tabs>
        <w:spacing w:line="276" w:lineRule="auto"/>
        <w:ind w:left="0" w:firstLine="709"/>
        <w:jc w:val="both"/>
        <w:rPr>
          <w:bCs/>
          <w:sz w:val="26"/>
          <w:szCs w:val="26"/>
        </w:rPr>
      </w:pPr>
      <w:r w:rsidRPr="00790891">
        <w:rPr>
          <w:bCs/>
          <w:sz w:val="26"/>
          <w:szCs w:val="26"/>
        </w:rPr>
        <w:t>Пр</w:t>
      </w:r>
      <w:r w:rsidR="00C52259" w:rsidRPr="00790891">
        <w:rPr>
          <w:bCs/>
          <w:sz w:val="26"/>
          <w:szCs w:val="26"/>
        </w:rPr>
        <w:t>изнать жалобу</w:t>
      </w:r>
      <w:r w:rsidRPr="00790891">
        <w:rPr>
          <w:bCs/>
          <w:sz w:val="26"/>
          <w:szCs w:val="26"/>
        </w:rPr>
        <w:t xml:space="preserve"> </w:t>
      </w:r>
      <w:r w:rsidR="00F37F30" w:rsidRPr="00F37F30">
        <w:rPr>
          <w:bCs/>
          <w:sz w:val="26"/>
          <w:szCs w:val="26"/>
        </w:rPr>
        <w:t>ООО «</w:t>
      </w:r>
      <w:r w:rsidR="00110059" w:rsidRPr="005347DA">
        <w:rPr>
          <w:color w:val="auto"/>
          <w:sz w:val="26"/>
          <w:szCs w:val="26"/>
        </w:rPr>
        <w:t>СТРОЙТРАСТ</w:t>
      </w:r>
      <w:r w:rsidR="00F37F30" w:rsidRPr="00F37F30">
        <w:rPr>
          <w:bCs/>
          <w:sz w:val="26"/>
          <w:szCs w:val="26"/>
        </w:rPr>
        <w:t xml:space="preserve">» </w:t>
      </w:r>
      <w:r w:rsidR="00C23586" w:rsidRPr="00FC00F9">
        <w:rPr>
          <w:bCs/>
          <w:sz w:val="26"/>
          <w:szCs w:val="26"/>
        </w:rPr>
        <w:t>обоснованной</w:t>
      </w:r>
      <w:r w:rsidRPr="00FC00F9">
        <w:rPr>
          <w:bCs/>
          <w:sz w:val="26"/>
          <w:szCs w:val="26"/>
        </w:rPr>
        <w:t>.</w:t>
      </w:r>
    </w:p>
    <w:p w:rsidR="00485729" w:rsidRPr="00FC00F9" w:rsidRDefault="003B2342" w:rsidP="00FC00F9">
      <w:pPr>
        <w:pStyle w:val="a4"/>
        <w:widowControl/>
        <w:numPr>
          <w:ilvl w:val="0"/>
          <w:numId w:val="18"/>
        </w:numPr>
        <w:tabs>
          <w:tab w:val="left" w:pos="851"/>
          <w:tab w:val="left" w:pos="1134"/>
        </w:tabs>
        <w:spacing w:line="276" w:lineRule="auto"/>
        <w:ind w:left="0" w:firstLine="709"/>
        <w:jc w:val="both"/>
        <w:rPr>
          <w:bCs/>
          <w:sz w:val="26"/>
          <w:szCs w:val="26"/>
        </w:rPr>
      </w:pPr>
      <w:r w:rsidRPr="00FC00F9">
        <w:rPr>
          <w:bCs/>
          <w:sz w:val="26"/>
          <w:szCs w:val="26"/>
        </w:rPr>
        <w:t>Признать</w:t>
      </w:r>
      <w:r w:rsidR="00CE0C2A" w:rsidRPr="00FC00F9">
        <w:rPr>
          <w:bCs/>
          <w:sz w:val="26"/>
          <w:szCs w:val="26"/>
        </w:rPr>
        <w:t xml:space="preserve"> в действиях </w:t>
      </w:r>
      <w:r w:rsidR="00F37F30" w:rsidRPr="00FC00F9">
        <w:rPr>
          <w:bCs/>
          <w:sz w:val="26"/>
          <w:szCs w:val="26"/>
        </w:rPr>
        <w:t>Заказчика</w:t>
      </w:r>
      <w:r w:rsidR="000E7944">
        <w:rPr>
          <w:bCs/>
          <w:sz w:val="26"/>
          <w:szCs w:val="26"/>
        </w:rPr>
        <w:t xml:space="preserve"> </w:t>
      </w:r>
      <w:r w:rsidR="00F37F30" w:rsidRPr="00FC00F9">
        <w:rPr>
          <w:bCs/>
          <w:sz w:val="26"/>
          <w:szCs w:val="26"/>
        </w:rPr>
        <w:t>нарушение</w:t>
      </w:r>
      <w:r w:rsidR="00C27771" w:rsidRPr="00FC00F9">
        <w:rPr>
          <w:bCs/>
          <w:sz w:val="26"/>
          <w:szCs w:val="26"/>
        </w:rPr>
        <w:t xml:space="preserve"> </w:t>
      </w:r>
      <w:r w:rsidR="000E7944">
        <w:rPr>
          <w:bCs/>
          <w:sz w:val="26"/>
          <w:szCs w:val="26"/>
        </w:rPr>
        <w:t>части</w:t>
      </w:r>
      <w:r w:rsidR="00F37F30" w:rsidRPr="00F37F30">
        <w:rPr>
          <w:bCs/>
          <w:sz w:val="26"/>
          <w:szCs w:val="26"/>
        </w:rPr>
        <w:t xml:space="preserve"> 4 статьи 31</w:t>
      </w:r>
      <w:r w:rsidR="000E7944">
        <w:rPr>
          <w:bCs/>
          <w:sz w:val="26"/>
          <w:szCs w:val="26"/>
        </w:rPr>
        <w:t xml:space="preserve">, </w:t>
      </w:r>
      <w:r w:rsidR="000E7944" w:rsidRPr="000E7944">
        <w:rPr>
          <w:bCs/>
          <w:sz w:val="26"/>
          <w:szCs w:val="26"/>
        </w:rPr>
        <w:t>пункта 1 части 1 статьи 31</w:t>
      </w:r>
      <w:r w:rsidR="000E7944">
        <w:rPr>
          <w:bCs/>
          <w:sz w:val="26"/>
          <w:szCs w:val="26"/>
        </w:rPr>
        <w:t xml:space="preserve">, </w:t>
      </w:r>
      <w:r w:rsidR="000E7944" w:rsidRPr="000E7944">
        <w:rPr>
          <w:bCs/>
          <w:sz w:val="26"/>
          <w:szCs w:val="26"/>
        </w:rPr>
        <w:t xml:space="preserve">части 3 статьи 68 </w:t>
      </w:r>
      <w:r w:rsidR="00F37F30" w:rsidRPr="00F37F30">
        <w:rPr>
          <w:bCs/>
          <w:sz w:val="26"/>
          <w:szCs w:val="26"/>
        </w:rPr>
        <w:t xml:space="preserve"> </w:t>
      </w:r>
      <w:r w:rsidRPr="00FC00F9">
        <w:rPr>
          <w:bCs/>
          <w:sz w:val="26"/>
          <w:szCs w:val="26"/>
        </w:rPr>
        <w:t xml:space="preserve">Закона о контрактной системе. </w:t>
      </w:r>
    </w:p>
    <w:p w:rsidR="001D4425" w:rsidRPr="00790891" w:rsidRDefault="00F37F30" w:rsidP="00EF7059">
      <w:pPr>
        <w:pStyle w:val="a4"/>
        <w:widowControl/>
        <w:numPr>
          <w:ilvl w:val="0"/>
          <w:numId w:val="18"/>
        </w:numPr>
        <w:tabs>
          <w:tab w:val="left" w:pos="851"/>
          <w:tab w:val="left" w:pos="1134"/>
        </w:tabs>
        <w:spacing w:before="0" w:line="276" w:lineRule="auto"/>
        <w:ind w:left="0" w:firstLine="709"/>
        <w:jc w:val="both"/>
        <w:rPr>
          <w:bCs/>
          <w:sz w:val="26"/>
          <w:szCs w:val="26"/>
          <w:lang w:bidi="ru-RU"/>
        </w:rPr>
      </w:pPr>
      <w:r>
        <w:rPr>
          <w:bCs/>
          <w:sz w:val="26"/>
          <w:szCs w:val="26"/>
        </w:rPr>
        <w:t xml:space="preserve">Выдать </w:t>
      </w:r>
      <w:r w:rsidR="001D4425" w:rsidRPr="00790891">
        <w:rPr>
          <w:bCs/>
          <w:sz w:val="26"/>
          <w:szCs w:val="26"/>
        </w:rPr>
        <w:t xml:space="preserve">Заказчику, </w:t>
      </w:r>
      <w:r w:rsidR="00110059">
        <w:rPr>
          <w:bCs/>
          <w:sz w:val="26"/>
          <w:szCs w:val="26"/>
        </w:rPr>
        <w:t xml:space="preserve">Уполномоченному учреждению, </w:t>
      </w:r>
      <w:r>
        <w:rPr>
          <w:bCs/>
          <w:sz w:val="26"/>
          <w:szCs w:val="26"/>
        </w:rPr>
        <w:t>Аукционной</w:t>
      </w:r>
      <w:r w:rsidR="001D4425" w:rsidRPr="00790891">
        <w:rPr>
          <w:bCs/>
          <w:sz w:val="26"/>
          <w:szCs w:val="26"/>
        </w:rPr>
        <w:t xml:space="preserve"> комиссии, Оператору электронной площадки обязательное для исполнения предписание об устранении допущенных нарушений Закона о контрактной </w:t>
      </w:r>
      <w:r w:rsidR="002F27E0" w:rsidRPr="00790891">
        <w:rPr>
          <w:bCs/>
          <w:sz w:val="26"/>
          <w:szCs w:val="26"/>
        </w:rPr>
        <w:t>системе</w:t>
      </w:r>
      <w:r w:rsidR="00FC00F9">
        <w:rPr>
          <w:bCs/>
          <w:sz w:val="26"/>
          <w:szCs w:val="26"/>
        </w:rPr>
        <w:t>.</w:t>
      </w:r>
    </w:p>
    <w:p w:rsidR="001D4425" w:rsidRPr="00790891" w:rsidRDefault="00142B2F" w:rsidP="00EF7059">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790891">
        <w:rPr>
          <w:rFonts w:eastAsiaTheme="minorHAnsi"/>
          <w:color w:val="auto"/>
          <w:sz w:val="26"/>
          <w:szCs w:val="26"/>
          <w:lang w:eastAsia="en-US"/>
        </w:rPr>
        <w:t>Передать м</w:t>
      </w:r>
      <w:r w:rsidR="001D4425" w:rsidRPr="00790891">
        <w:rPr>
          <w:rFonts w:eastAsiaTheme="minorHAnsi"/>
          <w:color w:val="auto"/>
          <w:sz w:val="26"/>
          <w:szCs w:val="26"/>
          <w:lang w:eastAsia="en-US"/>
        </w:rPr>
        <w:t xml:space="preserve">атериалы дела от </w:t>
      </w:r>
      <w:r w:rsidR="000E7944">
        <w:rPr>
          <w:sz w:val="26"/>
          <w:szCs w:val="26"/>
        </w:rPr>
        <w:t>2</w:t>
      </w:r>
      <w:r w:rsidR="00110059">
        <w:rPr>
          <w:sz w:val="26"/>
          <w:szCs w:val="26"/>
        </w:rPr>
        <w:t>1</w:t>
      </w:r>
      <w:r w:rsidR="00485729" w:rsidRPr="00790891">
        <w:rPr>
          <w:sz w:val="26"/>
          <w:szCs w:val="26"/>
        </w:rPr>
        <w:t>.</w:t>
      </w:r>
      <w:r w:rsidR="00110059">
        <w:rPr>
          <w:sz w:val="26"/>
          <w:szCs w:val="26"/>
        </w:rPr>
        <w:t>10</w:t>
      </w:r>
      <w:r w:rsidR="00485729" w:rsidRPr="00790891">
        <w:rPr>
          <w:sz w:val="26"/>
          <w:szCs w:val="26"/>
        </w:rPr>
        <w:t xml:space="preserve">.2021 </w:t>
      </w:r>
      <w:r w:rsidR="00110059" w:rsidRPr="00E05DFA">
        <w:rPr>
          <w:sz w:val="26"/>
          <w:szCs w:val="26"/>
        </w:rPr>
        <w:t xml:space="preserve">№ </w:t>
      </w:r>
      <w:r w:rsidR="00110059">
        <w:rPr>
          <w:bCs/>
          <w:sz w:val="26"/>
          <w:szCs w:val="26"/>
        </w:rPr>
        <w:t>50/06/41403</w:t>
      </w:r>
      <w:r w:rsidR="00110059" w:rsidRPr="00917CBC">
        <w:rPr>
          <w:bCs/>
          <w:sz w:val="26"/>
          <w:szCs w:val="26"/>
        </w:rPr>
        <w:t>эп/21</w:t>
      </w:r>
      <w:r w:rsidR="00110059">
        <w:rPr>
          <w:bCs/>
          <w:sz w:val="26"/>
          <w:szCs w:val="26"/>
        </w:rPr>
        <w:t xml:space="preserve"> </w:t>
      </w:r>
      <w:r w:rsidR="001D4425" w:rsidRPr="00790891">
        <w:rPr>
          <w:rFonts w:eastAsiaTheme="minorHAnsi"/>
          <w:color w:val="auto"/>
          <w:sz w:val="26"/>
          <w:szCs w:val="26"/>
          <w:lang w:eastAsia="en-US"/>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w:t>
      </w:r>
      <w:r w:rsidR="00B84AE2" w:rsidRPr="00790891">
        <w:rPr>
          <w:rFonts w:eastAsiaTheme="minorHAnsi"/>
          <w:color w:val="auto"/>
          <w:sz w:val="26"/>
          <w:szCs w:val="26"/>
          <w:lang w:eastAsia="en-US"/>
        </w:rPr>
        <w:t>дминистративных правонарушениях</w:t>
      </w:r>
      <w:r w:rsidRPr="00790891">
        <w:rPr>
          <w:rFonts w:eastAsiaTheme="minorHAnsi"/>
          <w:color w:val="auto"/>
          <w:sz w:val="26"/>
          <w:szCs w:val="26"/>
          <w:lang w:eastAsia="en-US"/>
        </w:rPr>
        <w:t>.</w:t>
      </w:r>
    </w:p>
    <w:p w:rsidR="00DB21D9" w:rsidRPr="00790891" w:rsidRDefault="001D4425" w:rsidP="00EF7059">
      <w:pPr>
        <w:widowControl/>
        <w:tabs>
          <w:tab w:val="left" w:pos="851"/>
          <w:tab w:val="left" w:pos="902"/>
          <w:tab w:val="left" w:pos="993"/>
          <w:tab w:val="left" w:pos="1418"/>
        </w:tabs>
        <w:spacing w:before="0" w:line="276" w:lineRule="auto"/>
        <w:ind w:firstLine="709"/>
        <w:jc w:val="both"/>
        <w:rPr>
          <w:rFonts w:eastAsiaTheme="minorHAnsi"/>
          <w:color w:val="auto"/>
          <w:sz w:val="26"/>
          <w:szCs w:val="26"/>
          <w:lang w:eastAsia="en-US"/>
        </w:rPr>
      </w:pPr>
      <w:r w:rsidRPr="00790891">
        <w:rPr>
          <w:rFonts w:eastAsiaTheme="minorHAnsi"/>
          <w:color w:val="auto"/>
          <w:sz w:val="26"/>
          <w:szCs w:val="26"/>
          <w:lang w:eastAsia="en-US"/>
        </w:rPr>
        <w:t xml:space="preserve">Настоящее решение может быть обжаловано в суде, арбитражном суде </w:t>
      </w:r>
      <w:r w:rsidRPr="00790891">
        <w:rPr>
          <w:rFonts w:eastAsiaTheme="minorHAnsi"/>
          <w:color w:val="auto"/>
          <w:sz w:val="26"/>
          <w:szCs w:val="26"/>
          <w:lang w:eastAsia="en-US"/>
        </w:rPr>
        <w:br/>
        <w:t>в течение трех месяцев в установленном законом порядке.</w:t>
      </w:r>
    </w:p>
    <w:p w:rsidR="00092637" w:rsidRPr="00110059" w:rsidRDefault="00092637" w:rsidP="00092637">
      <w:pPr>
        <w:pStyle w:val="a8"/>
        <w:tabs>
          <w:tab w:val="clear" w:pos="4677"/>
          <w:tab w:val="clear" w:pos="9355"/>
          <w:tab w:val="left" w:pos="2310"/>
        </w:tabs>
        <w:ind w:firstLine="0"/>
        <w:rPr>
          <w:sz w:val="18"/>
          <w:szCs w:val="16"/>
        </w:rPr>
      </w:pPr>
    </w:p>
    <w:sectPr w:rsidR="00092637" w:rsidRPr="00110059" w:rsidSect="00C40A26">
      <w:headerReference w:type="even" r:id="rId10"/>
      <w:headerReference w:type="default" r:id="rId11"/>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4721085"/>
      <w:docPartObj>
        <w:docPartGallery w:val="Page Numbers (Top of Page)"/>
        <w:docPartUnique/>
      </w:docPartObj>
    </w:sdtPr>
    <w:sdtEndPr/>
    <w:sdtContent>
      <w:p w:rsidR="00BC27B9" w:rsidRDefault="00934AC3" w:rsidP="00BE305D">
        <w:pPr>
          <w:pStyle w:val="a6"/>
          <w:ind w:firstLine="0"/>
          <w:jc w:val="center"/>
        </w:pPr>
        <w:r>
          <w:rPr>
            <w:noProof/>
          </w:rPr>
          <w:fldChar w:fldCharType="begin"/>
        </w:r>
        <w:r>
          <w:rPr>
            <w:noProof/>
          </w:rPr>
          <w:instrText>PAGE   \* MERGEFORMAT</w:instrText>
        </w:r>
        <w:r>
          <w:rPr>
            <w:noProof/>
          </w:rPr>
          <w:fldChar w:fldCharType="separate"/>
        </w:r>
        <w:r w:rsidR="00114C5A">
          <w:rPr>
            <w:noProof/>
          </w:rPr>
          <w:t>4</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7651148"/>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114C5A">
          <w:rPr>
            <w:noProof/>
            <w:sz w:val="26"/>
            <w:szCs w:val="26"/>
          </w:rPr>
          <w:t>3</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B85EFE"/>
    <w:multiLevelType w:val="hybridMultilevel"/>
    <w:tmpl w:val="3438A72E"/>
    <w:lvl w:ilvl="0" w:tplc="71A2F5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C497AD1"/>
    <w:multiLevelType w:val="hybridMultilevel"/>
    <w:tmpl w:val="BB7E42C4"/>
    <w:lvl w:ilvl="0" w:tplc="E856A97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75774DC"/>
    <w:multiLevelType w:val="hybridMultilevel"/>
    <w:tmpl w:val="5246A5C0"/>
    <w:lvl w:ilvl="0" w:tplc="FDFA1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D901822"/>
    <w:multiLevelType w:val="hybridMultilevel"/>
    <w:tmpl w:val="8CE6B738"/>
    <w:lvl w:ilvl="0" w:tplc="D3DC54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2565D11"/>
    <w:multiLevelType w:val="hybridMultilevel"/>
    <w:tmpl w:val="509241BC"/>
    <w:lvl w:ilvl="0" w:tplc="1D349F4A">
      <w:start w:val="1"/>
      <w:numFmt w:val="decimal"/>
      <w:lvlText w:val="%1."/>
      <w:lvlJc w:val="left"/>
      <w:pPr>
        <w:ind w:left="1069" w:hanging="360"/>
      </w:pPr>
      <w:rPr>
        <w:rFonts w:eastAsia="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2A77D3A"/>
    <w:multiLevelType w:val="hybridMultilevel"/>
    <w:tmpl w:val="0170A3B6"/>
    <w:lvl w:ilvl="0" w:tplc="45AE767C">
      <w:start w:val="1"/>
      <w:numFmt w:val="decimal"/>
      <w:lvlText w:val="%1."/>
      <w:lvlJc w:val="left"/>
      <w:pPr>
        <w:ind w:left="1320" w:hanging="360"/>
      </w:pPr>
      <w:rPr>
        <w:rFonts w:eastAsia="Arial Unicode MS" w:hint="default"/>
        <w:b/>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2">
    <w:nsid w:val="32D54E5C"/>
    <w:multiLevelType w:val="hybridMultilevel"/>
    <w:tmpl w:val="F59CE2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7">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8">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2">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4">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2">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6"/>
  </w:num>
  <w:num w:numId="4">
    <w:abstractNumId w:val="13"/>
  </w:num>
  <w:num w:numId="5">
    <w:abstractNumId w:val="28"/>
  </w:num>
  <w:num w:numId="6">
    <w:abstractNumId w:val="33"/>
  </w:num>
  <w:num w:numId="7">
    <w:abstractNumId w:val="30"/>
  </w:num>
  <w:num w:numId="8">
    <w:abstractNumId w:val="4"/>
  </w:num>
  <w:num w:numId="9">
    <w:abstractNumId w:val="25"/>
  </w:num>
  <w:num w:numId="10">
    <w:abstractNumId w:val="26"/>
  </w:num>
  <w:num w:numId="11">
    <w:abstractNumId w:val="6"/>
  </w:num>
  <w:num w:numId="12">
    <w:abstractNumId w:val="24"/>
  </w:num>
  <w:num w:numId="13">
    <w:abstractNumId w:val="21"/>
  </w:num>
  <w:num w:numId="14">
    <w:abstractNumId w:val="14"/>
  </w:num>
  <w:num w:numId="15">
    <w:abstractNumId w:val="17"/>
  </w:num>
  <w:num w:numId="16">
    <w:abstractNumId w:val="2"/>
  </w:num>
  <w:num w:numId="17">
    <w:abstractNumId w:val="22"/>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num>
  <w:num w:numId="20">
    <w:abstractNumId w:val="8"/>
  </w:num>
  <w:num w:numId="21">
    <w:abstractNumId w:val="29"/>
  </w:num>
  <w:num w:numId="22">
    <w:abstractNumId w:val="1"/>
  </w:num>
  <w:num w:numId="23">
    <w:abstractNumId w:val="5"/>
  </w:num>
  <w:num w:numId="24">
    <w:abstractNumId w:val="19"/>
  </w:num>
  <w:num w:numId="25">
    <w:abstractNumId w:val="35"/>
  </w:num>
  <w:num w:numId="26">
    <w:abstractNumId w:val="27"/>
  </w:num>
  <w:num w:numId="27">
    <w:abstractNumId w:val="15"/>
  </w:num>
  <w:num w:numId="28">
    <w:abstractNumId w:val="34"/>
  </w:num>
  <w:num w:numId="29">
    <w:abstractNumId w:val="18"/>
  </w:num>
  <w:num w:numId="30">
    <w:abstractNumId w:val="32"/>
  </w:num>
  <w:num w:numId="31">
    <w:abstractNumId w:val="0"/>
  </w:num>
  <w:num w:numId="32">
    <w:abstractNumId w:val="7"/>
  </w:num>
  <w:num w:numId="33">
    <w:abstractNumId w:val="9"/>
  </w:num>
  <w:num w:numId="34">
    <w:abstractNumId w:val="10"/>
  </w:num>
  <w:num w:numId="35">
    <w:abstractNumId w:val="11"/>
  </w:num>
  <w:num w:numId="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118A"/>
    <w:rsid w:val="000020B0"/>
    <w:rsid w:val="0000245A"/>
    <w:rsid w:val="00005A07"/>
    <w:rsid w:val="00006E69"/>
    <w:rsid w:val="000109DD"/>
    <w:rsid w:val="00011D5B"/>
    <w:rsid w:val="0001243E"/>
    <w:rsid w:val="000237E9"/>
    <w:rsid w:val="00025063"/>
    <w:rsid w:val="00026BA9"/>
    <w:rsid w:val="000278D2"/>
    <w:rsid w:val="00030D07"/>
    <w:rsid w:val="00035015"/>
    <w:rsid w:val="00035137"/>
    <w:rsid w:val="00035772"/>
    <w:rsid w:val="0003655A"/>
    <w:rsid w:val="00036731"/>
    <w:rsid w:val="00036B60"/>
    <w:rsid w:val="00040DB9"/>
    <w:rsid w:val="00041BF6"/>
    <w:rsid w:val="00043090"/>
    <w:rsid w:val="00046C30"/>
    <w:rsid w:val="000512C2"/>
    <w:rsid w:val="00052EE2"/>
    <w:rsid w:val="00054214"/>
    <w:rsid w:val="0005606B"/>
    <w:rsid w:val="000565E8"/>
    <w:rsid w:val="00062E5E"/>
    <w:rsid w:val="000635A1"/>
    <w:rsid w:val="00063FAD"/>
    <w:rsid w:val="00064BF6"/>
    <w:rsid w:val="0006622D"/>
    <w:rsid w:val="00066914"/>
    <w:rsid w:val="0007035A"/>
    <w:rsid w:val="00071804"/>
    <w:rsid w:val="00071930"/>
    <w:rsid w:val="00071A95"/>
    <w:rsid w:val="00072FD4"/>
    <w:rsid w:val="000731DC"/>
    <w:rsid w:val="00075B18"/>
    <w:rsid w:val="000770DB"/>
    <w:rsid w:val="00083127"/>
    <w:rsid w:val="00084709"/>
    <w:rsid w:val="00087C99"/>
    <w:rsid w:val="00087DB8"/>
    <w:rsid w:val="00090552"/>
    <w:rsid w:val="00092502"/>
    <w:rsid w:val="00092637"/>
    <w:rsid w:val="00092FA2"/>
    <w:rsid w:val="000930D5"/>
    <w:rsid w:val="00093A59"/>
    <w:rsid w:val="00093E04"/>
    <w:rsid w:val="00094889"/>
    <w:rsid w:val="00094C0C"/>
    <w:rsid w:val="000964B5"/>
    <w:rsid w:val="0009715E"/>
    <w:rsid w:val="000A183B"/>
    <w:rsid w:val="000A1DBF"/>
    <w:rsid w:val="000A46E2"/>
    <w:rsid w:val="000B1156"/>
    <w:rsid w:val="000B1F25"/>
    <w:rsid w:val="000B32F4"/>
    <w:rsid w:val="000B4AAD"/>
    <w:rsid w:val="000B4ACE"/>
    <w:rsid w:val="000B622C"/>
    <w:rsid w:val="000C19D2"/>
    <w:rsid w:val="000C5826"/>
    <w:rsid w:val="000C5FB1"/>
    <w:rsid w:val="000C67BF"/>
    <w:rsid w:val="000C6B6C"/>
    <w:rsid w:val="000D096E"/>
    <w:rsid w:val="000D12ED"/>
    <w:rsid w:val="000D2788"/>
    <w:rsid w:val="000D2FFD"/>
    <w:rsid w:val="000D5C39"/>
    <w:rsid w:val="000E051F"/>
    <w:rsid w:val="000E3D64"/>
    <w:rsid w:val="000E7314"/>
    <w:rsid w:val="000E7944"/>
    <w:rsid w:val="000F0886"/>
    <w:rsid w:val="000F0BE6"/>
    <w:rsid w:val="000F34F1"/>
    <w:rsid w:val="000F786D"/>
    <w:rsid w:val="00101069"/>
    <w:rsid w:val="0010183C"/>
    <w:rsid w:val="00101B5C"/>
    <w:rsid w:val="0010244B"/>
    <w:rsid w:val="001030D6"/>
    <w:rsid w:val="00105BA7"/>
    <w:rsid w:val="00106B87"/>
    <w:rsid w:val="00110059"/>
    <w:rsid w:val="00112224"/>
    <w:rsid w:val="001122D0"/>
    <w:rsid w:val="0011357B"/>
    <w:rsid w:val="00114C5A"/>
    <w:rsid w:val="001155F5"/>
    <w:rsid w:val="0011649D"/>
    <w:rsid w:val="001172C1"/>
    <w:rsid w:val="001219F5"/>
    <w:rsid w:val="001223DB"/>
    <w:rsid w:val="001232A8"/>
    <w:rsid w:val="00123B80"/>
    <w:rsid w:val="00125A42"/>
    <w:rsid w:val="0013390A"/>
    <w:rsid w:val="0013390F"/>
    <w:rsid w:val="0013439B"/>
    <w:rsid w:val="00134705"/>
    <w:rsid w:val="001352A6"/>
    <w:rsid w:val="001359C9"/>
    <w:rsid w:val="00141666"/>
    <w:rsid w:val="00142B2F"/>
    <w:rsid w:val="00143453"/>
    <w:rsid w:val="00144A89"/>
    <w:rsid w:val="0015114A"/>
    <w:rsid w:val="00151383"/>
    <w:rsid w:val="001544AB"/>
    <w:rsid w:val="00155888"/>
    <w:rsid w:val="001564E3"/>
    <w:rsid w:val="00156A68"/>
    <w:rsid w:val="00161559"/>
    <w:rsid w:val="001620AC"/>
    <w:rsid w:val="00162213"/>
    <w:rsid w:val="001624AD"/>
    <w:rsid w:val="00162F73"/>
    <w:rsid w:val="0016568D"/>
    <w:rsid w:val="00165BFF"/>
    <w:rsid w:val="0016635C"/>
    <w:rsid w:val="00167F8D"/>
    <w:rsid w:val="00170792"/>
    <w:rsid w:val="0017285F"/>
    <w:rsid w:val="00172C63"/>
    <w:rsid w:val="001730FB"/>
    <w:rsid w:val="00174999"/>
    <w:rsid w:val="0017787C"/>
    <w:rsid w:val="001801B2"/>
    <w:rsid w:val="001804F2"/>
    <w:rsid w:val="001834CE"/>
    <w:rsid w:val="00184A14"/>
    <w:rsid w:val="00184E3C"/>
    <w:rsid w:val="001853F5"/>
    <w:rsid w:val="00192372"/>
    <w:rsid w:val="001932F1"/>
    <w:rsid w:val="001A18A3"/>
    <w:rsid w:val="001B03C3"/>
    <w:rsid w:val="001B21A7"/>
    <w:rsid w:val="001B2B3A"/>
    <w:rsid w:val="001B4214"/>
    <w:rsid w:val="001B69FC"/>
    <w:rsid w:val="001C2F47"/>
    <w:rsid w:val="001C578E"/>
    <w:rsid w:val="001C650C"/>
    <w:rsid w:val="001C7487"/>
    <w:rsid w:val="001D4425"/>
    <w:rsid w:val="001D5D25"/>
    <w:rsid w:val="001E17FE"/>
    <w:rsid w:val="001E1D86"/>
    <w:rsid w:val="001E4F2D"/>
    <w:rsid w:val="001F55FD"/>
    <w:rsid w:val="001F6041"/>
    <w:rsid w:val="001F693F"/>
    <w:rsid w:val="001F70B5"/>
    <w:rsid w:val="002037F3"/>
    <w:rsid w:val="002049FA"/>
    <w:rsid w:val="002102A0"/>
    <w:rsid w:val="00210A3F"/>
    <w:rsid w:val="0021146F"/>
    <w:rsid w:val="0021414D"/>
    <w:rsid w:val="00216CF2"/>
    <w:rsid w:val="00220436"/>
    <w:rsid w:val="00221FC6"/>
    <w:rsid w:val="00227768"/>
    <w:rsid w:val="00227C70"/>
    <w:rsid w:val="00227EE4"/>
    <w:rsid w:val="00227EFA"/>
    <w:rsid w:val="00227F80"/>
    <w:rsid w:val="0023502B"/>
    <w:rsid w:val="00235862"/>
    <w:rsid w:val="0024192E"/>
    <w:rsid w:val="0024698F"/>
    <w:rsid w:val="00246A4D"/>
    <w:rsid w:val="0024716E"/>
    <w:rsid w:val="00250B23"/>
    <w:rsid w:val="00253DB5"/>
    <w:rsid w:val="002549B4"/>
    <w:rsid w:val="00254E20"/>
    <w:rsid w:val="00262A68"/>
    <w:rsid w:val="002655C0"/>
    <w:rsid w:val="00265709"/>
    <w:rsid w:val="002661F1"/>
    <w:rsid w:val="00267972"/>
    <w:rsid w:val="002707D5"/>
    <w:rsid w:val="002726E0"/>
    <w:rsid w:val="002738F2"/>
    <w:rsid w:val="0027697F"/>
    <w:rsid w:val="00276DE5"/>
    <w:rsid w:val="00281765"/>
    <w:rsid w:val="00286ED1"/>
    <w:rsid w:val="002902DF"/>
    <w:rsid w:val="002906CA"/>
    <w:rsid w:val="00290F90"/>
    <w:rsid w:val="0029132E"/>
    <w:rsid w:val="0029381E"/>
    <w:rsid w:val="00294100"/>
    <w:rsid w:val="00294C70"/>
    <w:rsid w:val="00295DBC"/>
    <w:rsid w:val="002963C7"/>
    <w:rsid w:val="00296C2D"/>
    <w:rsid w:val="00296DF0"/>
    <w:rsid w:val="00297A16"/>
    <w:rsid w:val="00297B67"/>
    <w:rsid w:val="002A409E"/>
    <w:rsid w:val="002A5C5A"/>
    <w:rsid w:val="002B08F9"/>
    <w:rsid w:val="002B5445"/>
    <w:rsid w:val="002C0054"/>
    <w:rsid w:val="002C10E5"/>
    <w:rsid w:val="002C3811"/>
    <w:rsid w:val="002C3F15"/>
    <w:rsid w:val="002C57F9"/>
    <w:rsid w:val="002C5E90"/>
    <w:rsid w:val="002C6331"/>
    <w:rsid w:val="002C76D7"/>
    <w:rsid w:val="002D1ADB"/>
    <w:rsid w:val="002D2033"/>
    <w:rsid w:val="002D20A3"/>
    <w:rsid w:val="002D29D9"/>
    <w:rsid w:val="002D54B9"/>
    <w:rsid w:val="002D5517"/>
    <w:rsid w:val="002E1CF5"/>
    <w:rsid w:val="002E1F44"/>
    <w:rsid w:val="002E2252"/>
    <w:rsid w:val="002E33F1"/>
    <w:rsid w:val="002E5072"/>
    <w:rsid w:val="002F1611"/>
    <w:rsid w:val="002F1953"/>
    <w:rsid w:val="002F27E0"/>
    <w:rsid w:val="002F488B"/>
    <w:rsid w:val="002F5495"/>
    <w:rsid w:val="002F627E"/>
    <w:rsid w:val="00300148"/>
    <w:rsid w:val="00302611"/>
    <w:rsid w:val="003059B2"/>
    <w:rsid w:val="00307536"/>
    <w:rsid w:val="003076DE"/>
    <w:rsid w:val="00307700"/>
    <w:rsid w:val="00310D04"/>
    <w:rsid w:val="0031324E"/>
    <w:rsid w:val="003157EE"/>
    <w:rsid w:val="003167DA"/>
    <w:rsid w:val="00317DCE"/>
    <w:rsid w:val="003206D5"/>
    <w:rsid w:val="003236E0"/>
    <w:rsid w:val="00325A6F"/>
    <w:rsid w:val="00326096"/>
    <w:rsid w:val="003263E7"/>
    <w:rsid w:val="0033020C"/>
    <w:rsid w:val="00330F7A"/>
    <w:rsid w:val="00331F15"/>
    <w:rsid w:val="0033263C"/>
    <w:rsid w:val="003327DE"/>
    <w:rsid w:val="00332E5F"/>
    <w:rsid w:val="003339B8"/>
    <w:rsid w:val="00340B72"/>
    <w:rsid w:val="003435AA"/>
    <w:rsid w:val="00344556"/>
    <w:rsid w:val="00345BAB"/>
    <w:rsid w:val="0034619B"/>
    <w:rsid w:val="003524A6"/>
    <w:rsid w:val="0035358D"/>
    <w:rsid w:val="00354475"/>
    <w:rsid w:val="00356066"/>
    <w:rsid w:val="00356E41"/>
    <w:rsid w:val="00360393"/>
    <w:rsid w:val="0036166D"/>
    <w:rsid w:val="00362A71"/>
    <w:rsid w:val="00364AA1"/>
    <w:rsid w:val="00365D71"/>
    <w:rsid w:val="00366DA1"/>
    <w:rsid w:val="00367234"/>
    <w:rsid w:val="00367742"/>
    <w:rsid w:val="00372928"/>
    <w:rsid w:val="00374202"/>
    <w:rsid w:val="0037548B"/>
    <w:rsid w:val="00376004"/>
    <w:rsid w:val="00376080"/>
    <w:rsid w:val="003814C7"/>
    <w:rsid w:val="00383CCC"/>
    <w:rsid w:val="00384E2C"/>
    <w:rsid w:val="0038586C"/>
    <w:rsid w:val="00385E4D"/>
    <w:rsid w:val="00390412"/>
    <w:rsid w:val="0039097D"/>
    <w:rsid w:val="00390D97"/>
    <w:rsid w:val="00391888"/>
    <w:rsid w:val="00392036"/>
    <w:rsid w:val="0039358F"/>
    <w:rsid w:val="00393602"/>
    <w:rsid w:val="003942AB"/>
    <w:rsid w:val="00396160"/>
    <w:rsid w:val="00396AC3"/>
    <w:rsid w:val="003A0F28"/>
    <w:rsid w:val="003A6360"/>
    <w:rsid w:val="003A6D0F"/>
    <w:rsid w:val="003A6F3E"/>
    <w:rsid w:val="003B07D1"/>
    <w:rsid w:val="003B0CAB"/>
    <w:rsid w:val="003B2342"/>
    <w:rsid w:val="003B25AA"/>
    <w:rsid w:val="003B533D"/>
    <w:rsid w:val="003B598F"/>
    <w:rsid w:val="003C0006"/>
    <w:rsid w:val="003C0F83"/>
    <w:rsid w:val="003C2EE6"/>
    <w:rsid w:val="003C3156"/>
    <w:rsid w:val="003C3A89"/>
    <w:rsid w:val="003C5668"/>
    <w:rsid w:val="003C57E2"/>
    <w:rsid w:val="003C688E"/>
    <w:rsid w:val="003C767F"/>
    <w:rsid w:val="003D2038"/>
    <w:rsid w:val="003D3651"/>
    <w:rsid w:val="003D5844"/>
    <w:rsid w:val="003D5A22"/>
    <w:rsid w:val="003D7DAE"/>
    <w:rsid w:val="003E36BA"/>
    <w:rsid w:val="003E48E2"/>
    <w:rsid w:val="003E6ABC"/>
    <w:rsid w:val="003E6B80"/>
    <w:rsid w:val="003F358B"/>
    <w:rsid w:val="003F39A4"/>
    <w:rsid w:val="003F4C03"/>
    <w:rsid w:val="003F5054"/>
    <w:rsid w:val="003F6451"/>
    <w:rsid w:val="00401B5D"/>
    <w:rsid w:val="004028AD"/>
    <w:rsid w:val="00404537"/>
    <w:rsid w:val="0040510A"/>
    <w:rsid w:val="00405411"/>
    <w:rsid w:val="00411AF4"/>
    <w:rsid w:val="0041541B"/>
    <w:rsid w:val="0042281F"/>
    <w:rsid w:val="00426642"/>
    <w:rsid w:val="004310E4"/>
    <w:rsid w:val="00432796"/>
    <w:rsid w:val="0043688B"/>
    <w:rsid w:val="0044037F"/>
    <w:rsid w:val="00444CF2"/>
    <w:rsid w:val="00445EEF"/>
    <w:rsid w:val="00446681"/>
    <w:rsid w:val="004516EB"/>
    <w:rsid w:val="0045455C"/>
    <w:rsid w:val="00456AA9"/>
    <w:rsid w:val="004600F4"/>
    <w:rsid w:val="00460F04"/>
    <w:rsid w:val="004632E4"/>
    <w:rsid w:val="0046404A"/>
    <w:rsid w:val="00464A41"/>
    <w:rsid w:val="00465387"/>
    <w:rsid w:val="00465F66"/>
    <w:rsid w:val="004707DF"/>
    <w:rsid w:val="00471E0B"/>
    <w:rsid w:val="004743A3"/>
    <w:rsid w:val="004746FB"/>
    <w:rsid w:val="00474848"/>
    <w:rsid w:val="00480EC4"/>
    <w:rsid w:val="00481C22"/>
    <w:rsid w:val="004830FD"/>
    <w:rsid w:val="00485142"/>
    <w:rsid w:val="00485729"/>
    <w:rsid w:val="00486F38"/>
    <w:rsid w:val="0049129C"/>
    <w:rsid w:val="00493C85"/>
    <w:rsid w:val="004961F7"/>
    <w:rsid w:val="0049634D"/>
    <w:rsid w:val="004A2CFD"/>
    <w:rsid w:val="004A31F0"/>
    <w:rsid w:val="004A4CA3"/>
    <w:rsid w:val="004A5365"/>
    <w:rsid w:val="004A6424"/>
    <w:rsid w:val="004A709B"/>
    <w:rsid w:val="004A769A"/>
    <w:rsid w:val="004A7A5B"/>
    <w:rsid w:val="004B0471"/>
    <w:rsid w:val="004B208B"/>
    <w:rsid w:val="004B38CC"/>
    <w:rsid w:val="004C07C7"/>
    <w:rsid w:val="004C130E"/>
    <w:rsid w:val="004C1AC2"/>
    <w:rsid w:val="004C5641"/>
    <w:rsid w:val="004C6161"/>
    <w:rsid w:val="004D056B"/>
    <w:rsid w:val="004D0B7F"/>
    <w:rsid w:val="004D19A6"/>
    <w:rsid w:val="004D2E8F"/>
    <w:rsid w:val="004D465D"/>
    <w:rsid w:val="004D5D4C"/>
    <w:rsid w:val="004E0C92"/>
    <w:rsid w:val="004E0E2C"/>
    <w:rsid w:val="004E1E30"/>
    <w:rsid w:val="004E4CE9"/>
    <w:rsid w:val="004E6A46"/>
    <w:rsid w:val="004E6C38"/>
    <w:rsid w:val="004E730D"/>
    <w:rsid w:val="004F0151"/>
    <w:rsid w:val="004F0A52"/>
    <w:rsid w:val="004F1CEC"/>
    <w:rsid w:val="004F2C01"/>
    <w:rsid w:val="004F405D"/>
    <w:rsid w:val="004F7118"/>
    <w:rsid w:val="00500948"/>
    <w:rsid w:val="00500F24"/>
    <w:rsid w:val="00504288"/>
    <w:rsid w:val="0050573C"/>
    <w:rsid w:val="00507737"/>
    <w:rsid w:val="00507E98"/>
    <w:rsid w:val="00510611"/>
    <w:rsid w:val="00510F7C"/>
    <w:rsid w:val="0051403D"/>
    <w:rsid w:val="00514FF2"/>
    <w:rsid w:val="00515262"/>
    <w:rsid w:val="00516BBC"/>
    <w:rsid w:val="00521350"/>
    <w:rsid w:val="00522BCF"/>
    <w:rsid w:val="0052355C"/>
    <w:rsid w:val="0052499A"/>
    <w:rsid w:val="005256C8"/>
    <w:rsid w:val="00526218"/>
    <w:rsid w:val="00526361"/>
    <w:rsid w:val="00526CB9"/>
    <w:rsid w:val="00530004"/>
    <w:rsid w:val="00532246"/>
    <w:rsid w:val="00532F22"/>
    <w:rsid w:val="0053459E"/>
    <w:rsid w:val="005347DA"/>
    <w:rsid w:val="005403EB"/>
    <w:rsid w:val="0054372D"/>
    <w:rsid w:val="00543918"/>
    <w:rsid w:val="00546FCF"/>
    <w:rsid w:val="00555A8C"/>
    <w:rsid w:val="00555FD7"/>
    <w:rsid w:val="00556339"/>
    <w:rsid w:val="00556881"/>
    <w:rsid w:val="0055735B"/>
    <w:rsid w:val="00560F5B"/>
    <w:rsid w:val="00562146"/>
    <w:rsid w:val="00562319"/>
    <w:rsid w:val="00564FC8"/>
    <w:rsid w:val="005657B4"/>
    <w:rsid w:val="00565913"/>
    <w:rsid w:val="00566713"/>
    <w:rsid w:val="00566E6A"/>
    <w:rsid w:val="00572F70"/>
    <w:rsid w:val="00573D97"/>
    <w:rsid w:val="00574FE2"/>
    <w:rsid w:val="00576E58"/>
    <w:rsid w:val="00582D06"/>
    <w:rsid w:val="005871BC"/>
    <w:rsid w:val="00592981"/>
    <w:rsid w:val="00593CDC"/>
    <w:rsid w:val="00594E2A"/>
    <w:rsid w:val="00595C75"/>
    <w:rsid w:val="0059764C"/>
    <w:rsid w:val="005A0AED"/>
    <w:rsid w:val="005A0F76"/>
    <w:rsid w:val="005A1135"/>
    <w:rsid w:val="005A6347"/>
    <w:rsid w:val="005B319B"/>
    <w:rsid w:val="005B3F07"/>
    <w:rsid w:val="005B6684"/>
    <w:rsid w:val="005C09E7"/>
    <w:rsid w:val="005C0AAC"/>
    <w:rsid w:val="005C133D"/>
    <w:rsid w:val="005C74D1"/>
    <w:rsid w:val="005C7E6C"/>
    <w:rsid w:val="005D0A0B"/>
    <w:rsid w:val="005D1433"/>
    <w:rsid w:val="005D7D45"/>
    <w:rsid w:val="005E0144"/>
    <w:rsid w:val="005E23BF"/>
    <w:rsid w:val="005E4359"/>
    <w:rsid w:val="005E5268"/>
    <w:rsid w:val="005F1CFA"/>
    <w:rsid w:val="005F4754"/>
    <w:rsid w:val="005F7752"/>
    <w:rsid w:val="00604782"/>
    <w:rsid w:val="00607173"/>
    <w:rsid w:val="006148F0"/>
    <w:rsid w:val="00616BAE"/>
    <w:rsid w:val="006202FD"/>
    <w:rsid w:val="00621540"/>
    <w:rsid w:val="00621D88"/>
    <w:rsid w:val="006225AB"/>
    <w:rsid w:val="006236BF"/>
    <w:rsid w:val="006239BF"/>
    <w:rsid w:val="00625311"/>
    <w:rsid w:val="0062707E"/>
    <w:rsid w:val="00630726"/>
    <w:rsid w:val="006318E9"/>
    <w:rsid w:val="00631B07"/>
    <w:rsid w:val="00631C55"/>
    <w:rsid w:val="00632788"/>
    <w:rsid w:val="00633A90"/>
    <w:rsid w:val="00633B2E"/>
    <w:rsid w:val="00634AB6"/>
    <w:rsid w:val="0063511B"/>
    <w:rsid w:val="006375C7"/>
    <w:rsid w:val="00637D6D"/>
    <w:rsid w:val="00637E05"/>
    <w:rsid w:val="00641531"/>
    <w:rsid w:val="00644270"/>
    <w:rsid w:val="00647530"/>
    <w:rsid w:val="00651541"/>
    <w:rsid w:val="006536A8"/>
    <w:rsid w:val="00655750"/>
    <w:rsid w:val="00655943"/>
    <w:rsid w:val="00656131"/>
    <w:rsid w:val="00656EA5"/>
    <w:rsid w:val="00657981"/>
    <w:rsid w:val="00660281"/>
    <w:rsid w:val="00660561"/>
    <w:rsid w:val="00660DC6"/>
    <w:rsid w:val="00662EB4"/>
    <w:rsid w:val="006644E5"/>
    <w:rsid w:val="00664693"/>
    <w:rsid w:val="00665357"/>
    <w:rsid w:val="0066553F"/>
    <w:rsid w:val="006666DE"/>
    <w:rsid w:val="006667FB"/>
    <w:rsid w:val="00667959"/>
    <w:rsid w:val="00670550"/>
    <w:rsid w:val="00672743"/>
    <w:rsid w:val="00672D7D"/>
    <w:rsid w:val="006738E0"/>
    <w:rsid w:val="0067493D"/>
    <w:rsid w:val="00675B0B"/>
    <w:rsid w:val="00677B29"/>
    <w:rsid w:val="00682E89"/>
    <w:rsid w:val="00690ACF"/>
    <w:rsid w:val="00694486"/>
    <w:rsid w:val="00697899"/>
    <w:rsid w:val="00697AD6"/>
    <w:rsid w:val="006A0D34"/>
    <w:rsid w:val="006A0E5B"/>
    <w:rsid w:val="006A0EDE"/>
    <w:rsid w:val="006A1CBC"/>
    <w:rsid w:val="006A333E"/>
    <w:rsid w:val="006A4B58"/>
    <w:rsid w:val="006A5674"/>
    <w:rsid w:val="006A69BF"/>
    <w:rsid w:val="006A6BE3"/>
    <w:rsid w:val="006B273C"/>
    <w:rsid w:val="006B2856"/>
    <w:rsid w:val="006B3C6A"/>
    <w:rsid w:val="006B4ADB"/>
    <w:rsid w:val="006B50C4"/>
    <w:rsid w:val="006B6970"/>
    <w:rsid w:val="006B6B0B"/>
    <w:rsid w:val="006C07D5"/>
    <w:rsid w:val="006C39E8"/>
    <w:rsid w:val="006C5B84"/>
    <w:rsid w:val="006D0024"/>
    <w:rsid w:val="006D00F7"/>
    <w:rsid w:val="006D0E72"/>
    <w:rsid w:val="006D1F7A"/>
    <w:rsid w:val="006D3C90"/>
    <w:rsid w:val="006E2C95"/>
    <w:rsid w:val="006E485B"/>
    <w:rsid w:val="006E57C3"/>
    <w:rsid w:val="006E77EB"/>
    <w:rsid w:val="006F086B"/>
    <w:rsid w:val="006F2577"/>
    <w:rsid w:val="006F26D2"/>
    <w:rsid w:val="006F5B96"/>
    <w:rsid w:val="00700015"/>
    <w:rsid w:val="00700BEB"/>
    <w:rsid w:val="007026BA"/>
    <w:rsid w:val="00703D2D"/>
    <w:rsid w:val="00703E4F"/>
    <w:rsid w:val="007071EB"/>
    <w:rsid w:val="00710554"/>
    <w:rsid w:val="00712210"/>
    <w:rsid w:val="00713FAC"/>
    <w:rsid w:val="007178D1"/>
    <w:rsid w:val="00723803"/>
    <w:rsid w:val="00723C73"/>
    <w:rsid w:val="00724CED"/>
    <w:rsid w:val="007255A5"/>
    <w:rsid w:val="007272B1"/>
    <w:rsid w:val="007368AB"/>
    <w:rsid w:val="0073726D"/>
    <w:rsid w:val="00741010"/>
    <w:rsid w:val="00742AF6"/>
    <w:rsid w:val="00752059"/>
    <w:rsid w:val="00752B74"/>
    <w:rsid w:val="00754628"/>
    <w:rsid w:val="00757A33"/>
    <w:rsid w:val="0076338A"/>
    <w:rsid w:val="00767364"/>
    <w:rsid w:val="00767D5D"/>
    <w:rsid w:val="00770363"/>
    <w:rsid w:val="0077102C"/>
    <w:rsid w:val="00773331"/>
    <w:rsid w:val="0077409D"/>
    <w:rsid w:val="00776365"/>
    <w:rsid w:val="00777205"/>
    <w:rsid w:val="00780265"/>
    <w:rsid w:val="00783183"/>
    <w:rsid w:val="00783388"/>
    <w:rsid w:val="00783813"/>
    <w:rsid w:val="00790891"/>
    <w:rsid w:val="007911E3"/>
    <w:rsid w:val="00791F70"/>
    <w:rsid w:val="00792700"/>
    <w:rsid w:val="007940FC"/>
    <w:rsid w:val="00795CCB"/>
    <w:rsid w:val="00797F15"/>
    <w:rsid w:val="007A0452"/>
    <w:rsid w:val="007A48A9"/>
    <w:rsid w:val="007B13CB"/>
    <w:rsid w:val="007B1421"/>
    <w:rsid w:val="007B5A9A"/>
    <w:rsid w:val="007B70B8"/>
    <w:rsid w:val="007B717E"/>
    <w:rsid w:val="007C0B56"/>
    <w:rsid w:val="007C0D71"/>
    <w:rsid w:val="007C18E9"/>
    <w:rsid w:val="007C25FF"/>
    <w:rsid w:val="007C60B0"/>
    <w:rsid w:val="007C6F12"/>
    <w:rsid w:val="007D00DE"/>
    <w:rsid w:val="007D0351"/>
    <w:rsid w:val="007D2B50"/>
    <w:rsid w:val="007D3CAC"/>
    <w:rsid w:val="007D579B"/>
    <w:rsid w:val="007D7509"/>
    <w:rsid w:val="007D77AE"/>
    <w:rsid w:val="007D7FFA"/>
    <w:rsid w:val="007E29A4"/>
    <w:rsid w:val="007E607D"/>
    <w:rsid w:val="007E6458"/>
    <w:rsid w:val="007E769F"/>
    <w:rsid w:val="007F5DAB"/>
    <w:rsid w:val="007F6869"/>
    <w:rsid w:val="007F7AE3"/>
    <w:rsid w:val="007F7E2F"/>
    <w:rsid w:val="008059BC"/>
    <w:rsid w:val="008108AB"/>
    <w:rsid w:val="008155B8"/>
    <w:rsid w:val="00817F1A"/>
    <w:rsid w:val="00820ABD"/>
    <w:rsid w:val="00820B7E"/>
    <w:rsid w:val="00824BDD"/>
    <w:rsid w:val="008257CD"/>
    <w:rsid w:val="008277FE"/>
    <w:rsid w:val="00831D9A"/>
    <w:rsid w:val="00834242"/>
    <w:rsid w:val="00835B54"/>
    <w:rsid w:val="00836BD9"/>
    <w:rsid w:val="00840483"/>
    <w:rsid w:val="008421DD"/>
    <w:rsid w:val="00842D21"/>
    <w:rsid w:val="00846493"/>
    <w:rsid w:val="00847791"/>
    <w:rsid w:val="00851BE6"/>
    <w:rsid w:val="00855928"/>
    <w:rsid w:val="008566EE"/>
    <w:rsid w:val="00861726"/>
    <w:rsid w:val="00870783"/>
    <w:rsid w:val="00870B8F"/>
    <w:rsid w:val="00875F4D"/>
    <w:rsid w:val="008773FF"/>
    <w:rsid w:val="00877539"/>
    <w:rsid w:val="008777A4"/>
    <w:rsid w:val="008855B0"/>
    <w:rsid w:val="008868FE"/>
    <w:rsid w:val="008910A3"/>
    <w:rsid w:val="008916B8"/>
    <w:rsid w:val="00893B14"/>
    <w:rsid w:val="008952BC"/>
    <w:rsid w:val="008963DA"/>
    <w:rsid w:val="008971B9"/>
    <w:rsid w:val="008A338C"/>
    <w:rsid w:val="008A4E10"/>
    <w:rsid w:val="008A5695"/>
    <w:rsid w:val="008B2DFB"/>
    <w:rsid w:val="008B2FDA"/>
    <w:rsid w:val="008B3314"/>
    <w:rsid w:val="008B36C1"/>
    <w:rsid w:val="008B4946"/>
    <w:rsid w:val="008B728A"/>
    <w:rsid w:val="008B76D0"/>
    <w:rsid w:val="008B7822"/>
    <w:rsid w:val="008C16BF"/>
    <w:rsid w:val="008C2B36"/>
    <w:rsid w:val="008C31C7"/>
    <w:rsid w:val="008C3420"/>
    <w:rsid w:val="008C5012"/>
    <w:rsid w:val="008C5F9A"/>
    <w:rsid w:val="008C63A1"/>
    <w:rsid w:val="008D15CD"/>
    <w:rsid w:val="008D1885"/>
    <w:rsid w:val="008D2D4B"/>
    <w:rsid w:val="008D7785"/>
    <w:rsid w:val="008D7D17"/>
    <w:rsid w:val="008E02D8"/>
    <w:rsid w:val="008E1835"/>
    <w:rsid w:val="008E2EA5"/>
    <w:rsid w:val="008E4C67"/>
    <w:rsid w:val="008E7571"/>
    <w:rsid w:val="008E7961"/>
    <w:rsid w:val="008E7ABD"/>
    <w:rsid w:val="008F0B83"/>
    <w:rsid w:val="008F248E"/>
    <w:rsid w:val="008F46E4"/>
    <w:rsid w:val="008F7B86"/>
    <w:rsid w:val="009028E2"/>
    <w:rsid w:val="00905C83"/>
    <w:rsid w:val="009107BE"/>
    <w:rsid w:val="0091135B"/>
    <w:rsid w:val="009121A4"/>
    <w:rsid w:val="00912615"/>
    <w:rsid w:val="00916953"/>
    <w:rsid w:val="00917CBC"/>
    <w:rsid w:val="009203DD"/>
    <w:rsid w:val="00921E3E"/>
    <w:rsid w:val="009222FB"/>
    <w:rsid w:val="009266C2"/>
    <w:rsid w:val="00926F64"/>
    <w:rsid w:val="00927A1F"/>
    <w:rsid w:val="0093101E"/>
    <w:rsid w:val="00932BD9"/>
    <w:rsid w:val="009333FA"/>
    <w:rsid w:val="00934AC3"/>
    <w:rsid w:val="00936969"/>
    <w:rsid w:val="00936F6D"/>
    <w:rsid w:val="00941C1B"/>
    <w:rsid w:val="00944808"/>
    <w:rsid w:val="009468E0"/>
    <w:rsid w:val="00946DA4"/>
    <w:rsid w:val="00950B97"/>
    <w:rsid w:val="00951E41"/>
    <w:rsid w:val="00952D7C"/>
    <w:rsid w:val="0096131A"/>
    <w:rsid w:val="00961A04"/>
    <w:rsid w:val="0096384A"/>
    <w:rsid w:val="00963A47"/>
    <w:rsid w:val="0096502A"/>
    <w:rsid w:val="0096585B"/>
    <w:rsid w:val="0096636C"/>
    <w:rsid w:val="00966939"/>
    <w:rsid w:val="0097076C"/>
    <w:rsid w:val="00971CEA"/>
    <w:rsid w:val="00971F8E"/>
    <w:rsid w:val="0097352A"/>
    <w:rsid w:val="00983A94"/>
    <w:rsid w:val="009858DE"/>
    <w:rsid w:val="00991E4B"/>
    <w:rsid w:val="009934E8"/>
    <w:rsid w:val="009947C9"/>
    <w:rsid w:val="009979AB"/>
    <w:rsid w:val="009A1DFC"/>
    <w:rsid w:val="009A2066"/>
    <w:rsid w:val="009A2345"/>
    <w:rsid w:val="009A33C4"/>
    <w:rsid w:val="009A401B"/>
    <w:rsid w:val="009A53CE"/>
    <w:rsid w:val="009A56EF"/>
    <w:rsid w:val="009A5F2D"/>
    <w:rsid w:val="009B13AD"/>
    <w:rsid w:val="009B4E13"/>
    <w:rsid w:val="009B6876"/>
    <w:rsid w:val="009C0B68"/>
    <w:rsid w:val="009C1026"/>
    <w:rsid w:val="009C119C"/>
    <w:rsid w:val="009C3479"/>
    <w:rsid w:val="009C41A1"/>
    <w:rsid w:val="009C67C1"/>
    <w:rsid w:val="009C7CD4"/>
    <w:rsid w:val="009D4228"/>
    <w:rsid w:val="009D51BB"/>
    <w:rsid w:val="009D638E"/>
    <w:rsid w:val="009E0A50"/>
    <w:rsid w:val="009E3B3D"/>
    <w:rsid w:val="009E4A0D"/>
    <w:rsid w:val="009E5ADB"/>
    <w:rsid w:val="009E7FBB"/>
    <w:rsid w:val="009F13C0"/>
    <w:rsid w:val="009F1C6B"/>
    <w:rsid w:val="009F3421"/>
    <w:rsid w:val="009F3A3B"/>
    <w:rsid w:val="009F4005"/>
    <w:rsid w:val="009F6F1B"/>
    <w:rsid w:val="009F7B6F"/>
    <w:rsid w:val="00A00E92"/>
    <w:rsid w:val="00A058D1"/>
    <w:rsid w:val="00A06EBC"/>
    <w:rsid w:val="00A10A5E"/>
    <w:rsid w:val="00A1142A"/>
    <w:rsid w:val="00A158A5"/>
    <w:rsid w:val="00A206A0"/>
    <w:rsid w:val="00A23263"/>
    <w:rsid w:val="00A25CE3"/>
    <w:rsid w:val="00A26A6F"/>
    <w:rsid w:val="00A30CF6"/>
    <w:rsid w:val="00A31340"/>
    <w:rsid w:val="00A35B7E"/>
    <w:rsid w:val="00A4090C"/>
    <w:rsid w:val="00A41571"/>
    <w:rsid w:val="00A455FB"/>
    <w:rsid w:val="00A503F1"/>
    <w:rsid w:val="00A50464"/>
    <w:rsid w:val="00A530EB"/>
    <w:rsid w:val="00A544D5"/>
    <w:rsid w:val="00A54A57"/>
    <w:rsid w:val="00A55C25"/>
    <w:rsid w:val="00A56843"/>
    <w:rsid w:val="00A57D33"/>
    <w:rsid w:val="00A61249"/>
    <w:rsid w:val="00A624A9"/>
    <w:rsid w:val="00A71347"/>
    <w:rsid w:val="00A74EA4"/>
    <w:rsid w:val="00A75279"/>
    <w:rsid w:val="00A774E7"/>
    <w:rsid w:val="00A82FC9"/>
    <w:rsid w:val="00A84DDF"/>
    <w:rsid w:val="00A85D2B"/>
    <w:rsid w:val="00A8731B"/>
    <w:rsid w:val="00A9247C"/>
    <w:rsid w:val="00A92EC2"/>
    <w:rsid w:val="00A92EC7"/>
    <w:rsid w:val="00A94FE6"/>
    <w:rsid w:val="00A963B9"/>
    <w:rsid w:val="00AA244E"/>
    <w:rsid w:val="00AA3B8A"/>
    <w:rsid w:val="00AA4448"/>
    <w:rsid w:val="00AA48FE"/>
    <w:rsid w:val="00AA7ABA"/>
    <w:rsid w:val="00AB2B9A"/>
    <w:rsid w:val="00AB6613"/>
    <w:rsid w:val="00AB6F09"/>
    <w:rsid w:val="00AC2DCD"/>
    <w:rsid w:val="00AC3832"/>
    <w:rsid w:val="00AC7F22"/>
    <w:rsid w:val="00AD0ACF"/>
    <w:rsid w:val="00AD37A9"/>
    <w:rsid w:val="00AD3B19"/>
    <w:rsid w:val="00AD5831"/>
    <w:rsid w:val="00AE23FD"/>
    <w:rsid w:val="00AE2967"/>
    <w:rsid w:val="00AE5B17"/>
    <w:rsid w:val="00AE621F"/>
    <w:rsid w:val="00AE73AD"/>
    <w:rsid w:val="00AE7D79"/>
    <w:rsid w:val="00AF049D"/>
    <w:rsid w:val="00AF0D4C"/>
    <w:rsid w:val="00AF18C2"/>
    <w:rsid w:val="00AF4F0D"/>
    <w:rsid w:val="00AF56BF"/>
    <w:rsid w:val="00AF731C"/>
    <w:rsid w:val="00AF7383"/>
    <w:rsid w:val="00AF7615"/>
    <w:rsid w:val="00AF7647"/>
    <w:rsid w:val="00B0111A"/>
    <w:rsid w:val="00B02C80"/>
    <w:rsid w:val="00B04AFC"/>
    <w:rsid w:val="00B10351"/>
    <w:rsid w:val="00B16090"/>
    <w:rsid w:val="00B22896"/>
    <w:rsid w:val="00B228E0"/>
    <w:rsid w:val="00B22C09"/>
    <w:rsid w:val="00B23B36"/>
    <w:rsid w:val="00B25967"/>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7786"/>
    <w:rsid w:val="00B47C41"/>
    <w:rsid w:val="00B50C1F"/>
    <w:rsid w:val="00B5112C"/>
    <w:rsid w:val="00B5704D"/>
    <w:rsid w:val="00B60185"/>
    <w:rsid w:val="00B634F4"/>
    <w:rsid w:val="00B63D6D"/>
    <w:rsid w:val="00B64014"/>
    <w:rsid w:val="00B70706"/>
    <w:rsid w:val="00B7174A"/>
    <w:rsid w:val="00B75A3D"/>
    <w:rsid w:val="00B7621F"/>
    <w:rsid w:val="00B83A44"/>
    <w:rsid w:val="00B84AE2"/>
    <w:rsid w:val="00B84B35"/>
    <w:rsid w:val="00B87359"/>
    <w:rsid w:val="00B923B6"/>
    <w:rsid w:val="00B92C52"/>
    <w:rsid w:val="00B94D05"/>
    <w:rsid w:val="00B963A1"/>
    <w:rsid w:val="00BA0F25"/>
    <w:rsid w:val="00BA1B26"/>
    <w:rsid w:val="00BA3793"/>
    <w:rsid w:val="00BA66A9"/>
    <w:rsid w:val="00BB0C96"/>
    <w:rsid w:val="00BB12B9"/>
    <w:rsid w:val="00BB38D7"/>
    <w:rsid w:val="00BB7F1F"/>
    <w:rsid w:val="00BC27B9"/>
    <w:rsid w:val="00BC3516"/>
    <w:rsid w:val="00BC4C20"/>
    <w:rsid w:val="00BC7FB6"/>
    <w:rsid w:val="00BD1209"/>
    <w:rsid w:val="00BD2A79"/>
    <w:rsid w:val="00BD2F7C"/>
    <w:rsid w:val="00BD408B"/>
    <w:rsid w:val="00BD754A"/>
    <w:rsid w:val="00BE2F78"/>
    <w:rsid w:val="00BE3042"/>
    <w:rsid w:val="00BE305D"/>
    <w:rsid w:val="00BE6C57"/>
    <w:rsid w:val="00BE6D86"/>
    <w:rsid w:val="00BF0C78"/>
    <w:rsid w:val="00BF2187"/>
    <w:rsid w:val="00BF3556"/>
    <w:rsid w:val="00BF45F2"/>
    <w:rsid w:val="00BF4BA8"/>
    <w:rsid w:val="00C011DC"/>
    <w:rsid w:val="00C04735"/>
    <w:rsid w:val="00C05601"/>
    <w:rsid w:val="00C06053"/>
    <w:rsid w:val="00C100F1"/>
    <w:rsid w:val="00C16979"/>
    <w:rsid w:val="00C22098"/>
    <w:rsid w:val="00C22E52"/>
    <w:rsid w:val="00C23586"/>
    <w:rsid w:val="00C24037"/>
    <w:rsid w:val="00C267C3"/>
    <w:rsid w:val="00C27771"/>
    <w:rsid w:val="00C301BF"/>
    <w:rsid w:val="00C31586"/>
    <w:rsid w:val="00C32509"/>
    <w:rsid w:val="00C34A08"/>
    <w:rsid w:val="00C35E27"/>
    <w:rsid w:val="00C36B70"/>
    <w:rsid w:val="00C37F0C"/>
    <w:rsid w:val="00C40A26"/>
    <w:rsid w:val="00C41C93"/>
    <w:rsid w:val="00C44518"/>
    <w:rsid w:val="00C44868"/>
    <w:rsid w:val="00C50F3D"/>
    <w:rsid w:val="00C52259"/>
    <w:rsid w:val="00C54284"/>
    <w:rsid w:val="00C629B2"/>
    <w:rsid w:val="00C64533"/>
    <w:rsid w:val="00C64AF3"/>
    <w:rsid w:val="00C64B1A"/>
    <w:rsid w:val="00C67FCC"/>
    <w:rsid w:val="00C71C2E"/>
    <w:rsid w:val="00C7295D"/>
    <w:rsid w:val="00C74179"/>
    <w:rsid w:val="00C80B85"/>
    <w:rsid w:val="00C820A5"/>
    <w:rsid w:val="00C850C0"/>
    <w:rsid w:val="00C8583B"/>
    <w:rsid w:val="00C859E6"/>
    <w:rsid w:val="00C85C56"/>
    <w:rsid w:val="00C863FB"/>
    <w:rsid w:val="00C86D59"/>
    <w:rsid w:val="00C90701"/>
    <w:rsid w:val="00C910C5"/>
    <w:rsid w:val="00C918E7"/>
    <w:rsid w:val="00C95A9D"/>
    <w:rsid w:val="00C9764C"/>
    <w:rsid w:val="00CA2338"/>
    <w:rsid w:val="00CA5014"/>
    <w:rsid w:val="00CA5DED"/>
    <w:rsid w:val="00CB03C8"/>
    <w:rsid w:val="00CB0C96"/>
    <w:rsid w:val="00CB495B"/>
    <w:rsid w:val="00CB4A78"/>
    <w:rsid w:val="00CC03AB"/>
    <w:rsid w:val="00CC182A"/>
    <w:rsid w:val="00CC5730"/>
    <w:rsid w:val="00CC77D7"/>
    <w:rsid w:val="00CD1729"/>
    <w:rsid w:val="00CD3F7F"/>
    <w:rsid w:val="00CD4096"/>
    <w:rsid w:val="00CD455C"/>
    <w:rsid w:val="00CD663A"/>
    <w:rsid w:val="00CD6AF3"/>
    <w:rsid w:val="00CD6E74"/>
    <w:rsid w:val="00CD719D"/>
    <w:rsid w:val="00CE0C2A"/>
    <w:rsid w:val="00CF293D"/>
    <w:rsid w:val="00CF59EC"/>
    <w:rsid w:val="00CF7DFE"/>
    <w:rsid w:val="00D00D93"/>
    <w:rsid w:val="00D01637"/>
    <w:rsid w:val="00D03432"/>
    <w:rsid w:val="00D06470"/>
    <w:rsid w:val="00D1133A"/>
    <w:rsid w:val="00D126A8"/>
    <w:rsid w:val="00D13858"/>
    <w:rsid w:val="00D14535"/>
    <w:rsid w:val="00D16932"/>
    <w:rsid w:val="00D17C70"/>
    <w:rsid w:val="00D2052F"/>
    <w:rsid w:val="00D21EC1"/>
    <w:rsid w:val="00D2324A"/>
    <w:rsid w:val="00D235E5"/>
    <w:rsid w:val="00D23C4A"/>
    <w:rsid w:val="00D24B82"/>
    <w:rsid w:val="00D26372"/>
    <w:rsid w:val="00D30830"/>
    <w:rsid w:val="00D30CF0"/>
    <w:rsid w:val="00D31E45"/>
    <w:rsid w:val="00D35F24"/>
    <w:rsid w:val="00D37BEC"/>
    <w:rsid w:val="00D402B8"/>
    <w:rsid w:val="00D416CF"/>
    <w:rsid w:val="00D41E43"/>
    <w:rsid w:val="00D43BA0"/>
    <w:rsid w:val="00D474D2"/>
    <w:rsid w:val="00D50DF6"/>
    <w:rsid w:val="00D51D20"/>
    <w:rsid w:val="00D529C8"/>
    <w:rsid w:val="00D54422"/>
    <w:rsid w:val="00D57790"/>
    <w:rsid w:val="00D62F8B"/>
    <w:rsid w:val="00D640FB"/>
    <w:rsid w:val="00D66A4B"/>
    <w:rsid w:val="00D72E93"/>
    <w:rsid w:val="00D7434B"/>
    <w:rsid w:val="00D760E9"/>
    <w:rsid w:val="00D83857"/>
    <w:rsid w:val="00D85FB4"/>
    <w:rsid w:val="00D8610E"/>
    <w:rsid w:val="00D8730D"/>
    <w:rsid w:val="00D90246"/>
    <w:rsid w:val="00D96D4C"/>
    <w:rsid w:val="00DA03B3"/>
    <w:rsid w:val="00DA14A3"/>
    <w:rsid w:val="00DA2A16"/>
    <w:rsid w:val="00DA3A7F"/>
    <w:rsid w:val="00DA554A"/>
    <w:rsid w:val="00DA6241"/>
    <w:rsid w:val="00DA6B5F"/>
    <w:rsid w:val="00DB21D9"/>
    <w:rsid w:val="00DB2C4E"/>
    <w:rsid w:val="00DB4732"/>
    <w:rsid w:val="00DC2000"/>
    <w:rsid w:val="00DC38CF"/>
    <w:rsid w:val="00DC45E5"/>
    <w:rsid w:val="00DD1723"/>
    <w:rsid w:val="00DD17AA"/>
    <w:rsid w:val="00DD501B"/>
    <w:rsid w:val="00DD5303"/>
    <w:rsid w:val="00DD6FC7"/>
    <w:rsid w:val="00DE0717"/>
    <w:rsid w:val="00DE379D"/>
    <w:rsid w:val="00DE45E9"/>
    <w:rsid w:val="00DE4BDA"/>
    <w:rsid w:val="00DE6E51"/>
    <w:rsid w:val="00DF04C5"/>
    <w:rsid w:val="00DF09EC"/>
    <w:rsid w:val="00DF1E39"/>
    <w:rsid w:val="00DF2BD5"/>
    <w:rsid w:val="00DF312A"/>
    <w:rsid w:val="00DF3340"/>
    <w:rsid w:val="00E00FAC"/>
    <w:rsid w:val="00E01AA2"/>
    <w:rsid w:val="00E02E52"/>
    <w:rsid w:val="00E0306E"/>
    <w:rsid w:val="00E038F5"/>
    <w:rsid w:val="00E05BF3"/>
    <w:rsid w:val="00E05DFA"/>
    <w:rsid w:val="00E0648B"/>
    <w:rsid w:val="00E10CE7"/>
    <w:rsid w:val="00E116EA"/>
    <w:rsid w:val="00E11E58"/>
    <w:rsid w:val="00E160C9"/>
    <w:rsid w:val="00E17111"/>
    <w:rsid w:val="00E23BB5"/>
    <w:rsid w:val="00E23D3F"/>
    <w:rsid w:val="00E26A31"/>
    <w:rsid w:val="00E31B5A"/>
    <w:rsid w:val="00E31EFE"/>
    <w:rsid w:val="00E35297"/>
    <w:rsid w:val="00E35B1F"/>
    <w:rsid w:val="00E364BA"/>
    <w:rsid w:val="00E425EF"/>
    <w:rsid w:val="00E47953"/>
    <w:rsid w:val="00E5280A"/>
    <w:rsid w:val="00E52FA3"/>
    <w:rsid w:val="00E53649"/>
    <w:rsid w:val="00E54217"/>
    <w:rsid w:val="00E55915"/>
    <w:rsid w:val="00E55A98"/>
    <w:rsid w:val="00E6119D"/>
    <w:rsid w:val="00E62CA8"/>
    <w:rsid w:val="00E637E0"/>
    <w:rsid w:val="00E639B3"/>
    <w:rsid w:val="00E65D8A"/>
    <w:rsid w:val="00E705BD"/>
    <w:rsid w:val="00E7092A"/>
    <w:rsid w:val="00E731AD"/>
    <w:rsid w:val="00E73F79"/>
    <w:rsid w:val="00E75A55"/>
    <w:rsid w:val="00E774A3"/>
    <w:rsid w:val="00E84D6A"/>
    <w:rsid w:val="00E87867"/>
    <w:rsid w:val="00E9031E"/>
    <w:rsid w:val="00E90912"/>
    <w:rsid w:val="00E92221"/>
    <w:rsid w:val="00E9233E"/>
    <w:rsid w:val="00E945DE"/>
    <w:rsid w:val="00E9529E"/>
    <w:rsid w:val="00EA03D7"/>
    <w:rsid w:val="00EA33B9"/>
    <w:rsid w:val="00EA382F"/>
    <w:rsid w:val="00EA5C38"/>
    <w:rsid w:val="00EB1F49"/>
    <w:rsid w:val="00EB48A8"/>
    <w:rsid w:val="00EC00FF"/>
    <w:rsid w:val="00EC0C44"/>
    <w:rsid w:val="00EC1112"/>
    <w:rsid w:val="00EC1601"/>
    <w:rsid w:val="00EC28BD"/>
    <w:rsid w:val="00EC32FF"/>
    <w:rsid w:val="00EC48B3"/>
    <w:rsid w:val="00EC78C7"/>
    <w:rsid w:val="00ED116F"/>
    <w:rsid w:val="00ED1DE1"/>
    <w:rsid w:val="00ED21A0"/>
    <w:rsid w:val="00ED29F6"/>
    <w:rsid w:val="00ED35BE"/>
    <w:rsid w:val="00ED5376"/>
    <w:rsid w:val="00ED643B"/>
    <w:rsid w:val="00ED7881"/>
    <w:rsid w:val="00EE294C"/>
    <w:rsid w:val="00EE55A6"/>
    <w:rsid w:val="00EF4DF2"/>
    <w:rsid w:val="00EF5A8C"/>
    <w:rsid w:val="00EF7059"/>
    <w:rsid w:val="00F01FEB"/>
    <w:rsid w:val="00F046BF"/>
    <w:rsid w:val="00F0481A"/>
    <w:rsid w:val="00F12EC6"/>
    <w:rsid w:val="00F14053"/>
    <w:rsid w:val="00F151C7"/>
    <w:rsid w:val="00F1676C"/>
    <w:rsid w:val="00F173D0"/>
    <w:rsid w:val="00F178AB"/>
    <w:rsid w:val="00F17FF9"/>
    <w:rsid w:val="00F213A9"/>
    <w:rsid w:val="00F21520"/>
    <w:rsid w:val="00F21918"/>
    <w:rsid w:val="00F22BCA"/>
    <w:rsid w:val="00F231A4"/>
    <w:rsid w:val="00F23740"/>
    <w:rsid w:val="00F23E27"/>
    <w:rsid w:val="00F27146"/>
    <w:rsid w:val="00F308E2"/>
    <w:rsid w:val="00F33C6D"/>
    <w:rsid w:val="00F354E0"/>
    <w:rsid w:val="00F3586F"/>
    <w:rsid w:val="00F36DFB"/>
    <w:rsid w:val="00F37F30"/>
    <w:rsid w:val="00F40077"/>
    <w:rsid w:val="00F407FF"/>
    <w:rsid w:val="00F41FC5"/>
    <w:rsid w:val="00F4280E"/>
    <w:rsid w:val="00F447B9"/>
    <w:rsid w:val="00F4496D"/>
    <w:rsid w:val="00F47BBF"/>
    <w:rsid w:val="00F47FF4"/>
    <w:rsid w:val="00F503C8"/>
    <w:rsid w:val="00F52926"/>
    <w:rsid w:val="00F55FC7"/>
    <w:rsid w:val="00F60FBC"/>
    <w:rsid w:val="00F62784"/>
    <w:rsid w:val="00F6338D"/>
    <w:rsid w:val="00F67232"/>
    <w:rsid w:val="00F675E3"/>
    <w:rsid w:val="00F71A1B"/>
    <w:rsid w:val="00F72FBA"/>
    <w:rsid w:val="00F74B83"/>
    <w:rsid w:val="00F75D06"/>
    <w:rsid w:val="00F77F82"/>
    <w:rsid w:val="00F80291"/>
    <w:rsid w:val="00F81A74"/>
    <w:rsid w:val="00F851D4"/>
    <w:rsid w:val="00F853EB"/>
    <w:rsid w:val="00F87026"/>
    <w:rsid w:val="00F87286"/>
    <w:rsid w:val="00F911D6"/>
    <w:rsid w:val="00F95A7B"/>
    <w:rsid w:val="00F963A7"/>
    <w:rsid w:val="00FA1ED2"/>
    <w:rsid w:val="00FA3E25"/>
    <w:rsid w:val="00FA6D92"/>
    <w:rsid w:val="00FA75E2"/>
    <w:rsid w:val="00FA7A33"/>
    <w:rsid w:val="00FB1455"/>
    <w:rsid w:val="00FB2C40"/>
    <w:rsid w:val="00FC00F9"/>
    <w:rsid w:val="00FC056E"/>
    <w:rsid w:val="00FC184D"/>
    <w:rsid w:val="00FC29B5"/>
    <w:rsid w:val="00FC5A81"/>
    <w:rsid w:val="00FC6328"/>
    <w:rsid w:val="00FC6FD0"/>
    <w:rsid w:val="00FC7D31"/>
    <w:rsid w:val="00FD1E6A"/>
    <w:rsid w:val="00FD67D9"/>
    <w:rsid w:val="00FD68EA"/>
    <w:rsid w:val="00FD72F7"/>
    <w:rsid w:val="00FD7A93"/>
    <w:rsid w:val="00FE12BF"/>
    <w:rsid w:val="00FE1777"/>
    <w:rsid w:val="00FE240D"/>
    <w:rsid w:val="00FE343B"/>
    <w:rsid w:val="00FE43E0"/>
    <w:rsid w:val="00FE6F67"/>
    <w:rsid w:val="00FF03C1"/>
    <w:rsid w:val="00FF049F"/>
    <w:rsid w:val="00FF143A"/>
    <w:rsid w:val="00FF27C0"/>
    <w:rsid w:val="00FF365A"/>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D300D0-693F-4AAB-AC3A-3A8DB43AB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2342"/>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215693">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179273515">
      <w:bodyDiv w:val="1"/>
      <w:marLeft w:val="0"/>
      <w:marRight w:val="0"/>
      <w:marTop w:val="0"/>
      <w:marBottom w:val="0"/>
      <w:divBdr>
        <w:top w:val="none" w:sz="0" w:space="0" w:color="auto"/>
        <w:left w:val="none" w:sz="0" w:space="0" w:color="auto"/>
        <w:bottom w:val="none" w:sz="0" w:space="0" w:color="auto"/>
        <w:right w:val="none" w:sz="0" w:space="0" w:color="auto"/>
      </w:divBdr>
    </w:div>
    <w:div w:id="220337574">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77758948">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0794388">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9617507">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316689407">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3374428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469087373">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21567770">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07964026">
      <w:bodyDiv w:val="1"/>
      <w:marLeft w:val="0"/>
      <w:marRight w:val="0"/>
      <w:marTop w:val="0"/>
      <w:marBottom w:val="0"/>
      <w:divBdr>
        <w:top w:val="none" w:sz="0" w:space="0" w:color="auto"/>
        <w:left w:val="none" w:sz="0" w:space="0" w:color="auto"/>
        <w:bottom w:val="none" w:sz="0" w:space="0" w:color="auto"/>
        <w:right w:val="none" w:sz="0" w:space="0" w:color="auto"/>
      </w:divBdr>
    </w:div>
    <w:div w:id="1809660569">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63027063">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93368262">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stupino@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ku.scz1@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BFD2CA-D158-4AF4-9680-B5ACBE145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5</Pages>
  <Words>1664</Words>
  <Characters>9490</Characters>
  <Application>Microsoft Office Word</Application>
  <DocSecurity>0</DocSecurity>
  <Lines>79</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11132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Голубченкова Юлия Александровна</cp:lastModifiedBy>
  <cp:revision>75</cp:revision>
  <cp:lastPrinted>2021-06-28T10:00:00Z</cp:lastPrinted>
  <dcterms:created xsi:type="dcterms:W3CDTF">2021-03-01T19:08:00Z</dcterms:created>
  <dcterms:modified xsi:type="dcterms:W3CDTF">2021-10-26T18:29:00Z</dcterms:modified>
</cp:coreProperties>
</file>