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Заказчик: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«Бронницкая городская больница»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140170 Московская область, г. Бронницы, пер. Пионерский, д. 45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crb_z@mail.ru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АО «Сбербанк – АСТ»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 xml:space="preserve">119435, Москва, 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Большой Саввинский пер., д. 12, стр. 9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ko@sberbank-ast.ru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Заявитель:</w:t>
      </w:r>
    </w:p>
    <w:p w:rsidR="00C922FD" w:rsidRPr="00C922FD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bCs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ООО «МАГНИТ»</w:t>
      </w:r>
    </w:p>
    <w:p w:rsidR="0074296C" w:rsidRPr="007A2B27" w:rsidRDefault="00C922FD" w:rsidP="00C922FD">
      <w:pPr>
        <w:widowControl w:val="0"/>
        <w:autoSpaceDE w:val="0"/>
        <w:autoSpaceDN w:val="0"/>
        <w:adjustRightInd w:val="0"/>
        <w:spacing w:after="0" w:line="240" w:lineRule="auto"/>
        <w:ind w:left="4253"/>
        <w:outlineLvl w:val="0"/>
        <w:rPr>
          <w:rFonts w:ascii="Times New Roman" w:hAnsi="Times New Roman"/>
          <w:sz w:val="26"/>
          <w:szCs w:val="26"/>
        </w:rPr>
      </w:pPr>
      <w:r w:rsidRPr="00C922FD">
        <w:rPr>
          <w:rFonts w:ascii="Times New Roman" w:hAnsi="Times New Roman"/>
          <w:bCs/>
          <w:sz w:val="26"/>
          <w:szCs w:val="26"/>
        </w:rPr>
        <w:t>89538600272@mail.ru</w:t>
      </w:r>
    </w:p>
    <w:p w:rsidR="00B86904" w:rsidRPr="007A2B27" w:rsidRDefault="00B86904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7A2B27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A2B27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7A2B27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9D6DC8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C922FD" w:rsidRPr="00C922F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>050/06/41690эп/2021</w:t>
      </w:r>
    </w:p>
    <w:p w:rsidR="005C755C" w:rsidRPr="007A2B27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7A2B27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7A2B27" w:rsidRDefault="00A04345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>22</w:t>
      </w:r>
      <w:r w:rsidR="00671E1D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 w:rsidR="00C922FD">
        <w:rPr>
          <w:rStyle w:val="apple-style-span"/>
          <w:rFonts w:ascii="Times New Roman" w:hAnsi="Times New Roman"/>
          <w:color w:val="000000"/>
          <w:sz w:val="26"/>
          <w:szCs w:val="26"/>
        </w:rPr>
        <w:t>10</w:t>
      </w:r>
      <w:r w:rsidR="00B51239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>.2021</w:t>
      </w:r>
      <w:r w:rsidR="00EB579A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D3118" w:rsidRPr="007A2B27" w:rsidRDefault="008E3310" w:rsidP="00B3308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 w:rsidRPr="007A2B27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437C75" w:rsidRPr="007A2B27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</w:p>
    <w:p w:rsidR="00A60556" w:rsidRPr="007A2B27" w:rsidRDefault="00EC6AA1" w:rsidP="00BB3053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7A2B27">
        <w:rPr>
          <w:rFonts w:ascii="Times New Roman" w:hAnsi="Times New Roman"/>
          <w:sz w:val="26"/>
          <w:szCs w:val="26"/>
        </w:rPr>
        <w:t xml:space="preserve">от </w:t>
      </w:r>
      <w:r w:rsidR="00A04345" w:rsidRPr="007A2B27">
        <w:rPr>
          <w:rFonts w:ascii="Times New Roman" w:hAnsi="Times New Roman"/>
          <w:color w:val="000000"/>
          <w:sz w:val="26"/>
          <w:szCs w:val="26"/>
        </w:rPr>
        <w:t>22</w:t>
      </w:r>
      <w:r w:rsidR="00671E1D" w:rsidRPr="007A2B27">
        <w:rPr>
          <w:rFonts w:ascii="Times New Roman" w:hAnsi="Times New Roman"/>
          <w:color w:val="000000"/>
          <w:sz w:val="26"/>
          <w:szCs w:val="26"/>
        </w:rPr>
        <w:t>.</w:t>
      </w:r>
      <w:r w:rsidR="00C922FD">
        <w:rPr>
          <w:rStyle w:val="apple-style-span"/>
          <w:rFonts w:ascii="Times New Roman" w:hAnsi="Times New Roman"/>
          <w:color w:val="000000"/>
          <w:sz w:val="26"/>
          <w:szCs w:val="26"/>
        </w:rPr>
        <w:t>10</w:t>
      </w:r>
      <w:r w:rsidR="00B51239" w:rsidRPr="007A2B27">
        <w:rPr>
          <w:rFonts w:ascii="Times New Roman" w:hAnsi="Times New Roman"/>
          <w:color w:val="000000"/>
          <w:sz w:val="26"/>
          <w:szCs w:val="26"/>
        </w:rPr>
        <w:t>.2021</w:t>
      </w:r>
      <w:r w:rsidR="005C07A7" w:rsidRPr="007A2B27">
        <w:rPr>
          <w:rFonts w:ascii="Times New Roman" w:hAnsi="Times New Roman"/>
          <w:sz w:val="26"/>
          <w:szCs w:val="26"/>
        </w:rPr>
        <w:t xml:space="preserve"> </w:t>
      </w:r>
      <w:r w:rsidR="009D6DC8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№ </w:t>
      </w:r>
      <w:r w:rsidR="00C922FD" w:rsidRPr="00C922FD">
        <w:rPr>
          <w:rStyle w:val="apple-style-span"/>
          <w:rFonts w:ascii="Times New Roman" w:hAnsi="Times New Roman"/>
          <w:color w:val="000000"/>
          <w:sz w:val="26"/>
          <w:szCs w:val="26"/>
        </w:rPr>
        <w:t>050/06/41690эп/2021</w:t>
      </w:r>
      <w:r w:rsidR="00CE1B46" w:rsidRPr="007A2B27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7A2B27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7A2B27">
        <w:rPr>
          <w:rFonts w:ascii="Times New Roman" w:hAnsi="Times New Roman"/>
          <w:sz w:val="26"/>
          <w:szCs w:val="26"/>
        </w:rPr>
        <w:t>ы</w:t>
      </w:r>
      <w:r w:rsidR="00CE1B46" w:rsidRPr="007A2B27">
        <w:rPr>
          <w:rFonts w:ascii="Times New Roman" w:hAnsi="Times New Roman"/>
          <w:sz w:val="26"/>
          <w:szCs w:val="26"/>
        </w:rPr>
        <w:t xml:space="preserve"> </w:t>
      </w:r>
      <w:r w:rsidR="00C922FD" w:rsidRPr="00C922FD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ООО «МАГНИТ» (далее – Заявитель) на действия (бездействие) Государственного бюджетного учреждения здравоохранения Московской области «Бронницкая городская больница»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светильников (извещение </w:t>
      </w:r>
      <w:r w:rsidR="00C922FD">
        <w:rPr>
          <w:rFonts w:ascii="Times New Roman" w:hAnsi="Times New Roman"/>
          <w:bCs/>
          <w:iCs/>
          <w:color w:val="000000"/>
          <w:sz w:val="26"/>
          <w:szCs w:val="26"/>
        </w:rPr>
        <w:br/>
      </w:r>
      <w:r w:rsidR="00C922FD" w:rsidRPr="00C922FD">
        <w:rPr>
          <w:rFonts w:ascii="Times New Roman" w:hAnsi="Times New Roman"/>
          <w:bCs/>
          <w:iCs/>
          <w:color w:val="000000"/>
          <w:sz w:val="26"/>
          <w:szCs w:val="26"/>
        </w:rPr>
        <w:t>№ 0348300017921000107</w:t>
      </w:r>
      <w:r w:rsidR="006A1E3D" w:rsidRPr="007A2B27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 w:rsidRPr="007A2B27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7A2B27">
        <w:rPr>
          <w:rFonts w:ascii="Times New Roman" w:hAnsi="Times New Roman"/>
          <w:bCs/>
          <w:color w:val="000000"/>
          <w:sz w:val="26"/>
          <w:szCs w:val="26"/>
        </w:rPr>
        <w:t>Официальный сайт)) (далее – Аукцион)</w:t>
      </w:r>
      <w:r w:rsidR="000511D7" w:rsidRPr="007A2B27">
        <w:rPr>
          <w:rFonts w:ascii="Times New Roman" w:hAnsi="Times New Roman"/>
          <w:sz w:val="26"/>
          <w:szCs w:val="26"/>
        </w:rPr>
        <w:t>,</w:t>
      </w:r>
      <w:r w:rsidR="00F6541E" w:rsidRPr="007A2B27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BC1975" w:rsidRPr="007A2B27" w:rsidRDefault="00534091" w:rsidP="007A2B27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7A2B27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7A2B27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7A2B27">
        <w:rPr>
          <w:rFonts w:ascii="Times New Roman" w:hAnsi="Times New Roman"/>
          <w:color w:val="000000"/>
          <w:sz w:val="26"/>
          <w:szCs w:val="26"/>
        </w:rPr>
        <w:lastRenderedPageBreak/>
        <w:t>обеспечить</w:t>
      </w:r>
      <w:r w:rsidRPr="007A2B27">
        <w:rPr>
          <w:rFonts w:ascii="Times New Roman" w:hAnsi="Times New Roman"/>
          <w:sz w:val="26"/>
          <w:szCs w:val="26"/>
        </w:rPr>
        <w:t xml:space="preserve"> возможность исполнения Заказчиком, Аукционной комиссией настоящего предписания.</w:t>
      </w:r>
    </w:p>
    <w:p w:rsidR="00BC1975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</w:t>
      </w:r>
      <w:r w:rsidRPr="007A2B27">
        <w:rPr>
          <w:rFonts w:ascii="Times New Roman" w:hAnsi="Times New Roman"/>
          <w:sz w:val="26"/>
          <w:szCs w:val="26"/>
        </w:rPr>
        <w:t>, Аукционной комиссии</w:t>
      </w:r>
      <w:r w:rsidR="00B75C19" w:rsidRPr="007A2B27">
        <w:rPr>
          <w:rFonts w:ascii="Times New Roman" w:hAnsi="Times New Roman"/>
          <w:sz w:val="26"/>
          <w:szCs w:val="26"/>
        </w:rPr>
        <w:t xml:space="preserve"> </w:t>
      </w:r>
      <w:r w:rsidR="000F6743" w:rsidRPr="007A2B27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</w:t>
      </w:r>
      <w:r w:rsidR="00671E1D" w:rsidRPr="007A2B27">
        <w:rPr>
          <w:rFonts w:ascii="Times New Roman" w:hAnsi="Times New Roman"/>
          <w:sz w:val="26"/>
          <w:szCs w:val="26"/>
        </w:rPr>
        <w:t xml:space="preserve"> </w:t>
      </w:r>
      <w:r w:rsidRPr="007A2B27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7A2B27">
        <w:rPr>
          <w:rFonts w:ascii="Times New Roman" w:hAnsi="Times New Roman"/>
          <w:color w:val="000000"/>
          <w:sz w:val="26"/>
          <w:szCs w:val="26"/>
        </w:rPr>
        <w:t>1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назначить новую дату рассмотрения вторых частей заявок на участие в Аукционе в соответствии с требованиями Закона о контрактной системе.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Аукционной комиссии</w:t>
      </w:r>
      <w:r w:rsidR="000F6743" w:rsidRPr="007A2B27">
        <w:rPr>
          <w:rFonts w:ascii="Times New Roman" w:hAnsi="Times New Roman"/>
          <w:color w:val="000000"/>
          <w:sz w:val="26"/>
          <w:szCs w:val="26"/>
        </w:rPr>
        <w:t xml:space="preserve"> в установленный Заказчиком срок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 xml:space="preserve"> провести</w:t>
      </w:r>
      <w:r w:rsidR="00636ED9"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7A2B27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Заказчику, Аукционной комиссии, Оператору электронной площадки:</w:t>
      </w:r>
    </w:p>
    <w:p w:rsidR="00B47133" w:rsidRPr="007A2B27" w:rsidRDefault="0009793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eastAsia="Calibri" w:hAnsi="Times New Roman"/>
          <w:bCs/>
          <w:sz w:val="26"/>
          <w:szCs w:val="26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FC0335" w:rsidRPr="007A2B27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7A2B27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 w:rsidRPr="007A2B27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7A2B27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7A2B27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7A2B27">
        <w:rPr>
          <w:rFonts w:ascii="Times New Roman" w:hAnsi="Times New Roman"/>
          <w:sz w:val="26"/>
          <w:szCs w:val="26"/>
        </w:rPr>
        <w:t>е</w:t>
      </w:r>
      <w:r w:rsidR="00501884" w:rsidRPr="007A2B27">
        <w:rPr>
          <w:rFonts w:ascii="Times New Roman" w:hAnsi="Times New Roman"/>
          <w:sz w:val="26"/>
          <w:szCs w:val="26"/>
        </w:rPr>
        <w:t xml:space="preserve"> </w:t>
      </w:r>
      <w:r w:rsidR="004C7C07" w:rsidRPr="007A2B27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7A2B27">
        <w:rPr>
          <w:rFonts w:ascii="Times New Roman" w:hAnsi="Times New Roman"/>
          <w:bCs/>
          <w:sz w:val="26"/>
          <w:szCs w:val="26"/>
        </w:rPr>
        <w:t xml:space="preserve"> </w:t>
      </w:r>
      <w:r w:rsidRPr="007A2B27">
        <w:rPr>
          <w:rFonts w:ascii="Times New Roman" w:hAnsi="Times New Roman"/>
          <w:bCs/>
          <w:sz w:val="26"/>
          <w:szCs w:val="26"/>
        </w:rPr>
        <w:t>п</w:t>
      </w:r>
      <w:r w:rsidR="00831D08" w:rsidRPr="007A2B27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7A2B27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7A2B27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A2B27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 w:rsidRPr="007A2B27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C922FD">
        <w:rPr>
          <w:rFonts w:ascii="Times New Roman" w:hAnsi="Times New Roman"/>
          <w:color w:val="000000"/>
          <w:sz w:val="26"/>
          <w:szCs w:val="26"/>
        </w:rPr>
        <w:t>09</w:t>
      </w:r>
      <w:r w:rsidR="0091087C" w:rsidRPr="007A2B27">
        <w:rPr>
          <w:rFonts w:ascii="Times New Roman" w:hAnsi="Times New Roman"/>
          <w:color w:val="000000"/>
          <w:sz w:val="26"/>
          <w:szCs w:val="26"/>
        </w:rPr>
        <w:t>.</w:t>
      </w:r>
      <w:r w:rsidR="00C922FD">
        <w:rPr>
          <w:rFonts w:ascii="Times New Roman" w:hAnsi="Times New Roman"/>
          <w:color w:val="000000"/>
          <w:sz w:val="26"/>
          <w:szCs w:val="26"/>
        </w:rPr>
        <w:t>11</w:t>
      </w:r>
      <w:r w:rsidR="000D3118" w:rsidRPr="007A2B27">
        <w:rPr>
          <w:rFonts w:ascii="Times New Roman" w:hAnsi="Times New Roman"/>
          <w:color w:val="000000"/>
          <w:sz w:val="26"/>
          <w:szCs w:val="26"/>
        </w:rPr>
        <w:t>.2021</w:t>
      </w:r>
      <w:r w:rsidR="000B3040" w:rsidRPr="007A2B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2B27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7A2B27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7A2B27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7A2B27">
        <w:rPr>
          <w:rFonts w:ascii="Times New Roman" w:hAnsi="Times New Roman"/>
          <w:color w:val="000000"/>
          <w:sz w:val="26"/>
          <w:szCs w:val="26"/>
        </w:rPr>
        <w:t xml:space="preserve"> почте </w:t>
      </w:r>
      <w:r w:rsidR="004005C7" w:rsidRPr="007A2B27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 w:rsidRPr="007A2B27">
        <w:rPr>
          <w:rFonts w:ascii="Times New Roman" w:hAnsi="Times New Roman"/>
          <w:color w:val="000000"/>
          <w:sz w:val="26"/>
          <w:szCs w:val="26"/>
        </w:rPr>
        <w:t>.</w:t>
      </w:r>
    </w:p>
    <w:p w:rsidR="00636ED9" w:rsidRPr="007A2B27" w:rsidRDefault="00D9083D" w:rsidP="00037897">
      <w:pPr>
        <w:pStyle w:val="2"/>
        <w:spacing w:line="276" w:lineRule="auto"/>
        <w:ind w:firstLine="709"/>
        <w:rPr>
          <w:sz w:val="26"/>
          <w:szCs w:val="26"/>
        </w:rPr>
      </w:pPr>
      <w:r w:rsidRPr="007A2B27">
        <w:rPr>
          <w:sz w:val="26"/>
          <w:szCs w:val="26"/>
        </w:rPr>
        <w:t xml:space="preserve">Невыполнение в установленный срок </w:t>
      </w:r>
      <w:r w:rsidR="000324B2" w:rsidRPr="007A2B27">
        <w:rPr>
          <w:sz w:val="26"/>
          <w:szCs w:val="26"/>
          <w:lang w:val="ru-RU"/>
        </w:rPr>
        <w:t>настоящего предписания</w:t>
      </w:r>
      <w:r w:rsidRPr="007A2B27">
        <w:rPr>
          <w:sz w:val="26"/>
          <w:szCs w:val="26"/>
        </w:rPr>
        <w:t xml:space="preserve"> влечет за собой отв</w:t>
      </w:r>
      <w:r w:rsidR="008E7AC3" w:rsidRPr="007A2B27">
        <w:rPr>
          <w:sz w:val="26"/>
          <w:szCs w:val="26"/>
        </w:rPr>
        <w:t>етственность, предусмотренную частью</w:t>
      </w:r>
      <w:r w:rsidRPr="007A2B27">
        <w:rPr>
          <w:sz w:val="26"/>
          <w:szCs w:val="26"/>
        </w:rPr>
        <w:t xml:space="preserve"> 7 ст</w:t>
      </w:r>
      <w:r w:rsidR="008E7AC3" w:rsidRPr="007A2B27">
        <w:rPr>
          <w:sz w:val="26"/>
          <w:szCs w:val="26"/>
        </w:rPr>
        <w:t>атьи</w:t>
      </w:r>
      <w:r w:rsidRPr="007A2B27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437C75" w:rsidRPr="007A2B27" w:rsidRDefault="00437C75" w:rsidP="00437C75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bookmarkStart w:id="0" w:name="_GoBack"/>
      <w:bookmarkEnd w:id="0"/>
    </w:p>
    <w:sectPr w:rsidR="00437C75" w:rsidRPr="007A2B27" w:rsidSect="007A2B27">
      <w:headerReference w:type="default" r:id="rId7"/>
      <w:footerReference w:type="even" r:id="rId8"/>
      <w:footerReference w:type="default" r:id="rId9"/>
      <w:pgSz w:w="11906" w:h="16838"/>
      <w:pgMar w:top="1134" w:right="851" w:bottom="709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B3308E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1759C"/>
    <w:rsid w:val="000324B2"/>
    <w:rsid w:val="00033E4D"/>
    <w:rsid w:val="00037897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76B1A"/>
    <w:rsid w:val="0008103B"/>
    <w:rsid w:val="00082DB5"/>
    <w:rsid w:val="00091ADB"/>
    <w:rsid w:val="0009278D"/>
    <w:rsid w:val="000930A6"/>
    <w:rsid w:val="00096645"/>
    <w:rsid w:val="00097933"/>
    <w:rsid w:val="000B2572"/>
    <w:rsid w:val="000B3040"/>
    <w:rsid w:val="000D3118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37C75"/>
    <w:rsid w:val="00442D35"/>
    <w:rsid w:val="00444524"/>
    <w:rsid w:val="00445CE5"/>
    <w:rsid w:val="0044609F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1692D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71E1D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70F3"/>
    <w:rsid w:val="006F5145"/>
    <w:rsid w:val="007242F0"/>
    <w:rsid w:val="00733F20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4464"/>
    <w:rsid w:val="00795CC8"/>
    <w:rsid w:val="00796682"/>
    <w:rsid w:val="007A2B27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D6DC8"/>
    <w:rsid w:val="009E45DE"/>
    <w:rsid w:val="009E671D"/>
    <w:rsid w:val="00A04345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08E"/>
    <w:rsid w:val="00B33F09"/>
    <w:rsid w:val="00B358F6"/>
    <w:rsid w:val="00B4441A"/>
    <w:rsid w:val="00B47133"/>
    <w:rsid w:val="00B51239"/>
    <w:rsid w:val="00B6342F"/>
    <w:rsid w:val="00B671A6"/>
    <w:rsid w:val="00B707DA"/>
    <w:rsid w:val="00B708AA"/>
    <w:rsid w:val="00B75C19"/>
    <w:rsid w:val="00B86904"/>
    <w:rsid w:val="00B91DB7"/>
    <w:rsid w:val="00B944E6"/>
    <w:rsid w:val="00B95261"/>
    <w:rsid w:val="00BA0C61"/>
    <w:rsid w:val="00BA0F0E"/>
    <w:rsid w:val="00BA40C0"/>
    <w:rsid w:val="00BB3053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22FD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4A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5:docId w15:val="{326B8413-62EB-42A4-A5AE-EB7F3FCF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3285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Просина Мария Сергеевна</cp:lastModifiedBy>
  <cp:revision>28</cp:revision>
  <cp:lastPrinted>2021-02-02T08:49:00Z</cp:lastPrinted>
  <dcterms:created xsi:type="dcterms:W3CDTF">2019-09-24T16:44:00Z</dcterms:created>
  <dcterms:modified xsi:type="dcterms:W3CDTF">2021-10-27T14:51:00Z</dcterms:modified>
</cp:coreProperties>
</file>