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D8F" w:rsidRPr="004C0D8F" w:rsidRDefault="004C0D8F" w:rsidP="004C0D8F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4C0D8F" w:rsidRPr="004C0D8F" w:rsidRDefault="004C0D8F" w:rsidP="00033DB5">
      <w:pPr>
        <w:widowControl w:val="0"/>
        <w:spacing w:after="0" w:line="280" w:lineRule="exact"/>
        <w:ind w:left="4536" w:firstLine="567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4C0D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Заказчик: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Администрация городского округа Павловский посад Московской области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>142500, Московская обл.,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>г.о. Павловский Посад,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>Павловский Посад г,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>пл. Революции, 4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rgumz_pavpos@mail.ru 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>Уполномоченное учреждение: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казенное учреждение городского округа Павловский посад Московской области «Центр муниципальных закупок»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>142500, Московская обл,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>Павлово-Посадский р-н,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>Павловский Посад г,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>пл. Революции, 4, 202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>umz_pavpos@mail.ru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 электронной площадки: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ЭТП НЭП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Тестовская ул., д. 10, этаж 13, 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123317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auditors</w:t>
      </w:r>
      <w:r w:rsidRPr="00AB78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@</w:t>
      </w:r>
      <w:r w:rsidRPr="00AB78A7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etpz</w:t>
      </w:r>
      <w:r w:rsidRPr="00AB78A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Pr="00AB78A7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B78A7" w:rsidRPr="00AB78A7" w:rsidRDefault="00AB78A7" w:rsidP="00AB78A7">
      <w:pPr>
        <w:widowControl w:val="0"/>
        <w:autoSpaceDN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firstLine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>ИП Землякова Юлия Александровна</w:t>
      </w:r>
    </w:p>
    <w:p w:rsidR="00AB78A7" w:rsidRPr="00AB78A7" w:rsidRDefault="00AB78A7" w:rsidP="00AB78A7">
      <w:pPr>
        <w:widowControl w:val="0"/>
        <w:autoSpaceDN w:val="0"/>
        <w:spacing w:after="0" w:line="280" w:lineRule="exact"/>
        <w:ind w:firstLine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>ip.zemlyakova@mail.ru</w:t>
      </w:r>
    </w:p>
    <w:p w:rsidR="00B13604" w:rsidRPr="00B13604" w:rsidRDefault="00B13604" w:rsidP="00B13604">
      <w:pPr>
        <w:widowControl w:val="0"/>
        <w:autoSpaceDN w:val="0"/>
        <w:spacing w:after="0" w:line="240" w:lineRule="auto"/>
        <w:ind w:left="33" w:firstLine="4503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700EA" w:rsidRDefault="00F700EA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13604" w:rsidRDefault="00B1360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2F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AB78A7" w:rsidRPr="00AB78A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№ 50/06/41215эп/21 </w:t>
      </w:r>
      <w:r w:rsidR="00033DB5" w:rsidRPr="00033DB5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D35DFC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AB78A7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20</w:t>
      </w:r>
      <w:r w:rsidR="00822F12">
        <w:rPr>
          <w:rFonts w:ascii="Times New Roman CYR" w:hAnsi="Times New Roman CYR" w:cs="Times New Roman CYR"/>
          <w:sz w:val="26"/>
          <w:szCs w:val="26"/>
        </w:rPr>
        <w:t>.</w:t>
      </w:r>
      <w:r w:rsidR="00194290">
        <w:rPr>
          <w:rFonts w:ascii="Times New Roman CYR" w:hAnsi="Times New Roman CYR" w:cs="Times New Roman CYR"/>
          <w:sz w:val="26"/>
          <w:szCs w:val="26"/>
        </w:rPr>
        <w:t>10</w:t>
      </w:r>
      <w:r w:rsidR="00332172">
        <w:rPr>
          <w:rFonts w:ascii="Times New Roman CYR" w:hAnsi="Times New Roman CYR" w:cs="Times New Roman CYR"/>
          <w:sz w:val="26"/>
          <w:szCs w:val="26"/>
        </w:rPr>
        <w:t>.2021</w:t>
      </w:r>
      <w:r w:rsidR="000D10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94290" w:rsidRPr="00AB78A7" w:rsidRDefault="005336ED" w:rsidP="00563FD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AB78A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AB78A7" w:rsidRDefault="00170FA4" w:rsidP="00AB78A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AB78A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lastRenderedPageBreak/>
        <w:t>на основании ре</w:t>
      </w:r>
      <w:r w:rsidR="00822F12" w:rsidRPr="00AB78A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шения от </w:t>
      </w:r>
      <w:r w:rsidR="00AB78A7" w:rsidRPr="00AB78A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20</w:t>
      </w:r>
      <w:r w:rsidR="00822F12" w:rsidRPr="00AB78A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.</w:t>
      </w:r>
      <w:r w:rsidR="00194290" w:rsidRPr="00AB78A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10</w:t>
      </w:r>
      <w:r w:rsidR="00332172" w:rsidRPr="00AB78A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.2021</w:t>
      </w:r>
      <w:r w:rsidR="00822F12" w:rsidRPr="00AB78A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B78A7" w:rsidRPr="00AB78A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№ 50/06/41215эп/21</w:t>
      </w:r>
      <w:r w:rsidRPr="00AB78A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жалобы </w:t>
      </w:r>
      <w:r w:rsidR="00AB78A7" w:rsidRPr="00AB78A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ИП Земляковой Юлии Александровны (далее – Заявитель) на действия (бездействие) Администрации городского округа Павловский посад Московской области (далее – Заказчик), Муниципального казенного учреждения городского округа Павловский посад Московской области «Центр муниципальных закупок» (далее – Уполномоченное учреждение) при определении поставщика (подрядчика, исполнителя) путем проведения ЭТП НЭП (далее – Оператор электронной площадки) электронного аукциона на закупку и поставку сенсорной комнаты на объект: «Школа 1100 мест по адресу: Московская область, г. Павловский Посад, ул. 1 Мая» (извещение № 0848300048721000235 </w:t>
      </w:r>
      <w:r w:rsidR="00750DDE" w:rsidRPr="00AB78A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C77BB0" w:rsidRPr="00AB78A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8C6F8F" w:rsidRPr="00AB78A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336ED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="005336ED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4C0D8F" w:rsidRPr="00AB78A7" w:rsidRDefault="004C0D8F" w:rsidP="00AB78A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5336ED" w:rsidRDefault="005336ED" w:rsidP="00AB78A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AB78A7" w:rsidRPr="00AB78A7" w:rsidRDefault="00AB78A7" w:rsidP="00AB78A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AB78A7" w:rsidRDefault="005336ED" w:rsidP="00AB78A7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33DB5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</w:t>
      </w:r>
      <w:r w:rsidR="00C077CB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аяв</w:t>
      </w:r>
      <w:r w:rsidR="00F700EA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C077CB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00EA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участников</w:t>
      </w:r>
      <w:r w:rsidR="00C077CB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F0E9B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AB78A7" w:rsidRDefault="005336ED" w:rsidP="00AB78A7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AB78A7" w:rsidRDefault="005336ED" w:rsidP="00AB78A7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AB78A7" w:rsidRDefault="005336ED" w:rsidP="00AB78A7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AB78A7" w:rsidRPr="00563FD2" w:rsidRDefault="005336ED" w:rsidP="00AB78A7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уведомить участников закупки, подавших заявки на участие в Аукционе, </w:t>
      </w:r>
      <w:r w:rsidR="00243AE0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</w:t>
      </w:r>
      <w:r w:rsidR="00243AE0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AB78A7" w:rsidRDefault="005336ED" w:rsidP="00AB78A7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AB78A7" w:rsidRDefault="005336ED" w:rsidP="00AB78A7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соответствии с требованиями законодательства Российской Федерации о контрактной системе в сфере закупок </w:t>
      </w:r>
      <w:r w:rsidR="00243AE0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с учетом решения</w:t>
      </w:r>
      <w:r w:rsidR="00445C8E" w:rsidRPr="00AB78A7">
        <w:rPr>
          <w:rFonts w:ascii="Times New Roman" w:hAnsi="Times New Roman" w:cs="Times New Roman"/>
          <w:sz w:val="26"/>
          <w:szCs w:val="26"/>
        </w:rPr>
        <w:t xml:space="preserve"> </w:t>
      </w:r>
      <w:r w:rsidR="00CA4739" w:rsidRPr="00AB78A7">
        <w:rPr>
          <w:rFonts w:ascii="Times New Roman" w:hAnsi="Times New Roman" w:cs="Times New Roman"/>
          <w:sz w:val="26"/>
          <w:szCs w:val="26"/>
        </w:rPr>
        <w:t xml:space="preserve">от </w:t>
      </w:r>
      <w:r w:rsidR="00AB78A7" w:rsidRPr="00AB78A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20.10.2021 № 50/06/41215эп/21</w:t>
      </w:r>
      <w:r w:rsidR="00464EAB" w:rsidRPr="00AB78A7">
        <w:rPr>
          <w:rFonts w:ascii="Times New Roman" w:hAnsi="Times New Roman" w:cs="Times New Roman"/>
          <w:sz w:val="26"/>
          <w:szCs w:val="26"/>
        </w:rPr>
        <w:t>.</w:t>
      </w:r>
    </w:p>
    <w:p w:rsidR="005336ED" w:rsidRPr="00AB78A7" w:rsidRDefault="005336ED" w:rsidP="00AB78A7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AB78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AB78A7" w:rsidRDefault="005336ED" w:rsidP="00AB78A7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725F6E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33DB5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с у</w:t>
      </w:r>
      <w:r w:rsidR="00725F6E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четом решения </w:t>
      </w:r>
      <w:r w:rsidR="00CA4739" w:rsidRPr="00AB78A7">
        <w:rPr>
          <w:rFonts w:ascii="Times New Roman" w:hAnsi="Times New Roman" w:cs="Times New Roman"/>
          <w:sz w:val="26"/>
          <w:szCs w:val="26"/>
        </w:rPr>
        <w:t xml:space="preserve">от </w:t>
      </w:r>
      <w:r w:rsidR="00AB78A7" w:rsidRPr="00AB78A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20.10.2021 № 50/06/41215эп/21</w:t>
      </w:r>
      <w:r w:rsidR="00464EAB" w:rsidRPr="00AB78A7">
        <w:rPr>
          <w:rFonts w:ascii="Times New Roman" w:hAnsi="Times New Roman" w:cs="Times New Roman"/>
          <w:sz w:val="26"/>
          <w:szCs w:val="26"/>
        </w:rPr>
        <w:t>.</w:t>
      </w:r>
    </w:p>
    <w:p w:rsidR="005336ED" w:rsidRPr="00AB78A7" w:rsidRDefault="005336ED" w:rsidP="00AB78A7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AB78A7">
        <w:rPr>
          <w:rFonts w:ascii="Times New Roman" w:hAnsi="Times New Roman" w:cs="Times New Roman"/>
          <w:sz w:val="26"/>
          <w:szCs w:val="26"/>
        </w:rPr>
        <w:t xml:space="preserve"> </w:t>
      </w: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194290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AB78A7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  <w:r w:rsidR="00417484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94290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CA69E8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332172"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AB78A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to50@fas.gov.ru.</w:t>
      </w:r>
    </w:p>
    <w:p w:rsidR="00724465" w:rsidRPr="00563FD2" w:rsidRDefault="005336ED" w:rsidP="00563FD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B78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724465" w:rsidRPr="00563FD2" w:rsidSect="00DA7C25">
      <w:headerReference w:type="default" r:id="rId7"/>
      <w:pgSz w:w="11907" w:h="16839" w:code="9"/>
      <w:pgMar w:top="851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C92" w:rsidRDefault="003B0C92">
      <w:pPr>
        <w:spacing w:after="0" w:line="240" w:lineRule="auto"/>
      </w:pPr>
      <w:r>
        <w:separator/>
      </w:r>
    </w:p>
  </w:endnote>
  <w:endnote w:type="continuationSeparator" w:id="0">
    <w:p w:rsidR="003B0C92" w:rsidRDefault="003B0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C92" w:rsidRDefault="003B0C92">
      <w:pPr>
        <w:spacing w:after="0" w:line="240" w:lineRule="auto"/>
      </w:pPr>
      <w:r>
        <w:separator/>
      </w:r>
    </w:p>
  </w:footnote>
  <w:footnote w:type="continuationSeparator" w:id="0">
    <w:p w:rsidR="003B0C92" w:rsidRDefault="003B0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321360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563FD2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13E10"/>
    <w:rsid w:val="000175E1"/>
    <w:rsid w:val="000244D4"/>
    <w:rsid w:val="00033DB5"/>
    <w:rsid w:val="00043076"/>
    <w:rsid w:val="000631DE"/>
    <w:rsid w:val="000D10CB"/>
    <w:rsid w:val="000D4499"/>
    <w:rsid w:val="0010483F"/>
    <w:rsid w:val="00137C19"/>
    <w:rsid w:val="00144754"/>
    <w:rsid w:val="00153455"/>
    <w:rsid w:val="0016434C"/>
    <w:rsid w:val="0016748B"/>
    <w:rsid w:val="00170117"/>
    <w:rsid w:val="00170FA4"/>
    <w:rsid w:val="0019404D"/>
    <w:rsid w:val="00194290"/>
    <w:rsid w:val="001C2778"/>
    <w:rsid w:val="001E3C6E"/>
    <w:rsid w:val="001F0E9B"/>
    <w:rsid w:val="002302A0"/>
    <w:rsid w:val="00243AE0"/>
    <w:rsid w:val="00260F0B"/>
    <w:rsid w:val="002B418D"/>
    <w:rsid w:val="002B5AB4"/>
    <w:rsid w:val="002F3525"/>
    <w:rsid w:val="002F6CE0"/>
    <w:rsid w:val="00303443"/>
    <w:rsid w:val="00304B6E"/>
    <w:rsid w:val="00321360"/>
    <w:rsid w:val="00323070"/>
    <w:rsid w:val="00332172"/>
    <w:rsid w:val="00382E76"/>
    <w:rsid w:val="00386B82"/>
    <w:rsid w:val="003B0C92"/>
    <w:rsid w:val="003B6BC9"/>
    <w:rsid w:val="003B7518"/>
    <w:rsid w:val="003D3A8F"/>
    <w:rsid w:val="003D43FF"/>
    <w:rsid w:val="0040557A"/>
    <w:rsid w:val="00417484"/>
    <w:rsid w:val="004219E5"/>
    <w:rsid w:val="004249D5"/>
    <w:rsid w:val="00445C8E"/>
    <w:rsid w:val="00464EAB"/>
    <w:rsid w:val="004A22F2"/>
    <w:rsid w:val="004A7030"/>
    <w:rsid w:val="004C0D8F"/>
    <w:rsid w:val="004E64D2"/>
    <w:rsid w:val="00507EF1"/>
    <w:rsid w:val="00511D1D"/>
    <w:rsid w:val="00521F47"/>
    <w:rsid w:val="005228D5"/>
    <w:rsid w:val="00530EE2"/>
    <w:rsid w:val="005336ED"/>
    <w:rsid w:val="00547D92"/>
    <w:rsid w:val="00553326"/>
    <w:rsid w:val="0055693B"/>
    <w:rsid w:val="00563FD2"/>
    <w:rsid w:val="005E3DE8"/>
    <w:rsid w:val="00631D1F"/>
    <w:rsid w:val="006A0A60"/>
    <w:rsid w:val="006C2E74"/>
    <w:rsid w:val="006D2962"/>
    <w:rsid w:val="006E7D33"/>
    <w:rsid w:val="006F1D61"/>
    <w:rsid w:val="00713C19"/>
    <w:rsid w:val="007220FA"/>
    <w:rsid w:val="00724465"/>
    <w:rsid w:val="00725F6E"/>
    <w:rsid w:val="00750DDE"/>
    <w:rsid w:val="0078153C"/>
    <w:rsid w:val="007A60E6"/>
    <w:rsid w:val="007B5032"/>
    <w:rsid w:val="007C0CFA"/>
    <w:rsid w:val="007D22F8"/>
    <w:rsid w:val="007E1A85"/>
    <w:rsid w:val="008175F4"/>
    <w:rsid w:val="00822F12"/>
    <w:rsid w:val="00823057"/>
    <w:rsid w:val="00865CE0"/>
    <w:rsid w:val="0086627D"/>
    <w:rsid w:val="00882FF0"/>
    <w:rsid w:val="00886270"/>
    <w:rsid w:val="008B4899"/>
    <w:rsid w:val="008B7D8C"/>
    <w:rsid w:val="008C6F8F"/>
    <w:rsid w:val="008D3D1E"/>
    <w:rsid w:val="008F640B"/>
    <w:rsid w:val="00914273"/>
    <w:rsid w:val="009222C4"/>
    <w:rsid w:val="0092413A"/>
    <w:rsid w:val="009316D6"/>
    <w:rsid w:val="00934110"/>
    <w:rsid w:val="00943305"/>
    <w:rsid w:val="00963A1D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B78A7"/>
    <w:rsid w:val="00AC170D"/>
    <w:rsid w:val="00B13604"/>
    <w:rsid w:val="00B515A8"/>
    <w:rsid w:val="00B878A0"/>
    <w:rsid w:val="00B933EC"/>
    <w:rsid w:val="00BE240C"/>
    <w:rsid w:val="00BE2A84"/>
    <w:rsid w:val="00BE58D7"/>
    <w:rsid w:val="00C00CFD"/>
    <w:rsid w:val="00C0513A"/>
    <w:rsid w:val="00C077CB"/>
    <w:rsid w:val="00C2003D"/>
    <w:rsid w:val="00C27CFF"/>
    <w:rsid w:val="00C51DC2"/>
    <w:rsid w:val="00C77BB0"/>
    <w:rsid w:val="00CA4739"/>
    <w:rsid w:val="00CA69E8"/>
    <w:rsid w:val="00CC602C"/>
    <w:rsid w:val="00CD7282"/>
    <w:rsid w:val="00D24B59"/>
    <w:rsid w:val="00D2721C"/>
    <w:rsid w:val="00D35DFC"/>
    <w:rsid w:val="00D362AB"/>
    <w:rsid w:val="00D624F9"/>
    <w:rsid w:val="00D81EFB"/>
    <w:rsid w:val="00D84FB8"/>
    <w:rsid w:val="00DA7C25"/>
    <w:rsid w:val="00DB057C"/>
    <w:rsid w:val="00DC3876"/>
    <w:rsid w:val="00DE5F69"/>
    <w:rsid w:val="00E23F88"/>
    <w:rsid w:val="00E737A1"/>
    <w:rsid w:val="00E75B0A"/>
    <w:rsid w:val="00EA2EBE"/>
    <w:rsid w:val="00EB0223"/>
    <w:rsid w:val="00EF0264"/>
    <w:rsid w:val="00F01AAC"/>
    <w:rsid w:val="00F168E1"/>
    <w:rsid w:val="00F35A01"/>
    <w:rsid w:val="00F536E7"/>
    <w:rsid w:val="00F700EA"/>
    <w:rsid w:val="00FA41D9"/>
    <w:rsid w:val="00FB728E"/>
    <w:rsid w:val="00FC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BD719A-D38C-45F6-86DA-6F738C96B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Голубченкова Юлия Александровна</cp:lastModifiedBy>
  <cp:revision>34</cp:revision>
  <cp:lastPrinted>2021-10-21T10:31:00Z</cp:lastPrinted>
  <dcterms:created xsi:type="dcterms:W3CDTF">2019-12-30T19:35:00Z</dcterms:created>
  <dcterms:modified xsi:type="dcterms:W3CDTF">2021-10-25T17:48:00Z</dcterms:modified>
</cp:coreProperties>
</file>