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9E" w:rsidRPr="002B6864"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sidRPr="002B6864">
        <w:rPr>
          <w:rFonts w:ascii="Times New Roman" w:hAnsi="Times New Roman" w:cs="Times New Roman"/>
          <w:iCs/>
          <w:color w:val="000000" w:themeColor="text1"/>
          <w:sz w:val="25"/>
          <w:szCs w:val="25"/>
        </w:rPr>
        <w:t>Заказчик:</w:t>
      </w:r>
    </w:p>
    <w:p w:rsidR="00835D9E"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sidRPr="00A33420">
        <w:rPr>
          <w:rFonts w:ascii="Times New Roman" w:hAnsi="Times New Roman" w:cs="Times New Roman"/>
          <w:iCs/>
          <w:color w:val="000000" w:themeColor="text1"/>
          <w:sz w:val="25"/>
          <w:szCs w:val="25"/>
        </w:rPr>
        <w:t>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835D9E"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Pr>
          <w:rFonts w:ascii="Times New Roman" w:hAnsi="Times New Roman" w:cs="Times New Roman"/>
          <w:iCs/>
          <w:color w:val="000000" w:themeColor="text1"/>
          <w:sz w:val="25"/>
          <w:szCs w:val="25"/>
        </w:rPr>
        <w:t xml:space="preserve">188743 Ленинградская обл., </w:t>
      </w:r>
    </w:p>
    <w:p w:rsidR="00835D9E"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Pr>
          <w:rFonts w:ascii="Times New Roman" w:hAnsi="Times New Roman" w:cs="Times New Roman"/>
          <w:iCs/>
          <w:color w:val="000000" w:themeColor="text1"/>
          <w:sz w:val="25"/>
          <w:szCs w:val="25"/>
        </w:rPr>
        <w:t xml:space="preserve">Приозерский р-н, пос. Ромашки, </w:t>
      </w:r>
    </w:p>
    <w:p w:rsidR="00835D9E"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Pr>
          <w:rFonts w:ascii="Times New Roman" w:hAnsi="Times New Roman" w:cs="Times New Roman"/>
          <w:iCs/>
          <w:color w:val="000000" w:themeColor="text1"/>
          <w:sz w:val="25"/>
          <w:szCs w:val="25"/>
        </w:rPr>
        <w:t>ул.</w:t>
      </w:r>
      <w:r w:rsidRPr="00A33420">
        <w:rPr>
          <w:rFonts w:ascii="Times New Roman" w:hAnsi="Times New Roman" w:cs="Times New Roman"/>
          <w:iCs/>
          <w:color w:val="000000" w:themeColor="text1"/>
          <w:sz w:val="25"/>
          <w:szCs w:val="25"/>
        </w:rPr>
        <w:t xml:space="preserve"> Новостроек, </w:t>
      </w:r>
      <w:r>
        <w:rPr>
          <w:rFonts w:ascii="Times New Roman" w:hAnsi="Times New Roman" w:cs="Times New Roman"/>
          <w:iCs/>
          <w:color w:val="000000" w:themeColor="text1"/>
          <w:sz w:val="25"/>
          <w:szCs w:val="25"/>
        </w:rPr>
        <w:t xml:space="preserve">д. </w:t>
      </w:r>
      <w:r w:rsidRPr="00A33420">
        <w:rPr>
          <w:rFonts w:ascii="Times New Roman" w:hAnsi="Times New Roman" w:cs="Times New Roman"/>
          <w:iCs/>
          <w:color w:val="000000" w:themeColor="text1"/>
          <w:sz w:val="25"/>
          <w:szCs w:val="25"/>
        </w:rPr>
        <w:t>16</w:t>
      </w:r>
    </w:p>
    <w:p w:rsidR="00835D9E"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Pr>
          <w:rFonts w:ascii="Times New Roman" w:hAnsi="Times New Roman" w:cs="Times New Roman"/>
          <w:iCs/>
          <w:color w:val="000000" w:themeColor="text1"/>
          <w:sz w:val="25"/>
          <w:szCs w:val="25"/>
        </w:rPr>
        <w:t>Телефон: (81379) 99</w:t>
      </w:r>
      <w:r w:rsidRPr="00A33420">
        <w:rPr>
          <w:rFonts w:ascii="Times New Roman" w:hAnsi="Times New Roman" w:cs="Times New Roman"/>
          <w:iCs/>
          <w:color w:val="000000" w:themeColor="text1"/>
          <w:sz w:val="25"/>
          <w:szCs w:val="25"/>
        </w:rPr>
        <w:t>663</w:t>
      </w:r>
    </w:p>
    <w:p w:rsidR="00835D9E"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r w:rsidRPr="00A33420">
        <w:rPr>
          <w:rFonts w:ascii="Times New Roman" w:hAnsi="Times New Roman" w:cs="Times New Roman"/>
          <w:iCs/>
          <w:color w:val="000000" w:themeColor="text1"/>
          <w:sz w:val="25"/>
          <w:szCs w:val="25"/>
        </w:rPr>
        <w:t>romashki-sp@mail.ru</w:t>
      </w:r>
    </w:p>
    <w:p w:rsidR="00835D9E" w:rsidRPr="008323F7" w:rsidRDefault="00835D9E" w:rsidP="00835D9E">
      <w:pPr>
        <w:tabs>
          <w:tab w:val="left" w:pos="5245"/>
          <w:tab w:val="right" w:pos="10347"/>
        </w:tabs>
        <w:suppressAutoHyphens/>
        <w:spacing w:after="0" w:line="240" w:lineRule="auto"/>
        <w:ind w:left="5387" w:right="-142"/>
        <w:rPr>
          <w:rFonts w:ascii="Times New Roman" w:hAnsi="Times New Roman" w:cs="Times New Roman"/>
          <w:iCs/>
          <w:color w:val="000000" w:themeColor="text1"/>
          <w:sz w:val="25"/>
          <w:szCs w:val="25"/>
        </w:rPr>
      </w:pPr>
    </w:p>
    <w:p w:rsidR="00835D9E" w:rsidRPr="002B6864" w:rsidRDefault="00835D9E" w:rsidP="00835D9E">
      <w:pPr>
        <w:tabs>
          <w:tab w:val="left" w:pos="5245"/>
          <w:tab w:val="right" w:pos="10347"/>
        </w:tabs>
        <w:suppressAutoHyphens/>
        <w:spacing w:after="0" w:line="240" w:lineRule="auto"/>
        <w:ind w:right="-142"/>
        <w:rPr>
          <w:rFonts w:ascii="Times New Roman" w:hAnsi="Times New Roman" w:cs="Times New Roman"/>
          <w:iCs/>
          <w:color w:val="000000" w:themeColor="text1"/>
          <w:sz w:val="25"/>
          <w:szCs w:val="25"/>
        </w:rPr>
      </w:pPr>
      <w:r>
        <w:rPr>
          <w:rFonts w:ascii="Times New Roman" w:hAnsi="Times New Roman" w:cs="Times New Roman"/>
          <w:iCs/>
          <w:color w:val="000000" w:themeColor="text1"/>
          <w:sz w:val="25"/>
          <w:szCs w:val="25"/>
        </w:rPr>
        <w:tab/>
        <w:t xml:space="preserve">  </w:t>
      </w:r>
      <w:r w:rsidRPr="002B6864">
        <w:rPr>
          <w:rFonts w:ascii="Times New Roman" w:hAnsi="Times New Roman" w:cs="Times New Roman"/>
          <w:iCs/>
          <w:color w:val="000000" w:themeColor="text1"/>
          <w:sz w:val="25"/>
          <w:szCs w:val="25"/>
        </w:rPr>
        <w:t>Заявитель:</w:t>
      </w:r>
    </w:p>
    <w:p w:rsidR="00835D9E" w:rsidRDefault="00835D9E" w:rsidP="00835D9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ООО «Стройтраст»</w:t>
      </w:r>
    </w:p>
    <w:p w:rsidR="00835D9E" w:rsidRDefault="00835D9E" w:rsidP="00835D9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5"/>
          <w:szCs w:val="25"/>
        </w:rPr>
      </w:pPr>
      <w:r w:rsidRPr="00A800F8">
        <w:rPr>
          <w:rFonts w:ascii="Times New Roman" w:eastAsia="Times New Roman" w:hAnsi="Times New Roman" w:cs="Times New Roman"/>
          <w:color w:val="000000" w:themeColor="text1"/>
          <w:sz w:val="25"/>
          <w:szCs w:val="25"/>
        </w:rPr>
        <w:t>121099, г. Москва, 1-й</w:t>
      </w:r>
      <w:r>
        <w:rPr>
          <w:rFonts w:ascii="Times New Roman" w:eastAsia="Times New Roman" w:hAnsi="Times New Roman" w:cs="Times New Roman"/>
          <w:color w:val="000000" w:themeColor="text1"/>
          <w:sz w:val="25"/>
          <w:szCs w:val="25"/>
        </w:rPr>
        <w:t>,</w:t>
      </w:r>
    </w:p>
    <w:p w:rsidR="00835D9E" w:rsidRDefault="00835D9E" w:rsidP="00835D9E">
      <w:pPr>
        <w:tabs>
          <w:tab w:val="left" w:pos="4820"/>
          <w:tab w:val="left" w:pos="5245"/>
        </w:tabs>
        <w:suppressAutoHyphens/>
        <w:spacing w:after="0" w:line="240" w:lineRule="auto"/>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ab/>
        <w:t xml:space="preserve">         пер. Смоленский</w:t>
      </w:r>
      <w:r w:rsidRPr="00A800F8">
        <w:rPr>
          <w:rFonts w:ascii="Times New Roman" w:eastAsia="Times New Roman" w:hAnsi="Times New Roman" w:cs="Times New Roman"/>
          <w:color w:val="000000" w:themeColor="text1"/>
          <w:sz w:val="25"/>
          <w:szCs w:val="25"/>
        </w:rPr>
        <w:t>, д. 5 стр. 1</w:t>
      </w:r>
    </w:p>
    <w:p w:rsidR="00835D9E" w:rsidRDefault="00835D9E" w:rsidP="00835D9E">
      <w:pPr>
        <w:tabs>
          <w:tab w:val="left" w:pos="4820"/>
          <w:tab w:val="left" w:pos="5245"/>
        </w:tabs>
        <w:suppressAutoHyphens/>
        <w:spacing w:after="0" w:line="240" w:lineRule="auto"/>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ab/>
        <w:t xml:space="preserve">         Телефон: (</w:t>
      </w:r>
      <w:r w:rsidRPr="00A800F8">
        <w:rPr>
          <w:rFonts w:ascii="Times New Roman" w:eastAsia="Times New Roman" w:hAnsi="Times New Roman" w:cs="Times New Roman"/>
          <w:color w:val="000000" w:themeColor="text1"/>
          <w:sz w:val="25"/>
          <w:szCs w:val="25"/>
        </w:rPr>
        <w:t>903</w:t>
      </w:r>
      <w:r>
        <w:rPr>
          <w:rFonts w:ascii="Times New Roman" w:eastAsia="Times New Roman" w:hAnsi="Times New Roman" w:cs="Times New Roman"/>
          <w:color w:val="000000" w:themeColor="text1"/>
          <w:sz w:val="25"/>
          <w:szCs w:val="25"/>
        </w:rPr>
        <w:t xml:space="preserve">) </w:t>
      </w:r>
      <w:r w:rsidRPr="00A800F8">
        <w:rPr>
          <w:rFonts w:ascii="Times New Roman" w:eastAsia="Times New Roman" w:hAnsi="Times New Roman" w:cs="Times New Roman"/>
          <w:color w:val="000000" w:themeColor="text1"/>
          <w:sz w:val="25"/>
          <w:szCs w:val="25"/>
        </w:rPr>
        <w:t>012</w:t>
      </w:r>
      <w:r>
        <w:rPr>
          <w:rFonts w:ascii="Times New Roman" w:eastAsia="Times New Roman" w:hAnsi="Times New Roman" w:cs="Times New Roman"/>
          <w:color w:val="000000" w:themeColor="text1"/>
          <w:sz w:val="25"/>
          <w:szCs w:val="25"/>
        </w:rPr>
        <w:t>-</w:t>
      </w:r>
      <w:r w:rsidRPr="00A800F8">
        <w:rPr>
          <w:rFonts w:ascii="Times New Roman" w:eastAsia="Times New Roman" w:hAnsi="Times New Roman" w:cs="Times New Roman"/>
          <w:color w:val="000000" w:themeColor="text1"/>
          <w:sz w:val="25"/>
          <w:szCs w:val="25"/>
        </w:rPr>
        <w:t>70</w:t>
      </w:r>
      <w:r>
        <w:rPr>
          <w:rFonts w:ascii="Times New Roman" w:eastAsia="Times New Roman" w:hAnsi="Times New Roman" w:cs="Times New Roman"/>
          <w:color w:val="000000" w:themeColor="text1"/>
          <w:sz w:val="25"/>
          <w:szCs w:val="25"/>
        </w:rPr>
        <w:t>-</w:t>
      </w:r>
      <w:r w:rsidRPr="00A800F8">
        <w:rPr>
          <w:rFonts w:ascii="Times New Roman" w:eastAsia="Times New Roman" w:hAnsi="Times New Roman" w:cs="Times New Roman"/>
          <w:color w:val="000000" w:themeColor="text1"/>
          <w:sz w:val="25"/>
          <w:szCs w:val="25"/>
        </w:rPr>
        <w:t>47</w:t>
      </w:r>
      <w:r w:rsidRPr="00CF319B">
        <w:rPr>
          <w:rFonts w:ascii="Times New Roman" w:eastAsia="Times New Roman" w:hAnsi="Times New Roman" w:cs="Times New Roman"/>
          <w:color w:val="000000" w:themeColor="text1"/>
          <w:sz w:val="25"/>
          <w:szCs w:val="25"/>
        </w:rPr>
        <w:t xml:space="preserve">        </w:t>
      </w:r>
    </w:p>
    <w:p w:rsidR="00835D9E" w:rsidRDefault="00835D9E" w:rsidP="00835D9E">
      <w:pPr>
        <w:tabs>
          <w:tab w:val="left" w:pos="4820"/>
          <w:tab w:val="left" w:pos="5245"/>
        </w:tabs>
        <w:suppressAutoHyphens/>
        <w:spacing w:after="0" w:line="240" w:lineRule="auto"/>
        <w:rPr>
          <w:rFonts w:ascii="Times New Roman" w:eastAsia="Times New Roman" w:hAnsi="Times New Roman" w:cs="Times New Roman"/>
          <w:color w:val="000000" w:themeColor="text1"/>
          <w:sz w:val="25"/>
          <w:szCs w:val="25"/>
        </w:rPr>
      </w:pPr>
      <w:r w:rsidRPr="00CF319B">
        <w:rPr>
          <w:rFonts w:ascii="Times New Roman" w:eastAsia="Times New Roman" w:hAnsi="Times New Roman" w:cs="Times New Roman"/>
          <w:color w:val="000000" w:themeColor="text1"/>
          <w:sz w:val="25"/>
          <w:szCs w:val="25"/>
        </w:rPr>
        <w:t xml:space="preserve">     </w:t>
      </w:r>
      <w:r>
        <w:rPr>
          <w:rFonts w:ascii="Times New Roman" w:eastAsia="Times New Roman" w:hAnsi="Times New Roman" w:cs="Times New Roman"/>
          <w:color w:val="000000" w:themeColor="text1"/>
          <w:sz w:val="25"/>
          <w:szCs w:val="25"/>
        </w:rPr>
        <w:tab/>
        <w:t xml:space="preserve">         </w:t>
      </w:r>
      <w:r w:rsidRPr="00A800F8">
        <w:rPr>
          <w:rFonts w:ascii="Times New Roman" w:eastAsia="Times New Roman" w:hAnsi="Times New Roman" w:cs="Times New Roman"/>
          <w:color w:val="000000" w:themeColor="text1"/>
          <w:sz w:val="25"/>
          <w:szCs w:val="25"/>
        </w:rPr>
        <w:t>stroytrast.msk@mail.ru</w:t>
      </w:r>
    </w:p>
    <w:p w:rsidR="00835D9E" w:rsidRPr="002B6864" w:rsidRDefault="00835D9E" w:rsidP="00835D9E">
      <w:pPr>
        <w:tabs>
          <w:tab w:val="left" w:pos="4820"/>
          <w:tab w:val="left" w:pos="5245"/>
        </w:tabs>
        <w:suppressAutoHyphens/>
        <w:spacing w:after="0" w:line="240" w:lineRule="auto"/>
        <w:rPr>
          <w:rFonts w:ascii="Times New Roman" w:eastAsia="Times New Roman" w:hAnsi="Times New Roman" w:cs="Times New Roman"/>
          <w:color w:val="000000" w:themeColor="text1"/>
          <w:sz w:val="25"/>
          <w:szCs w:val="25"/>
        </w:rPr>
      </w:pPr>
    </w:p>
    <w:p w:rsidR="00835D9E" w:rsidRPr="002B6864" w:rsidRDefault="00835D9E" w:rsidP="00835D9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5"/>
          <w:szCs w:val="25"/>
        </w:rPr>
      </w:pPr>
      <w:r w:rsidRPr="002B6864">
        <w:rPr>
          <w:rFonts w:ascii="Times New Roman" w:eastAsia="Times New Roman" w:hAnsi="Times New Roman" w:cs="Times New Roman"/>
          <w:color w:val="000000" w:themeColor="text1"/>
          <w:sz w:val="25"/>
          <w:szCs w:val="25"/>
        </w:rPr>
        <w:t>Оператор электронной площадки:</w:t>
      </w:r>
    </w:p>
    <w:p w:rsidR="00835D9E" w:rsidRPr="00A33420" w:rsidRDefault="00835D9E" w:rsidP="00835D9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5"/>
          <w:szCs w:val="25"/>
          <w:lang w:eastAsia="ar-SA"/>
        </w:rPr>
      </w:pPr>
      <w:r w:rsidRPr="00A33420">
        <w:rPr>
          <w:rFonts w:ascii="Times New Roman" w:eastAsia="Times New Roman" w:hAnsi="Times New Roman" w:cs="Times New Roman"/>
          <w:color w:val="000000" w:themeColor="text1"/>
          <w:sz w:val="25"/>
          <w:szCs w:val="25"/>
          <w:lang w:eastAsia="ar-SA"/>
        </w:rPr>
        <w:t>АО «Сбербанк-АСТ»</w:t>
      </w:r>
    </w:p>
    <w:p w:rsidR="00835D9E" w:rsidRPr="00A33420" w:rsidRDefault="00835D9E" w:rsidP="00835D9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5"/>
          <w:szCs w:val="25"/>
          <w:lang w:eastAsia="ar-SA"/>
        </w:rPr>
      </w:pPr>
      <w:r w:rsidRPr="00A33420">
        <w:rPr>
          <w:rFonts w:ascii="Times New Roman" w:eastAsia="Times New Roman" w:hAnsi="Times New Roman" w:cs="Times New Roman"/>
          <w:color w:val="000000" w:themeColor="text1"/>
          <w:sz w:val="25"/>
          <w:szCs w:val="25"/>
          <w:lang w:eastAsia="ar-SA"/>
        </w:rPr>
        <w:t xml:space="preserve">Телефон: (495) 7872998 </w:t>
      </w:r>
    </w:p>
    <w:p w:rsidR="00835D9E" w:rsidRDefault="00835D9E" w:rsidP="00835D9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5"/>
          <w:szCs w:val="25"/>
          <w:lang w:eastAsia="ar-SA"/>
        </w:rPr>
      </w:pPr>
      <w:r w:rsidRPr="00A33420">
        <w:rPr>
          <w:rFonts w:ascii="Times New Roman" w:eastAsia="Times New Roman" w:hAnsi="Times New Roman" w:cs="Times New Roman"/>
          <w:color w:val="000000" w:themeColor="text1"/>
          <w:sz w:val="25"/>
          <w:szCs w:val="25"/>
          <w:lang w:eastAsia="ar-SA"/>
        </w:rPr>
        <w:t>ko@sberbank-ast.ru</w:t>
      </w:r>
    </w:p>
    <w:p w:rsidR="00835D9E" w:rsidRPr="00A33420" w:rsidRDefault="00835D9E" w:rsidP="00835D9E">
      <w:pPr>
        <w:tabs>
          <w:tab w:val="left" w:pos="4820"/>
          <w:tab w:val="left" w:pos="5245"/>
        </w:tabs>
        <w:suppressAutoHyphens/>
        <w:spacing w:after="0" w:line="240" w:lineRule="auto"/>
        <w:ind w:left="5387"/>
        <w:rPr>
          <w:rFonts w:ascii="Times New Roman" w:hAnsi="Times New Roman" w:cs="Times New Roman"/>
          <w:iCs/>
          <w:sz w:val="25"/>
          <w:szCs w:val="25"/>
        </w:rPr>
      </w:pPr>
    </w:p>
    <w:p w:rsidR="00835D9E" w:rsidRPr="002B6864" w:rsidRDefault="00835D9E" w:rsidP="00835D9E">
      <w:pPr>
        <w:tabs>
          <w:tab w:val="left" w:pos="4820"/>
          <w:tab w:val="left" w:pos="5245"/>
        </w:tabs>
        <w:suppressAutoHyphens/>
        <w:spacing w:after="0" w:line="240" w:lineRule="auto"/>
        <w:ind w:left="5387"/>
        <w:rPr>
          <w:rFonts w:ascii="Times New Roman" w:eastAsia="Times New Roman" w:hAnsi="Times New Roman" w:cs="Times New Roman"/>
          <w:i/>
          <w:sz w:val="25"/>
          <w:szCs w:val="25"/>
          <w:lang w:eastAsia="ar-SA"/>
        </w:rPr>
      </w:pPr>
      <w:r w:rsidRPr="002B6864">
        <w:rPr>
          <w:rFonts w:ascii="Times New Roman" w:hAnsi="Times New Roman" w:cs="Times New Roman"/>
          <w:iCs/>
          <w:sz w:val="25"/>
          <w:szCs w:val="25"/>
        </w:rPr>
        <w:t>Извещение №</w:t>
      </w:r>
      <w:r w:rsidRPr="004B4E5B">
        <w:t xml:space="preserve"> </w:t>
      </w:r>
      <w:r w:rsidRPr="00A33420">
        <w:rPr>
          <w:rFonts w:ascii="Times New Roman" w:hAnsi="Times New Roman" w:cs="Times New Roman"/>
          <w:iCs/>
          <w:sz w:val="25"/>
          <w:szCs w:val="25"/>
        </w:rPr>
        <w:t>0145300019221000005</w:t>
      </w:r>
    </w:p>
    <w:p w:rsidR="005F537A" w:rsidRDefault="005F537A" w:rsidP="0071726C">
      <w:pPr>
        <w:widowControl w:val="0"/>
        <w:autoSpaceDE w:val="0"/>
        <w:autoSpaceDN w:val="0"/>
        <w:adjustRightInd w:val="0"/>
        <w:spacing w:after="0" w:line="240" w:lineRule="auto"/>
        <w:ind w:left="4254"/>
        <w:jc w:val="center"/>
        <w:rPr>
          <w:rFonts w:ascii="Times New Roman" w:hAnsi="Times New Roman" w:cs="Times New Roman"/>
          <w:bCs/>
          <w:sz w:val="26"/>
          <w:szCs w:val="26"/>
        </w:rPr>
      </w:pPr>
    </w:p>
    <w:p w:rsidR="00B6701B" w:rsidRDefault="00B6701B"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B6701B" w:rsidRDefault="00B6701B"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p>
    <w:p w:rsidR="00314032" w:rsidRPr="003E0619"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3E0619">
        <w:rPr>
          <w:rFonts w:ascii="Times New Roman" w:hAnsi="Times New Roman" w:cs="Times New Roman"/>
          <w:bCs/>
          <w:sz w:val="24"/>
          <w:szCs w:val="24"/>
        </w:rPr>
        <w:t>РЕШЕНИЕ</w:t>
      </w:r>
    </w:p>
    <w:p w:rsidR="00314032" w:rsidRPr="003E0619"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3E0619">
        <w:rPr>
          <w:rFonts w:ascii="Times New Roman" w:hAnsi="Times New Roman" w:cs="Times New Roman"/>
          <w:bCs/>
          <w:sz w:val="24"/>
          <w:szCs w:val="24"/>
        </w:rPr>
        <w:t>Комиссии Ленинградского УФАС России</w:t>
      </w:r>
    </w:p>
    <w:p w:rsidR="00617499" w:rsidRPr="003E0619"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3E0619">
        <w:rPr>
          <w:rFonts w:ascii="Times New Roman" w:hAnsi="Times New Roman" w:cs="Times New Roman"/>
          <w:bCs/>
          <w:sz w:val="24"/>
          <w:szCs w:val="24"/>
        </w:rPr>
        <w:t>по контролю в сфере закупок</w:t>
      </w:r>
      <w:r w:rsidR="003C0C81" w:rsidRPr="003E0619">
        <w:rPr>
          <w:rFonts w:ascii="Times New Roman" w:hAnsi="Times New Roman" w:cs="Times New Roman"/>
          <w:bCs/>
          <w:sz w:val="24"/>
          <w:szCs w:val="24"/>
        </w:rPr>
        <w:t xml:space="preserve"> </w:t>
      </w:r>
      <w:r w:rsidRPr="003E0619">
        <w:rPr>
          <w:rFonts w:ascii="Times New Roman" w:hAnsi="Times New Roman" w:cs="Times New Roman"/>
          <w:bCs/>
          <w:sz w:val="24"/>
          <w:szCs w:val="24"/>
        </w:rPr>
        <w:t xml:space="preserve">по делу </w:t>
      </w:r>
    </w:p>
    <w:p w:rsidR="00EF53A5" w:rsidRPr="003E0619"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3E0619">
        <w:rPr>
          <w:rFonts w:ascii="Times New Roman" w:hAnsi="Times New Roman" w:cs="Times New Roman"/>
          <w:bCs/>
          <w:sz w:val="24"/>
          <w:szCs w:val="24"/>
        </w:rPr>
        <w:t xml:space="preserve">№ </w:t>
      </w:r>
      <w:r w:rsidR="00835D9E" w:rsidRPr="00835D9E">
        <w:rPr>
          <w:rFonts w:ascii="Times New Roman" w:hAnsi="Times New Roman" w:cs="Times New Roman"/>
          <w:bCs/>
          <w:sz w:val="24"/>
          <w:szCs w:val="24"/>
        </w:rPr>
        <w:t>047/06/64-2264/2021</w:t>
      </w:r>
    </w:p>
    <w:p w:rsidR="00251455" w:rsidRPr="003E0619" w:rsidRDefault="00251455" w:rsidP="00C2171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D4391" w:rsidRPr="003E0619" w:rsidRDefault="00835D9E" w:rsidP="00BD43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D4391" w:rsidRPr="003E0619">
        <w:rPr>
          <w:rFonts w:ascii="Times New Roman" w:hAnsi="Times New Roman" w:cs="Times New Roman"/>
          <w:sz w:val="24"/>
          <w:szCs w:val="24"/>
        </w:rPr>
        <w:t xml:space="preserve"> </w:t>
      </w:r>
      <w:r>
        <w:rPr>
          <w:rFonts w:ascii="Times New Roman" w:hAnsi="Times New Roman" w:cs="Times New Roman"/>
          <w:sz w:val="24"/>
          <w:szCs w:val="24"/>
        </w:rPr>
        <w:t>октября</w:t>
      </w:r>
      <w:r w:rsidR="00BD4391" w:rsidRPr="003E0619">
        <w:rPr>
          <w:rFonts w:ascii="Times New Roman" w:hAnsi="Times New Roman" w:cs="Times New Roman"/>
          <w:sz w:val="24"/>
          <w:szCs w:val="24"/>
        </w:rPr>
        <w:t xml:space="preserve"> 2021 года </w:t>
      </w:r>
      <w:r w:rsidR="00BD4391" w:rsidRPr="003E0619">
        <w:rPr>
          <w:rFonts w:ascii="Times New Roman" w:hAnsi="Times New Roman" w:cs="Times New Roman"/>
          <w:sz w:val="24"/>
          <w:szCs w:val="24"/>
        </w:rPr>
        <w:tab/>
      </w:r>
      <w:r w:rsidR="00BD4391" w:rsidRPr="003E0619">
        <w:rPr>
          <w:rFonts w:ascii="Times New Roman" w:hAnsi="Times New Roman" w:cs="Times New Roman"/>
          <w:sz w:val="24"/>
          <w:szCs w:val="24"/>
        </w:rPr>
        <w:tab/>
        <w:t xml:space="preserve">                                                                        Санкт-Петербург</w:t>
      </w:r>
    </w:p>
    <w:p w:rsidR="00BD4391" w:rsidRPr="003E0619" w:rsidRDefault="00BD4391" w:rsidP="00BD4391">
      <w:pPr>
        <w:widowControl w:val="0"/>
        <w:autoSpaceDE w:val="0"/>
        <w:autoSpaceDN w:val="0"/>
        <w:adjustRightInd w:val="0"/>
        <w:spacing w:after="0" w:line="240" w:lineRule="auto"/>
        <w:ind w:firstLine="709"/>
        <w:rPr>
          <w:rFonts w:ascii="Times New Roman" w:hAnsi="Times New Roman" w:cs="Times New Roman"/>
          <w:sz w:val="24"/>
          <w:szCs w:val="24"/>
        </w:rPr>
      </w:pPr>
    </w:p>
    <w:p w:rsidR="00BD4391" w:rsidRPr="003E0619" w:rsidRDefault="00BD4391" w:rsidP="00BD43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Комиссия Ленинградского УФАС России по контролю в сфере закупок (далее – Комиссия) в составе:</w:t>
      </w:r>
    </w:p>
    <w:p w:rsidR="003D3AB2" w:rsidRDefault="003D3AB2" w:rsidP="00251455">
      <w:pPr>
        <w:pStyle w:val="HTML"/>
        <w:ind w:firstLine="709"/>
        <w:jc w:val="both"/>
        <w:rPr>
          <w:rFonts w:ascii="Times New Roman" w:eastAsiaTheme="minorHAnsi" w:hAnsi="Times New Roman" w:cs="Times New Roman"/>
          <w:sz w:val="24"/>
          <w:szCs w:val="24"/>
          <w:lang w:eastAsia="en-US"/>
        </w:rPr>
      </w:pPr>
    </w:p>
    <w:p w:rsidR="003D3AB2" w:rsidRDefault="003D3AB2" w:rsidP="00251455">
      <w:pPr>
        <w:pStyle w:val="HTML"/>
        <w:ind w:firstLine="709"/>
        <w:jc w:val="both"/>
        <w:rPr>
          <w:rFonts w:ascii="Times New Roman" w:eastAsiaTheme="minorHAnsi" w:hAnsi="Times New Roman" w:cs="Times New Roman"/>
          <w:sz w:val="24"/>
          <w:szCs w:val="24"/>
          <w:lang w:eastAsia="en-US"/>
        </w:rPr>
      </w:pPr>
    </w:p>
    <w:p w:rsidR="003D3AB2" w:rsidRDefault="003D3AB2" w:rsidP="00251455">
      <w:pPr>
        <w:pStyle w:val="HTML"/>
        <w:ind w:firstLine="709"/>
        <w:jc w:val="both"/>
        <w:rPr>
          <w:rFonts w:ascii="Times New Roman" w:eastAsiaTheme="minorHAnsi" w:hAnsi="Times New Roman" w:cs="Times New Roman"/>
          <w:sz w:val="24"/>
          <w:szCs w:val="24"/>
          <w:lang w:eastAsia="en-US"/>
        </w:rPr>
      </w:pPr>
    </w:p>
    <w:p w:rsidR="00C01340" w:rsidRPr="003E0619" w:rsidRDefault="00835D9E" w:rsidP="00251455">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отсутствии </w:t>
      </w:r>
      <w:r w:rsidR="001C7812">
        <w:rPr>
          <w:rFonts w:ascii="Times New Roman" w:eastAsiaTheme="minorHAnsi" w:hAnsi="Times New Roman" w:cs="Times New Roman"/>
          <w:sz w:val="24"/>
          <w:szCs w:val="24"/>
          <w:lang w:eastAsia="en-US"/>
        </w:rPr>
        <w:t>на</w:t>
      </w:r>
      <w:r>
        <w:rPr>
          <w:rFonts w:ascii="Times New Roman" w:eastAsiaTheme="minorHAnsi" w:hAnsi="Times New Roman" w:cs="Times New Roman"/>
          <w:sz w:val="24"/>
          <w:szCs w:val="24"/>
          <w:lang w:eastAsia="en-US"/>
        </w:rPr>
        <w:t xml:space="preserve"> </w:t>
      </w:r>
      <w:r w:rsidR="00C01340" w:rsidRPr="003E0619">
        <w:rPr>
          <w:rFonts w:ascii="Times New Roman" w:eastAsiaTheme="minorHAnsi" w:hAnsi="Times New Roman" w:cs="Times New Roman"/>
          <w:sz w:val="24"/>
          <w:szCs w:val="24"/>
          <w:lang w:eastAsia="en-US"/>
        </w:rPr>
        <w:t xml:space="preserve">заседании представителей </w:t>
      </w:r>
      <w:r>
        <w:rPr>
          <w:rFonts w:ascii="Times New Roman" w:eastAsiaTheme="minorHAnsi" w:hAnsi="Times New Roman" w:cs="Times New Roman"/>
          <w:sz w:val="24"/>
          <w:szCs w:val="24"/>
          <w:lang w:eastAsia="en-US"/>
        </w:rPr>
        <w:t xml:space="preserve">Заказчика </w:t>
      </w:r>
      <w:r w:rsidRPr="003E061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835D9E">
        <w:rPr>
          <w:rFonts w:ascii="Times New Roman" w:eastAsiaTheme="minorHAnsi" w:hAnsi="Times New Roman" w:cs="Times New Roman"/>
          <w:sz w:val="24"/>
          <w:szCs w:val="24"/>
          <w:lang w:eastAsia="en-US"/>
        </w:rPr>
        <w:t>Администрации муниципального образования Ромашкинского сельского поселения муниципального образования Приозерского муниципально</w:t>
      </w:r>
      <w:r w:rsidR="001C7812">
        <w:rPr>
          <w:rFonts w:ascii="Times New Roman" w:eastAsiaTheme="minorHAnsi" w:hAnsi="Times New Roman" w:cs="Times New Roman"/>
          <w:sz w:val="24"/>
          <w:szCs w:val="24"/>
          <w:lang w:eastAsia="en-US"/>
        </w:rPr>
        <w:t>го района Ленинградской области,</w:t>
      </w:r>
    </w:p>
    <w:p w:rsidR="00E2619A" w:rsidRPr="003E0619" w:rsidRDefault="00637729" w:rsidP="00024A6A">
      <w:pPr>
        <w:pStyle w:val="HTML"/>
        <w:ind w:firstLine="709"/>
        <w:jc w:val="both"/>
        <w:rPr>
          <w:rFonts w:ascii="Times New Roman" w:eastAsiaTheme="minorHAnsi" w:hAnsi="Times New Roman" w:cs="Times New Roman"/>
          <w:sz w:val="24"/>
          <w:szCs w:val="24"/>
          <w:lang w:eastAsia="en-US"/>
        </w:rPr>
      </w:pPr>
      <w:r w:rsidRPr="003E0619">
        <w:rPr>
          <w:rFonts w:ascii="Times New Roman" w:eastAsiaTheme="minorHAnsi" w:hAnsi="Times New Roman" w:cs="Times New Roman"/>
          <w:sz w:val="24"/>
          <w:szCs w:val="24"/>
          <w:lang w:eastAsia="en-US"/>
        </w:rPr>
        <w:t>в</w:t>
      </w:r>
      <w:r w:rsidR="008005FE" w:rsidRPr="003E0619">
        <w:rPr>
          <w:rFonts w:ascii="Times New Roman" w:eastAsiaTheme="minorHAnsi" w:hAnsi="Times New Roman" w:cs="Times New Roman"/>
          <w:sz w:val="24"/>
          <w:szCs w:val="24"/>
          <w:lang w:eastAsia="en-US"/>
        </w:rPr>
        <w:t xml:space="preserve"> отсутствие представителей Заявителя – </w:t>
      </w:r>
      <w:r w:rsidR="00835D9E" w:rsidRPr="00835D9E">
        <w:rPr>
          <w:rFonts w:ascii="Times New Roman" w:eastAsiaTheme="minorHAnsi" w:hAnsi="Times New Roman" w:cs="Times New Roman"/>
          <w:sz w:val="24"/>
          <w:szCs w:val="24"/>
          <w:lang w:eastAsia="en-US"/>
        </w:rPr>
        <w:t>ООО «Стройтраст»</w:t>
      </w:r>
      <w:r w:rsidR="008005FE" w:rsidRPr="003E0619">
        <w:rPr>
          <w:rFonts w:ascii="Times New Roman" w:eastAsiaTheme="minorHAnsi" w:hAnsi="Times New Roman" w:cs="Times New Roman"/>
          <w:sz w:val="24"/>
          <w:szCs w:val="24"/>
          <w:lang w:eastAsia="en-US"/>
        </w:rPr>
        <w:t>, извещенного о времени и месте заседания Комиссии надлежащим образом,</w:t>
      </w:r>
    </w:p>
    <w:p w:rsidR="001414C6" w:rsidRPr="003E0619" w:rsidRDefault="005F537A" w:rsidP="00850EEA">
      <w:pPr>
        <w:pStyle w:val="HTML"/>
        <w:ind w:firstLine="709"/>
        <w:jc w:val="both"/>
        <w:rPr>
          <w:rFonts w:ascii="Times New Roman" w:eastAsiaTheme="minorHAnsi" w:hAnsi="Times New Roman" w:cs="Times New Roman"/>
          <w:sz w:val="24"/>
          <w:szCs w:val="24"/>
          <w:lang w:eastAsia="en-US"/>
        </w:rPr>
      </w:pPr>
      <w:r w:rsidRPr="003E0619">
        <w:rPr>
          <w:rFonts w:ascii="Times New Roman" w:eastAsiaTheme="minorHAnsi" w:hAnsi="Times New Roman" w:cs="Times New Roman"/>
          <w:sz w:val="24"/>
          <w:szCs w:val="24"/>
          <w:lang w:eastAsia="en-US"/>
        </w:rPr>
        <w:t>з</w:t>
      </w:r>
      <w:r w:rsidR="001414C6" w:rsidRPr="003E0619">
        <w:rPr>
          <w:rFonts w:ascii="Times New Roman" w:eastAsiaTheme="minorHAnsi" w:hAnsi="Times New Roman" w:cs="Times New Roman"/>
          <w:sz w:val="24"/>
          <w:szCs w:val="24"/>
          <w:lang w:eastAsia="en-US"/>
        </w:rPr>
        <w:t xml:space="preserve">аседание проводилось посредством системы видеоконференцсвязи в соответствии с письмом ФАС России от 29 мая 2020 г. № МЕ/45732/20 «О рассмотрении жалоб, проведении </w:t>
      </w:r>
      <w:r w:rsidR="001414C6" w:rsidRPr="003E0619">
        <w:rPr>
          <w:rFonts w:ascii="Times New Roman" w:eastAsiaTheme="minorHAnsi" w:hAnsi="Times New Roman" w:cs="Times New Roman"/>
          <w:sz w:val="24"/>
          <w:szCs w:val="24"/>
          <w:lang w:eastAsia="en-US"/>
        </w:rPr>
        <w:lastRenderedPageBreak/>
        <w:t>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0A6834" w:rsidRPr="003E0619" w:rsidRDefault="000A6834" w:rsidP="00850EEA">
      <w:pPr>
        <w:pStyle w:val="HTML"/>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3E0619">
        <w:rPr>
          <w:rFonts w:ascii="Times New Roman" w:hAnsi="Times New Roman" w:cs="Times New Roman"/>
          <w:sz w:val="24"/>
          <w:szCs w:val="24"/>
        </w:rPr>
        <w:t>6</w:t>
      </w:r>
      <w:r w:rsidRPr="003E0619">
        <w:rPr>
          <w:rFonts w:ascii="Times New Roman" w:hAnsi="Times New Roman" w:cs="Times New Roman"/>
          <w:sz w:val="24"/>
          <w:szCs w:val="24"/>
        </w:rPr>
        <w:t>.4-</w:t>
      </w:r>
      <w:r w:rsidR="00B051D1" w:rsidRPr="003E0619">
        <w:rPr>
          <w:rFonts w:ascii="Times New Roman" w:hAnsi="Times New Roman" w:cs="Times New Roman"/>
          <w:sz w:val="24"/>
          <w:szCs w:val="24"/>
        </w:rPr>
        <w:t>6</w:t>
      </w:r>
      <w:r w:rsidRPr="003E0619">
        <w:rPr>
          <w:rFonts w:ascii="Times New Roman" w:hAnsi="Times New Roman" w:cs="Times New Roman"/>
          <w:sz w:val="24"/>
          <w:szCs w:val="24"/>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3E0619" w:rsidRDefault="005B478B" w:rsidP="007F30CB">
      <w:pPr>
        <w:spacing w:after="0" w:line="240" w:lineRule="auto"/>
        <w:jc w:val="both"/>
        <w:rPr>
          <w:rFonts w:ascii="Times New Roman" w:hAnsi="Times New Roman" w:cs="Times New Roman"/>
          <w:sz w:val="24"/>
          <w:szCs w:val="24"/>
        </w:rPr>
      </w:pPr>
    </w:p>
    <w:p w:rsidR="000A6834" w:rsidRPr="003E0619" w:rsidRDefault="000A6834" w:rsidP="004061D5">
      <w:pPr>
        <w:spacing w:after="0" w:line="240" w:lineRule="auto"/>
        <w:ind w:firstLine="709"/>
        <w:jc w:val="center"/>
        <w:rPr>
          <w:rFonts w:ascii="Times New Roman" w:hAnsi="Times New Roman" w:cs="Times New Roman"/>
          <w:sz w:val="24"/>
          <w:szCs w:val="24"/>
        </w:rPr>
      </w:pPr>
      <w:r w:rsidRPr="003E0619">
        <w:rPr>
          <w:rFonts w:ascii="Times New Roman" w:hAnsi="Times New Roman" w:cs="Times New Roman"/>
          <w:sz w:val="24"/>
          <w:szCs w:val="24"/>
        </w:rPr>
        <w:t>УСТАНОВИЛА:</w:t>
      </w:r>
    </w:p>
    <w:p w:rsidR="005B478B" w:rsidRPr="003E0619" w:rsidRDefault="005B478B" w:rsidP="004061D5">
      <w:pPr>
        <w:spacing w:after="0" w:line="240" w:lineRule="auto"/>
        <w:ind w:firstLine="709"/>
        <w:jc w:val="center"/>
        <w:rPr>
          <w:rFonts w:ascii="Times New Roman" w:hAnsi="Times New Roman" w:cs="Times New Roman"/>
          <w:sz w:val="24"/>
          <w:szCs w:val="24"/>
        </w:rPr>
      </w:pPr>
    </w:p>
    <w:p w:rsidR="00835D9E" w:rsidRDefault="00DB65F6" w:rsidP="004061D5">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В Ленинградское УФАС России поступила жалоба Заявителя </w:t>
      </w:r>
      <w:r w:rsidR="00835D9E" w:rsidRPr="00835D9E">
        <w:rPr>
          <w:rFonts w:ascii="Times New Roman" w:hAnsi="Times New Roman" w:cs="Times New Roman"/>
          <w:sz w:val="24"/>
          <w:szCs w:val="24"/>
        </w:rPr>
        <w:t>(вх. № 12511 от 15.10.2021) на действия заказчика при проведении электронного аукциона на проведение работ по  благоустройству у дворовых территории по ул. Новостроек д.7, 8, 9, 10</w:t>
      </w:r>
      <w:r w:rsidR="00835D9E">
        <w:rPr>
          <w:rFonts w:ascii="Times New Roman" w:hAnsi="Times New Roman" w:cs="Times New Roman"/>
          <w:sz w:val="24"/>
          <w:szCs w:val="24"/>
        </w:rPr>
        <w:t>.</w:t>
      </w:r>
    </w:p>
    <w:p w:rsidR="000A6834" w:rsidRPr="003E0619" w:rsidRDefault="000A6834" w:rsidP="004061D5">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Извещение о проведении электронного аукциона размещен</w:t>
      </w:r>
      <w:r w:rsidR="00EC1801" w:rsidRPr="003E0619">
        <w:rPr>
          <w:rFonts w:ascii="Times New Roman" w:hAnsi="Times New Roman" w:cs="Times New Roman"/>
          <w:sz w:val="24"/>
          <w:szCs w:val="24"/>
        </w:rPr>
        <w:t>о</w:t>
      </w:r>
      <w:r w:rsidRPr="003E0619">
        <w:rPr>
          <w:rFonts w:ascii="Times New Roman" w:hAnsi="Times New Roman" w:cs="Times New Roman"/>
          <w:sz w:val="24"/>
          <w:szCs w:val="24"/>
        </w:rPr>
        <w:t xml:space="preserve"> </w:t>
      </w:r>
      <w:r w:rsidR="00835D9E">
        <w:rPr>
          <w:rFonts w:ascii="Times New Roman" w:hAnsi="Times New Roman" w:cs="Times New Roman"/>
          <w:sz w:val="24"/>
          <w:szCs w:val="24"/>
        </w:rPr>
        <w:t>18</w:t>
      </w:r>
      <w:r w:rsidR="00716DCD" w:rsidRPr="003E0619">
        <w:rPr>
          <w:rFonts w:ascii="Times New Roman" w:hAnsi="Times New Roman" w:cs="Times New Roman"/>
          <w:sz w:val="24"/>
          <w:szCs w:val="24"/>
        </w:rPr>
        <w:t>.</w:t>
      </w:r>
      <w:r w:rsidR="00835D9E">
        <w:rPr>
          <w:rFonts w:ascii="Times New Roman" w:hAnsi="Times New Roman" w:cs="Times New Roman"/>
          <w:sz w:val="24"/>
          <w:szCs w:val="24"/>
        </w:rPr>
        <w:t>08</w:t>
      </w:r>
      <w:r w:rsidR="00E94DB0" w:rsidRPr="003E0619">
        <w:rPr>
          <w:rFonts w:ascii="Times New Roman" w:hAnsi="Times New Roman" w:cs="Times New Roman"/>
          <w:sz w:val="24"/>
          <w:szCs w:val="24"/>
        </w:rPr>
        <w:t>.202</w:t>
      </w:r>
      <w:r w:rsidR="00056BF0" w:rsidRPr="003E0619">
        <w:rPr>
          <w:rFonts w:ascii="Times New Roman" w:hAnsi="Times New Roman" w:cs="Times New Roman"/>
          <w:sz w:val="24"/>
          <w:szCs w:val="24"/>
        </w:rPr>
        <w:t>1</w:t>
      </w:r>
      <w:r w:rsidR="00E94DB0" w:rsidRPr="003E0619">
        <w:rPr>
          <w:rFonts w:ascii="Times New Roman" w:hAnsi="Times New Roman" w:cs="Times New Roman"/>
          <w:sz w:val="24"/>
          <w:szCs w:val="24"/>
        </w:rPr>
        <w:t xml:space="preserve"> </w:t>
      </w:r>
      <w:r w:rsidRPr="003E0619">
        <w:rPr>
          <w:rFonts w:ascii="Times New Roman" w:hAnsi="Times New Roman" w:cs="Times New Roman"/>
          <w:sz w:val="24"/>
          <w:szCs w:val="24"/>
        </w:rPr>
        <w:t xml:space="preserve">на </w:t>
      </w:r>
      <w:r w:rsidR="007F30CB" w:rsidRPr="003E0619">
        <w:rPr>
          <w:rFonts w:ascii="Times New Roman" w:hAnsi="Times New Roman" w:cs="Times New Roman"/>
          <w:sz w:val="24"/>
          <w:szCs w:val="24"/>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3E0619">
        <w:rPr>
          <w:rFonts w:ascii="Times New Roman" w:hAnsi="Times New Roman" w:cs="Times New Roman"/>
          <w:sz w:val="24"/>
          <w:szCs w:val="24"/>
        </w:rPr>
        <w:t>ЕИС</w:t>
      </w:r>
      <w:r w:rsidR="007F30CB" w:rsidRPr="003E0619">
        <w:rPr>
          <w:rFonts w:ascii="Times New Roman" w:hAnsi="Times New Roman" w:cs="Times New Roman"/>
          <w:sz w:val="24"/>
          <w:szCs w:val="24"/>
        </w:rPr>
        <w:t>).</w:t>
      </w:r>
    </w:p>
    <w:p w:rsidR="00932307" w:rsidRPr="003E0619" w:rsidRDefault="000A6834" w:rsidP="00932307">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Начальная (</w:t>
      </w:r>
      <w:r w:rsidR="00BD4E58" w:rsidRPr="003E0619">
        <w:rPr>
          <w:rFonts w:ascii="Times New Roman" w:hAnsi="Times New Roman" w:cs="Times New Roman"/>
          <w:sz w:val="24"/>
          <w:szCs w:val="24"/>
        </w:rPr>
        <w:t>максимальная) цена контракта –</w:t>
      </w:r>
      <w:r w:rsidR="006A2A3F" w:rsidRPr="003E0619">
        <w:rPr>
          <w:sz w:val="24"/>
          <w:szCs w:val="24"/>
        </w:rPr>
        <w:t xml:space="preserve"> </w:t>
      </w:r>
      <w:r w:rsidR="00835D9E" w:rsidRPr="00835D9E">
        <w:rPr>
          <w:rFonts w:ascii="Times New Roman" w:hAnsi="Times New Roman" w:cs="Times New Roman"/>
          <w:sz w:val="24"/>
          <w:szCs w:val="24"/>
        </w:rPr>
        <w:t>11 761 809,00</w:t>
      </w:r>
      <w:r w:rsidR="00835D9E">
        <w:rPr>
          <w:rFonts w:ascii="Times New Roman" w:hAnsi="Times New Roman" w:cs="Times New Roman"/>
          <w:sz w:val="24"/>
          <w:szCs w:val="24"/>
        </w:rPr>
        <w:t xml:space="preserve"> </w:t>
      </w:r>
      <w:r w:rsidR="00BB5844" w:rsidRPr="003E0619">
        <w:rPr>
          <w:rFonts w:ascii="Times New Roman" w:hAnsi="Times New Roman" w:cs="Times New Roman"/>
          <w:sz w:val="24"/>
          <w:szCs w:val="24"/>
        </w:rPr>
        <w:t>рубл</w:t>
      </w:r>
      <w:r w:rsidR="008E7F6A" w:rsidRPr="003E0619">
        <w:rPr>
          <w:rFonts w:ascii="Times New Roman" w:hAnsi="Times New Roman" w:cs="Times New Roman"/>
          <w:sz w:val="24"/>
          <w:szCs w:val="24"/>
        </w:rPr>
        <w:t>ей</w:t>
      </w:r>
      <w:r w:rsidR="00390FA5" w:rsidRPr="003E0619">
        <w:rPr>
          <w:rFonts w:ascii="Times New Roman" w:hAnsi="Times New Roman" w:cs="Times New Roman"/>
          <w:sz w:val="24"/>
          <w:szCs w:val="24"/>
        </w:rPr>
        <w:t>.</w:t>
      </w:r>
    </w:p>
    <w:p w:rsidR="00932307" w:rsidRPr="003E0619" w:rsidRDefault="00B6701B" w:rsidP="00932307">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 </w:t>
      </w:r>
    </w:p>
    <w:p w:rsidR="00A66E76" w:rsidRPr="003E0619" w:rsidRDefault="00A66E76" w:rsidP="00932307">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Как следует из жалобы, Заявитель оспаривает </w:t>
      </w:r>
      <w:r w:rsidR="00932307" w:rsidRPr="003E0619">
        <w:rPr>
          <w:rFonts w:ascii="Times New Roman" w:hAnsi="Times New Roman" w:cs="Times New Roman"/>
          <w:sz w:val="24"/>
          <w:szCs w:val="24"/>
        </w:rPr>
        <w:t>положения документации об электронном аукционе</w:t>
      </w:r>
      <w:r w:rsidRPr="003E0619">
        <w:rPr>
          <w:rFonts w:ascii="Times New Roman" w:hAnsi="Times New Roman" w:cs="Times New Roman"/>
          <w:sz w:val="24"/>
          <w:szCs w:val="24"/>
        </w:rPr>
        <w:t>.</w:t>
      </w:r>
    </w:p>
    <w:p w:rsidR="00A66E76" w:rsidRPr="003E0619" w:rsidRDefault="00A66E76" w:rsidP="00A66E7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На момент рассмотрения жалобы контракт Заказчиком не заключен. </w:t>
      </w:r>
    </w:p>
    <w:p w:rsidR="00A66E76" w:rsidRPr="003E0619" w:rsidRDefault="00A66E76" w:rsidP="00A66E7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Рассм</w:t>
      </w:r>
      <w:r w:rsidR="00E94DB0" w:rsidRPr="003E0619">
        <w:rPr>
          <w:rFonts w:ascii="Times New Roman" w:hAnsi="Times New Roman" w:cs="Times New Roman"/>
          <w:sz w:val="24"/>
          <w:szCs w:val="24"/>
        </w:rPr>
        <w:t>отрев представленные документы</w:t>
      </w:r>
      <w:r w:rsidRPr="003E0619">
        <w:rPr>
          <w:rFonts w:ascii="Times New Roman" w:hAnsi="Times New Roman" w:cs="Times New Roman"/>
          <w:sz w:val="24"/>
          <w:szCs w:val="24"/>
        </w:rPr>
        <w:t>, Комиссия пришла к следующим выводам.</w:t>
      </w:r>
    </w:p>
    <w:p w:rsidR="00A66E76" w:rsidRPr="003E0619" w:rsidRDefault="00A66E76" w:rsidP="00A66E76">
      <w:pPr>
        <w:spacing w:after="0" w:line="240" w:lineRule="auto"/>
        <w:ind w:firstLine="709"/>
        <w:jc w:val="both"/>
        <w:rPr>
          <w:rFonts w:ascii="Times New Roman" w:hAnsi="Times New Roman" w:cs="Times New Roman"/>
          <w:sz w:val="24"/>
          <w:szCs w:val="24"/>
        </w:rPr>
      </w:pPr>
    </w:p>
    <w:p w:rsidR="00A66E76" w:rsidRPr="003E0619" w:rsidRDefault="00A66E76" w:rsidP="00A66E7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66E76" w:rsidRPr="003E0619" w:rsidRDefault="00A66E76" w:rsidP="00A66E7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6E76" w:rsidRPr="003E0619" w:rsidRDefault="00A66E76" w:rsidP="00A66E7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3E0619">
        <w:rPr>
          <w:rFonts w:ascii="Times New Roman" w:hAnsi="Times New Roman" w:cs="Times New Roman"/>
          <w:sz w:val="24"/>
          <w:szCs w:val="24"/>
        </w:rPr>
        <w:lastRenderedPageBreak/>
        <w:t xml:space="preserve">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A66E76" w:rsidRPr="003E0619" w:rsidRDefault="00A66E76" w:rsidP="00A66E7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932307" w:rsidRPr="003E0619" w:rsidRDefault="00932307" w:rsidP="00932307">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35D9E" w:rsidRDefault="00932307" w:rsidP="001C1C36">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rPr>
        <w:t>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1C1C36" w:rsidRPr="001C1C36" w:rsidRDefault="001C1C36" w:rsidP="001C1C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доводах жалобы Заявитель указывает</w:t>
      </w:r>
      <w:r w:rsidR="001C7812">
        <w:rPr>
          <w:rFonts w:ascii="Times New Roman" w:hAnsi="Times New Roman" w:cs="Times New Roman"/>
          <w:sz w:val="24"/>
          <w:szCs w:val="24"/>
        </w:rPr>
        <w:t>, что в</w:t>
      </w:r>
      <w:r w:rsidRPr="001C1C36">
        <w:rPr>
          <w:rFonts w:ascii="Times New Roman" w:hAnsi="Times New Roman" w:cs="Times New Roman"/>
          <w:sz w:val="24"/>
          <w:szCs w:val="24"/>
        </w:rPr>
        <w:t xml:space="preserve">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C1C36" w:rsidRPr="001C1C36" w:rsidRDefault="001C1C36" w:rsidP="001C1C36">
      <w:pPr>
        <w:spacing w:after="0" w:line="240" w:lineRule="auto"/>
        <w:ind w:firstLine="709"/>
        <w:jc w:val="both"/>
        <w:rPr>
          <w:rFonts w:ascii="Times New Roman" w:hAnsi="Times New Roman" w:cs="Times New Roman"/>
          <w:sz w:val="24"/>
          <w:szCs w:val="24"/>
        </w:rPr>
      </w:pPr>
      <w:r w:rsidRPr="001C1C36">
        <w:rPr>
          <w:rFonts w:ascii="Times New Roman" w:hAnsi="Times New Roman" w:cs="Times New Roman"/>
          <w:sz w:val="24"/>
          <w:szCs w:val="24"/>
        </w:rPr>
        <w:t>Согласно части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C1C36" w:rsidRPr="001C1C36" w:rsidRDefault="001C1C36" w:rsidP="001C1C36">
      <w:pPr>
        <w:spacing w:after="0" w:line="240" w:lineRule="auto"/>
        <w:ind w:firstLine="709"/>
        <w:jc w:val="both"/>
        <w:rPr>
          <w:rFonts w:ascii="Times New Roman" w:hAnsi="Times New Roman" w:cs="Times New Roman"/>
          <w:sz w:val="24"/>
          <w:szCs w:val="24"/>
        </w:rPr>
      </w:pPr>
      <w:r w:rsidRPr="001C1C36">
        <w:rPr>
          <w:rFonts w:ascii="Times New Roman" w:hAnsi="Times New Roman" w:cs="Times New Roman"/>
          <w:sz w:val="24"/>
          <w:szCs w:val="24"/>
        </w:rPr>
        <w:t xml:space="preserve">Частью 5 статьи 34 Закона о контрактной системе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1C1C36">
        <w:rPr>
          <w:rFonts w:ascii="Times New Roman" w:hAnsi="Times New Roman" w:cs="Times New Roman"/>
          <w:sz w:val="24"/>
          <w:szCs w:val="24"/>
        </w:rPr>
        <w:lastRenderedPageBreak/>
        <w:t>предусмотренных контрактом. Размер штрафа устанавливается контрактом в порядке, установленном Правительством Российской Федерации.</w:t>
      </w:r>
    </w:p>
    <w:p w:rsidR="001C1C36" w:rsidRPr="001C1C36" w:rsidRDefault="001C1C36" w:rsidP="001C1C36">
      <w:pPr>
        <w:spacing w:after="0" w:line="240" w:lineRule="auto"/>
        <w:ind w:firstLine="709"/>
        <w:jc w:val="both"/>
        <w:rPr>
          <w:rFonts w:ascii="Times New Roman" w:hAnsi="Times New Roman" w:cs="Times New Roman"/>
          <w:sz w:val="24"/>
          <w:szCs w:val="24"/>
        </w:rPr>
      </w:pPr>
      <w:r w:rsidRPr="001C1C36">
        <w:rPr>
          <w:rFonts w:ascii="Times New Roman" w:hAnsi="Times New Roman" w:cs="Times New Roman"/>
          <w:sz w:val="24"/>
          <w:szCs w:val="24"/>
        </w:rPr>
        <w:t>В соответствии с частью 8 статьи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C1C36" w:rsidRDefault="001C1C36" w:rsidP="001C1C36">
      <w:pPr>
        <w:spacing w:after="0" w:line="240" w:lineRule="auto"/>
        <w:ind w:firstLine="709"/>
        <w:jc w:val="both"/>
        <w:rPr>
          <w:rFonts w:ascii="Times New Roman" w:hAnsi="Times New Roman" w:cs="Times New Roman"/>
          <w:sz w:val="24"/>
          <w:szCs w:val="24"/>
        </w:rPr>
      </w:pPr>
      <w:r w:rsidRPr="001C1C36">
        <w:rPr>
          <w:rFonts w:ascii="Times New Roman" w:hAnsi="Times New Roman" w:cs="Times New Roman"/>
          <w:sz w:val="24"/>
          <w:szCs w:val="24"/>
        </w:rPr>
        <w:t xml:space="preserve">Пунктом 5 Постановления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w:t>
      </w:r>
      <w:r w:rsidR="001C7812">
        <w:rPr>
          <w:rFonts w:ascii="Times New Roman" w:hAnsi="Times New Roman" w:cs="Times New Roman"/>
          <w:sz w:val="24"/>
          <w:szCs w:val="24"/>
        </w:rPr>
        <w:t>–</w:t>
      </w:r>
      <w:r w:rsidRPr="001C1C36">
        <w:rPr>
          <w:rFonts w:ascii="Times New Roman" w:hAnsi="Times New Roman" w:cs="Times New Roman"/>
          <w:sz w:val="24"/>
          <w:szCs w:val="24"/>
        </w:rPr>
        <w:t xml:space="preserve"> Правила) установлен размер штрафа за каждый факт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государственного контракта.</w:t>
      </w:r>
    </w:p>
    <w:p w:rsidR="001C7812" w:rsidRPr="001C7812" w:rsidRDefault="001C7812" w:rsidP="001C7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5 Правил з</w:t>
      </w:r>
      <w:r w:rsidRPr="001C7812">
        <w:rPr>
          <w:rFonts w:ascii="Times New Roman" w:hAnsi="Times New Roman" w:cs="Times New Roman"/>
          <w:sz w:val="24"/>
          <w:szCs w:val="24"/>
        </w:rPr>
        <w:t>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а) в случае, если цена контракта не превышает начальную (максимальную) цену контракта:</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б) в случае, если цена контракта превышает начальную (максимальную) цену контракта:</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10 процентов цены контракта, если цена контракта не превышает 3 млн. рублей;</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1C7812" w:rsidRDefault="001C7812" w:rsidP="001C7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Комиссия установила, что Заказчиком в пункте 6.10 проекта контракта (раздел 5 аукционной документации) установлено следующее:</w:t>
      </w:r>
    </w:p>
    <w:p w:rsidR="001C7812" w:rsidRPr="001C7812" w:rsidRDefault="001C7812" w:rsidP="001C78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812">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Постановлением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lastRenderedPageBreak/>
        <w:t>а) в случае, если цена контракта не превышает начальную (максимальную) цену контракта:</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б) в случае, если цена контракта превышает начальную (максимальную) цену контракта:</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10 процентов цены контракта, если цена контракта не превышает 3 млн. рублей;</w:t>
      </w:r>
    </w:p>
    <w:p w:rsidR="001C7812" w:rsidRP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1C7812" w:rsidRDefault="001C7812" w:rsidP="001C7812">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r>
        <w:rPr>
          <w:rFonts w:ascii="Times New Roman" w:hAnsi="Times New Roman" w:cs="Times New Roman"/>
          <w:sz w:val="24"/>
          <w:szCs w:val="24"/>
        </w:rPr>
        <w:t>»</w:t>
      </w:r>
      <w:r w:rsidRPr="001C7812">
        <w:rPr>
          <w:rFonts w:ascii="Times New Roman" w:hAnsi="Times New Roman" w:cs="Times New Roman"/>
          <w:sz w:val="24"/>
          <w:szCs w:val="24"/>
        </w:rPr>
        <w:t>.</w:t>
      </w:r>
    </w:p>
    <w:p w:rsidR="001C7812" w:rsidRDefault="001C7812" w:rsidP="00126FE1">
      <w:pPr>
        <w:spacing w:after="0" w:line="240" w:lineRule="auto"/>
        <w:ind w:firstLine="709"/>
        <w:jc w:val="both"/>
        <w:rPr>
          <w:rFonts w:ascii="Times New Roman" w:hAnsi="Times New Roman" w:cs="Times New Roman"/>
          <w:sz w:val="24"/>
          <w:szCs w:val="24"/>
        </w:rPr>
      </w:pPr>
      <w:r w:rsidRPr="001C7812">
        <w:rPr>
          <w:rFonts w:ascii="Times New Roman" w:hAnsi="Times New Roman" w:cs="Times New Roman"/>
          <w:sz w:val="24"/>
          <w:szCs w:val="24"/>
        </w:rPr>
        <w:t>На основании изложенного, а также учитывая тот факт, что Заявитель явку представителей на заседание Комиссии не обеспечил, материалов и сведений в обоснование довода в составе жалобы не предоставил, Комиссия приходит к выводу, что довод жалобы Заявителя не нашел своего подтверждения.</w:t>
      </w:r>
    </w:p>
    <w:p w:rsidR="001C7812" w:rsidRDefault="001C7812" w:rsidP="00126FE1">
      <w:pPr>
        <w:spacing w:after="0" w:line="240" w:lineRule="auto"/>
        <w:ind w:firstLine="709"/>
        <w:jc w:val="both"/>
        <w:rPr>
          <w:rFonts w:ascii="Times New Roman" w:hAnsi="Times New Roman" w:cs="Times New Roman"/>
          <w:sz w:val="24"/>
          <w:szCs w:val="24"/>
        </w:rPr>
      </w:pPr>
    </w:p>
    <w:p w:rsidR="0070579A" w:rsidRPr="00126FE1" w:rsidRDefault="0070579A" w:rsidP="00126FE1">
      <w:pPr>
        <w:spacing w:after="0" w:line="240" w:lineRule="auto"/>
        <w:ind w:firstLine="709"/>
        <w:jc w:val="both"/>
        <w:rPr>
          <w:rFonts w:ascii="Times New Roman" w:hAnsi="Times New Roman" w:cs="Times New Roman"/>
          <w:sz w:val="24"/>
          <w:szCs w:val="24"/>
        </w:rPr>
      </w:pPr>
      <w:r w:rsidRPr="003E0619">
        <w:rPr>
          <w:rFonts w:ascii="Times New Roman" w:hAnsi="Times New Roman" w:cs="Times New Roman"/>
          <w:sz w:val="24"/>
          <w:szCs w:val="24"/>
          <w:shd w:val="clear" w:color="auto" w:fill="FFFFFF"/>
        </w:rPr>
        <w:t>На основании изложенного и, руководствуясь частью 8 статьи 106</w:t>
      </w:r>
      <w:r w:rsidR="009C6DAF" w:rsidRPr="003E0619">
        <w:rPr>
          <w:rFonts w:ascii="Times New Roman" w:hAnsi="Times New Roman" w:cs="Times New Roman"/>
          <w:sz w:val="24"/>
          <w:szCs w:val="24"/>
          <w:shd w:val="clear" w:color="auto" w:fill="FFFFFF"/>
        </w:rPr>
        <w:t xml:space="preserve"> </w:t>
      </w:r>
      <w:r w:rsidRPr="003E0619">
        <w:rPr>
          <w:rFonts w:ascii="Times New Roman" w:hAnsi="Times New Roman" w:cs="Times New Roman"/>
          <w:sz w:val="24"/>
          <w:szCs w:val="24"/>
          <w:shd w:val="clear" w:color="auto" w:fill="FFFFFF"/>
        </w:rPr>
        <w:t>Закона о контрактной системе, Комиссия</w:t>
      </w:r>
    </w:p>
    <w:p w:rsidR="00DD4639" w:rsidRPr="003E0619" w:rsidRDefault="00DD4639"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70579A" w:rsidRPr="003E0619"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4"/>
          <w:szCs w:val="24"/>
        </w:rPr>
      </w:pPr>
      <w:r w:rsidRPr="003E0619">
        <w:rPr>
          <w:rFonts w:ascii="Times New Roman" w:hAnsi="Times New Roman" w:cs="Times New Roman"/>
          <w:bCs/>
          <w:sz w:val="24"/>
          <w:szCs w:val="24"/>
        </w:rPr>
        <w:t>РЕШИЛА:</w:t>
      </w:r>
    </w:p>
    <w:p w:rsidR="00CE1C36" w:rsidRPr="003E0619" w:rsidRDefault="00CE1C36" w:rsidP="00CE1C36">
      <w:pPr>
        <w:widowControl w:val="0"/>
        <w:tabs>
          <w:tab w:val="left" w:pos="993"/>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CE1C36" w:rsidRPr="003E0619" w:rsidRDefault="00CE1C36" w:rsidP="006F54C1">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3E0619">
        <w:rPr>
          <w:rFonts w:ascii="Times New Roman" w:hAnsi="Times New Roman" w:cs="Times New Roman"/>
          <w:bCs/>
          <w:sz w:val="24"/>
          <w:szCs w:val="24"/>
        </w:rPr>
        <w:t xml:space="preserve">Признать жалобу </w:t>
      </w:r>
      <w:r w:rsidR="00126FE1" w:rsidRPr="00126FE1">
        <w:rPr>
          <w:rFonts w:ascii="Times New Roman" w:hAnsi="Times New Roman" w:cs="Times New Roman"/>
          <w:bCs/>
          <w:sz w:val="24"/>
          <w:szCs w:val="24"/>
        </w:rPr>
        <w:t>ООО «Стройтраст»</w:t>
      </w:r>
      <w:r w:rsidR="00126FE1">
        <w:rPr>
          <w:rFonts w:ascii="Times New Roman" w:hAnsi="Times New Roman" w:cs="Times New Roman"/>
          <w:bCs/>
          <w:sz w:val="24"/>
          <w:szCs w:val="24"/>
        </w:rPr>
        <w:t xml:space="preserve"> </w:t>
      </w:r>
      <w:r w:rsidR="00707F10" w:rsidRPr="003E0619">
        <w:rPr>
          <w:rFonts w:ascii="Times New Roman" w:hAnsi="Times New Roman" w:cs="Times New Roman"/>
          <w:bCs/>
          <w:sz w:val="24"/>
          <w:szCs w:val="24"/>
        </w:rPr>
        <w:t>не</w:t>
      </w:r>
      <w:r w:rsidRPr="003E0619">
        <w:rPr>
          <w:rFonts w:ascii="Times New Roman" w:hAnsi="Times New Roman" w:cs="Times New Roman"/>
          <w:bCs/>
          <w:sz w:val="24"/>
          <w:szCs w:val="24"/>
        </w:rPr>
        <w:t>обоснованной.</w:t>
      </w:r>
    </w:p>
    <w:p w:rsidR="0030466C" w:rsidRPr="003E0619" w:rsidRDefault="0030466C" w:rsidP="00D42839">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70579A" w:rsidRPr="003E0619"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3E0619">
        <w:rPr>
          <w:rFonts w:ascii="Times New Roman" w:hAnsi="Times New Roman" w:cs="Times New Roman"/>
          <w:bCs/>
          <w:i/>
          <w:sz w:val="24"/>
          <w:szCs w:val="24"/>
        </w:rPr>
        <w:t>Настоящее решение может быть обжаловано в судебном порядке в течение трёх месяцев со дня принятия</w:t>
      </w:r>
      <w:r w:rsidRPr="003E0619">
        <w:rPr>
          <w:rFonts w:ascii="Times New Roman" w:hAnsi="Times New Roman" w:cs="Times New Roman"/>
          <w:bCs/>
          <w:sz w:val="24"/>
          <w:szCs w:val="24"/>
        </w:rPr>
        <w:t>.</w:t>
      </w:r>
    </w:p>
    <w:p w:rsidR="00534D52" w:rsidRDefault="00534D52"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p>
    <w:p w:rsidR="003E0619" w:rsidRPr="003E0619" w:rsidRDefault="003E0619"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p>
    <w:p w:rsidR="00F6626A" w:rsidRDefault="00F6626A" w:rsidP="00786887">
      <w:pPr>
        <w:widowControl w:val="0"/>
        <w:tabs>
          <w:tab w:val="left" w:pos="993"/>
        </w:tabs>
        <w:autoSpaceDE w:val="0"/>
        <w:autoSpaceDN w:val="0"/>
        <w:adjustRightInd w:val="0"/>
        <w:spacing w:after="0" w:line="240" w:lineRule="auto"/>
        <w:jc w:val="both"/>
        <w:rPr>
          <w:rFonts w:ascii="Times New Roman" w:hAnsi="Times New Roman" w:cs="Times New Roman"/>
          <w:bCs/>
          <w:sz w:val="24"/>
          <w:szCs w:val="24"/>
        </w:rPr>
      </w:pPr>
    </w:p>
    <w:p w:rsidR="003D3AB2" w:rsidRPr="003E0619" w:rsidRDefault="003D3AB2" w:rsidP="0078688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p>
    <w:sectPr w:rsidR="003D3AB2" w:rsidRPr="003E0619" w:rsidSect="00534D52">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36" w:rsidRDefault="001C1C36" w:rsidP="00CB05C2">
      <w:pPr>
        <w:spacing w:after="0" w:line="240" w:lineRule="auto"/>
      </w:pPr>
      <w:r>
        <w:separator/>
      </w:r>
    </w:p>
  </w:endnote>
  <w:endnote w:type="continuationSeparator" w:id="0">
    <w:p w:rsidR="001C1C36" w:rsidRDefault="001C1C36"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36" w:rsidRDefault="001C1C36" w:rsidP="00CB05C2">
      <w:pPr>
        <w:spacing w:after="0" w:line="240" w:lineRule="auto"/>
      </w:pPr>
      <w:r>
        <w:separator/>
      </w:r>
    </w:p>
  </w:footnote>
  <w:footnote w:type="continuationSeparator" w:id="0">
    <w:p w:rsidR="001C1C36" w:rsidRDefault="001C1C36"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1C1C36" w:rsidRPr="00BD4F8A" w:rsidRDefault="001C1C36">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3D3AB2">
          <w:rPr>
            <w:rFonts w:ascii="Times New Roman" w:hAnsi="Times New Roman" w:cs="Times New Roman"/>
            <w:noProof/>
          </w:rPr>
          <w:t>3</w:t>
        </w:r>
        <w:r w:rsidRPr="00BD4F8A">
          <w:rPr>
            <w:rFonts w:ascii="Times New Roman" w:hAnsi="Times New Roman" w:cs="Times New Roman"/>
            <w:noProof/>
          </w:rPr>
          <w:fldChar w:fldCharType="end"/>
        </w:r>
      </w:p>
    </w:sdtContent>
  </w:sdt>
  <w:p w:rsidR="001C1C36" w:rsidRPr="00BD4F8A" w:rsidRDefault="001C1C36">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6246"/>
    <w:rsid w:val="00006960"/>
    <w:rsid w:val="00007D12"/>
    <w:rsid w:val="00011262"/>
    <w:rsid w:val="0001188A"/>
    <w:rsid w:val="00012137"/>
    <w:rsid w:val="00012CCC"/>
    <w:rsid w:val="000141FA"/>
    <w:rsid w:val="00015752"/>
    <w:rsid w:val="0001742F"/>
    <w:rsid w:val="000176EC"/>
    <w:rsid w:val="00021536"/>
    <w:rsid w:val="00022525"/>
    <w:rsid w:val="00024A6A"/>
    <w:rsid w:val="000258F3"/>
    <w:rsid w:val="00025D6A"/>
    <w:rsid w:val="00026EF3"/>
    <w:rsid w:val="00030EC7"/>
    <w:rsid w:val="00034FB2"/>
    <w:rsid w:val="000374B2"/>
    <w:rsid w:val="00040F53"/>
    <w:rsid w:val="00041856"/>
    <w:rsid w:val="00042ABC"/>
    <w:rsid w:val="00043C67"/>
    <w:rsid w:val="00051142"/>
    <w:rsid w:val="00052142"/>
    <w:rsid w:val="000531D1"/>
    <w:rsid w:val="000532B3"/>
    <w:rsid w:val="0005403D"/>
    <w:rsid w:val="000566AF"/>
    <w:rsid w:val="00056BF0"/>
    <w:rsid w:val="000601A7"/>
    <w:rsid w:val="00061261"/>
    <w:rsid w:val="000617CB"/>
    <w:rsid w:val="000617F7"/>
    <w:rsid w:val="00062590"/>
    <w:rsid w:val="00062A26"/>
    <w:rsid w:val="00064552"/>
    <w:rsid w:val="000645BF"/>
    <w:rsid w:val="00065146"/>
    <w:rsid w:val="0006602C"/>
    <w:rsid w:val="00066F67"/>
    <w:rsid w:val="000671D8"/>
    <w:rsid w:val="000727AD"/>
    <w:rsid w:val="000728DB"/>
    <w:rsid w:val="00074B18"/>
    <w:rsid w:val="0007586A"/>
    <w:rsid w:val="0007623F"/>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2DCE"/>
    <w:rsid w:val="00093341"/>
    <w:rsid w:val="000944BC"/>
    <w:rsid w:val="000A07F5"/>
    <w:rsid w:val="000A246E"/>
    <w:rsid w:val="000A3B7D"/>
    <w:rsid w:val="000A6834"/>
    <w:rsid w:val="000B1B8A"/>
    <w:rsid w:val="000B2190"/>
    <w:rsid w:val="000B2892"/>
    <w:rsid w:val="000B28F4"/>
    <w:rsid w:val="000B5367"/>
    <w:rsid w:val="000B780F"/>
    <w:rsid w:val="000C10D8"/>
    <w:rsid w:val="000C377F"/>
    <w:rsid w:val="000C6F8B"/>
    <w:rsid w:val="000D24A3"/>
    <w:rsid w:val="000D7589"/>
    <w:rsid w:val="000E347B"/>
    <w:rsid w:val="000E47B5"/>
    <w:rsid w:val="000E5623"/>
    <w:rsid w:val="000E5E2D"/>
    <w:rsid w:val="000E67BC"/>
    <w:rsid w:val="000F02B2"/>
    <w:rsid w:val="000F18B6"/>
    <w:rsid w:val="000F1A2E"/>
    <w:rsid w:val="000F258C"/>
    <w:rsid w:val="000F4013"/>
    <w:rsid w:val="000F4F30"/>
    <w:rsid w:val="000F552D"/>
    <w:rsid w:val="000F582F"/>
    <w:rsid w:val="000F63CC"/>
    <w:rsid w:val="00100AEA"/>
    <w:rsid w:val="0010154C"/>
    <w:rsid w:val="00102850"/>
    <w:rsid w:val="00102D5C"/>
    <w:rsid w:val="001044BF"/>
    <w:rsid w:val="00107263"/>
    <w:rsid w:val="00110F5F"/>
    <w:rsid w:val="00117989"/>
    <w:rsid w:val="00122AEA"/>
    <w:rsid w:val="0012467E"/>
    <w:rsid w:val="00126FE1"/>
    <w:rsid w:val="0013001C"/>
    <w:rsid w:val="0013159D"/>
    <w:rsid w:val="001324A4"/>
    <w:rsid w:val="00132853"/>
    <w:rsid w:val="00132A99"/>
    <w:rsid w:val="00132DE0"/>
    <w:rsid w:val="0013418B"/>
    <w:rsid w:val="001342A1"/>
    <w:rsid w:val="0013442C"/>
    <w:rsid w:val="00134B59"/>
    <w:rsid w:val="001404A8"/>
    <w:rsid w:val="00140B27"/>
    <w:rsid w:val="001414C6"/>
    <w:rsid w:val="0014643A"/>
    <w:rsid w:val="00146A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13F9"/>
    <w:rsid w:val="001829E0"/>
    <w:rsid w:val="00182F94"/>
    <w:rsid w:val="00183D04"/>
    <w:rsid w:val="0018462D"/>
    <w:rsid w:val="00184632"/>
    <w:rsid w:val="00184934"/>
    <w:rsid w:val="00190A09"/>
    <w:rsid w:val="00193102"/>
    <w:rsid w:val="001977C7"/>
    <w:rsid w:val="001A0D36"/>
    <w:rsid w:val="001A1583"/>
    <w:rsid w:val="001A1835"/>
    <w:rsid w:val="001A26A3"/>
    <w:rsid w:val="001A4924"/>
    <w:rsid w:val="001B2629"/>
    <w:rsid w:val="001B2A2C"/>
    <w:rsid w:val="001B3DDB"/>
    <w:rsid w:val="001B436A"/>
    <w:rsid w:val="001C1C36"/>
    <w:rsid w:val="001C3FB1"/>
    <w:rsid w:val="001C6032"/>
    <w:rsid w:val="001C60B0"/>
    <w:rsid w:val="001C7812"/>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01"/>
    <w:rsid w:val="001E5519"/>
    <w:rsid w:val="001E5B6D"/>
    <w:rsid w:val="001E7003"/>
    <w:rsid w:val="001E792B"/>
    <w:rsid w:val="001F03A0"/>
    <w:rsid w:val="001F0AAB"/>
    <w:rsid w:val="001F0E43"/>
    <w:rsid w:val="001F13D0"/>
    <w:rsid w:val="001F364B"/>
    <w:rsid w:val="001F5C67"/>
    <w:rsid w:val="001F6FF3"/>
    <w:rsid w:val="00200835"/>
    <w:rsid w:val="00200C98"/>
    <w:rsid w:val="00201DE6"/>
    <w:rsid w:val="00203E20"/>
    <w:rsid w:val="00203FF3"/>
    <w:rsid w:val="0020691F"/>
    <w:rsid w:val="00206BBB"/>
    <w:rsid w:val="002072C4"/>
    <w:rsid w:val="00207AC6"/>
    <w:rsid w:val="0021047F"/>
    <w:rsid w:val="002112EF"/>
    <w:rsid w:val="00213705"/>
    <w:rsid w:val="002143BA"/>
    <w:rsid w:val="0021605B"/>
    <w:rsid w:val="00217C10"/>
    <w:rsid w:val="00221C79"/>
    <w:rsid w:val="0022258A"/>
    <w:rsid w:val="00222D4C"/>
    <w:rsid w:val="00223402"/>
    <w:rsid w:val="002256DE"/>
    <w:rsid w:val="002265A1"/>
    <w:rsid w:val="0022683C"/>
    <w:rsid w:val="002268A7"/>
    <w:rsid w:val="00226FA3"/>
    <w:rsid w:val="00227542"/>
    <w:rsid w:val="002277A7"/>
    <w:rsid w:val="002278ED"/>
    <w:rsid w:val="00227FC2"/>
    <w:rsid w:val="00231262"/>
    <w:rsid w:val="002327F7"/>
    <w:rsid w:val="00233237"/>
    <w:rsid w:val="00233643"/>
    <w:rsid w:val="00233995"/>
    <w:rsid w:val="002344E5"/>
    <w:rsid w:val="00235DB0"/>
    <w:rsid w:val="00236F08"/>
    <w:rsid w:val="00241193"/>
    <w:rsid w:val="00243D45"/>
    <w:rsid w:val="002441E1"/>
    <w:rsid w:val="002448A6"/>
    <w:rsid w:val="00244DAF"/>
    <w:rsid w:val="002456B2"/>
    <w:rsid w:val="00247B76"/>
    <w:rsid w:val="00247E61"/>
    <w:rsid w:val="00250DE7"/>
    <w:rsid w:val="00251455"/>
    <w:rsid w:val="00252577"/>
    <w:rsid w:val="00256E2B"/>
    <w:rsid w:val="00260379"/>
    <w:rsid w:val="00260641"/>
    <w:rsid w:val="00260CC5"/>
    <w:rsid w:val="00260F28"/>
    <w:rsid w:val="00265C64"/>
    <w:rsid w:val="002715B8"/>
    <w:rsid w:val="00271BD3"/>
    <w:rsid w:val="0027213C"/>
    <w:rsid w:val="002740F0"/>
    <w:rsid w:val="00274BF2"/>
    <w:rsid w:val="002758A2"/>
    <w:rsid w:val="002761B0"/>
    <w:rsid w:val="0027773B"/>
    <w:rsid w:val="00280589"/>
    <w:rsid w:val="00280909"/>
    <w:rsid w:val="0028152C"/>
    <w:rsid w:val="002815C4"/>
    <w:rsid w:val="00282208"/>
    <w:rsid w:val="002846E1"/>
    <w:rsid w:val="002862EF"/>
    <w:rsid w:val="0029466E"/>
    <w:rsid w:val="00294EB9"/>
    <w:rsid w:val="00295D23"/>
    <w:rsid w:val="002A05DA"/>
    <w:rsid w:val="002A1E1C"/>
    <w:rsid w:val="002A1E89"/>
    <w:rsid w:val="002A232C"/>
    <w:rsid w:val="002A3E69"/>
    <w:rsid w:val="002A5857"/>
    <w:rsid w:val="002A59BB"/>
    <w:rsid w:val="002A5CD9"/>
    <w:rsid w:val="002A794A"/>
    <w:rsid w:val="002B067C"/>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799"/>
    <w:rsid w:val="002D5890"/>
    <w:rsid w:val="002E000D"/>
    <w:rsid w:val="002E04E1"/>
    <w:rsid w:val="002E2557"/>
    <w:rsid w:val="002E2717"/>
    <w:rsid w:val="002E43B2"/>
    <w:rsid w:val="002E7553"/>
    <w:rsid w:val="002F0F07"/>
    <w:rsid w:val="002F1054"/>
    <w:rsid w:val="002F2131"/>
    <w:rsid w:val="002F3847"/>
    <w:rsid w:val="002F5140"/>
    <w:rsid w:val="00300606"/>
    <w:rsid w:val="003007F6"/>
    <w:rsid w:val="003018BC"/>
    <w:rsid w:val="0030242A"/>
    <w:rsid w:val="00302D2E"/>
    <w:rsid w:val="0030466C"/>
    <w:rsid w:val="00307B29"/>
    <w:rsid w:val="003102B3"/>
    <w:rsid w:val="0031032E"/>
    <w:rsid w:val="003106F7"/>
    <w:rsid w:val="0031197D"/>
    <w:rsid w:val="0031222E"/>
    <w:rsid w:val="00312676"/>
    <w:rsid w:val="00314032"/>
    <w:rsid w:val="00323FAE"/>
    <w:rsid w:val="00324577"/>
    <w:rsid w:val="00324858"/>
    <w:rsid w:val="00325126"/>
    <w:rsid w:val="00327273"/>
    <w:rsid w:val="00327C71"/>
    <w:rsid w:val="0033038B"/>
    <w:rsid w:val="00331FF1"/>
    <w:rsid w:val="00333772"/>
    <w:rsid w:val="0033456F"/>
    <w:rsid w:val="003355D6"/>
    <w:rsid w:val="00336498"/>
    <w:rsid w:val="00336A4B"/>
    <w:rsid w:val="00337052"/>
    <w:rsid w:val="003375E1"/>
    <w:rsid w:val="0034091A"/>
    <w:rsid w:val="00341A35"/>
    <w:rsid w:val="0034233A"/>
    <w:rsid w:val="003428FA"/>
    <w:rsid w:val="003435C8"/>
    <w:rsid w:val="003445CB"/>
    <w:rsid w:val="00344C2B"/>
    <w:rsid w:val="00345148"/>
    <w:rsid w:val="003453E9"/>
    <w:rsid w:val="003462E2"/>
    <w:rsid w:val="003467E7"/>
    <w:rsid w:val="003467EF"/>
    <w:rsid w:val="00347B92"/>
    <w:rsid w:val="003500B5"/>
    <w:rsid w:val="00350309"/>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0BDE"/>
    <w:rsid w:val="0038163F"/>
    <w:rsid w:val="003821DA"/>
    <w:rsid w:val="00382490"/>
    <w:rsid w:val="0038265B"/>
    <w:rsid w:val="00383343"/>
    <w:rsid w:val="0038460E"/>
    <w:rsid w:val="00390FA5"/>
    <w:rsid w:val="0039425E"/>
    <w:rsid w:val="003944E8"/>
    <w:rsid w:val="003944EA"/>
    <w:rsid w:val="00395D61"/>
    <w:rsid w:val="00395D95"/>
    <w:rsid w:val="00397F30"/>
    <w:rsid w:val="003A0A8D"/>
    <w:rsid w:val="003A2579"/>
    <w:rsid w:val="003A2742"/>
    <w:rsid w:val="003A3C71"/>
    <w:rsid w:val="003A4506"/>
    <w:rsid w:val="003A59A6"/>
    <w:rsid w:val="003B3875"/>
    <w:rsid w:val="003B46C7"/>
    <w:rsid w:val="003B4C2E"/>
    <w:rsid w:val="003B5C1D"/>
    <w:rsid w:val="003B5F86"/>
    <w:rsid w:val="003B65AF"/>
    <w:rsid w:val="003B671F"/>
    <w:rsid w:val="003B7E56"/>
    <w:rsid w:val="003C016C"/>
    <w:rsid w:val="003C0993"/>
    <w:rsid w:val="003C0C81"/>
    <w:rsid w:val="003C332F"/>
    <w:rsid w:val="003C4192"/>
    <w:rsid w:val="003C6513"/>
    <w:rsid w:val="003D055E"/>
    <w:rsid w:val="003D059B"/>
    <w:rsid w:val="003D07FF"/>
    <w:rsid w:val="003D3AB2"/>
    <w:rsid w:val="003D68B0"/>
    <w:rsid w:val="003E0619"/>
    <w:rsid w:val="003E447B"/>
    <w:rsid w:val="003E533F"/>
    <w:rsid w:val="003E5946"/>
    <w:rsid w:val="003E5A98"/>
    <w:rsid w:val="003E6098"/>
    <w:rsid w:val="003E6228"/>
    <w:rsid w:val="003E789A"/>
    <w:rsid w:val="003F070E"/>
    <w:rsid w:val="003F1195"/>
    <w:rsid w:val="003F1286"/>
    <w:rsid w:val="003F1A7E"/>
    <w:rsid w:val="003F1F42"/>
    <w:rsid w:val="003F2301"/>
    <w:rsid w:val="003F2919"/>
    <w:rsid w:val="003F3BFB"/>
    <w:rsid w:val="003F4811"/>
    <w:rsid w:val="003F4843"/>
    <w:rsid w:val="003F4875"/>
    <w:rsid w:val="003F6CE5"/>
    <w:rsid w:val="003F7147"/>
    <w:rsid w:val="003F7E37"/>
    <w:rsid w:val="00400BAD"/>
    <w:rsid w:val="00405C79"/>
    <w:rsid w:val="004061D5"/>
    <w:rsid w:val="004065D4"/>
    <w:rsid w:val="00407F27"/>
    <w:rsid w:val="004106DB"/>
    <w:rsid w:val="00411B51"/>
    <w:rsid w:val="00412A75"/>
    <w:rsid w:val="0041504B"/>
    <w:rsid w:val="00420779"/>
    <w:rsid w:val="00420814"/>
    <w:rsid w:val="00421FF6"/>
    <w:rsid w:val="00422765"/>
    <w:rsid w:val="004253D6"/>
    <w:rsid w:val="00432F5B"/>
    <w:rsid w:val="00435844"/>
    <w:rsid w:val="004365E5"/>
    <w:rsid w:val="004368B6"/>
    <w:rsid w:val="00440021"/>
    <w:rsid w:val="00443078"/>
    <w:rsid w:val="004447B1"/>
    <w:rsid w:val="00445903"/>
    <w:rsid w:val="0044752F"/>
    <w:rsid w:val="00451B91"/>
    <w:rsid w:val="00453BBC"/>
    <w:rsid w:val="004552B6"/>
    <w:rsid w:val="00455DB6"/>
    <w:rsid w:val="004605EB"/>
    <w:rsid w:val="00460B1F"/>
    <w:rsid w:val="00462487"/>
    <w:rsid w:val="00464AD5"/>
    <w:rsid w:val="00465CB5"/>
    <w:rsid w:val="00467814"/>
    <w:rsid w:val="00470002"/>
    <w:rsid w:val="00471553"/>
    <w:rsid w:val="004720E9"/>
    <w:rsid w:val="00472CF9"/>
    <w:rsid w:val="00472DCC"/>
    <w:rsid w:val="00473090"/>
    <w:rsid w:val="00476E9B"/>
    <w:rsid w:val="004815B6"/>
    <w:rsid w:val="00486D35"/>
    <w:rsid w:val="0048701F"/>
    <w:rsid w:val="00490025"/>
    <w:rsid w:val="004926B0"/>
    <w:rsid w:val="00493118"/>
    <w:rsid w:val="00493654"/>
    <w:rsid w:val="00494F46"/>
    <w:rsid w:val="00495357"/>
    <w:rsid w:val="00496694"/>
    <w:rsid w:val="004A2AAC"/>
    <w:rsid w:val="004A2B87"/>
    <w:rsid w:val="004A36D6"/>
    <w:rsid w:val="004A5104"/>
    <w:rsid w:val="004A56E1"/>
    <w:rsid w:val="004A581F"/>
    <w:rsid w:val="004A6C2A"/>
    <w:rsid w:val="004B00AE"/>
    <w:rsid w:val="004B057C"/>
    <w:rsid w:val="004B10BB"/>
    <w:rsid w:val="004B1D28"/>
    <w:rsid w:val="004B3709"/>
    <w:rsid w:val="004B3993"/>
    <w:rsid w:val="004B3D26"/>
    <w:rsid w:val="004B681F"/>
    <w:rsid w:val="004B6E95"/>
    <w:rsid w:val="004C1216"/>
    <w:rsid w:val="004C3018"/>
    <w:rsid w:val="004C3AF2"/>
    <w:rsid w:val="004C3E06"/>
    <w:rsid w:val="004C6680"/>
    <w:rsid w:val="004C7DBA"/>
    <w:rsid w:val="004D121E"/>
    <w:rsid w:val="004D3F4D"/>
    <w:rsid w:val="004D7714"/>
    <w:rsid w:val="004E2B5E"/>
    <w:rsid w:val="004E3C7C"/>
    <w:rsid w:val="004E3E8F"/>
    <w:rsid w:val="004E4187"/>
    <w:rsid w:val="004E4435"/>
    <w:rsid w:val="004E4DFE"/>
    <w:rsid w:val="004E5030"/>
    <w:rsid w:val="004E5660"/>
    <w:rsid w:val="004E6EBB"/>
    <w:rsid w:val="004E7BCA"/>
    <w:rsid w:val="004F2E11"/>
    <w:rsid w:val="004F300F"/>
    <w:rsid w:val="004F4EC0"/>
    <w:rsid w:val="004F5801"/>
    <w:rsid w:val="004F6399"/>
    <w:rsid w:val="00500AB4"/>
    <w:rsid w:val="00501147"/>
    <w:rsid w:val="005022B6"/>
    <w:rsid w:val="00512D61"/>
    <w:rsid w:val="00513181"/>
    <w:rsid w:val="0051425D"/>
    <w:rsid w:val="00516C7B"/>
    <w:rsid w:val="00520010"/>
    <w:rsid w:val="00523132"/>
    <w:rsid w:val="00525D31"/>
    <w:rsid w:val="00527114"/>
    <w:rsid w:val="00527342"/>
    <w:rsid w:val="005273BF"/>
    <w:rsid w:val="005279B5"/>
    <w:rsid w:val="005307C4"/>
    <w:rsid w:val="00531D8B"/>
    <w:rsid w:val="005327EA"/>
    <w:rsid w:val="00534D52"/>
    <w:rsid w:val="00536518"/>
    <w:rsid w:val="0054252A"/>
    <w:rsid w:val="005433CE"/>
    <w:rsid w:val="00543EE8"/>
    <w:rsid w:val="005506BB"/>
    <w:rsid w:val="00552F59"/>
    <w:rsid w:val="0055381E"/>
    <w:rsid w:val="00553AD3"/>
    <w:rsid w:val="0055797D"/>
    <w:rsid w:val="005608B9"/>
    <w:rsid w:val="00560986"/>
    <w:rsid w:val="00560B10"/>
    <w:rsid w:val="00564F14"/>
    <w:rsid w:val="005661B3"/>
    <w:rsid w:val="00572453"/>
    <w:rsid w:val="0057485A"/>
    <w:rsid w:val="005749CC"/>
    <w:rsid w:val="00575306"/>
    <w:rsid w:val="00576FF2"/>
    <w:rsid w:val="00581DA5"/>
    <w:rsid w:val="00587BE0"/>
    <w:rsid w:val="00587DB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4BB"/>
    <w:rsid w:val="005B478B"/>
    <w:rsid w:val="005B64C0"/>
    <w:rsid w:val="005B64E8"/>
    <w:rsid w:val="005B684D"/>
    <w:rsid w:val="005B7C46"/>
    <w:rsid w:val="005C1080"/>
    <w:rsid w:val="005C2A89"/>
    <w:rsid w:val="005C2F3E"/>
    <w:rsid w:val="005C5F2D"/>
    <w:rsid w:val="005C632E"/>
    <w:rsid w:val="005C7323"/>
    <w:rsid w:val="005D003C"/>
    <w:rsid w:val="005D07BF"/>
    <w:rsid w:val="005D1FA3"/>
    <w:rsid w:val="005D2E70"/>
    <w:rsid w:val="005D3C27"/>
    <w:rsid w:val="005D5E20"/>
    <w:rsid w:val="005D6A7F"/>
    <w:rsid w:val="005E2EB8"/>
    <w:rsid w:val="005E39C4"/>
    <w:rsid w:val="005E39DF"/>
    <w:rsid w:val="005E6159"/>
    <w:rsid w:val="005F0925"/>
    <w:rsid w:val="005F15FB"/>
    <w:rsid w:val="005F1A45"/>
    <w:rsid w:val="005F3EFB"/>
    <w:rsid w:val="005F4102"/>
    <w:rsid w:val="005F4527"/>
    <w:rsid w:val="005F537A"/>
    <w:rsid w:val="005F6599"/>
    <w:rsid w:val="00600253"/>
    <w:rsid w:val="0060104A"/>
    <w:rsid w:val="00601BD8"/>
    <w:rsid w:val="00601E90"/>
    <w:rsid w:val="006024EF"/>
    <w:rsid w:val="00603D2A"/>
    <w:rsid w:val="00604904"/>
    <w:rsid w:val="0060507B"/>
    <w:rsid w:val="00605C09"/>
    <w:rsid w:val="00606FC6"/>
    <w:rsid w:val="00610B7A"/>
    <w:rsid w:val="0061103A"/>
    <w:rsid w:val="00611463"/>
    <w:rsid w:val="00611696"/>
    <w:rsid w:val="00611967"/>
    <w:rsid w:val="00611B50"/>
    <w:rsid w:val="00613987"/>
    <w:rsid w:val="0061740E"/>
    <w:rsid w:val="00617438"/>
    <w:rsid w:val="00617499"/>
    <w:rsid w:val="00617A5A"/>
    <w:rsid w:val="00617EA0"/>
    <w:rsid w:val="00620CD1"/>
    <w:rsid w:val="00621B06"/>
    <w:rsid w:val="00622CF6"/>
    <w:rsid w:val="00623912"/>
    <w:rsid w:val="00625343"/>
    <w:rsid w:val="006329BA"/>
    <w:rsid w:val="00633E96"/>
    <w:rsid w:val="00634F7D"/>
    <w:rsid w:val="00636F5F"/>
    <w:rsid w:val="0063717E"/>
    <w:rsid w:val="00637729"/>
    <w:rsid w:val="0064043D"/>
    <w:rsid w:val="0064100B"/>
    <w:rsid w:val="00642F1E"/>
    <w:rsid w:val="00644AEE"/>
    <w:rsid w:val="0064744E"/>
    <w:rsid w:val="006508EB"/>
    <w:rsid w:val="006538A7"/>
    <w:rsid w:val="006541BD"/>
    <w:rsid w:val="006543D5"/>
    <w:rsid w:val="006547B2"/>
    <w:rsid w:val="00654DCE"/>
    <w:rsid w:val="00654DD6"/>
    <w:rsid w:val="00655F6C"/>
    <w:rsid w:val="0065652D"/>
    <w:rsid w:val="006569A3"/>
    <w:rsid w:val="00666A27"/>
    <w:rsid w:val="00666E7A"/>
    <w:rsid w:val="0067041D"/>
    <w:rsid w:val="0067066A"/>
    <w:rsid w:val="0067076F"/>
    <w:rsid w:val="006718DB"/>
    <w:rsid w:val="00671B3E"/>
    <w:rsid w:val="00672939"/>
    <w:rsid w:val="0067327A"/>
    <w:rsid w:val="00673BCD"/>
    <w:rsid w:val="00675C9D"/>
    <w:rsid w:val="0068027E"/>
    <w:rsid w:val="006818F7"/>
    <w:rsid w:val="00683EC8"/>
    <w:rsid w:val="00686662"/>
    <w:rsid w:val="00686D16"/>
    <w:rsid w:val="0068797C"/>
    <w:rsid w:val="006906C2"/>
    <w:rsid w:val="00692C48"/>
    <w:rsid w:val="00694081"/>
    <w:rsid w:val="00695D73"/>
    <w:rsid w:val="006A14EB"/>
    <w:rsid w:val="006A1719"/>
    <w:rsid w:val="006A1D00"/>
    <w:rsid w:val="006A2A3F"/>
    <w:rsid w:val="006A2E3C"/>
    <w:rsid w:val="006A3729"/>
    <w:rsid w:val="006A6AE5"/>
    <w:rsid w:val="006B1E2C"/>
    <w:rsid w:val="006B2BA7"/>
    <w:rsid w:val="006B3470"/>
    <w:rsid w:val="006B45B3"/>
    <w:rsid w:val="006B51DB"/>
    <w:rsid w:val="006B5E07"/>
    <w:rsid w:val="006B62A4"/>
    <w:rsid w:val="006B79E5"/>
    <w:rsid w:val="006C00A7"/>
    <w:rsid w:val="006C1E59"/>
    <w:rsid w:val="006C6830"/>
    <w:rsid w:val="006C71E9"/>
    <w:rsid w:val="006C7FE7"/>
    <w:rsid w:val="006D3630"/>
    <w:rsid w:val="006D3C36"/>
    <w:rsid w:val="006D44B1"/>
    <w:rsid w:val="006D4AA4"/>
    <w:rsid w:val="006D5624"/>
    <w:rsid w:val="006E28B6"/>
    <w:rsid w:val="006E3DFB"/>
    <w:rsid w:val="006E48BD"/>
    <w:rsid w:val="006E7AEB"/>
    <w:rsid w:val="006F11A9"/>
    <w:rsid w:val="006F3C3E"/>
    <w:rsid w:val="006F54C1"/>
    <w:rsid w:val="006F5B27"/>
    <w:rsid w:val="006F601F"/>
    <w:rsid w:val="006F71E7"/>
    <w:rsid w:val="00703AC0"/>
    <w:rsid w:val="0070520C"/>
    <w:rsid w:val="0070579A"/>
    <w:rsid w:val="00707922"/>
    <w:rsid w:val="00707F10"/>
    <w:rsid w:val="00710474"/>
    <w:rsid w:val="00712F98"/>
    <w:rsid w:val="00713381"/>
    <w:rsid w:val="00713A22"/>
    <w:rsid w:val="007151D3"/>
    <w:rsid w:val="00715FFB"/>
    <w:rsid w:val="00716DCD"/>
    <w:rsid w:val="0071726C"/>
    <w:rsid w:val="007254D0"/>
    <w:rsid w:val="00727CB9"/>
    <w:rsid w:val="007323BB"/>
    <w:rsid w:val="00732E03"/>
    <w:rsid w:val="007331B3"/>
    <w:rsid w:val="00735CBC"/>
    <w:rsid w:val="00736E1E"/>
    <w:rsid w:val="00736F9A"/>
    <w:rsid w:val="00737F02"/>
    <w:rsid w:val="00737F7F"/>
    <w:rsid w:val="00741AC5"/>
    <w:rsid w:val="00741DC8"/>
    <w:rsid w:val="00743530"/>
    <w:rsid w:val="00744589"/>
    <w:rsid w:val="0074547A"/>
    <w:rsid w:val="007458B1"/>
    <w:rsid w:val="007477D3"/>
    <w:rsid w:val="00750327"/>
    <w:rsid w:val="00751959"/>
    <w:rsid w:val="00752465"/>
    <w:rsid w:val="00755067"/>
    <w:rsid w:val="0075517A"/>
    <w:rsid w:val="007560CA"/>
    <w:rsid w:val="00757EF5"/>
    <w:rsid w:val="00764BF1"/>
    <w:rsid w:val="007663A6"/>
    <w:rsid w:val="00772288"/>
    <w:rsid w:val="007739F1"/>
    <w:rsid w:val="00775066"/>
    <w:rsid w:val="00775B5C"/>
    <w:rsid w:val="00775D60"/>
    <w:rsid w:val="00776292"/>
    <w:rsid w:val="00780122"/>
    <w:rsid w:val="00780328"/>
    <w:rsid w:val="00780439"/>
    <w:rsid w:val="00781AC3"/>
    <w:rsid w:val="007838E0"/>
    <w:rsid w:val="00783C09"/>
    <w:rsid w:val="00784A5B"/>
    <w:rsid w:val="00786887"/>
    <w:rsid w:val="007923F7"/>
    <w:rsid w:val="007932B4"/>
    <w:rsid w:val="00794665"/>
    <w:rsid w:val="00794F3A"/>
    <w:rsid w:val="00795635"/>
    <w:rsid w:val="007A0652"/>
    <w:rsid w:val="007A11ED"/>
    <w:rsid w:val="007A3944"/>
    <w:rsid w:val="007A6DDC"/>
    <w:rsid w:val="007A7A7F"/>
    <w:rsid w:val="007A7E13"/>
    <w:rsid w:val="007B0ADD"/>
    <w:rsid w:val="007B1038"/>
    <w:rsid w:val="007B1454"/>
    <w:rsid w:val="007B2973"/>
    <w:rsid w:val="007B2D71"/>
    <w:rsid w:val="007B5F72"/>
    <w:rsid w:val="007B68CA"/>
    <w:rsid w:val="007B6D2B"/>
    <w:rsid w:val="007B7576"/>
    <w:rsid w:val="007C0A46"/>
    <w:rsid w:val="007C0DCF"/>
    <w:rsid w:val="007C1156"/>
    <w:rsid w:val="007C1665"/>
    <w:rsid w:val="007C1981"/>
    <w:rsid w:val="007C3885"/>
    <w:rsid w:val="007C38E6"/>
    <w:rsid w:val="007C79D1"/>
    <w:rsid w:val="007C7C61"/>
    <w:rsid w:val="007D0B76"/>
    <w:rsid w:val="007D311B"/>
    <w:rsid w:val="007D3D5E"/>
    <w:rsid w:val="007D434B"/>
    <w:rsid w:val="007D44FF"/>
    <w:rsid w:val="007D450B"/>
    <w:rsid w:val="007D5EA4"/>
    <w:rsid w:val="007E0B17"/>
    <w:rsid w:val="007E0FB4"/>
    <w:rsid w:val="007E1CB2"/>
    <w:rsid w:val="007E2A6E"/>
    <w:rsid w:val="007E36E5"/>
    <w:rsid w:val="007E3CA2"/>
    <w:rsid w:val="007E4308"/>
    <w:rsid w:val="007E6509"/>
    <w:rsid w:val="007E66F5"/>
    <w:rsid w:val="007E7643"/>
    <w:rsid w:val="007E78D9"/>
    <w:rsid w:val="007E7FC7"/>
    <w:rsid w:val="007F0F67"/>
    <w:rsid w:val="007F1469"/>
    <w:rsid w:val="007F1BDA"/>
    <w:rsid w:val="007F2270"/>
    <w:rsid w:val="007F2377"/>
    <w:rsid w:val="007F2C8B"/>
    <w:rsid w:val="007F30CB"/>
    <w:rsid w:val="007F4FC5"/>
    <w:rsid w:val="007F69B1"/>
    <w:rsid w:val="008005FE"/>
    <w:rsid w:val="00804A4B"/>
    <w:rsid w:val="0080698A"/>
    <w:rsid w:val="008108D2"/>
    <w:rsid w:val="0081289B"/>
    <w:rsid w:val="00814339"/>
    <w:rsid w:val="008146BD"/>
    <w:rsid w:val="008149C6"/>
    <w:rsid w:val="00816133"/>
    <w:rsid w:val="00817B45"/>
    <w:rsid w:val="00821B38"/>
    <w:rsid w:val="008249BF"/>
    <w:rsid w:val="008263EA"/>
    <w:rsid w:val="008315EB"/>
    <w:rsid w:val="008319C4"/>
    <w:rsid w:val="00832DC1"/>
    <w:rsid w:val="00834BB4"/>
    <w:rsid w:val="00835D9E"/>
    <w:rsid w:val="00836740"/>
    <w:rsid w:val="0083675E"/>
    <w:rsid w:val="0084108D"/>
    <w:rsid w:val="0084152B"/>
    <w:rsid w:val="00841DBF"/>
    <w:rsid w:val="00845C09"/>
    <w:rsid w:val="00846107"/>
    <w:rsid w:val="00850EEA"/>
    <w:rsid w:val="00850F00"/>
    <w:rsid w:val="00855717"/>
    <w:rsid w:val="00856859"/>
    <w:rsid w:val="00856CF5"/>
    <w:rsid w:val="00856F74"/>
    <w:rsid w:val="00860EC9"/>
    <w:rsid w:val="0086278F"/>
    <w:rsid w:val="00862B27"/>
    <w:rsid w:val="0086415B"/>
    <w:rsid w:val="008641D6"/>
    <w:rsid w:val="00864E90"/>
    <w:rsid w:val="00865780"/>
    <w:rsid w:val="008678E6"/>
    <w:rsid w:val="0087110B"/>
    <w:rsid w:val="0087149D"/>
    <w:rsid w:val="00871FDF"/>
    <w:rsid w:val="008737E3"/>
    <w:rsid w:val="00874285"/>
    <w:rsid w:val="008757CF"/>
    <w:rsid w:val="00875B3E"/>
    <w:rsid w:val="0087625D"/>
    <w:rsid w:val="008777FC"/>
    <w:rsid w:val="00887B24"/>
    <w:rsid w:val="008912AF"/>
    <w:rsid w:val="00891F7F"/>
    <w:rsid w:val="0089263E"/>
    <w:rsid w:val="0089640C"/>
    <w:rsid w:val="00897667"/>
    <w:rsid w:val="008A1CD5"/>
    <w:rsid w:val="008A2B6F"/>
    <w:rsid w:val="008A3499"/>
    <w:rsid w:val="008A3810"/>
    <w:rsid w:val="008A44D0"/>
    <w:rsid w:val="008B2E67"/>
    <w:rsid w:val="008B46DE"/>
    <w:rsid w:val="008B5A2F"/>
    <w:rsid w:val="008B5D50"/>
    <w:rsid w:val="008B7679"/>
    <w:rsid w:val="008C0E95"/>
    <w:rsid w:val="008C197E"/>
    <w:rsid w:val="008C2A51"/>
    <w:rsid w:val="008C33D7"/>
    <w:rsid w:val="008C3CDF"/>
    <w:rsid w:val="008C561E"/>
    <w:rsid w:val="008C5E62"/>
    <w:rsid w:val="008C7FB9"/>
    <w:rsid w:val="008D1E71"/>
    <w:rsid w:val="008D5DDA"/>
    <w:rsid w:val="008E1246"/>
    <w:rsid w:val="008E1A3A"/>
    <w:rsid w:val="008E1ECE"/>
    <w:rsid w:val="008E216E"/>
    <w:rsid w:val="008E3AD4"/>
    <w:rsid w:val="008E523F"/>
    <w:rsid w:val="008E5A92"/>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0187"/>
    <w:rsid w:val="0091186B"/>
    <w:rsid w:val="00911B89"/>
    <w:rsid w:val="00914B87"/>
    <w:rsid w:val="00915BD2"/>
    <w:rsid w:val="00915E17"/>
    <w:rsid w:val="009163A5"/>
    <w:rsid w:val="00920195"/>
    <w:rsid w:val="0092137A"/>
    <w:rsid w:val="00922006"/>
    <w:rsid w:val="00923BEB"/>
    <w:rsid w:val="00925DE5"/>
    <w:rsid w:val="00927019"/>
    <w:rsid w:val="009310D6"/>
    <w:rsid w:val="00932307"/>
    <w:rsid w:val="0093519C"/>
    <w:rsid w:val="00937F90"/>
    <w:rsid w:val="009447D8"/>
    <w:rsid w:val="009508DD"/>
    <w:rsid w:val="00955172"/>
    <w:rsid w:val="009552AF"/>
    <w:rsid w:val="00957798"/>
    <w:rsid w:val="00962391"/>
    <w:rsid w:val="00962AF2"/>
    <w:rsid w:val="009635E1"/>
    <w:rsid w:val="00963D51"/>
    <w:rsid w:val="00963E82"/>
    <w:rsid w:val="00964EC9"/>
    <w:rsid w:val="009658C5"/>
    <w:rsid w:val="00965B98"/>
    <w:rsid w:val="00965BAF"/>
    <w:rsid w:val="009665E1"/>
    <w:rsid w:val="00966773"/>
    <w:rsid w:val="00966BAB"/>
    <w:rsid w:val="00970AD7"/>
    <w:rsid w:val="009720F3"/>
    <w:rsid w:val="00972E94"/>
    <w:rsid w:val="00973275"/>
    <w:rsid w:val="00974472"/>
    <w:rsid w:val="009757F8"/>
    <w:rsid w:val="00977700"/>
    <w:rsid w:val="00981A37"/>
    <w:rsid w:val="009824F5"/>
    <w:rsid w:val="0098480D"/>
    <w:rsid w:val="009910E2"/>
    <w:rsid w:val="009962B4"/>
    <w:rsid w:val="00997B3A"/>
    <w:rsid w:val="009A08A3"/>
    <w:rsid w:val="009A1085"/>
    <w:rsid w:val="009A504D"/>
    <w:rsid w:val="009A50A7"/>
    <w:rsid w:val="009A56A5"/>
    <w:rsid w:val="009A669C"/>
    <w:rsid w:val="009B0082"/>
    <w:rsid w:val="009B1641"/>
    <w:rsid w:val="009B30FF"/>
    <w:rsid w:val="009B4221"/>
    <w:rsid w:val="009B6C83"/>
    <w:rsid w:val="009B7555"/>
    <w:rsid w:val="009C06D1"/>
    <w:rsid w:val="009C0B4D"/>
    <w:rsid w:val="009C3DB6"/>
    <w:rsid w:val="009C5272"/>
    <w:rsid w:val="009C5419"/>
    <w:rsid w:val="009C6DAF"/>
    <w:rsid w:val="009D1EFA"/>
    <w:rsid w:val="009D219C"/>
    <w:rsid w:val="009D43CC"/>
    <w:rsid w:val="009D44D5"/>
    <w:rsid w:val="009D5F28"/>
    <w:rsid w:val="009D659D"/>
    <w:rsid w:val="009E1583"/>
    <w:rsid w:val="009E350F"/>
    <w:rsid w:val="009E5D34"/>
    <w:rsid w:val="009E6EA1"/>
    <w:rsid w:val="009E787A"/>
    <w:rsid w:val="009F34F4"/>
    <w:rsid w:val="009F5513"/>
    <w:rsid w:val="00A00088"/>
    <w:rsid w:val="00A010BF"/>
    <w:rsid w:val="00A015B6"/>
    <w:rsid w:val="00A01A7A"/>
    <w:rsid w:val="00A027F7"/>
    <w:rsid w:val="00A03685"/>
    <w:rsid w:val="00A0477E"/>
    <w:rsid w:val="00A078B9"/>
    <w:rsid w:val="00A07C63"/>
    <w:rsid w:val="00A10351"/>
    <w:rsid w:val="00A11DD9"/>
    <w:rsid w:val="00A12DBB"/>
    <w:rsid w:val="00A15D2C"/>
    <w:rsid w:val="00A16FC9"/>
    <w:rsid w:val="00A20F3B"/>
    <w:rsid w:val="00A21CFE"/>
    <w:rsid w:val="00A21D1F"/>
    <w:rsid w:val="00A229D0"/>
    <w:rsid w:val="00A22BA7"/>
    <w:rsid w:val="00A2427E"/>
    <w:rsid w:val="00A31B22"/>
    <w:rsid w:val="00A32269"/>
    <w:rsid w:val="00A327AD"/>
    <w:rsid w:val="00A331CC"/>
    <w:rsid w:val="00A36370"/>
    <w:rsid w:val="00A43AB3"/>
    <w:rsid w:val="00A45419"/>
    <w:rsid w:val="00A45ABC"/>
    <w:rsid w:val="00A550C8"/>
    <w:rsid w:val="00A5669F"/>
    <w:rsid w:val="00A61ADB"/>
    <w:rsid w:val="00A61B8E"/>
    <w:rsid w:val="00A61C2E"/>
    <w:rsid w:val="00A623EF"/>
    <w:rsid w:val="00A640A6"/>
    <w:rsid w:val="00A644F7"/>
    <w:rsid w:val="00A65659"/>
    <w:rsid w:val="00A66C6B"/>
    <w:rsid w:val="00A66E76"/>
    <w:rsid w:val="00A66EB6"/>
    <w:rsid w:val="00A67C38"/>
    <w:rsid w:val="00A70444"/>
    <w:rsid w:val="00A71303"/>
    <w:rsid w:val="00A776D4"/>
    <w:rsid w:val="00A81280"/>
    <w:rsid w:val="00A82347"/>
    <w:rsid w:val="00A84759"/>
    <w:rsid w:val="00A847CD"/>
    <w:rsid w:val="00A84926"/>
    <w:rsid w:val="00A86FE5"/>
    <w:rsid w:val="00A9041A"/>
    <w:rsid w:val="00A911B4"/>
    <w:rsid w:val="00A91954"/>
    <w:rsid w:val="00A91E57"/>
    <w:rsid w:val="00A92423"/>
    <w:rsid w:val="00A9282A"/>
    <w:rsid w:val="00A967FE"/>
    <w:rsid w:val="00A96AF1"/>
    <w:rsid w:val="00A973F3"/>
    <w:rsid w:val="00A97844"/>
    <w:rsid w:val="00A97E28"/>
    <w:rsid w:val="00AA001C"/>
    <w:rsid w:val="00AA094A"/>
    <w:rsid w:val="00AA5E95"/>
    <w:rsid w:val="00AB0B5A"/>
    <w:rsid w:val="00AB2788"/>
    <w:rsid w:val="00AB6392"/>
    <w:rsid w:val="00AB66AC"/>
    <w:rsid w:val="00AC709E"/>
    <w:rsid w:val="00AD14E8"/>
    <w:rsid w:val="00AD2638"/>
    <w:rsid w:val="00AD61C7"/>
    <w:rsid w:val="00AD6939"/>
    <w:rsid w:val="00AD6C37"/>
    <w:rsid w:val="00AD6D98"/>
    <w:rsid w:val="00AE0299"/>
    <w:rsid w:val="00AE61C1"/>
    <w:rsid w:val="00AF03B2"/>
    <w:rsid w:val="00AF2832"/>
    <w:rsid w:val="00AF3B06"/>
    <w:rsid w:val="00AF3E08"/>
    <w:rsid w:val="00AF4270"/>
    <w:rsid w:val="00AF6624"/>
    <w:rsid w:val="00B000FE"/>
    <w:rsid w:val="00B0070F"/>
    <w:rsid w:val="00B00D09"/>
    <w:rsid w:val="00B00FBA"/>
    <w:rsid w:val="00B010CE"/>
    <w:rsid w:val="00B03BEE"/>
    <w:rsid w:val="00B0485A"/>
    <w:rsid w:val="00B04AD8"/>
    <w:rsid w:val="00B051D1"/>
    <w:rsid w:val="00B06C5D"/>
    <w:rsid w:val="00B06F64"/>
    <w:rsid w:val="00B079C5"/>
    <w:rsid w:val="00B07D02"/>
    <w:rsid w:val="00B17214"/>
    <w:rsid w:val="00B17982"/>
    <w:rsid w:val="00B2096D"/>
    <w:rsid w:val="00B220AB"/>
    <w:rsid w:val="00B22FC2"/>
    <w:rsid w:val="00B23CE0"/>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37C2C"/>
    <w:rsid w:val="00B406B3"/>
    <w:rsid w:val="00B40B3E"/>
    <w:rsid w:val="00B422CE"/>
    <w:rsid w:val="00B44C92"/>
    <w:rsid w:val="00B45ED5"/>
    <w:rsid w:val="00B470DA"/>
    <w:rsid w:val="00B504D3"/>
    <w:rsid w:val="00B505FD"/>
    <w:rsid w:val="00B51415"/>
    <w:rsid w:val="00B5225E"/>
    <w:rsid w:val="00B531E0"/>
    <w:rsid w:val="00B5348A"/>
    <w:rsid w:val="00B539C0"/>
    <w:rsid w:val="00B56228"/>
    <w:rsid w:val="00B5652A"/>
    <w:rsid w:val="00B61182"/>
    <w:rsid w:val="00B62CB4"/>
    <w:rsid w:val="00B6701B"/>
    <w:rsid w:val="00B7187B"/>
    <w:rsid w:val="00B73216"/>
    <w:rsid w:val="00B73BFF"/>
    <w:rsid w:val="00B74A10"/>
    <w:rsid w:val="00B75624"/>
    <w:rsid w:val="00B757B1"/>
    <w:rsid w:val="00B759CD"/>
    <w:rsid w:val="00B76C25"/>
    <w:rsid w:val="00B8048D"/>
    <w:rsid w:val="00B80A59"/>
    <w:rsid w:val="00B82975"/>
    <w:rsid w:val="00B836EF"/>
    <w:rsid w:val="00B86263"/>
    <w:rsid w:val="00B863D8"/>
    <w:rsid w:val="00B86C51"/>
    <w:rsid w:val="00B90EB4"/>
    <w:rsid w:val="00B92265"/>
    <w:rsid w:val="00B9291D"/>
    <w:rsid w:val="00B94531"/>
    <w:rsid w:val="00B948BE"/>
    <w:rsid w:val="00B9591B"/>
    <w:rsid w:val="00BA21E1"/>
    <w:rsid w:val="00BA230F"/>
    <w:rsid w:val="00BA28BD"/>
    <w:rsid w:val="00BA4989"/>
    <w:rsid w:val="00BA4D25"/>
    <w:rsid w:val="00BA613E"/>
    <w:rsid w:val="00BA64A2"/>
    <w:rsid w:val="00BB16C8"/>
    <w:rsid w:val="00BB4DA1"/>
    <w:rsid w:val="00BB5844"/>
    <w:rsid w:val="00BB73A1"/>
    <w:rsid w:val="00BB7EC9"/>
    <w:rsid w:val="00BC1677"/>
    <w:rsid w:val="00BC171C"/>
    <w:rsid w:val="00BC2831"/>
    <w:rsid w:val="00BC3413"/>
    <w:rsid w:val="00BC3942"/>
    <w:rsid w:val="00BC3CA8"/>
    <w:rsid w:val="00BC43A8"/>
    <w:rsid w:val="00BC51EA"/>
    <w:rsid w:val="00BC6471"/>
    <w:rsid w:val="00BC751F"/>
    <w:rsid w:val="00BD0F67"/>
    <w:rsid w:val="00BD31B6"/>
    <w:rsid w:val="00BD342A"/>
    <w:rsid w:val="00BD351B"/>
    <w:rsid w:val="00BD3C40"/>
    <w:rsid w:val="00BD3D50"/>
    <w:rsid w:val="00BD4391"/>
    <w:rsid w:val="00BD4E58"/>
    <w:rsid w:val="00BD4F8A"/>
    <w:rsid w:val="00BD5A1E"/>
    <w:rsid w:val="00BD736A"/>
    <w:rsid w:val="00BD7E71"/>
    <w:rsid w:val="00BE0876"/>
    <w:rsid w:val="00BE2327"/>
    <w:rsid w:val="00BE4958"/>
    <w:rsid w:val="00BF0E42"/>
    <w:rsid w:val="00BF3E8B"/>
    <w:rsid w:val="00BF46D5"/>
    <w:rsid w:val="00BF47EE"/>
    <w:rsid w:val="00BF574B"/>
    <w:rsid w:val="00BF5D9A"/>
    <w:rsid w:val="00BF6E67"/>
    <w:rsid w:val="00BF71E6"/>
    <w:rsid w:val="00BF7573"/>
    <w:rsid w:val="00BF78E5"/>
    <w:rsid w:val="00C01340"/>
    <w:rsid w:val="00C05A81"/>
    <w:rsid w:val="00C07D61"/>
    <w:rsid w:val="00C125E3"/>
    <w:rsid w:val="00C1486E"/>
    <w:rsid w:val="00C15A8E"/>
    <w:rsid w:val="00C21718"/>
    <w:rsid w:val="00C2398B"/>
    <w:rsid w:val="00C23D2D"/>
    <w:rsid w:val="00C2400C"/>
    <w:rsid w:val="00C242E6"/>
    <w:rsid w:val="00C25B51"/>
    <w:rsid w:val="00C25EC9"/>
    <w:rsid w:val="00C301EA"/>
    <w:rsid w:val="00C30B34"/>
    <w:rsid w:val="00C32035"/>
    <w:rsid w:val="00C33676"/>
    <w:rsid w:val="00C3367B"/>
    <w:rsid w:val="00C339C2"/>
    <w:rsid w:val="00C36666"/>
    <w:rsid w:val="00C3740C"/>
    <w:rsid w:val="00C42195"/>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72E"/>
    <w:rsid w:val="00C92A1F"/>
    <w:rsid w:val="00C93DD5"/>
    <w:rsid w:val="00C94463"/>
    <w:rsid w:val="00C97756"/>
    <w:rsid w:val="00CA0A9B"/>
    <w:rsid w:val="00CA0DBB"/>
    <w:rsid w:val="00CA130B"/>
    <w:rsid w:val="00CA1E1A"/>
    <w:rsid w:val="00CA2E7D"/>
    <w:rsid w:val="00CA386F"/>
    <w:rsid w:val="00CA38C7"/>
    <w:rsid w:val="00CA3D40"/>
    <w:rsid w:val="00CA4474"/>
    <w:rsid w:val="00CA56A3"/>
    <w:rsid w:val="00CA6441"/>
    <w:rsid w:val="00CB05C2"/>
    <w:rsid w:val="00CB0650"/>
    <w:rsid w:val="00CB158C"/>
    <w:rsid w:val="00CB1778"/>
    <w:rsid w:val="00CB17DD"/>
    <w:rsid w:val="00CB2825"/>
    <w:rsid w:val="00CB6E65"/>
    <w:rsid w:val="00CB6F6E"/>
    <w:rsid w:val="00CB7CB4"/>
    <w:rsid w:val="00CC0F7C"/>
    <w:rsid w:val="00CC13F2"/>
    <w:rsid w:val="00CC1E22"/>
    <w:rsid w:val="00CC1FC1"/>
    <w:rsid w:val="00CC714D"/>
    <w:rsid w:val="00CC786E"/>
    <w:rsid w:val="00CD28C5"/>
    <w:rsid w:val="00CD5A94"/>
    <w:rsid w:val="00CD6636"/>
    <w:rsid w:val="00CE1C36"/>
    <w:rsid w:val="00CE2D12"/>
    <w:rsid w:val="00CE3F67"/>
    <w:rsid w:val="00CE7D20"/>
    <w:rsid w:val="00CE7D4B"/>
    <w:rsid w:val="00CE7F1A"/>
    <w:rsid w:val="00CF0E0A"/>
    <w:rsid w:val="00CF134C"/>
    <w:rsid w:val="00CF49D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258D"/>
    <w:rsid w:val="00D2292A"/>
    <w:rsid w:val="00D23A6C"/>
    <w:rsid w:val="00D25260"/>
    <w:rsid w:val="00D26EDA"/>
    <w:rsid w:val="00D26F6D"/>
    <w:rsid w:val="00D30614"/>
    <w:rsid w:val="00D30C5B"/>
    <w:rsid w:val="00D32F89"/>
    <w:rsid w:val="00D3315E"/>
    <w:rsid w:val="00D3377A"/>
    <w:rsid w:val="00D35806"/>
    <w:rsid w:val="00D35BB5"/>
    <w:rsid w:val="00D401C8"/>
    <w:rsid w:val="00D4055D"/>
    <w:rsid w:val="00D40B8A"/>
    <w:rsid w:val="00D419F7"/>
    <w:rsid w:val="00D42411"/>
    <w:rsid w:val="00D42839"/>
    <w:rsid w:val="00D45D9D"/>
    <w:rsid w:val="00D46200"/>
    <w:rsid w:val="00D52790"/>
    <w:rsid w:val="00D5373C"/>
    <w:rsid w:val="00D55C6D"/>
    <w:rsid w:val="00D55EC8"/>
    <w:rsid w:val="00D560D2"/>
    <w:rsid w:val="00D57444"/>
    <w:rsid w:val="00D6016E"/>
    <w:rsid w:val="00D60AAF"/>
    <w:rsid w:val="00D6225D"/>
    <w:rsid w:val="00D6380B"/>
    <w:rsid w:val="00D66741"/>
    <w:rsid w:val="00D6727C"/>
    <w:rsid w:val="00D709C7"/>
    <w:rsid w:val="00D70CAD"/>
    <w:rsid w:val="00D71CFF"/>
    <w:rsid w:val="00D72449"/>
    <w:rsid w:val="00D72CE3"/>
    <w:rsid w:val="00D731DF"/>
    <w:rsid w:val="00D74688"/>
    <w:rsid w:val="00D75D80"/>
    <w:rsid w:val="00D7696A"/>
    <w:rsid w:val="00D7699B"/>
    <w:rsid w:val="00D8323A"/>
    <w:rsid w:val="00D84D11"/>
    <w:rsid w:val="00D865ED"/>
    <w:rsid w:val="00D87813"/>
    <w:rsid w:val="00D87D4B"/>
    <w:rsid w:val="00D93022"/>
    <w:rsid w:val="00D974FF"/>
    <w:rsid w:val="00D976B6"/>
    <w:rsid w:val="00D97A30"/>
    <w:rsid w:val="00DA0DEB"/>
    <w:rsid w:val="00DA25F2"/>
    <w:rsid w:val="00DA3E64"/>
    <w:rsid w:val="00DA47BD"/>
    <w:rsid w:val="00DA4BCE"/>
    <w:rsid w:val="00DA5527"/>
    <w:rsid w:val="00DA5C3C"/>
    <w:rsid w:val="00DA5FC0"/>
    <w:rsid w:val="00DA79AC"/>
    <w:rsid w:val="00DA7FE1"/>
    <w:rsid w:val="00DB57B4"/>
    <w:rsid w:val="00DB586A"/>
    <w:rsid w:val="00DB588C"/>
    <w:rsid w:val="00DB65F6"/>
    <w:rsid w:val="00DB75A0"/>
    <w:rsid w:val="00DC106C"/>
    <w:rsid w:val="00DC28F7"/>
    <w:rsid w:val="00DC58AF"/>
    <w:rsid w:val="00DC5AD2"/>
    <w:rsid w:val="00DC6C9A"/>
    <w:rsid w:val="00DD194D"/>
    <w:rsid w:val="00DD1F8F"/>
    <w:rsid w:val="00DD4639"/>
    <w:rsid w:val="00DD6614"/>
    <w:rsid w:val="00DD6751"/>
    <w:rsid w:val="00DD72DE"/>
    <w:rsid w:val="00DD74D0"/>
    <w:rsid w:val="00DD7C63"/>
    <w:rsid w:val="00DE0FD0"/>
    <w:rsid w:val="00DE2E5E"/>
    <w:rsid w:val="00DE718D"/>
    <w:rsid w:val="00DE77B9"/>
    <w:rsid w:val="00DF2B86"/>
    <w:rsid w:val="00DF4D95"/>
    <w:rsid w:val="00DF5B55"/>
    <w:rsid w:val="00DF74EB"/>
    <w:rsid w:val="00E00613"/>
    <w:rsid w:val="00E006B1"/>
    <w:rsid w:val="00E01B38"/>
    <w:rsid w:val="00E02F87"/>
    <w:rsid w:val="00E059A0"/>
    <w:rsid w:val="00E10DD4"/>
    <w:rsid w:val="00E11404"/>
    <w:rsid w:val="00E11AD2"/>
    <w:rsid w:val="00E12269"/>
    <w:rsid w:val="00E12410"/>
    <w:rsid w:val="00E13246"/>
    <w:rsid w:val="00E142E1"/>
    <w:rsid w:val="00E15CED"/>
    <w:rsid w:val="00E1724B"/>
    <w:rsid w:val="00E17488"/>
    <w:rsid w:val="00E218A5"/>
    <w:rsid w:val="00E243F1"/>
    <w:rsid w:val="00E24BA7"/>
    <w:rsid w:val="00E255C7"/>
    <w:rsid w:val="00E2619A"/>
    <w:rsid w:val="00E27148"/>
    <w:rsid w:val="00E27846"/>
    <w:rsid w:val="00E3107F"/>
    <w:rsid w:val="00E312B5"/>
    <w:rsid w:val="00E324DC"/>
    <w:rsid w:val="00E33118"/>
    <w:rsid w:val="00E3528F"/>
    <w:rsid w:val="00E46DF2"/>
    <w:rsid w:val="00E47945"/>
    <w:rsid w:val="00E50E5E"/>
    <w:rsid w:val="00E51121"/>
    <w:rsid w:val="00E5170C"/>
    <w:rsid w:val="00E52BE9"/>
    <w:rsid w:val="00E53799"/>
    <w:rsid w:val="00E569C8"/>
    <w:rsid w:val="00E57171"/>
    <w:rsid w:val="00E60462"/>
    <w:rsid w:val="00E60BB3"/>
    <w:rsid w:val="00E62640"/>
    <w:rsid w:val="00E63760"/>
    <w:rsid w:val="00E667F5"/>
    <w:rsid w:val="00E70B56"/>
    <w:rsid w:val="00E70D1E"/>
    <w:rsid w:val="00E71683"/>
    <w:rsid w:val="00E71CF2"/>
    <w:rsid w:val="00E73CCF"/>
    <w:rsid w:val="00E74A21"/>
    <w:rsid w:val="00E751CB"/>
    <w:rsid w:val="00E752D2"/>
    <w:rsid w:val="00E759E1"/>
    <w:rsid w:val="00E7647E"/>
    <w:rsid w:val="00E7734D"/>
    <w:rsid w:val="00E8090F"/>
    <w:rsid w:val="00E81180"/>
    <w:rsid w:val="00E82A1C"/>
    <w:rsid w:val="00E83E7E"/>
    <w:rsid w:val="00E85F46"/>
    <w:rsid w:val="00E86B12"/>
    <w:rsid w:val="00E92692"/>
    <w:rsid w:val="00E9476F"/>
    <w:rsid w:val="00E947E9"/>
    <w:rsid w:val="00E94DB0"/>
    <w:rsid w:val="00E9648C"/>
    <w:rsid w:val="00E96CED"/>
    <w:rsid w:val="00E975B5"/>
    <w:rsid w:val="00EA06CD"/>
    <w:rsid w:val="00EA26AC"/>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3CE4"/>
    <w:rsid w:val="00EC44F6"/>
    <w:rsid w:val="00ED1462"/>
    <w:rsid w:val="00ED1D73"/>
    <w:rsid w:val="00ED2617"/>
    <w:rsid w:val="00ED5389"/>
    <w:rsid w:val="00EE60F4"/>
    <w:rsid w:val="00EF374F"/>
    <w:rsid w:val="00EF37A4"/>
    <w:rsid w:val="00EF53A5"/>
    <w:rsid w:val="00EF575E"/>
    <w:rsid w:val="00EF6CFC"/>
    <w:rsid w:val="00EF7F4E"/>
    <w:rsid w:val="00F0039B"/>
    <w:rsid w:val="00F003C0"/>
    <w:rsid w:val="00F01C3E"/>
    <w:rsid w:val="00F02E30"/>
    <w:rsid w:val="00F05F85"/>
    <w:rsid w:val="00F06519"/>
    <w:rsid w:val="00F10935"/>
    <w:rsid w:val="00F10AB2"/>
    <w:rsid w:val="00F137B8"/>
    <w:rsid w:val="00F1560D"/>
    <w:rsid w:val="00F16926"/>
    <w:rsid w:val="00F20A23"/>
    <w:rsid w:val="00F243AA"/>
    <w:rsid w:val="00F265E1"/>
    <w:rsid w:val="00F268AA"/>
    <w:rsid w:val="00F26F5E"/>
    <w:rsid w:val="00F27984"/>
    <w:rsid w:val="00F27DD0"/>
    <w:rsid w:val="00F3044C"/>
    <w:rsid w:val="00F31124"/>
    <w:rsid w:val="00F330D4"/>
    <w:rsid w:val="00F332B9"/>
    <w:rsid w:val="00F34B9E"/>
    <w:rsid w:val="00F3592D"/>
    <w:rsid w:val="00F42088"/>
    <w:rsid w:val="00F42B7B"/>
    <w:rsid w:val="00F44482"/>
    <w:rsid w:val="00F4629F"/>
    <w:rsid w:val="00F47EDC"/>
    <w:rsid w:val="00F538C5"/>
    <w:rsid w:val="00F60118"/>
    <w:rsid w:val="00F61948"/>
    <w:rsid w:val="00F6222A"/>
    <w:rsid w:val="00F6626A"/>
    <w:rsid w:val="00F668FB"/>
    <w:rsid w:val="00F66D16"/>
    <w:rsid w:val="00F71ED0"/>
    <w:rsid w:val="00F72AD8"/>
    <w:rsid w:val="00F74553"/>
    <w:rsid w:val="00F751C8"/>
    <w:rsid w:val="00F77420"/>
    <w:rsid w:val="00F77802"/>
    <w:rsid w:val="00F8049C"/>
    <w:rsid w:val="00F8142A"/>
    <w:rsid w:val="00F81815"/>
    <w:rsid w:val="00F81B42"/>
    <w:rsid w:val="00F82712"/>
    <w:rsid w:val="00F83B77"/>
    <w:rsid w:val="00F841F3"/>
    <w:rsid w:val="00F842A8"/>
    <w:rsid w:val="00F863F2"/>
    <w:rsid w:val="00F9009D"/>
    <w:rsid w:val="00F910FE"/>
    <w:rsid w:val="00F9148F"/>
    <w:rsid w:val="00F92126"/>
    <w:rsid w:val="00F924E2"/>
    <w:rsid w:val="00F948D7"/>
    <w:rsid w:val="00F95AB6"/>
    <w:rsid w:val="00F9732D"/>
    <w:rsid w:val="00F97A05"/>
    <w:rsid w:val="00F97BA9"/>
    <w:rsid w:val="00FA1C3D"/>
    <w:rsid w:val="00FA2C12"/>
    <w:rsid w:val="00FA46CA"/>
    <w:rsid w:val="00FA4E49"/>
    <w:rsid w:val="00FA4FE8"/>
    <w:rsid w:val="00FB0431"/>
    <w:rsid w:val="00FB1A79"/>
    <w:rsid w:val="00FB3857"/>
    <w:rsid w:val="00FB4B1D"/>
    <w:rsid w:val="00FC002D"/>
    <w:rsid w:val="00FC260D"/>
    <w:rsid w:val="00FC30A2"/>
    <w:rsid w:val="00FC3BFF"/>
    <w:rsid w:val="00FC3DE6"/>
    <w:rsid w:val="00FC4D16"/>
    <w:rsid w:val="00FC706B"/>
    <w:rsid w:val="00FC7D1F"/>
    <w:rsid w:val="00FD02E8"/>
    <w:rsid w:val="00FD284A"/>
    <w:rsid w:val="00FD2C58"/>
    <w:rsid w:val="00FD3180"/>
    <w:rsid w:val="00FD7883"/>
    <w:rsid w:val="00FD7940"/>
    <w:rsid w:val="00FE01B2"/>
    <w:rsid w:val="00FE0645"/>
    <w:rsid w:val="00FE0DFA"/>
    <w:rsid w:val="00FE1909"/>
    <w:rsid w:val="00FE3128"/>
    <w:rsid w:val="00FE64D8"/>
    <w:rsid w:val="00FF0850"/>
    <w:rsid w:val="00FF22E0"/>
    <w:rsid w:val="00FF2751"/>
    <w:rsid w:val="00FF2FCB"/>
    <w:rsid w:val="00FF34FB"/>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5">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6"/>
    <w:uiPriority w:val="99"/>
    <w:semiHidden/>
    <w:locked/>
    <w:rsid w:val="005433CE"/>
    <w:rPr>
      <w:rFonts w:ascii="Times New Roman" w:eastAsia="Times New Roman" w:hAnsi="Times New Roman" w:cs="Times New Roman"/>
      <w:sz w:val="20"/>
      <w:szCs w:val="20"/>
    </w:rPr>
  </w:style>
  <w:style w:type="paragraph" w:styleId="af6">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
    <w:basedOn w:val="a"/>
    <w:link w:val="af5"/>
    <w:uiPriority w:val="99"/>
    <w:semiHidden/>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5433CE"/>
    <w:rPr>
      <w:sz w:val="20"/>
      <w:szCs w:val="20"/>
    </w:rPr>
  </w:style>
  <w:style w:type="character" w:styleId="af7">
    <w:name w:val="footnote reference"/>
    <w:basedOn w:val="a0"/>
    <w:uiPriority w:val="99"/>
    <w:semiHidden/>
    <w:unhideWhenUsed/>
    <w:rsid w:val="005433C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284048988">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1635693">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2738644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0524326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58052884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1351497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4868575">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3506612">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9721185">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4890689">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6502200">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87106966">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8311392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74285576">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928233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0398222">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9159613">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00787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7609760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791510739">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022A-810C-474A-B08C-C603EA9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2021-07-29T11:51:00Z</dcterms:created>
  <dcterms:modified xsi:type="dcterms:W3CDTF">2021-10-25T14:32:00Z</dcterms:modified>
</cp:coreProperties>
</file>