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Заказчик:</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Муниципальное бюджетное учреждение «Заневская спортивная школа»</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 xml:space="preserve">188689, Ленинградская обл., Всеволожский р-н, г. п. Янино-1, </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ул. Новая, с. 19</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Телефон: (812) 400-26-09</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zakaz@zanevkaorg.ru</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Уполномоченный орган:</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Муниципальное казенное учреждение «Центр оказания услуг»</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 xml:space="preserve">195298, Ленинградская обл., </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Заневка Деревня, д. 48</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Телефон: (812) 400-26-29</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zakaz@zanevkaorg.ru</w:t>
      </w:r>
    </w:p>
    <w:p w:rsidR="006F356D" w:rsidRPr="006F356D" w:rsidRDefault="006F356D" w:rsidP="006F356D">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p>
    <w:p w:rsidR="006F356D" w:rsidRPr="006F356D" w:rsidRDefault="006F356D" w:rsidP="006F356D">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r w:rsidRPr="006F356D">
        <w:rPr>
          <w:rFonts w:ascii="Times New Roman" w:eastAsia="Times New Roman" w:hAnsi="Times New Roman" w:cs="Times New Roman"/>
          <w:iCs/>
          <w:color w:val="000000" w:themeColor="text1"/>
          <w:sz w:val="26"/>
          <w:szCs w:val="26"/>
        </w:rPr>
        <w:tab/>
        <w:t xml:space="preserve">  Заявитель:</w:t>
      </w: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6F356D">
        <w:rPr>
          <w:rFonts w:ascii="Times New Roman" w:eastAsia="Times New Roman" w:hAnsi="Times New Roman" w:cs="Times New Roman"/>
          <w:color w:val="000000" w:themeColor="text1"/>
          <w:sz w:val="26"/>
          <w:szCs w:val="26"/>
        </w:rPr>
        <w:t>ООО «РКТ»</w:t>
      </w:r>
    </w:p>
    <w:p w:rsidR="006F356D" w:rsidRPr="006F356D" w:rsidRDefault="006F356D" w:rsidP="006F356D">
      <w:pPr>
        <w:spacing w:after="0" w:line="240" w:lineRule="auto"/>
        <w:ind w:left="5387"/>
        <w:rPr>
          <w:rFonts w:ascii="Times New Roman" w:eastAsia="Times New Roman" w:hAnsi="Times New Roman" w:cs="Times New Roman"/>
          <w:color w:val="000000" w:themeColor="text1"/>
          <w:sz w:val="26"/>
          <w:szCs w:val="26"/>
        </w:rPr>
      </w:pPr>
      <w:r w:rsidRPr="006F356D">
        <w:rPr>
          <w:rFonts w:ascii="Times New Roman" w:eastAsia="Times New Roman" w:hAnsi="Times New Roman" w:cs="Times New Roman"/>
          <w:color w:val="000000" w:themeColor="text1"/>
          <w:sz w:val="26"/>
          <w:szCs w:val="26"/>
        </w:rPr>
        <w:t>197343 г. Санкт-Петербург,                  пр. Кондратьевский, д. 2</w:t>
      </w:r>
    </w:p>
    <w:p w:rsidR="006F356D" w:rsidRPr="006F356D" w:rsidRDefault="006F356D" w:rsidP="006F356D">
      <w:pPr>
        <w:spacing w:after="0" w:line="240" w:lineRule="auto"/>
        <w:ind w:left="5387"/>
        <w:rPr>
          <w:rFonts w:ascii="Times New Roman" w:eastAsia="Times New Roman" w:hAnsi="Times New Roman" w:cs="Times New Roman"/>
          <w:color w:val="000000" w:themeColor="text1"/>
          <w:sz w:val="26"/>
          <w:szCs w:val="26"/>
        </w:rPr>
      </w:pPr>
      <w:r w:rsidRPr="006F356D">
        <w:rPr>
          <w:rFonts w:ascii="Times New Roman" w:eastAsia="Times New Roman" w:hAnsi="Times New Roman" w:cs="Times New Roman"/>
          <w:color w:val="000000" w:themeColor="text1"/>
          <w:sz w:val="26"/>
          <w:szCs w:val="26"/>
        </w:rPr>
        <w:t>Телефон: (812) 715-66-77</w:t>
      </w:r>
    </w:p>
    <w:p w:rsidR="006F356D" w:rsidRPr="006F356D" w:rsidRDefault="006F356D" w:rsidP="006F356D">
      <w:pPr>
        <w:spacing w:after="0" w:line="240" w:lineRule="auto"/>
        <w:ind w:left="5387"/>
        <w:rPr>
          <w:rFonts w:ascii="Times New Roman" w:eastAsia="Times New Roman" w:hAnsi="Times New Roman" w:cs="Times New Roman"/>
          <w:color w:val="000000" w:themeColor="text1"/>
          <w:sz w:val="26"/>
          <w:szCs w:val="26"/>
        </w:rPr>
      </w:pPr>
      <w:r w:rsidRPr="006F356D">
        <w:rPr>
          <w:rFonts w:ascii="Times New Roman" w:eastAsia="Times New Roman" w:hAnsi="Times New Roman" w:cs="Times New Roman"/>
          <w:color w:val="000000" w:themeColor="text1"/>
          <w:sz w:val="26"/>
          <w:szCs w:val="26"/>
        </w:rPr>
        <w:t>3006941@gmail.com</w:t>
      </w:r>
    </w:p>
    <w:p w:rsidR="006F356D" w:rsidRPr="006F356D" w:rsidRDefault="006F356D" w:rsidP="006F356D">
      <w:pPr>
        <w:spacing w:after="0" w:line="240" w:lineRule="auto"/>
        <w:ind w:left="5387"/>
        <w:rPr>
          <w:rFonts w:ascii="Times New Roman" w:eastAsia="Times New Roman" w:hAnsi="Times New Roman" w:cs="Times New Roman"/>
          <w:color w:val="000000" w:themeColor="text1"/>
          <w:sz w:val="26"/>
          <w:szCs w:val="26"/>
        </w:rPr>
      </w:pPr>
      <w:r w:rsidRPr="006F356D">
        <w:rPr>
          <w:rFonts w:ascii="Times New Roman" w:eastAsia="Times New Roman" w:hAnsi="Times New Roman" w:cs="Times New Roman"/>
          <w:color w:val="000000" w:themeColor="text1"/>
          <w:sz w:val="26"/>
          <w:szCs w:val="26"/>
        </w:rPr>
        <w:t>7156677@gmail.com</w:t>
      </w:r>
    </w:p>
    <w:p w:rsidR="006F356D" w:rsidRPr="006F356D" w:rsidRDefault="006F356D" w:rsidP="006F356D">
      <w:pPr>
        <w:spacing w:after="0" w:line="240" w:lineRule="auto"/>
        <w:ind w:left="5387"/>
        <w:rPr>
          <w:rFonts w:ascii="Times New Roman" w:eastAsia="Times New Roman" w:hAnsi="Times New Roman" w:cs="Times New Roman"/>
          <w:color w:val="000000" w:themeColor="text1"/>
          <w:sz w:val="26"/>
          <w:szCs w:val="26"/>
        </w:rPr>
      </w:pPr>
    </w:p>
    <w:p w:rsidR="006F356D" w:rsidRPr="006F356D" w:rsidRDefault="006F356D" w:rsidP="006F356D">
      <w:pPr>
        <w:spacing w:after="0" w:line="240" w:lineRule="auto"/>
        <w:ind w:left="5387"/>
        <w:rPr>
          <w:rFonts w:ascii="Times New Roman" w:eastAsia="Times New Roman" w:hAnsi="Times New Roman" w:cs="Times New Roman"/>
          <w:color w:val="000000" w:themeColor="text1"/>
          <w:sz w:val="26"/>
          <w:szCs w:val="26"/>
        </w:rPr>
      </w:pPr>
      <w:r w:rsidRPr="006F356D">
        <w:rPr>
          <w:rFonts w:ascii="Times New Roman" w:eastAsia="Times New Roman" w:hAnsi="Times New Roman" w:cs="Times New Roman"/>
          <w:color w:val="000000" w:themeColor="text1"/>
          <w:sz w:val="26"/>
          <w:szCs w:val="26"/>
        </w:rPr>
        <w:t>Оператор электронной площадки:</w:t>
      </w: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6F356D">
        <w:rPr>
          <w:rFonts w:ascii="Times New Roman" w:eastAsia="Times New Roman" w:hAnsi="Times New Roman" w:cs="Times New Roman"/>
          <w:color w:val="000000" w:themeColor="text1"/>
          <w:sz w:val="26"/>
          <w:szCs w:val="26"/>
          <w:lang w:eastAsia="ar-SA"/>
        </w:rPr>
        <w:t>ОАО «Единая электронная торговая площадка»</w:t>
      </w: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6F356D">
        <w:rPr>
          <w:rFonts w:ascii="Times New Roman" w:eastAsia="Times New Roman" w:hAnsi="Times New Roman" w:cs="Times New Roman"/>
          <w:color w:val="000000" w:themeColor="text1"/>
          <w:sz w:val="26"/>
          <w:szCs w:val="26"/>
          <w:lang w:eastAsia="ar-SA"/>
        </w:rPr>
        <w:t>www.etp.roseltorg.ru</w:t>
      </w: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6F356D">
        <w:rPr>
          <w:rFonts w:ascii="Times New Roman" w:eastAsia="Times New Roman" w:hAnsi="Times New Roman" w:cs="Times New Roman"/>
          <w:color w:val="000000" w:themeColor="text1"/>
          <w:sz w:val="26"/>
          <w:szCs w:val="26"/>
          <w:lang w:eastAsia="ar-SA"/>
        </w:rPr>
        <w:t>Телефон: (495) 542 4020, доб. 102</w:t>
      </w: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6F356D">
        <w:rPr>
          <w:rFonts w:ascii="Times New Roman" w:eastAsia="Times New Roman" w:hAnsi="Times New Roman" w:cs="Times New Roman"/>
          <w:color w:val="000000" w:themeColor="text1"/>
          <w:sz w:val="26"/>
          <w:szCs w:val="26"/>
          <w:lang w:eastAsia="ar-SA"/>
        </w:rPr>
        <w:t>info@roseltorg.ru</w:t>
      </w: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p>
    <w:p w:rsidR="006F356D" w:rsidRPr="006F356D" w:rsidRDefault="006F356D" w:rsidP="006F356D">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6F356D">
        <w:rPr>
          <w:rFonts w:ascii="Times New Roman" w:eastAsia="Times New Roman" w:hAnsi="Times New Roman" w:cs="Times New Roman"/>
          <w:iCs/>
          <w:sz w:val="26"/>
          <w:szCs w:val="26"/>
        </w:rPr>
        <w:t>Извещение № 1045600005121000067</w:t>
      </w:r>
    </w:p>
    <w:p w:rsidR="00755407" w:rsidRPr="00755407" w:rsidRDefault="00755407" w:rsidP="00755407">
      <w:pPr>
        <w:spacing w:after="0" w:line="240" w:lineRule="auto"/>
        <w:ind w:left="5103"/>
        <w:rPr>
          <w:rFonts w:ascii="Times New Roman" w:hAnsi="Times New Roman" w:cs="Times New Roman"/>
          <w:iCs/>
          <w:color w:val="000000" w:themeColor="text1"/>
          <w:sz w:val="26"/>
          <w:szCs w:val="26"/>
        </w:rPr>
      </w:pPr>
    </w:p>
    <w:p w:rsidR="00096EED" w:rsidRPr="005F6952" w:rsidRDefault="00096EED" w:rsidP="00206D39">
      <w:pPr>
        <w:spacing w:after="0" w:line="240" w:lineRule="auto"/>
        <w:ind w:left="4820" w:firstLine="709"/>
        <w:rPr>
          <w:rFonts w:ascii="Times New Roman" w:hAnsi="Times New Roman" w:cs="Times New Roman"/>
          <w:sz w:val="26"/>
          <w:szCs w:val="26"/>
        </w:rPr>
      </w:pPr>
    </w:p>
    <w:p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 xml:space="preserve">№ </w:t>
      </w:r>
      <w:r w:rsidR="006F356D" w:rsidRPr="006F356D">
        <w:rPr>
          <w:rFonts w:ascii="Times New Roman" w:hAnsi="Times New Roman" w:cs="Times New Roman"/>
          <w:bCs/>
          <w:sz w:val="26"/>
          <w:szCs w:val="26"/>
        </w:rPr>
        <w:t>047/06/83.2-2262/2021</w:t>
      </w:r>
    </w:p>
    <w:p w:rsidR="00314032" w:rsidRPr="005F6952"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09353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20</w:t>
      </w:r>
      <w:r w:rsidR="00C74F77" w:rsidRPr="00270613">
        <w:rPr>
          <w:rFonts w:ascii="Times New Roman" w:hAnsi="Times New Roman" w:cs="Times New Roman"/>
          <w:sz w:val="26"/>
          <w:szCs w:val="26"/>
        </w:rPr>
        <w:t xml:space="preserve"> </w:t>
      </w:r>
      <w:r w:rsidR="006F356D">
        <w:rPr>
          <w:rFonts w:ascii="Times New Roman" w:hAnsi="Times New Roman" w:cs="Times New Roman"/>
          <w:sz w:val="26"/>
          <w:szCs w:val="26"/>
        </w:rPr>
        <w:t>октября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w:t>
      </w:r>
      <w:r w:rsidR="007C250E" w:rsidRPr="00C74F77">
        <w:rPr>
          <w:rFonts w:ascii="Times New Roman" w:hAnsi="Times New Roman" w:cs="Times New Roman"/>
          <w:sz w:val="26"/>
          <w:szCs w:val="26"/>
        </w:rPr>
        <w:t>1</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D36454">
        <w:rPr>
          <w:rFonts w:ascii="Times New Roman" w:hAnsi="Times New Roman" w:cs="Times New Roman"/>
          <w:sz w:val="26"/>
          <w:szCs w:val="26"/>
        </w:rPr>
        <w:t xml:space="preserve">    </w:t>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D36454">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B56F5" w:rsidRDefault="005B56F5" w:rsidP="00A16506">
      <w:pPr>
        <w:spacing w:after="0" w:line="240" w:lineRule="auto"/>
        <w:ind w:firstLine="709"/>
        <w:jc w:val="both"/>
        <w:rPr>
          <w:rFonts w:ascii="Times New Roman" w:eastAsia="Times New Roman" w:hAnsi="Times New Roman" w:cs="Times New Roman"/>
          <w:sz w:val="26"/>
          <w:szCs w:val="26"/>
        </w:rPr>
      </w:pPr>
    </w:p>
    <w:p w:rsidR="005B56F5" w:rsidRDefault="005B56F5" w:rsidP="00A16506">
      <w:pPr>
        <w:spacing w:after="0" w:line="240" w:lineRule="auto"/>
        <w:ind w:firstLine="709"/>
        <w:jc w:val="both"/>
        <w:rPr>
          <w:rFonts w:ascii="Times New Roman" w:eastAsia="Times New Roman" w:hAnsi="Times New Roman" w:cs="Times New Roman"/>
          <w:sz w:val="26"/>
          <w:szCs w:val="26"/>
        </w:rPr>
      </w:pPr>
    </w:p>
    <w:p w:rsidR="005B56F5" w:rsidRDefault="005B56F5" w:rsidP="00A16506">
      <w:pPr>
        <w:spacing w:after="0" w:line="240" w:lineRule="auto"/>
        <w:ind w:firstLine="709"/>
        <w:jc w:val="both"/>
        <w:rPr>
          <w:rFonts w:ascii="Times New Roman" w:eastAsia="Times New Roman" w:hAnsi="Times New Roman" w:cs="Times New Roman"/>
          <w:sz w:val="26"/>
          <w:szCs w:val="26"/>
        </w:rPr>
      </w:pPr>
    </w:p>
    <w:p w:rsidR="005B56F5" w:rsidRDefault="005B56F5" w:rsidP="00A16506">
      <w:pPr>
        <w:spacing w:after="0" w:line="240" w:lineRule="auto"/>
        <w:ind w:firstLine="709"/>
        <w:jc w:val="both"/>
        <w:rPr>
          <w:rFonts w:ascii="Times New Roman" w:eastAsia="Times New Roman" w:hAnsi="Times New Roman" w:cs="Times New Roman"/>
          <w:sz w:val="26"/>
          <w:szCs w:val="26"/>
        </w:rPr>
      </w:pPr>
    </w:p>
    <w:p w:rsidR="005923DC" w:rsidRPr="007558CC" w:rsidRDefault="005923DC" w:rsidP="00A16506">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с участием в заседании представителей по доверенностям:</w:t>
      </w:r>
    </w:p>
    <w:p w:rsidR="00A16506" w:rsidRPr="007558CC" w:rsidRDefault="005923DC" w:rsidP="00A16506">
      <w:pPr>
        <w:spacing w:after="0" w:line="240" w:lineRule="atLeast"/>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 xml:space="preserve">от </w:t>
      </w:r>
      <w:r w:rsidR="00A16506" w:rsidRPr="007558CC">
        <w:rPr>
          <w:rFonts w:ascii="Times New Roman" w:hAnsi="Times New Roman" w:cs="Times New Roman"/>
          <w:bCs/>
          <w:sz w:val="26"/>
          <w:szCs w:val="26"/>
        </w:rPr>
        <w:t>Уполномоченного органа</w:t>
      </w:r>
      <w:r w:rsidRPr="007558CC">
        <w:rPr>
          <w:rFonts w:ascii="Times New Roman" w:hAnsi="Times New Roman" w:cs="Times New Roman"/>
          <w:bCs/>
          <w:sz w:val="26"/>
          <w:szCs w:val="26"/>
        </w:rPr>
        <w:t xml:space="preserve"> – </w:t>
      </w:r>
      <w:r w:rsidR="006F356D" w:rsidRPr="006F356D">
        <w:rPr>
          <w:rFonts w:ascii="Times New Roman" w:hAnsi="Times New Roman" w:cs="Times New Roman"/>
          <w:bCs/>
          <w:sz w:val="26"/>
          <w:szCs w:val="26"/>
        </w:rPr>
        <w:t>Муниципально</w:t>
      </w:r>
      <w:r w:rsidR="006F356D">
        <w:rPr>
          <w:rFonts w:ascii="Times New Roman" w:hAnsi="Times New Roman" w:cs="Times New Roman"/>
          <w:bCs/>
          <w:sz w:val="26"/>
          <w:szCs w:val="26"/>
        </w:rPr>
        <w:t>го</w:t>
      </w:r>
      <w:r w:rsidR="006F356D" w:rsidRPr="006F356D">
        <w:rPr>
          <w:rFonts w:ascii="Times New Roman" w:hAnsi="Times New Roman" w:cs="Times New Roman"/>
          <w:bCs/>
          <w:sz w:val="26"/>
          <w:szCs w:val="26"/>
        </w:rPr>
        <w:t xml:space="preserve"> казенно</w:t>
      </w:r>
      <w:r w:rsidR="006F356D">
        <w:rPr>
          <w:rFonts w:ascii="Times New Roman" w:hAnsi="Times New Roman" w:cs="Times New Roman"/>
          <w:bCs/>
          <w:sz w:val="26"/>
          <w:szCs w:val="26"/>
        </w:rPr>
        <w:t>го</w:t>
      </w:r>
      <w:r w:rsidR="006F356D" w:rsidRPr="006F356D">
        <w:rPr>
          <w:rFonts w:ascii="Times New Roman" w:hAnsi="Times New Roman" w:cs="Times New Roman"/>
          <w:bCs/>
          <w:sz w:val="26"/>
          <w:szCs w:val="26"/>
        </w:rPr>
        <w:t xml:space="preserve"> учреждени</w:t>
      </w:r>
      <w:r w:rsidR="006F356D">
        <w:rPr>
          <w:rFonts w:ascii="Times New Roman" w:hAnsi="Times New Roman" w:cs="Times New Roman"/>
          <w:bCs/>
          <w:sz w:val="26"/>
          <w:szCs w:val="26"/>
        </w:rPr>
        <w:t>я</w:t>
      </w:r>
      <w:r w:rsidR="006F356D" w:rsidRPr="006F356D">
        <w:rPr>
          <w:rFonts w:ascii="Times New Roman" w:hAnsi="Times New Roman" w:cs="Times New Roman"/>
          <w:bCs/>
          <w:sz w:val="26"/>
          <w:szCs w:val="26"/>
        </w:rPr>
        <w:t xml:space="preserve"> «Центр оказания услуг»</w:t>
      </w:r>
      <w:r w:rsidRPr="007558CC">
        <w:rPr>
          <w:rFonts w:ascii="Times New Roman" w:hAnsi="Times New Roman" w:cs="Times New Roman"/>
          <w:bCs/>
          <w:sz w:val="26"/>
          <w:szCs w:val="26"/>
        </w:rPr>
        <w:t xml:space="preserve">: </w:t>
      </w:r>
    </w:p>
    <w:p w:rsidR="00A16506" w:rsidRPr="007558CC" w:rsidRDefault="006F356D" w:rsidP="00A16506">
      <w:pPr>
        <w:spacing w:after="0" w:line="240" w:lineRule="atLeast"/>
        <w:ind w:firstLine="709"/>
        <w:jc w:val="both"/>
        <w:rPr>
          <w:rFonts w:ascii="Times New Roman" w:hAnsi="Times New Roman" w:cs="Times New Roman"/>
          <w:bCs/>
          <w:sz w:val="26"/>
          <w:szCs w:val="26"/>
        </w:rPr>
      </w:pPr>
      <w:r>
        <w:rPr>
          <w:rFonts w:ascii="Times New Roman" w:hAnsi="Times New Roman" w:cs="Times New Roman"/>
          <w:bCs/>
          <w:sz w:val="26"/>
          <w:szCs w:val="26"/>
        </w:rPr>
        <w:t>от</w:t>
      </w:r>
      <w:r w:rsidR="00A16506" w:rsidRPr="007558CC">
        <w:rPr>
          <w:rFonts w:ascii="Times New Roman" w:hAnsi="Times New Roman" w:cs="Times New Roman"/>
          <w:bCs/>
          <w:sz w:val="26"/>
          <w:szCs w:val="26"/>
        </w:rPr>
        <w:t xml:space="preserve"> Заявителя</w:t>
      </w:r>
      <w:r w:rsidR="00175A8E" w:rsidRPr="007558CC">
        <w:rPr>
          <w:rFonts w:ascii="Times New Roman" w:hAnsi="Times New Roman" w:cs="Times New Roman"/>
          <w:bCs/>
          <w:sz w:val="26"/>
          <w:szCs w:val="26"/>
        </w:rPr>
        <w:t xml:space="preserve"> </w:t>
      </w:r>
      <w:r w:rsidR="005923DC" w:rsidRPr="007558CC">
        <w:rPr>
          <w:rFonts w:ascii="Times New Roman" w:hAnsi="Times New Roman" w:cs="Times New Roman"/>
          <w:bCs/>
          <w:sz w:val="26"/>
          <w:szCs w:val="26"/>
        </w:rPr>
        <w:t xml:space="preserve">– </w:t>
      </w:r>
      <w:r w:rsidRPr="006F356D">
        <w:rPr>
          <w:rFonts w:ascii="Times New Roman" w:hAnsi="Times New Roman" w:cs="Times New Roman"/>
          <w:bCs/>
          <w:sz w:val="26"/>
          <w:szCs w:val="26"/>
        </w:rPr>
        <w:t>ООО «РКТ»</w:t>
      </w:r>
      <w:r>
        <w:rPr>
          <w:rFonts w:ascii="Times New Roman" w:hAnsi="Times New Roman" w:cs="Times New Roman"/>
          <w:bCs/>
          <w:sz w:val="26"/>
          <w:szCs w:val="26"/>
        </w:rPr>
        <w:t xml:space="preserve">: </w:t>
      </w:r>
    </w:p>
    <w:p w:rsidR="00A16506" w:rsidRPr="007558CC" w:rsidRDefault="00A16506" w:rsidP="00A16506">
      <w:pPr>
        <w:spacing w:after="0" w:line="240" w:lineRule="atLeast"/>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в отсутствие представителей Заказчика</w:t>
      </w:r>
      <w:r w:rsidR="00175A8E" w:rsidRPr="007558CC">
        <w:rPr>
          <w:rFonts w:ascii="Times New Roman" w:hAnsi="Times New Roman" w:cs="Times New Roman"/>
          <w:bCs/>
          <w:sz w:val="26"/>
          <w:szCs w:val="26"/>
        </w:rPr>
        <w:t xml:space="preserve"> </w:t>
      </w:r>
      <w:r w:rsidRPr="007558CC">
        <w:rPr>
          <w:rFonts w:ascii="Times New Roman" w:hAnsi="Times New Roman" w:cs="Times New Roman"/>
          <w:bCs/>
          <w:sz w:val="26"/>
          <w:szCs w:val="26"/>
        </w:rPr>
        <w:t xml:space="preserve">– </w:t>
      </w:r>
      <w:r w:rsidR="006F356D" w:rsidRPr="006F356D">
        <w:rPr>
          <w:rFonts w:ascii="Times New Roman" w:hAnsi="Times New Roman" w:cs="Times New Roman"/>
          <w:bCs/>
          <w:sz w:val="26"/>
          <w:szCs w:val="26"/>
        </w:rPr>
        <w:t>Муниципально</w:t>
      </w:r>
      <w:r w:rsidR="006F356D">
        <w:rPr>
          <w:rFonts w:ascii="Times New Roman" w:hAnsi="Times New Roman" w:cs="Times New Roman"/>
          <w:bCs/>
          <w:sz w:val="26"/>
          <w:szCs w:val="26"/>
        </w:rPr>
        <w:t>го</w:t>
      </w:r>
      <w:r w:rsidR="006F356D" w:rsidRPr="006F356D">
        <w:rPr>
          <w:rFonts w:ascii="Times New Roman" w:hAnsi="Times New Roman" w:cs="Times New Roman"/>
          <w:bCs/>
          <w:sz w:val="26"/>
          <w:szCs w:val="26"/>
        </w:rPr>
        <w:t xml:space="preserve"> бюджетно</w:t>
      </w:r>
      <w:r w:rsidR="006F356D">
        <w:rPr>
          <w:rFonts w:ascii="Times New Roman" w:hAnsi="Times New Roman" w:cs="Times New Roman"/>
          <w:bCs/>
          <w:sz w:val="26"/>
          <w:szCs w:val="26"/>
        </w:rPr>
        <w:t>го</w:t>
      </w:r>
      <w:r w:rsidR="006F356D" w:rsidRPr="006F356D">
        <w:rPr>
          <w:rFonts w:ascii="Times New Roman" w:hAnsi="Times New Roman" w:cs="Times New Roman"/>
          <w:bCs/>
          <w:sz w:val="26"/>
          <w:szCs w:val="26"/>
        </w:rPr>
        <w:t xml:space="preserve"> учреждени</w:t>
      </w:r>
      <w:r w:rsidR="006F356D">
        <w:rPr>
          <w:rFonts w:ascii="Times New Roman" w:hAnsi="Times New Roman" w:cs="Times New Roman"/>
          <w:bCs/>
          <w:sz w:val="26"/>
          <w:szCs w:val="26"/>
        </w:rPr>
        <w:t>я</w:t>
      </w:r>
      <w:r w:rsidR="006F356D" w:rsidRPr="006F356D">
        <w:rPr>
          <w:rFonts w:ascii="Times New Roman" w:hAnsi="Times New Roman" w:cs="Times New Roman"/>
          <w:bCs/>
          <w:sz w:val="26"/>
          <w:szCs w:val="26"/>
        </w:rPr>
        <w:t xml:space="preserve"> «Заневская спортивная школа»</w:t>
      </w:r>
      <w:r w:rsidRPr="007558CC">
        <w:rPr>
          <w:rFonts w:ascii="Times New Roman" w:hAnsi="Times New Roman" w:cs="Times New Roman"/>
          <w:bCs/>
          <w:sz w:val="26"/>
          <w:szCs w:val="26"/>
        </w:rPr>
        <w:t>, извещенного о времени и месте заседания Комиссии надлежащим образом,</w:t>
      </w:r>
    </w:p>
    <w:p w:rsidR="005923DC" w:rsidRPr="007558CC" w:rsidRDefault="005923DC" w:rsidP="00A16506">
      <w:pPr>
        <w:spacing w:after="0" w:line="240" w:lineRule="atLeast"/>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7558CC" w:rsidRDefault="005923DC" w:rsidP="005923DC">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A16506" w:rsidRPr="007558CC" w:rsidRDefault="00A16506" w:rsidP="004061D5">
      <w:pPr>
        <w:spacing w:after="0" w:line="240" w:lineRule="auto"/>
        <w:ind w:firstLine="709"/>
        <w:jc w:val="center"/>
        <w:rPr>
          <w:rFonts w:ascii="Times New Roman" w:hAnsi="Times New Roman" w:cs="Times New Roman"/>
          <w:bCs/>
          <w:sz w:val="26"/>
          <w:szCs w:val="26"/>
        </w:rPr>
      </w:pPr>
    </w:p>
    <w:p w:rsidR="000A6834" w:rsidRPr="007558CC" w:rsidRDefault="000A6834" w:rsidP="004061D5">
      <w:pPr>
        <w:spacing w:after="0" w:line="240" w:lineRule="auto"/>
        <w:ind w:firstLine="709"/>
        <w:jc w:val="center"/>
        <w:rPr>
          <w:rFonts w:ascii="Times New Roman" w:hAnsi="Times New Roman" w:cs="Times New Roman"/>
          <w:bCs/>
          <w:sz w:val="26"/>
          <w:szCs w:val="26"/>
        </w:rPr>
      </w:pPr>
      <w:r w:rsidRPr="007558CC">
        <w:rPr>
          <w:rFonts w:ascii="Times New Roman" w:hAnsi="Times New Roman" w:cs="Times New Roman"/>
          <w:bCs/>
          <w:sz w:val="26"/>
          <w:szCs w:val="26"/>
        </w:rPr>
        <w:t>УСТАНОВИЛА:</w:t>
      </w:r>
    </w:p>
    <w:p w:rsidR="000A6834" w:rsidRPr="007558CC" w:rsidRDefault="000A6834" w:rsidP="004061D5">
      <w:pPr>
        <w:spacing w:after="0" w:line="240" w:lineRule="auto"/>
        <w:ind w:firstLine="709"/>
        <w:jc w:val="both"/>
        <w:rPr>
          <w:rFonts w:ascii="Times New Roman" w:hAnsi="Times New Roman" w:cs="Times New Roman"/>
          <w:bCs/>
          <w:sz w:val="26"/>
          <w:szCs w:val="26"/>
        </w:rPr>
      </w:pPr>
    </w:p>
    <w:p w:rsidR="000A6834" w:rsidRPr="007558CC" w:rsidRDefault="000A6834" w:rsidP="00CD37E7">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 xml:space="preserve">В Ленинградское УФАС России поступила жалоба </w:t>
      </w:r>
      <w:r w:rsidR="000258F3" w:rsidRPr="007558CC">
        <w:rPr>
          <w:rFonts w:ascii="Times New Roman" w:hAnsi="Times New Roman" w:cs="Times New Roman"/>
          <w:bCs/>
          <w:sz w:val="26"/>
          <w:szCs w:val="26"/>
        </w:rPr>
        <w:t>Заявителя</w:t>
      </w:r>
      <w:r w:rsidR="00C60F84" w:rsidRPr="007558CC">
        <w:rPr>
          <w:rFonts w:ascii="Times New Roman" w:hAnsi="Times New Roman" w:cs="Times New Roman"/>
          <w:bCs/>
          <w:sz w:val="26"/>
          <w:szCs w:val="26"/>
        </w:rPr>
        <w:t xml:space="preserve"> </w:t>
      </w:r>
      <w:r w:rsidR="006F356D" w:rsidRPr="006F356D">
        <w:rPr>
          <w:rFonts w:ascii="Times New Roman" w:hAnsi="Times New Roman" w:cs="Times New Roman"/>
          <w:bCs/>
          <w:sz w:val="26"/>
          <w:szCs w:val="26"/>
        </w:rPr>
        <w:t>(вх. № 12480 от 15.10.2021) на действия заказчика при проведении электронного аукциона на поставку компьютерного и периферийного оборудования</w:t>
      </w:r>
      <w:r w:rsidRPr="007558CC">
        <w:rPr>
          <w:rFonts w:ascii="Times New Roman" w:hAnsi="Times New Roman" w:cs="Times New Roman"/>
          <w:bCs/>
          <w:sz w:val="26"/>
          <w:szCs w:val="26"/>
        </w:rPr>
        <w:t>.</w:t>
      </w:r>
    </w:p>
    <w:p w:rsidR="000A6834" w:rsidRPr="007558CC" w:rsidRDefault="000A6834" w:rsidP="004061D5">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 xml:space="preserve">Извещение о проведении электронного аукциона, документация об аукционе размещены Заказчиком </w:t>
      </w:r>
      <w:r w:rsidR="006F356D">
        <w:rPr>
          <w:rFonts w:ascii="Times New Roman" w:hAnsi="Times New Roman" w:cs="Times New Roman"/>
          <w:bCs/>
          <w:sz w:val="26"/>
          <w:szCs w:val="26"/>
        </w:rPr>
        <w:t>23.09</w:t>
      </w:r>
      <w:r w:rsidR="00B16855" w:rsidRPr="007558CC">
        <w:rPr>
          <w:rFonts w:ascii="Times New Roman" w:hAnsi="Times New Roman" w:cs="Times New Roman"/>
          <w:bCs/>
          <w:sz w:val="26"/>
          <w:szCs w:val="26"/>
        </w:rPr>
        <w:t>.20</w:t>
      </w:r>
      <w:r w:rsidR="00221FC8" w:rsidRPr="007558CC">
        <w:rPr>
          <w:rFonts w:ascii="Times New Roman" w:hAnsi="Times New Roman" w:cs="Times New Roman"/>
          <w:bCs/>
          <w:sz w:val="26"/>
          <w:szCs w:val="26"/>
        </w:rPr>
        <w:t>2</w:t>
      </w:r>
      <w:r w:rsidR="007C250E" w:rsidRPr="007558CC">
        <w:rPr>
          <w:rFonts w:ascii="Times New Roman" w:hAnsi="Times New Roman" w:cs="Times New Roman"/>
          <w:bCs/>
          <w:sz w:val="26"/>
          <w:szCs w:val="26"/>
        </w:rPr>
        <w:t>1</w:t>
      </w:r>
      <w:r w:rsidR="002C61BC" w:rsidRPr="007558CC">
        <w:rPr>
          <w:rFonts w:ascii="Times New Roman" w:hAnsi="Times New Roman" w:cs="Times New Roman"/>
          <w:bCs/>
          <w:sz w:val="26"/>
          <w:szCs w:val="26"/>
        </w:rPr>
        <w:t xml:space="preserve"> </w:t>
      </w:r>
      <w:r w:rsidR="00A77CEE" w:rsidRPr="007558CC">
        <w:rPr>
          <w:rFonts w:ascii="Times New Roman" w:hAnsi="Times New Roman" w:cs="Times New Roman"/>
          <w:bCs/>
          <w:sz w:val="26"/>
          <w:szCs w:val="26"/>
        </w:rPr>
        <w:t xml:space="preserve">на </w:t>
      </w:r>
      <w:r w:rsidRPr="007558CC">
        <w:rPr>
          <w:rFonts w:ascii="Times New Roman" w:hAnsi="Times New Roman" w:cs="Times New Roman"/>
          <w:bCs/>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7558CC">
          <w:rPr>
            <w:rFonts w:ascii="Times New Roman" w:hAnsi="Times New Roman" w:cs="Times New Roman"/>
            <w:bCs/>
            <w:sz w:val="26"/>
            <w:szCs w:val="26"/>
          </w:rPr>
          <w:t>www.zakupki.gov.ru</w:t>
        </w:r>
      </w:hyperlink>
      <w:r w:rsidRPr="007558CC">
        <w:rPr>
          <w:rFonts w:ascii="Times New Roman" w:hAnsi="Times New Roman" w:cs="Times New Roman"/>
          <w:bCs/>
          <w:sz w:val="26"/>
          <w:szCs w:val="26"/>
        </w:rPr>
        <w:t xml:space="preserve"> (далее – официальный сайт).</w:t>
      </w:r>
    </w:p>
    <w:p w:rsidR="003B5C1D" w:rsidRPr="007558CC" w:rsidRDefault="000A6834" w:rsidP="00EC225D">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Начальная (</w:t>
      </w:r>
      <w:r w:rsidR="00BD4E58" w:rsidRPr="007558CC">
        <w:rPr>
          <w:rFonts w:ascii="Times New Roman" w:hAnsi="Times New Roman" w:cs="Times New Roman"/>
          <w:bCs/>
          <w:sz w:val="26"/>
          <w:szCs w:val="26"/>
        </w:rPr>
        <w:t xml:space="preserve">максимальная) цена контракта – </w:t>
      </w:r>
      <w:r w:rsidR="006F356D" w:rsidRPr="006F356D">
        <w:rPr>
          <w:rFonts w:ascii="Times New Roman" w:hAnsi="Times New Roman" w:cs="Times New Roman"/>
          <w:bCs/>
          <w:sz w:val="26"/>
          <w:szCs w:val="26"/>
        </w:rPr>
        <w:t>150 000,00</w:t>
      </w:r>
      <w:r w:rsidR="006F356D">
        <w:rPr>
          <w:rFonts w:ascii="Times New Roman" w:hAnsi="Times New Roman" w:cs="Times New Roman"/>
          <w:bCs/>
          <w:sz w:val="26"/>
          <w:szCs w:val="26"/>
        </w:rPr>
        <w:t xml:space="preserve"> </w:t>
      </w:r>
      <w:r w:rsidR="00662AB2" w:rsidRPr="007558CC">
        <w:rPr>
          <w:rFonts w:ascii="Times New Roman" w:hAnsi="Times New Roman" w:cs="Times New Roman"/>
          <w:bCs/>
          <w:sz w:val="26"/>
          <w:szCs w:val="26"/>
        </w:rPr>
        <w:t>рубл</w:t>
      </w:r>
      <w:r w:rsidR="006F356D">
        <w:rPr>
          <w:rFonts w:ascii="Times New Roman" w:hAnsi="Times New Roman" w:cs="Times New Roman"/>
          <w:bCs/>
          <w:sz w:val="26"/>
          <w:szCs w:val="26"/>
        </w:rPr>
        <w:t>ей</w:t>
      </w:r>
      <w:r w:rsidR="00461E3E" w:rsidRPr="007558CC">
        <w:rPr>
          <w:rFonts w:ascii="Times New Roman" w:hAnsi="Times New Roman" w:cs="Times New Roman"/>
          <w:bCs/>
          <w:sz w:val="26"/>
          <w:szCs w:val="26"/>
        </w:rPr>
        <w:t>.</w:t>
      </w:r>
    </w:p>
    <w:p w:rsidR="0009353D" w:rsidRPr="007558CC" w:rsidRDefault="0009353D" w:rsidP="004061D5">
      <w:pPr>
        <w:spacing w:after="0" w:line="240" w:lineRule="auto"/>
        <w:ind w:firstLine="709"/>
        <w:jc w:val="both"/>
        <w:rPr>
          <w:rFonts w:ascii="Times New Roman" w:hAnsi="Times New Roman" w:cs="Times New Roman"/>
          <w:bCs/>
          <w:sz w:val="26"/>
          <w:szCs w:val="26"/>
        </w:rPr>
      </w:pPr>
    </w:p>
    <w:p w:rsidR="00B17676" w:rsidRPr="007558CC" w:rsidRDefault="007558CC" w:rsidP="00B1767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доводах жалобы</w:t>
      </w:r>
      <w:r w:rsidRPr="007558CC">
        <w:rPr>
          <w:rFonts w:ascii="Times New Roman" w:hAnsi="Times New Roman" w:cs="Times New Roman"/>
          <w:bCs/>
          <w:sz w:val="26"/>
          <w:szCs w:val="26"/>
        </w:rPr>
        <w:t xml:space="preserve"> Заявитель отмечает, что в проекте контракта</w:t>
      </w:r>
      <w:r>
        <w:rPr>
          <w:rFonts w:ascii="Times New Roman" w:hAnsi="Times New Roman" w:cs="Times New Roman"/>
          <w:bCs/>
          <w:sz w:val="26"/>
          <w:szCs w:val="26"/>
        </w:rPr>
        <w:t>, размещенном Заказчиком в единой информационной системе в сфере закупок,</w:t>
      </w:r>
      <w:r w:rsidRPr="007558CC">
        <w:rPr>
          <w:rFonts w:ascii="Times New Roman" w:hAnsi="Times New Roman" w:cs="Times New Roman"/>
          <w:bCs/>
          <w:sz w:val="26"/>
          <w:szCs w:val="26"/>
        </w:rPr>
        <w:t xml:space="preserve"> </w:t>
      </w:r>
      <w:r w:rsidR="006F356D">
        <w:rPr>
          <w:rFonts w:ascii="Times New Roman" w:hAnsi="Times New Roman" w:cs="Times New Roman"/>
          <w:bCs/>
          <w:sz w:val="26"/>
          <w:szCs w:val="26"/>
        </w:rPr>
        <w:t xml:space="preserve">не включены </w:t>
      </w:r>
      <w:r w:rsidR="006F356D" w:rsidRPr="006F356D">
        <w:rPr>
          <w:rFonts w:ascii="Times New Roman" w:hAnsi="Times New Roman" w:cs="Times New Roman"/>
          <w:bCs/>
          <w:sz w:val="26"/>
          <w:szCs w:val="26"/>
        </w:rPr>
        <w:t>значени</w:t>
      </w:r>
      <w:r w:rsidR="006F356D">
        <w:rPr>
          <w:rFonts w:ascii="Times New Roman" w:hAnsi="Times New Roman" w:cs="Times New Roman"/>
          <w:bCs/>
          <w:sz w:val="26"/>
          <w:szCs w:val="26"/>
        </w:rPr>
        <w:t>я показателей товара</w:t>
      </w:r>
      <w:r w:rsidR="006F356D" w:rsidRPr="006F356D">
        <w:rPr>
          <w:rFonts w:ascii="Times New Roman" w:hAnsi="Times New Roman" w:cs="Times New Roman"/>
          <w:bCs/>
          <w:sz w:val="26"/>
          <w:szCs w:val="26"/>
        </w:rPr>
        <w:t>, требования к значениям показателей товара или эквивалентности товара, предлагаемого к поставке, предложенных в заявке, окончательном предложении участника электронной процедуры.</w:t>
      </w:r>
    </w:p>
    <w:p w:rsidR="00B17676" w:rsidRPr="007558CC" w:rsidRDefault="00B17676" w:rsidP="00B17676">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Представитель Уполномоченного органа возражал против доводов жалобы, просил признать жалобу необоснованной.</w:t>
      </w:r>
    </w:p>
    <w:p w:rsidR="00B17676" w:rsidRPr="007558CC" w:rsidRDefault="00B17676" w:rsidP="00B17676">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lastRenderedPageBreak/>
        <w:t xml:space="preserve">На момент рассмотрения жалобы контракт Заказчиком не заключен. </w:t>
      </w:r>
    </w:p>
    <w:p w:rsidR="00EC225D" w:rsidRPr="007558CC" w:rsidRDefault="00B17676" w:rsidP="00B17676">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Рассмотрев представленные документы, Комиссия пришла к следующим выводам.</w:t>
      </w:r>
    </w:p>
    <w:p w:rsidR="00B17676" w:rsidRPr="007558CC" w:rsidRDefault="00B17676" w:rsidP="00B17676">
      <w:pPr>
        <w:spacing w:after="0" w:line="240" w:lineRule="auto"/>
        <w:ind w:firstLine="709"/>
        <w:jc w:val="both"/>
        <w:rPr>
          <w:rFonts w:ascii="Times New Roman" w:hAnsi="Times New Roman" w:cs="Times New Roman"/>
          <w:bCs/>
          <w:sz w:val="26"/>
          <w:szCs w:val="26"/>
        </w:rPr>
      </w:pPr>
    </w:p>
    <w:p w:rsidR="00741AC5" w:rsidRPr="007558CC" w:rsidRDefault="00741AC5" w:rsidP="004061D5">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В силу части 1 статьи 2</w:t>
      </w:r>
      <w:r w:rsidR="00D207A7" w:rsidRPr="007558CC">
        <w:rPr>
          <w:rFonts w:ascii="Times New Roman" w:hAnsi="Times New Roman" w:cs="Times New Roman"/>
          <w:bCs/>
          <w:sz w:val="26"/>
          <w:szCs w:val="26"/>
        </w:rPr>
        <w:t xml:space="preserve"> Федеральн</w:t>
      </w:r>
      <w:r w:rsidR="00DD503B" w:rsidRPr="007558CC">
        <w:rPr>
          <w:rFonts w:ascii="Times New Roman" w:hAnsi="Times New Roman" w:cs="Times New Roman"/>
          <w:bCs/>
          <w:sz w:val="26"/>
          <w:szCs w:val="26"/>
        </w:rPr>
        <w:t>ого закона от 05.04.2013 №</w:t>
      </w:r>
      <w:r w:rsidR="00D207A7" w:rsidRPr="007558CC">
        <w:rPr>
          <w:rFonts w:ascii="Times New Roman" w:hAnsi="Times New Roman" w:cs="Times New Roman"/>
          <w:bCs/>
          <w:sz w:val="26"/>
          <w:szCs w:val="26"/>
        </w:rPr>
        <w:t xml:space="preserve"> 44-ФЗ </w:t>
      </w:r>
      <w:r w:rsidR="0009353D" w:rsidRPr="007558CC">
        <w:rPr>
          <w:rFonts w:ascii="Times New Roman" w:hAnsi="Times New Roman" w:cs="Times New Roman"/>
          <w:bCs/>
          <w:sz w:val="26"/>
          <w:szCs w:val="26"/>
        </w:rPr>
        <w:t>«</w:t>
      </w:r>
      <w:r w:rsidR="00D207A7" w:rsidRPr="007558CC">
        <w:rPr>
          <w:rFonts w:ascii="Times New Roman" w:hAnsi="Times New Roman" w:cs="Times New Roman"/>
          <w:bCs/>
          <w:sz w:val="26"/>
          <w:szCs w:val="26"/>
        </w:rPr>
        <w:t>О контрактной системе в сфере закупок товаров, работ, услуг для обеспечения государственных и муниципальных нужд</w:t>
      </w:r>
      <w:r w:rsidR="0009353D" w:rsidRPr="007558CC">
        <w:rPr>
          <w:rFonts w:ascii="Times New Roman" w:hAnsi="Times New Roman" w:cs="Times New Roman"/>
          <w:bCs/>
          <w:sz w:val="26"/>
          <w:szCs w:val="26"/>
        </w:rPr>
        <w:t>»</w:t>
      </w:r>
      <w:r w:rsidR="00D207A7" w:rsidRPr="007558CC">
        <w:rPr>
          <w:rFonts w:ascii="Times New Roman" w:hAnsi="Times New Roman" w:cs="Times New Roman"/>
          <w:bCs/>
          <w:sz w:val="26"/>
          <w:szCs w:val="26"/>
        </w:rPr>
        <w:t xml:space="preserve"> (далее – Закон о контрактной системе)</w:t>
      </w:r>
      <w:r w:rsidRPr="007558CC">
        <w:rPr>
          <w:rFonts w:ascii="Times New Roman" w:hAnsi="Times New Roman" w:cs="Times New Roman"/>
          <w:bCs/>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7558CC" w:rsidRDefault="005D6A7F" w:rsidP="004061D5">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7558CC" w:rsidRDefault="005D6A7F" w:rsidP="004061D5">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При этом в соответствии с часть</w:t>
      </w:r>
      <w:r w:rsidR="001E5B6D" w:rsidRPr="007558CC">
        <w:rPr>
          <w:rFonts w:ascii="Times New Roman" w:hAnsi="Times New Roman" w:cs="Times New Roman"/>
          <w:bCs/>
          <w:sz w:val="26"/>
          <w:szCs w:val="26"/>
        </w:rPr>
        <w:t>ю</w:t>
      </w:r>
      <w:r w:rsidRPr="007558CC">
        <w:rPr>
          <w:rFonts w:ascii="Times New Roman" w:hAnsi="Times New Roman" w:cs="Times New Roman"/>
          <w:bCs/>
          <w:sz w:val="26"/>
          <w:szCs w:val="26"/>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7558CC">
        <w:rPr>
          <w:rFonts w:ascii="Times New Roman" w:hAnsi="Times New Roman" w:cs="Times New Roman"/>
          <w:bCs/>
          <w:sz w:val="26"/>
          <w:szCs w:val="26"/>
        </w:rPr>
        <w:t xml:space="preserve">  </w:t>
      </w:r>
    </w:p>
    <w:p w:rsidR="000A6834" w:rsidRPr="007558CC" w:rsidRDefault="000A6834" w:rsidP="004061D5">
      <w:pPr>
        <w:spacing w:after="0" w:line="240" w:lineRule="auto"/>
        <w:ind w:firstLine="709"/>
        <w:jc w:val="both"/>
        <w:rPr>
          <w:rFonts w:ascii="Times New Roman" w:hAnsi="Times New Roman" w:cs="Times New Roman"/>
          <w:bCs/>
          <w:sz w:val="26"/>
          <w:szCs w:val="26"/>
        </w:rPr>
      </w:pPr>
      <w:r w:rsidRPr="007558CC">
        <w:rPr>
          <w:rFonts w:ascii="Times New Roman" w:hAnsi="Times New Roman" w:cs="Times New Roman"/>
          <w:bCs/>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06D88" w:rsidRPr="007558CC" w:rsidRDefault="00906D88" w:rsidP="00906D88">
      <w:pPr>
        <w:spacing w:after="0" w:line="240" w:lineRule="auto"/>
        <w:jc w:val="both"/>
        <w:rPr>
          <w:rFonts w:ascii="Times New Roman" w:hAnsi="Times New Roman" w:cs="Times New Roman"/>
          <w:bCs/>
          <w:sz w:val="26"/>
          <w:szCs w:val="26"/>
        </w:rPr>
      </w:pPr>
    </w:p>
    <w:p w:rsidR="00C56DD2" w:rsidRDefault="005D0DBA" w:rsidP="005D0DBA">
      <w:pPr>
        <w:autoSpaceDE w:val="0"/>
        <w:autoSpaceDN w:val="0"/>
        <w:adjustRightInd w:val="0"/>
        <w:spacing w:after="0" w:line="240" w:lineRule="auto"/>
        <w:ind w:firstLine="709"/>
        <w:jc w:val="both"/>
        <w:rPr>
          <w:rFonts w:ascii="Times New Roman" w:hAnsi="Times New Roman" w:cs="Times New Roman"/>
          <w:bCs/>
          <w:sz w:val="26"/>
          <w:szCs w:val="26"/>
        </w:rPr>
      </w:pPr>
      <w:r w:rsidRPr="005D0DBA">
        <w:rPr>
          <w:rFonts w:ascii="Times New Roman" w:hAnsi="Times New Roman" w:cs="Times New Roman"/>
          <w:bCs/>
          <w:sz w:val="26"/>
          <w:szCs w:val="26"/>
        </w:rPr>
        <w:t>В доводах жалобы Заявителем указано</w:t>
      </w:r>
      <w:r w:rsidR="00C56DD2">
        <w:rPr>
          <w:rFonts w:ascii="Times New Roman" w:hAnsi="Times New Roman" w:cs="Times New Roman"/>
          <w:bCs/>
          <w:sz w:val="26"/>
          <w:szCs w:val="26"/>
        </w:rPr>
        <w:t>, что Заказчик</w:t>
      </w:r>
      <w:r w:rsidRPr="005D0DBA">
        <w:rPr>
          <w:rFonts w:ascii="Times New Roman" w:hAnsi="Times New Roman" w:cs="Times New Roman"/>
          <w:bCs/>
          <w:sz w:val="26"/>
          <w:szCs w:val="26"/>
        </w:rPr>
        <w:t xml:space="preserve"> </w:t>
      </w:r>
      <w:r w:rsidR="00C56DD2" w:rsidRPr="00C56DD2">
        <w:rPr>
          <w:rFonts w:ascii="Times New Roman" w:hAnsi="Times New Roman" w:cs="Times New Roman"/>
          <w:bCs/>
          <w:sz w:val="26"/>
          <w:szCs w:val="26"/>
        </w:rPr>
        <w:t>не включил в контракт значени</w:t>
      </w:r>
      <w:r w:rsidR="00C56DD2">
        <w:rPr>
          <w:rFonts w:ascii="Times New Roman" w:hAnsi="Times New Roman" w:cs="Times New Roman"/>
          <w:bCs/>
          <w:sz w:val="26"/>
          <w:szCs w:val="26"/>
        </w:rPr>
        <w:t>я показателей товара</w:t>
      </w:r>
      <w:r w:rsidR="00C56DD2" w:rsidRPr="00C56DD2">
        <w:rPr>
          <w:rFonts w:ascii="Times New Roman" w:hAnsi="Times New Roman" w:cs="Times New Roman"/>
          <w:bCs/>
          <w:sz w:val="26"/>
          <w:szCs w:val="26"/>
        </w:rPr>
        <w:t>, требования к значениям показателей товара или эквивалентности товара, предлагаемого к поставке</w:t>
      </w:r>
      <w:r w:rsidR="00C56DD2">
        <w:rPr>
          <w:rFonts w:ascii="Times New Roman" w:hAnsi="Times New Roman" w:cs="Times New Roman"/>
          <w:bCs/>
          <w:sz w:val="26"/>
          <w:szCs w:val="26"/>
        </w:rPr>
        <w:t xml:space="preserve"> в</w:t>
      </w:r>
      <w:r w:rsidR="00C56DD2" w:rsidRPr="00C56DD2">
        <w:rPr>
          <w:rFonts w:ascii="Times New Roman" w:hAnsi="Times New Roman" w:cs="Times New Roman"/>
          <w:bCs/>
          <w:sz w:val="26"/>
          <w:szCs w:val="26"/>
        </w:rPr>
        <w:t xml:space="preserve"> окончательном предложении участника электронной процедуры. </w:t>
      </w:r>
    </w:p>
    <w:p w:rsidR="005D0DBA" w:rsidRDefault="005D0DBA" w:rsidP="005D0DBA">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Комиссией установлено, что согласно протоколу </w:t>
      </w:r>
      <w:r w:rsidRPr="005D0DBA">
        <w:rPr>
          <w:rFonts w:ascii="Times New Roman" w:hAnsi="Times New Roman" w:cs="Times New Roman"/>
          <w:bCs/>
          <w:sz w:val="26"/>
          <w:szCs w:val="26"/>
        </w:rPr>
        <w:t xml:space="preserve">подведения итогов электронного аукциона </w:t>
      </w:r>
      <w:r w:rsidR="00755407" w:rsidRPr="00755407">
        <w:rPr>
          <w:rFonts w:ascii="Times New Roman" w:hAnsi="Times New Roman" w:cs="Times New Roman"/>
          <w:bCs/>
          <w:sz w:val="26"/>
          <w:szCs w:val="26"/>
        </w:rPr>
        <w:t xml:space="preserve"> </w:t>
      </w:r>
      <w:r w:rsidR="00DB0890" w:rsidRPr="00DB0890">
        <w:rPr>
          <w:rFonts w:ascii="Times New Roman" w:hAnsi="Times New Roman" w:cs="Times New Roman"/>
          <w:bCs/>
          <w:sz w:val="26"/>
          <w:szCs w:val="26"/>
        </w:rPr>
        <w:t>от 07.10.2021 №1045600005121000067-3</w:t>
      </w:r>
      <w:r w:rsidR="00DB0890">
        <w:rPr>
          <w:rFonts w:ascii="Times New Roman" w:hAnsi="Times New Roman" w:cs="Times New Roman"/>
          <w:bCs/>
          <w:sz w:val="26"/>
          <w:szCs w:val="26"/>
        </w:rPr>
        <w:t xml:space="preserve"> </w:t>
      </w:r>
      <w:r>
        <w:rPr>
          <w:rFonts w:ascii="Times New Roman" w:hAnsi="Times New Roman" w:cs="Times New Roman"/>
          <w:bCs/>
          <w:sz w:val="26"/>
          <w:szCs w:val="26"/>
        </w:rPr>
        <w:t>победителем электронного аукциона признана заявка ООО «</w:t>
      </w:r>
      <w:r w:rsidR="00DB0890" w:rsidRPr="00DB0890">
        <w:rPr>
          <w:rFonts w:ascii="Times New Roman" w:hAnsi="Times New Roman" w:cs="Times New Roman"/>
          <w:bCs/>
          <w:sz w:val="26"/>
          <w:szCs w:val="26"/>
        </w:rPr>
        <w:t>РКТ</w:t>
      </w:r>
      <w:r>
        <w:rPr>
          <w:rFonts w:ascii="Times New Roman" w:hAnsi="Times New Roman" w:cs="Times New Roman"/>
          <w:bCs/>
          <w:sz w:val="26"/>
          <w:szCs w:val="26"/>
        </w:rPr>
        <w:t xml:space="preserve">» с № </w:t>
      </w:r>
      <w:r w:rsidR="00DB0890">
        <w:rPr>
          <w:rFonts w:ascii="Times New Roman" w:hAnsi="Times New Roman" w:cs="Times New Roman"/>
          <w:bCs/>
          <w:sz w:val="26"/>
          <w:szCs w:val="26"/>
        </w:rPr>
        <w:t>2</w:t>
      </w:r>
      <w:r>
        <w:rPr>
          <w:rFonts w:ascii="Times New Roman" w:hAnsi="Times New Roman" w:cs="Times New Roman"/>
          <w:bCs/>
          <w:sz w:val="26"/>
          <w:szCs w:val="26"/>
        </w:rPr>
        <w:t>.</w:t>
      </w:r>
    </w:p>
    <w:p w:rsidR="005D0DBA" w:rsidRDefault="005D0DBA" w:rsidP="005D0DBA">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Комиссией также установлено, что Заказчиком размещен проект контракта, который </w:t>
      </w:r>
      <w:r w:rsidR="00DB0890">
        <w:rPr>
          <w:rFonts w:ascii="Times New Roman" w:hAnsi="Times New Roman" w:cs="Times New Roman"/>
          <w:bCs/>
          <w:sz w:val="26"/>
          <w:szCs w:val="26"/>
        </w:rPr>
        <w:t xml:space="preserve">не содержит сведения о </w:t>
      </w:r>
      <w:r w:rsidR="00DB0890" w:rsidRPr="00DB0890">
        <w:rPr>
          <w:rFonts w:ascii="Times New Roman" w:hAnsi="Times New Roman" w:cs="Times New Roman"/>
          <w:bCs/>
          <w:sz w:val="26"/>
          <w:szCs w:val="26"/>
        </w:rPr>
        <w:t>значения</w:t>
      </w:r>
      <w:r w:rsidR="00DB0890">
        <w:rPr>
          <w:rFonts w:ascii="Times New Roman" w:hAnsi="Times New Roman" w:cs="Times New Roman"/>
          <w:bCs/>
          <w:sz w:val="26"/>
          <w:szCs w:val="26"/>
        </w:rPr>
        <w:t>х</w:t>
      </w:r>
      <w:r w:rsidR="00DB0890" w:rsidRPr="00DB0890">
        <w:rPr>
          <w:rFonts w:ascii="Times New Roman" w:hAnsi="Times New Roman" w:cs="Times New Roman"/>
          <w:bCs/>
          <w:sz w:val="26"/>
          <w:szCs w:val="26"/>
        </w:rPr>
        <w:t xml:space="preserve"> показателей товара, требования</w:t>
      </w:r>
      <w:r w:rsidR="00DB0890">
        <w:rPr>
          <w:rFonts w:ascii="Times New Roman" w:hAnsi="Times New Roman" w:cs="Times New Roman"/>
          <w:bCs/>
          <w:sz w:val="26"/>
          <w:szCs w:val="26"/>
        </w:rPr>
        <w:t>х</w:t>
      </w:r>
      <w:r w:rsidR="00DB0890" w:rsidRPr="00DB0890">
        <w:rPr>
          <w:rFonts w:ascii="Times New Roman" w:hAnsi="Times New Roman" w:cs="Times New Roman"/>
          <w:bCs/>
          <w:sz w:val="26"/>
          <w:szCs w:val="26"/>
        </w:rPr>
        <w:t xml:space="preserve"> к значениям показателей товара или эквивалентности товара,</w:t>
      </w:r>
      <w:r>
        <w:rPr>
          <w:rFonts w:ascii="Times New Roman" w:hAnsi="Times New Roman" w:cs="Times New Roman"/>
          <w:bCs/>
          <w:sz w:val="26"/>
          <w:szCs w:val="26"/>
        </w:rPr>
        <w:t xml:space="preserve"> предоставленн</w:t>
      </w:r>
      <w:r w:rsidR="00DB0890">
        <w:rPr>
          <w:rFonts w:ascii="Times New Roman" w:hAnsi="Times New Roman" w:cs="Times New Roman"/>
          <w:bCs/>
          <w:sz w:val="26"/>
          <w:szCs w:val="26"/>
        </w:rPr>
        <w:t>ые</w:t>
      </w:r>
      <w:r>
        <w:rPr>
          <w:rFonts w:ascii="Times New Roman" w:hAnsi="Times New Roman" w:cs="Times New Roman"/>
          <w:bCs/>
          <w:sz w:val="26"/>
          <w:szCs w:val="26"/>
        </w:rPr>
        <w:t xml:space="preserve"> победителем </w:t>
      </w:r>
      <w:r w:rsidR="00DB0890" w:rsidRPr="00DB0890">
        <w:rPr>
          <w:rFonts w:ascii="Times New Roman" w:hAnsi="Times New Roman" w:cs="Times New Roman"/>
          <w:bCs/>
          <w:sz w:val="26"/>
          <w:szCs w:val="26"/>
        </w:rPr>
        <w:t>в окончательном предложении</w:t>
      </w:r>
      <w:r>
        <w:rPr>
          <w:rFonts w:ascii="Times New Roman" w:hAnsi="Times New Roman" w:cs="Times New Roman"/>
          <w:bCs/>
          <w:sz w:val="26"/>
          <w:szCs w:val="26"/>
        </w:rPr>
        <w:t xml:space="preserve">. </w:t>
      </w:r>
    </w:p>
    <w:p w:rsidR="00B75466" w:rsidRDefault="005D0DBA" w:rsidP="00EC225D">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w:t>
      </w:r>
      <w:r w:rsidR="00B75466">
        <w:rPr>
          <w:rFonts w:ascii="Times New Roman" w:hAnsi="Times New Roman" w:cs="Times New Roman"/>
          <w:bCs/>
          <w:sz w:val="26"/>
          <w:szCs w:val="26"/>
        </w:rPr>
        <w:t xml:space="preserve">огласно части 2 статьи 83.2 Закона о контрактной системе </w:t>
      </w:r>
      <w:r w:rsidR="00B75466" w:rsidRPr="005923DC">
        <w:rPr>
          <w:rFonts w:ascii="Times New Roman" w:hAnsi="Times New Roman" w:cs="Times New Roman"/>
          <w:bCs/>
          <w:sz w:val="26"/>
          <w:szCs w:val="26"/>
        </w:rPr>
        <w:t>в течение пяти дней с даты размещения в единой информационной системе</w:t>
      </w:r>
      <w:r w:rsidR="00B75466" w:rsidRPr="00B75466">
        <w:rPr>
          <w:rFonts w:ascii="Times New Roman" w:hAnsi="Times New Roman" w:cs="Times New Roman"/>
          <w:bCs/>
          <w:sz w:val="26"/>
          <w:szCs w:val="26"/>
        </w:rPr>
        <w:t xml:space="preserve"> указанных в части 12 статьи 54.7, части 8 статьи 69, части 8 статьи 82.4, части 23 статьи 83.1 настоящего Федерального закона </w:t>
      </w:r>
      <w:r w:rsidR="00B75466" w:rsidRPr="005923DC">
        <w:rPr>
          <w:rFonts w:ascii="Times New Roman" w:hAnsi="Times New Roman" w:cs="Times New Roman"/>
          <w:bCs/>
          <w:sz w:val="26"/>
          <w:szCs w:val="26"/>
        </w:rPr>
        <w:t>протоколов</w:t>
      </w:r>
      <w:r w:rsidR="00B75466" w:rsidRPr="00B75466">
        <w:rPr>
          <w:rFonts w:ascii="Times New Roman" w:hAnsi="Times New Roman" w:cs="Times New Roman"/>
          <w:bCs/>
          <w:sz w:val="26"/>
          <w:szCs w:val="26"/>
        </w:rPr>
        <w:t xml:space="preserve"> </w:t>
      </w:r>
      <w:r w:rsidR="00B75466" w:rsidRPr="005923DC">
        <w:rPr>
          <w:rFonts w:ascii="Times New Roman" w:hAnsi="Times New Roman" w:cs="Times New Roman"/>
          <w:bCs/>
          <w:sz w:val="26"/>
          <w:szCs w:val="26"/>
        </w:rPr>
        <w:t>заказчик размещает в единой информационной системе</w:t>
      </w:r>
      <w:r w:rsidR="00B75466" w:rsidRPr="00B75466">
        <w:rPr>
          <w:rFonts w:ascii="Times New Roman" w:hAnsi="Times New Roman" w:cs="Times New Roman"/>
          <w:bCs/>
          <w:sz w:val="26"/>
          <w:szCs w:val="26"/>
        </w:rPr>
        <w:t xml:space="preserve"> и на электронной площадке с использованием единой информационной системы </w:t>
      </w:r>
      <w:r w:rsidR="00B75466" w:rsidRPr="005923DC">
        <w:rPr>
          <w:rFonts w:ascii="Times New Roman" w:hAnsi="Times New Roman" w:cs="Times New Roman"/>
          <w:bCs/>
          <w:sz w:val="26"/>
          <w:szCs w:val="26"/>
        </w:rPr>
        <w:t>без своей подписи проект контракта</w:t>
      </w:r>
      <w:r w:rsidR="00B75466" w:rsidRPr="00B75466">
        <w:rPr>
          <w:rFonts w:ascii="Times New Roman" w:hAnsi="Times New Roman" w:cs="Times New Roman"/>
          <w:bCs/>
          <w:sz w:val="26"/>
          <w:szCs w:val="26"/>
        </w:rPr>
        <w:t xml:space="preserve">, </w:t>
      </w:r>
      <w:r w:rsidR="00B75466" w:rsidRPr="005923DC">
        <w:rPr>
          <w:rFonts w:ascii="Times New Roman" w:hAnsi="Times New Roman" w:cs="Times New Roman"/>
          <w:bCs/>
          <w:sz w:val="26"/>
          <w:szCs w:val="26"/>
        </w:rPr>
        <w:t xml:space="preserve">который составляется путем включения </w:t>
      </w:r>
      <w:r w:rsidR="00B75466" w:rsidRPr="006104A8">
        <w:rPr>
          <w:rFonts w:ascii="Times New Roman" w:hAnsi="Times New Roman" w:cs="Times New Roman"/>
          <w:bCs/>
          <w:sz w:val="26"/>
          <w:szCs w:val="26"/>
        </w:rPr>
        <w:t>с использованием единой информационной системы</w:t>
      </w:r>
      <w:r w:rsidR="00B75466" w:rsidRPr="005923DC">
        <w:rPr>
          <w:rFonts w:ascii="Times New Roman" w:hAnsi="Times New Roman" w:cs="Times New Roman"/>
          <w:bCs/>
          <w:sz w:val="26"/>
          <w:szCs w:val="26"/>
        </w:rPr>
        <w:t xml:space="preserve"> в проект контракта, прилагаемый к документации или извещению о закупке,</w:t>
      </w:r>
      <w:r w:rsidR="00B75466" w:rsidRPr="00B75466">
        <w:rPr>
          <w:rFonts w:ascii="Times New Roman" w:hAnsi="Times New Roman" w:cs="Times New Roman"/>
          <w:bCs/>
          <w:sz w:val="26"/>
          <w:szCs w:val="26"/>
        </w:rPr>
        <w:t xml:space="preserve">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8A5879" w:rsidRDefault="008A5879" w:rsidP="00EC225D">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пункту 7 части 9 статьи 83.1 Закона о контрактной системе</w:t>
      </w:r>
      <w:r w:rsidRPr="008A5879">
        <w:t xml:space="preserve"> </w:t>
      </w:r>
      <w:r>
        <w:rPr>
          <w:rFonts w:ascii="Times New Roman" w:hAnsi="Times New Roman" w:cs="Times New Roman"/>
          <w:bCs/>
          <w:sz w:val="26"/>
          <w:szCs w:val="26"/>
        </w:rPr>
        <w:t>з</w:t>
      </w:r>
      <w:r w:rsidRPr="008A5879">
        <w:rPr>
          <w:rFonts w:ascii="Times New Roman" w:hAnsi="Times New Roman" w:cs="Times New Roman"/>
          <w:bCs/>
          <w:sz w:val="26"/>
          <w:szCs w:val="26"/>
        </w:rPr>
        <w:t>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w:t>
      </w:r>
      <w:r>
        <w:rPr>
          <w:rFonts w:ascii="Times New Roman" w:hAnsi="Times New Roman" w:cs="Times New Roman"/>
          <w:bCs/>
          <w:sz w:val="26"/>
          <w:szCs w:val="26"/>
        </w:rPr>
        <w:t xml:space="preserve">окументы и информацию, а именно, </w:t>
      </w:r>
      <w:r w:rsidRPr="008A5879">
        <w:rPr>
          <w:rFonts w:ascii="Times New Roman" w:hAnsi="Times New Roman" w:cs="Times New Roman"/>
          <w:bCs/>
          <w:sz w:val="26"/>
          <w:szCs w:val="26"/>
        </w:rPr>
        <w:t>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r>
        <w:rPr>
          <w:rFonts w:ascii="Times New Roman" w:hAnsi="Times New Roman" w:cs="Times New Roman"/>
          <w:bCs/>
          <w:sz w:val="26"/>
          <w:szCs w:val="26"/>
        </w:rPr>
        <w:t>.</w:t>
      </w:r>
    </w:p>
    <w:p w:rsidR="003E1498" w:rsidRPr="003E1498" w:rsidRDefault="005923DC" w:rsidP="003E1498">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приходит к выводу, что в действиях Заказчика усматривается нарушение </w:t>
      </w:r>
      <w:r w:rsidR="00164123">
        <w:rPr>
          <w:rFonts w:ascii="Times New Roman" w:hAnsi="Times New Roman" w:cs="Times New Roman"/>
          <w:bCs/>
          <w:sz w:val="26"/>
          <w:szCs w:val="26"/>
        </w:rPr>
        <w:t>части 2 статьи 83.2 Закона о контрактной системе</w:t>
      </w:r>
      <w:r>
        <w:rPr>
          <w:rFonts w:ascii="Times New Roman" w:hAnsi="Times New Roman" w:cs="Times New Roman"/>
          <w:bCs/>
          <w:sz w:val="26"/>
          <w:szCs w:val="26"/>
        </w:rPr>
        <w:t xml:space="preserve">, в части </w:t>
      </w:r>
      <w:r w:rsidR="008A5879">
        <w:rPr>
          <w:rFonts w:ascii="Times New Roman" w:hAnsi="Times New Roman" w:cs="Times New Roman"/>
          <w:bCs/>
          <w:sz w:val="26"/>
          <w:szCs w:val="26"/>
        </w:rPr>
        <w:t>не</w:t>
      </w:r>
      <w:r>
        <w:rPr>
          <w:rFonts w:ascii="Times New Roman" w:hAnsi="Times New Roman" w:cs="Times New Roman"/>
          <w:bCs/>
          <w:sz w:val="26"/>
          <w:szCs w:val="26"/>
        </w:rPr>
        <w:t xml:space="preserve">размещения </w:t>
      </w:r>
      <w:r w:rsidR="008A5879">
        <w:rPr>
          <w:rFonts w:ascii="Times New Roman" w:hAnsi="Times New Roman" w:cs="Times New Roman"/>
          <w:bCs/>
          <w:sz w:val="26"/>
          <w:szCs w:val="26"/>
        </w:rPr>
        <w:t>информации</w:t>
      </w:r>
      <w:r>
        <w:rPr>
          <w:rFonts w:ascii="Times New Roman" w:hAnsi="Times New Roman" w:cs="Times New Roman"/>
          <w:bCs/>
          <w:sz w:val="26"/>
          <w:szCs w:val="26"/>
        </w:rPr>
        <w:t xml:space="preserve"> в проекте контракта </w:t>
      </w:r>
      <w:r w:rsidR="008A5879" w:rsidRPr="008A5879">
        <w:rPr>
          <w:rFonts w:ascii="Times New Roman" w:hAnsi="Times New Roman" w:cs="Times New Roman"/>
          <w:bCs/>
          <w:sz w:val="26"/>
          <w:szCs w:val="26"/>
        </w:rPr>
        <w:t>указанн</w:t>
      </w:r>
      <w:r w:rsidR="008A5879">
        <w:rPr>
          <w:rFonts w:ascii="Times New Roman" w:hAnsi="Times New Roman" w:cs="Times New Roman"/>
          <w:bCs/>
          <w:sz w:val="26"/>
          <w:szCs w:val="26"/>
        </w:rPr>
        <w:t>ой</w:t>
      </w:r>
      <w:r w:rsidR="008A5879" w:rsidRPr="008A5879">
        <w:rPr>
          <w:rFonts w:ascii="Times New Roman" w:hAnsi="Times New Roman" w:cs="Times New Roman"/>
          <w:bCs/>
          <w:sz w:val="26"/>
          <w:szCs w:val="26"/>
        </w:rPr>
        <w:t xml:space="preserve"> в заявке, окончательном предложении участника электронной процедуры</w:t>
      </w:r>
      <w:r>
        <w:rPr>
          <w:rFonts w:ascii="Times New Roman" w:hAnsi="Times New Roman" w:cs="Times New Roman"/>
          <w:bCs/>
          <w:sz w:val="26"/>
          <w:szCs w:val="26"/>
        </w:rPr>
        <w:t>.</w:t>
      </w:r>
    </w:p>
    <w:p w:rsidR="003E1498" w:rsidRP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также </w:t>
      </w:r>
      <w:r w:rsidRPr="003E1498">
        <w:rPr>
          <w:rFonts w:ascii="Times New Roman" w:eastAsia="Times New Roman" w:hAnsi="Times New Roman" w:cs="Times New Roman"/>
          <w:sz w:val="26"/>
          <w:szCs w:val="26"/>
        </w:rPr>
        <w:t>установила, что в аукционной документации Заказчиком определено следующее – «Первая часть заявки должна содержать:</w:t>
      </w:r>
    </w:p>
    <w:p w:rsid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t>-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w:t>
      </w:r>
      <w:r>
        <w:rPr>
          <w:rFonts w:ascii="Times New Roman" w:eastAsia="Times New Roman" w:hAnsi="Times New Roman" w:cs="Times New Roman"/>
          <w:sz w:val="26"/>
          <w:szCs w:val="26"/>
        </w:rPr>
        <w:t>х средств электронной площадки)</w:t>
      </w:r>
      <w:r w:rsidRPr="003E1498">
        <w:rPr>
          <w:rFonts w:ascii="Times New Roman" w:eastAsia="Times New Roman" w:hAnsi="Times New Roman" w:cs="Times New Roman"/>
          <w:sz w:val="26"/>
          <w:szCs w:val="26"/>
        </w:rPr>
        <w:t>».</w:t>
      </w:r>
    </w:p>
    <w:p w:rsidR="003E1498" w:rsidRP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w:t>
      </w:r>
      <w:r w:rsidRPr="003E1498">
        <w:rPr>
          <w:rFonts w:ascii="Times New Roman" w:eastAsia="Times New Roman" w:hAnsi="Times New Roman" w:cs="Times New Roman"/>
          <w:sz w:val="26"/>
          <w:szCs w:val="26"/>
        </w:rPr>
        <w:t xml:space="preserve"> пункт</w:t>
      </w:r>
      <w:r>
        <w:rPr>
          <w:rFonts w:ascii="Times New Roman" w:eastAsia="Times New Roman" w:hAnsi="Times New Roman" w:cs="Times New Roman"/>
          <w:sz w:val="26"/>
          <w:szCs w:val="26"/>
        </w:rPr>
        <w:t xml:space="preserve">у </w:t>
      </w:r>
      <w:r w:rsidRPr="003E1498">
        <w:rPr>
          <w:rFonts w:ascii="Times New Roman" w:eastAsia="Times New Roman" w:hAnsi="Times New Roman" w:cs="Times New Roman"/>
          <w:sz w:val="26"/>
          <w:szCs w:val="26"/>
        </w:rPr>
        <w:t>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E1498" w:rsidRP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3E1498" w:rsidRP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lastRenderedPageBreak/>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E1498" w:rsidRP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3E1498" w:rsidRP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t>а) наименование страны происхождения товара;</w:t>
      </w:r>
    </w:p>
    <w:p w:rsid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E06E6" w:rsidRDefault="003E1498" w:rsidP="00FE06E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информации</w:t>
      </w:r>
      <w:r w:rsidR="00FE06E6">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размещенной в ЕИС</w:t>
      </w:r>
      <w:r w:rsidR="00FE06E6">
        <w:rPr>
          <w:rFonts w:ascii="Times New Roman" w:eastAsia="Times New Roman" w:hAnsi="Times New Roman" w:cs="Times New Roman"/>
          <w:sz w:val="26"/>
          <w:szCs w:val="26"/>
        </w:rPr>
        <w:t>,</w:t>
      </w:r>
      <w:r w:rsidRPr="003E1498">
        <w:t xml:space="preserve"> </w:t>
      </w:r>
      <w:r w:rsidRPr="003E1498">
        <w:rPr>
          <w:rFonts w:ascii="Times New Roman" w:eastAsia="Times New Roman" w:hAnsi="Times New Roman" w:cs="Times New Roman"/>
          <w:sz w:val="26"/>
          <w:szCs w:val="26"/>
        </w:rPr>
        <w:t>объектом закупки является поставка компьютерно</w:t>
      </w:r>
      <w:r>
        <w:rPr>
          <w:rFonts w:ascii="Times New Roman" w:eastAsia="Times New Roman" w:hAnsi="Times New Roman" w:cs="Times New Roman"/>
          <w:sz w:val="26"/>
          <w:szCs w:val="26"/>
        </w:rPr>
        <w:t xml:space="preserve">го и периферийного оборудования. </w:t>
      </w:r>
    </w:p>
    <w:p w:rsidR="003E1498" w:rsidRPr="003E1498" w:rsidRDefault="003E1498" w:rsidP="00FE06E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соответствии с положениями </w:t>
      </w:r>
      <w:r w:rsidR="00FE06E6">
        <w:rPr>
          <w:rFonts w:ascii="Times New Roman" w:eastAsia="Times New Roman" w:hAnsi="Times New Roman" w:cs="Times New Roman"/>
          <w:sz w:val="26"/>
          <w:szCs w:val="26"/>
        </w:rPr>
        <w:t xml:space="preserve">пункта 2 части 3 статьи 66 </w:t>
      </w:r>
      <w:r>
        <w:rPr>
          <w:rFonts w:ascii="Times New Roman" w:eastAsia="Times New Roman" w:hAnsi="Times New Roman" w:cs="Times New Roman"/>
          <w:sz w:val="26"/>
          <w:szCs w:val="26"/>
        </w:rPr>
        <w:t>Закона о контрактной системе Заказчику в требованиях к содержанию п</w:t>
      </w:r>
      <w:r w:rsidRPr="003E1498">
        <w:rPr>
          <w:rFonts w:ascii="Times New Roman" w:eastAsia="Times New Roman" w:hAnsi="Times New Roman" w:cs="Times New Roman"/>
          <w:sz w:val="26"/>
          <w:szCs w:val="26"/>
        </w:rPr>
        <w:t>ерв</w:t>
      </w:r>
      <w:r>
        <w:rPr>
          <w:rFonts w:ascii="Times New Roman" w:eastAsia="Times New Roman" w:hAnsi="Times New Roman" w:cs="Times New Roman"/>
          <w:sz w:val="26"/>
          <w:szCs w:val="26"/>
        </w:rPr>
        <w:t>ой</w:t>
      </w:r>
      <w:r w:rsidRPr="003E1498">
        <w:rPr>
          <w:rFonts w:ascii="Times New Roman" w:eastAsia="Times New Roman" w:hAnsi="Times New Roman" w:cs="Times New Roman"/>
          <w:sz w:val="26"/>
          <w:szCs w:val="26"/>
        </w:rPr>
        <w:t xml:space="preserve"> част</w:t>
      </w:r>
      <w:r>
        <w:rPr>
          <w:rFonts w:ascii="Times New Roman" w:eastAsia="Times New Roman" w:hAnsi="Times New Roman" w:cs="Times New Roman"/>
          <w:sz w:val="26"/>
          <w:szCs w:val="26"/>
        </w:rPr>
        <w:t>и</w:t>
      </w:r>
      <w:r w:rsidRPr="003E1498">
        <w:rPr>
          <w:rFonts w:ascii="Times New Roman" w:eastAsia="Times New Roman" w:hAnsi="Times New Roman" w:cs="Times New Roman"/>
          <w:sz w:val="26"/>
          <w:szCs w:val="26"/>
        </w:rPr>
        <w:t xml:space="preserve"> заявки</w:t>
      </w:r>
      <w:r w:rsidR="00FE06E6">
        <w:rPr>
          <w:rFonts w:ascii="Times New Roman" w:eastAsia="Times New Roman" w:hAnsi="Times New Roman" w:cs="Times New Roman"/>
          <w:sz w:val="26"/>
          <w:szCs w:val="26"/>
        </w:rPr>
        <w:t xml:space="preserve"> аукционной документации,</w:t>
      </w:r>
      <w:r w:rsidRPr="003E1498">
        <w:rPr>
          <w:rFonts w:ascii="Times New Roman" w:eastAsia="Times New Roman" w:hAnsi="Times New Roman" w:cs="Times New Roman"/>
          <w:sz w:val="26"/>
          <w:szCs w:val="26"/>
        </w:rPr>
        <w:t xml:space="preserve"> </w:t>
      </w:r>
      <w:r w:rsidR="00FE06E6">
        <w:rPr>
          <w:rFonts w:ascii="Times New Roman" w:eastAsia="Times New Roman" w:hAnsi="Times New Roman" w:cs="Times New Roman"/>
          <w:sz w:val="26"/>
          <w:szCs w:val="26"/>
        </w:rPr>
        <w:t xml:space="preserve">помимо согласия </w:t>
      </w:r>
      <w:r w:rsidR="00FE06E6" w:rsidRPr="00FE06E6">
        <w:rPr>
          <w:rFonts w:ascii="Times New Roman" w:eastAsia="Times New Roman" w:hAnsi="Times New Roman" w:cs="Times New Roman"/>
          <w:sz w:val="26"/>
          <w:szCs w:val="26"/>
        </w:rPr>
        <w:t>участника электронного аукциона на поставку товара</w:t>
      </w:r>
      <w:r w:rsidR="00FE06E6">
        <w:rPr>
          <w:rFonts w:ascii="Times New Roman" w:eastAsia="Times New Roman" w:hAnsi="Times New Roman" w:cs="Times New Roman"/>
          <w:sz w:val="26"/>
          <w:szCs w:val="26"/>
        </w:rPr>
        <w:t xml:space="preserve">, необходимо также установить требования о предоставлении </w:t>
      </w:r>
      <w:r w:rsidR="00FE06E6" w:rsidRPr="00FE06E6">
        <w:rPr>
          <w:rFonts w:ascii="Times New Roman" w:eastAsia="Times New Roman" w:hAnsi="Times New Roman" w:cs="Times New Roman"/>
          <w:sz w:val="26"/>
          <w:szCs w:val="26"/>
        </w:rPr>
        <w:t>наименован</w:t>
      </w:r>
      <w:r w:rsidR="00FE06E6">
        <w:rPr>
          <w:rFonts w:ascii="Times New Roman" w:eastAsia="Times New Roman" w:hAnsi="Times New Roman" w:cs="Times New Roman"/>
          <w:sz w:val="26"/>
          <w:szCs w:val="26"/>
        </w:rPr>
        <w:t xml:space="preserve">ия страны происхождения товара, </w:t>
      </w:r>
      <w:r w:rsidR="00FE06E6" w:rsidRPr="00FE06E6">
        <w:rPr>
          <w:rFonts w:ascii="Times New Roman" w:eastAsia="Times New Roman" w:hAnsi="Times New Roman" w:cs="Times New Roman"/>
          <w:sz w:val="26"/>
          <w:szCs w:val="26"/>
        </w:rPr>
        <w:t>конкретны</w:t>
      </w:r>
      <w:r w:rsidR="00FE06E6">
        <w:rPr>
          <w:rFonts w:ascii="Times New Roman" w:eastAsia="Times New Roman" w:hAnsi="Times New Roman" w:cs="Times New Roman"/>
          <w:sz w:val="26"/>
          <w:szCs w:val="26"/>
        </w:rPr>
        <w:t>х</w:t>
      </w:r>
      <w:r w:rsidR="00FE06E6" w:rsidRPr="00FE06E6">
        <w:rPr>
          <w:rFonts w:ascii="Times New Roman" w:eastAsia="Times New Roman" w:hAnsi="Times New Roman" w:cs="Times New Roman"/>
          <w:sz w:val="26"/>
          <w:szCs w:val="26"/>
        </w:rPr>
        <w:t xml:space="preserve"> показател</w:t>
      </w:r>
      <w:r w:rsidR="00FE06E6">
        <w:rPr>
          <w:rFonts w:ascii="Times New Roman" w:eastAsia="Times New Roman" w:hAnsi="Times New Roman" w:cs="Times New Roman"/>
          <w:sz w:val="26"/>
          <w:szCs w:val="26"/>
        </w:rPr>
        <w:t>ей</w:t>
      </w:r>
      <w:r w:rsidR="00FE06E6" w:rsidRPr="00FE06E6">
        <w:rPr>
          <w:rFonts w:ascii="Times New Roman" w:eastAsia="Times New Roman" w:hAnsi="Times New Roman" w:cs="Times New Roman"/>
          <w:sz w:val="26"/>
          <w:szCs w:val="26"/>
        </w:rPr>
        <w:t xml:space="preserve"> товар</w:t>
      </w:r>
      <w:r w:rsidR="00FE06E6">
        <w:rPr>
          <w:rFonts w:ascii="Times New Roman" w:eastAsia="Times New Roman" w:hAnsi="Times New Roman" w:cs="Times New Roman"/>
          <w:sz w:val="26"/>
          <w:szCs w:val="26"/>
        </w:rPr>
        <w:t>ов</w:t>
      </w:r>
      <w:r w:rsidR="00FE06E6" w:rsidRPr="00FE06E6">
        <w:rPr>
          <w:rFonts w:ascii="Times New Roman" w:eastAsia="Times New Roman" w:hAnsi="Times New Roman" w:cs="Times New Roman"/>
          <w:sz w:val="26"/>
          <w:szCs w:val="26"/>
        </w:rPr>
        <w:t>, соответствующи</w:t>
      </w:r>
      <w:r w:rsidR="00FE06E6">
        <w:rPr>
          <w:rFonts w:ascii="Times New Roman" w:eastAsia="Times New Roman" w:hAnsi="Times New Roman" w:cs="Times New Roman"/>
          <w:sz w:val="26"/>
          <w:szCs w:val="26"/>
        </w:rPr>
        <w:t>х</w:t>
      </w:r>
      <w:r w:rsidR="00FE06E6" w:rsidRPr="00FE06E6">
        <w:rPr>
          <w:rFonts w:ascii="Times New Roman" w:eastAsia="Times New Roman" w:hAnsi="Times New Roman" w:cs="Times New Roman"/>
          <w:sz w:val="26"/>
          <w:szCs w:val="26"/>
        </w:rPr>
        <w:t xml:space="preserve"> значениям, установленным в документации об электронном аукционе, и указание на товарный знак (при наличии)</w:t>
      </w:r>
      <w:r w:rsidR="00FE06E6">
        <w:rPr>
          <w:rFonts w:ascii="Times New Roman" w:eastAsia="Times New Roman" w:hAnsi="Times New Roman" w:cs="Times New Roman"/>
          <w:sz w:val="26"/>
          <w:szCs w:val="26"/>
        </w:rPr>
        <w:t>.</w:t>
      </w:r>
    </w:p>
    <w:p w:rsidR="003E1498" w:rsidRDefault="003E1498"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3E1498">
        <w:rPr>
          <w:rFonts w:ascii="Times New Roman" w:eastAsia="Times New Roman" w:hAnsi="Times New Roman" w:cs="Times New Roman"/>
          <w:sz w:val="26"/>
          <w:szCs w:val="26"/>
        </w:rPr>
        <w:t xml:space="preserve">Таким образом, Комиссия установила, что требования к содержанию и составу заявки на участие в </w:t>
      </w:r>
      <w:r w:rsidR="00FE06E6">
        <w:rPr>
          <w:rFonts w:ascii="Times New Roman" w:eastAsia="Times New Roman" w:hAnsi="Times New Roman" w:cs="Times New Roman"/>
          <w:sz w:val="26"/>
          <w:szCs w:val="26"/>
        </w:rPr>
        <w:t>электронном аукционе установлены</w:t>
      </w:r>
      <w:r w:rsidRPr="003E1498">
        <w:rPr>
          <w:rFonts w:ascii="Times New Roman" w:eastAsia="Times New Roman" w:hAnsi="Times New Roman" w:cs="Times New Roman"/>
          <w:sz w:val="26"/>
          <w:szCs w:val="26"/>
        </w:rPr>
        <w:t xml:space="preserve"> Заказчиком в со</w:t>
      </w:r>
      <w:r>
        <w:rPr>
          <w:rFonts w:ascii="Times New Roman" w:eastAsia="Times New Roman" w:hAnsi="Times New Roman" w:cs="Times New Roman"/>
          <w:sz w:val="26"/>
          <w:szCs w:val="26"/>
        </w:rPr>
        <w:t xml:space="preserve">ставе аукционной документации </w:t>
      </w:r>
      <w:r w:rsidRPr="003E1498">
        <w:rPr>
          <w:rFonts w:ascii="Times New Roman" w:eastAsia="Times New Roman" w:hAnsi="Times New Roman" w:cs="Times New Roman"/>
          <w:sz w:val="26"/>
          <w:szCs w:val="26"/>
        </w:rPr>
        <w:t xml:space="preserve"> </w:t>
      </w:r>
      <w:r w:rsidR="00FE06E6">
        <w:rPr>
          <w:rFonts w:ascii="Times New Roman" w:eastAsia="Times New Roman" w:hAnsi="Times New Roman" w:cs="Times New Roman"/>
          <w:sz w:val="26"/>
          <w:szCs w:val="26"/>
        </w:rPr>
        <w:t xml:space="preserve">в нарушение </w:t>
      </w:r>
      <w:r w:rsidRPr="003E1498">
        <w:rPr>
          <w:rFonts w:ascii="Times New Roman" w:eastAsia="Times New Roman" w:hAnsi="Times New Roman" w:cs="Times New Roman"/>
          <w:sz w:val="26"/>
          <w:szCs w:val="26"/>
        </w:rPr>
        <w:t>положени</w:t>
      </w:r>
      <w:r w:rsidR="00FE06E6">
        <w:rPr>
          <w:rFonts w:ascii="Times New Roman" w:eastAsia="Times New Roman" w:hAnsi="Times New Roman" w:cs="Times New Roman"/>
          <w:sz w:val="26"/>
          <w:szCs w:val="26"/>
        </w:rPr>
        <w:t>й</w:t>
      </w:r>
      <w:r w:rsidRPr="003E1498">
        <w:rPr>
          <w:rFonts w:ascii="Times New Roman" w:eastAsia="Times New Roman" w:hAnsi="Times New Roman" w:cs="Times New Roman"/>
          <w:sz w:val="26"/>
          <w:szCs w:val="26"/>
        </w:rPr>
        <w:t xml:space="preserve"> Закона о контрактной системе</w:t>
      </w:r>
      <w:r w:rsidR="00FE06E6">
        <w:rPr>
          <w:rFonts w:ascii="Times New Roman" w:eastAsia="Times New Roman" w:hAnsi="Times New Roman" w:cs="Times New Roman"/>
          <w:sz w:val="26"/>
          <w:szCs w:val="26"/>
        </w:rPr>
        <w:t>.</w:t>
      </w:r>
    </w:p>
    <w:p w:rsidR="00FE06E6" w:rsidRPr="003E1498" w:rsidRDefault="00FE06E6" w:rsidP="003E149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FE06E6">
        <w:rPr>
          <w:rFonts w:ascii="Times New Roman" w:eastAsia="Times New Roman" w:hAnsi="Times New Roman" w:cs="Times New Roman"/>
          <w:sz w:val="26"/>
          <w:szCs w:val="26"/>
        </w:rPr>
        <w:t xml:space="preserve">На основании изложенного Комиссия пришла к выводу, что в действиях Заказчика </w:t>
      </w:r>
      <w:r>
        <w:rPr>
          <w:rFonts w:ascii="Times New Roman" w:eastAsia="Times New Roman" w:hAnsi="Times New Roman" w:cs="Times New Roman"/>
          <w:sz w:val="26"/>
          <w:szCs w:val="26"/>
        </w:rPr>
        <w:t>выявлены</w:t>
      </w:r>
      <w:r w:rsidRPr="00FE06E6">
        <w:rPr>
          <w:rFonts w:ascii="Times New Roman" w:eastAsia="Times New Roman" w:hAnsi="Times New Roman" w:cs="Times New Roman"/>
          <w:sz w:val="26"/>
          <w:szCs w:val="26"/>
        </w:rPr>
        <w:t xml:space="preserve"> нарушения </w:t>
      </w:r>
      <w:r>
        <w:rPr>
          <w:rFonts w:ascii="Times New Roman" w:eastAsia="Times New Roman" w:hAnsi="Times New Roman" w:cs="Times New Roman"/>
          <w:sz w:val="26"/>
          <w:szCs w:val="26"/>
        </w:rPr>
        <w:t xml:space="preserve">пункта 2 части 1 статьи 64, части 2 статьи </w:t>
      </w:r>
      <w:r w:rsidRPr="00FE06E6">
        <w:rPr>
          <w:rFonts w:ascii="Times New Roman" w:eastAsia="Times New Roman" w:hAnsi="Times New Roman" w:cs="Times New Roman"/>
          <w:sz w:val="26"/>
          <w:szCs w:val="26"/>
        </w:rPr>
        <w:t>83.2 Закона о контрактной системе.</w:t>
      </w:r>
    </w:p>
    <w:p w:rsidR="009721FF" w:rsidRPr="0079550D" w:rsidRDefault="009721FF" w:rsidP="0064642C">
      <w:pPr>
        <w:autoSpaceDE w:val="0"/>
        <w:autoSpaceDN w:val="0"/>
        <w:adjustRightInd w:val="0"/>
        <w:spacing w:after="0" w:line="240" w:lineRule="auto"/>
        <w:jc w:val="both"/>
        <w:rPr>
          <w:rFonts w:ascii="Times New Roman" w:hAnsi="Times New Roman" w:cs="Times New Roman"/>
          <w:sz w:val="26"/>
          <w:szCs w:val="26"/>
        </w:rPr>
      </w:pPr>
    </w:p>
    <w:p w:rsidR="0064642C" w:rsidRDefault="0064642C" w:rsidP="0064642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64642C" w:rsidRDefault="0064642C" w:rsidP="0064642C">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64642C" w:rsidRDefault="0064642C" w:rsidP="0064642C">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РЕШИЛА:</w:t>
      </w:r>
    </w:p>
    <w:p w:rsidR="0064642C" w:rsidRDefault="0064642C" w:rsidP="0064642C">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96EED" w:rsidRDefault="00096EED" w:rsidP="00096EED">
      <w:pPr>
        <w:pStyle w:val="a7"/>
        <w:widowControl w:val="0"/>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1. </w:t>
      </w:r>
      <w:r w:rsidR="0064642C" w:rsidRPr="00175A8E">
        <w:rPr>
          <w:rFonts w:ascii="Times New Roman" w:hAnsi="Times New Roman" w:cs="Times New Roman"/>
          <w:bCs/>
          <w:sz w:val="26"/>
          <w:szCs w:val="26"/>
        </w:rPr>
        <w:t>Признать жалобу</w:t>
      </w:r>
      <w:r w:rsidR="0064642C">
        <w:t xml:space="preserve"> </w:t>
      </w:r>
      <w:r w:rsidR="00A34F93" w:rsidRPr="00A34F93">
        <w:rPr>
          <w:rFonts w:ascii="Times New Roman" w:hAnsi="Times New Roman" w:cs="Times New Roman"/>
          <w:bCs/>
          <w:sz w:val="26"/>
          <w:szCs w:val="26"/>
        </w:rPr>
        <w:t>ООО «РКТ»</w:t>
      </w:r>
      <w:r w:rsidR="00B17676" w:rsidRPr="00175A8E">
        <w:rPr>
          <w:rFonts w:ascii="Times New Roman" w:hAnsi="Times New Roman" w:cs="Times New Roman"/>
          <w:bCs/>
          <w:sz w:val="26"/>
          <w:szCs w:val="26"/>
        </w:rPr>
        <w:t xml:space="preserve"> </w:t>
      </w:r>
      <w:r w:rsidR="0064642C" w:rsidRPr="00175A8E">
        <w:rPr>
          <w:rFonts w:ascii="Times New Roman" w:hAnsi="Times New Roman" w:cs="Times New Roman"/>
          <w:bCs/>
          <w:sz w:val="26"/>
          <w:szCs w:val="26"/>
        </w:rPr>
        <w:t>обоснованной.</w:t>
      </w:r>
    </w:p>
    <w:p w:rsidR="00096EED" w:rsidRDefault="00096EED" w:rsidP="00096EED">
      <w:pPr>
        <w:pStyle w:val="a7"/>
        <w:widowControl w:val="0"/>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2. </w:t>
      </w:r>
      <w:r w:rsidR="00175A8E" w:rsidRPr="00096EED">
        <w:rPr>
          <w:rFonts w:ascii="Times New Roman" w:hAnsi="Times New Roman" w:cs="Times New Roman"/>
          <w:bCs/>
          <w:sz w:val="26"/>
          <w:szCs w:val="26"/>
        </w:rPr>
        <w:t>Признать в действиях Заказчика нарушени</w:t>
      </w:r>
      <w:r w:rsidR="00A34F93">
        <w:rPr>
          <w:rFonts w:ascii="Times New Roman" w:hAnsi="Times New Roman" w:cs="Times New Roman"/>
          <w:bCs/>
          <w:sz w:val="26"/>
          <w:szCs w:val="26"/>
        </w:rPr>
        <w:t>я</w:t>
      </w:r>
      <w:r w:rsidR="00175A8E" w:rsidRPr="00096EED">
        <w:rPr>
          <w:rFonts w:ascii="Times New Roman" w:hAnsi="Times New Roman" w:cs="Times New Roman"/>
          <w:bCs/>
          <w:sz w:val="26"/>
          <w:szCs w:val="26"/>
        </w:rPr>
        <w:t xml:space="preserve"> </w:t>
      </w:r>
      <w:r w:rsidR="00A34F93">
        <w:rPr>
          <w:rFonts w:ascii="Times New Roman" w:eastAsia="Times New Roman" w:hAnsi="Times New Roman" w:cs="Times New Roman"/>
          <w:sz w:val="26"/>
          <w:szCs w:val="26"/>
        </w:rPr>
        <w:t xml:space="preserve">пункта 2 части 1 статьи 64, </w:t>
      </w:r>
      <w:r w:rsidR="00175A8E" w:rsidRPr="00096EED">
        <w:rPr>
          <w:rFonts w:ascii="Times New Roman" w:hAnsi="Times New Roman" w:cs="Times New Roman"/>
          <w:bCs/>
          <w:sz w:val="26"/>
          <w:szCs w:val="26"/>
        </w:rPr>
        <w:t xml:space="preserve">части 2 статьи 83.2 </w:t>
      </w:r>
      <w:r>
        <w:rPr>
          <w:rFonts w:ascii="Times New Roman" w:hAnsi="Times New Roman" w:cs="Times New Roman"/>
          <w:bCs/>
          <w:sz w:val="26"/>
          <w:szCs w:val="26"/>
        </w:rPr>
        <w:t>Закона о контрактной системе;</w:t>
      </w:r>
    </w:p>
    <w:p w:rsidR="00096EED" w:rsidRDefault="00096EED" w:rsidP="00096EED">
      <w:pPr>
        <w:pStyle w:val="a7"/>
        <w:widowControl w:val="0"/>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175A8E" w:rsidRPr="00096EED">
        <w:rPr>
          <w:rFonts w:ascii="Times New Roman" w:hAnsi="Times New Roman" w:cs="Times New Roman"/>
          <w:bCs/>
          <w:sz w:val="26"/>
          <w:szCs w:val="26"/>
        </w:rPr>
        <w:t xml:space="preserve">Выдать Заказчику обязательное для исполнения предписание об устранении выявленных нарушений путем </w:t>
      </w:r>
      <w:r w:rsidR="00A34F93">
        <w:rPr>
          <w:rFonts w:ascii="Times New Roman" w:hAnsi="Times New Roman" w:cs="Times New Roman"/>
          <w:bCs/>
          <w:sz w:val="26"/>
          <w:szCs w:val="26"/>
        </w:rPr>
        <w:t>о</w:t>
      </w:r>
      <w:r w:rsidR="00A34F93" w:rsidRPr="00A34F93">
        <w:rPr>
          <w:rFonts w:ascii="Times New Roman" w:hAnsi="Times New Roman" w:cs="Times New Roman"/>
          <w:bCs/>
          <w:sz w:val="26"/>
          <w:szCs w:val="26"/>
        </w:rPr>
        <w:t>тмен</w:t>
      </w:r>
      <w:r w:rsidR="00A34F93">
        <w:rPr>
          <w:rFonts w:ascii="Times New Roman" w:hAnsi="Times New Roman" w:cs="Times New Roman"/>
          <w:bCs/>
          <w:sz w:val="26"/>
          <w:szCs w:val="26"/>
        </w:rPr>
        <w:t>ы</w:t>
      </w:r>
      <w:r w:rsidR="00A34F93" w:rsidRPr="00A34F93">
        <w:rPr>
          <w:rFonts w:ascii="Times New Roman" w:hAnsi="Times New Roman" w:cs="Times New Roman"/>
          <w:bCs/>
          <w:sz w:val="26"/>
          <w:szCs w:val="26"/>
        </w:rPr>
        <w:t xml:space="preserve"> протоколов, внесени</w:t>
      </w:r>
      <w:r w:rsidR="00A34F93">
        <w:rPr>
          <w:rFonts w:ascii="Times New Roman" w:hAnsi="Times New Roman" w:cs="Times New Roman"/>
          <w:bCs/>
          <w:sz w:val="26"/>
          <w:szCs w:val="26"/>
        </w:rPr>
        <w:t>я</w:t>
      </w:r>
      <w:r w:rsidR="00A34F93" w:rsidRPr="00A34F93">
        <w:rPr>
          <w:rFonts w:ascii="Times New Roman" w:hAnsi="Times New Roman" w:cs="Times New Roman"/>
          <w:bCs/>
          <w:sz w:val="26"/>
          <w:szCs w:val="26"/>
        </w:rPr>
        <w:t xml:space="preserve"> изменений в документацию</w:t>
      </w:r>
      <w:r w:rsidR="00175A8E" w:rsidRPr="00096EED">
        <w:rPr>
          <w:rFonts w:ascii="Times New Roman" w:hAnsi="Times New Roman" w:cs="Times New Roman"/>
          <w:bCs/>
          <w:sz w:val="26"/>
          <w:szCs w:val="26"/>
        </w:rPr>
        <w:t>;</w:t>
      </w:r>
    </w:p>
    <w:p w:rsidR="00175A8E" w:rsidRPr="00096EED" w:rsidRDefault="00096EED" w:rsidP="00096EED">
      <w:pPr>
        <w:pStyle w:val="a7"/>
        <w:widowControl w:val="0"/>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4. </w:t>
      </w:r>
      <w:r w:rsidR="00175A8E" w:rsidRPr="00096EED">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64642C" w:rsidRDefault="0064642C"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34F93" w:rsidRDefault="00A34F93"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34F93" w:rsidRDefault="00A34F93"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lastRenderedPageBreak/>
        <w:t>Настоящее решение может быть обжаловано в судебном порядке в течение трех месяцев со дня принятия.</w:t>
      </w:r>
      <w:bookmarkStart w:id="0" w:name="_GoBack"/>
      <w:bookmarkEnd w:id="0"/>
    </w:p>
    <w:sectPr w:rsidR="001C6032" w:rsidRPr="005F6952" w:rsidSect="00096EED">
      <w:headerReference w:type="default" r:id="rId9"/>
      <w:pgSz w:w="11906" w:h="16838"/>
      <w:pgMar w:top="1134" w:right="90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6E6" w:rsidRDefault="00FE06E6" w:rsidP="00CB05C2">
      <w:pPr>
        <w:spacing w:after="0" w:line="240" w:lineRule="auto"/>
      </w:pPr>
      <w:r>
        <w:separator/>
      </w:r>
    </w:p>
  </w:endnote>
  <w:endnote w:type="continuationSeparator" w:id="0">
    <w:p w:rsidR="00FE06E6" w:rsidRDefault="00FE06E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6E6" w:rsidRDefault="00FE06E6" w:rsidP="00CB05C2">
      <w:pPr>
        <w:spacing w:after="0" w:line="240" w:lineRule="auto"/>
      </w:pPr>
      <w:r>
        <w:separator/>
      </w:r>
    </w:p>
  </w:footnote>
  <w:footnote w:type="continuationSeparator" w:id="0">
    <w:p w:rsidR="00FE06E6" w:rsidRDefault="00FE06E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FE06E6" w:rsidRPr="00BD4F8A" w:rsidRDefault="00FE06E6">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B56F5">
          <w:rPr>
            <w:rFonts w:ascii="Times New Roman" w:hAnsi="Times New Roman" w:cs="Times New Roman"/>
            <w:noProof/>
          </w:rPr>
          <w:t>5</w:t>
        </w:r>
        <w:r w:rsidRPr="00BD4F8A">
          <w:rPr>
            <w:rFonts w:ascii="Times New Roman" w:hAnsi="Times New Roman" w:cs="Times New Roman"/>
            <w:noProof/>
          </w:rPr>
          <w:fldChar w:fldCharType="end"/>
        </w:r>
      </w:p>
    </w:sdtContent>
  </w:sdt>
  <w:p w:rsidR="00FE06E6" w:rsidRPr="00BD4F8A" w:rsidRDefault="00FE06E6">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1D05530"/>
    <w:multiLevelType w:val="hybridMultilevel"/>
    <w:tmpl w:val="D2B2B4A2"/>
    <w:lvl w:ilvl="0" w:tplc="40E622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2"/>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1"/>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5"/>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34"/>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1FC"/>
    <w:rsid w:val="000258F3"/>
    <w:rsid w:val="00026CA8"/>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353D"/>
    <w:rsid w:val="00096EED"/>
    <w:rsid w:val="000A07F5"/>
    <w:rsid w:val="000A246E"/>
    <w:rsid w:val="000A3B7D"/>
    <w:rsid w:val="000A40B5"/>
    <w:rsid w:val="000A6834"/>
    <w:rsid w:val="000B1B8A"/>
    <w:rsid w:val="000B2190"/>
    <w:rsid w:val="000B2892"/>
    <w:rsid w:val="000B28F4"/>
    <w:rsid w:val="000B780F"/>
    <w:rsid w:val="000C1EA2"/>
    <w:rsid w:val="000C377F"/>
    <w:rsid w:val="000C6F8B"/>
    <w:rsid w:val="000D1CAC"/>
    <w:rsid w:val="000D7589"/>
    <w:rsid w:val="000E5623"/>
    <w:rsid w:val="000F02B2"/>
    <w:rsid w:val="000F18B6"/>
    <w:rsid w:val="000F4013"/>
    <w:rsid w:val="000F552D"/>
    <w:rsid w:val="000F582F"/>
    <w:rsid w:val="000F7FB6"/>
    <w:rsid w:val="00100A45"/>
    <w:rsid w:val="00100AEA"/>
    <w:rsid w:val="00102850"/>
    <w:rsid w:val="00107263"/>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4123"/>
    <w:rsid w:val="0016414E"/>
    <w:rsid w:val="00165521"/>
    <w:rsid w:val="0017127C"/>
    <w:rsid w:val="0017482B"/>
    <w:rsid w:val="00175A8E"/>
    <w:rsid w:val="0017777E"/>
    <w:rsid w:val="00180125"/>
    <w:rsid w:val="00181F75"/>
    <w:rsid w:val="00183D04"/>
    <w:rsid w:val="0018462D"/>
    <w:rsid w:val="00184632"/>
    <w:rsid w:val="00190A09"/>
    <w:rsid w:val="001950C9"/>
    <w:rsid w:val="001A1835"/>
    <w:rsid w:val="001A242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3BB5"/>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1FC8"/>
    <w:rsid w:val="0022258A"/>
    <w:rsid w:val="00222D4C"/>
    <w:rsid w:val="00223402"/>
    <w:rsid w:val="002256DE"/>
    <w:rsid w:val="002265A1"/>
    <w:rsid w:val="0022683C"/>
    <w:rsid w:val="00226FA3"/>
    <w:rsid w:val="002278ED"/>
    <w:rsid w:val="00227FC2"/>
    <w:rsid w:val="00231262"/>
    <w:rsid w:val="00233995"/>
    <w:rsid w:val="00236F08"/>
    <w:rsid w:val="00243D45"/>
    <w:rsid w:val="002441E1"/>
    <w:rsid w:val="002448A6"/>
    <w:rsid w:val="00244DAF"/>
    <w:rsid w:val="002456B2"/>
    <w:rsid w:val="00247B76"/>
    <w:rsid w:val="00250DE7"/>
    <w:rsid w:val="00260F28"/>
    <w:rsid w:val="00265C64"/>
    <w:rsid w:val="00270613"/>
    <w:rsid w:val="002715B8"/>
    <w:rsid w:val="00271BD3"/>
    <w:rsid w:val="0027213C"/>
    <w:rsid w:val="002740F0"/>
    <w:rsid w:val="00274BF2"/>
    <w:rsid w:val="00286AD8"/>
    <w:rsid w:val="00294EB9"/>
    <w:rsid w:val="002A0DDC"/>
    <w:rsid w:val="002A232C"/>
    <w:rsid w:val="002A5CD9"/>
    <w:rsid w:val="002B16D5"/>
    <w:rsid w:val="002B17A5"/>
    <w:rsid w:val="002B297B"/>
    <w:rsid w:val="002B556C"/>
    <w:rsid w:val="002B7E40"/>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66B9"/>
    <w:rsid w:val="002E71EB"/>
    <w:rsid w:val="002F1054"/>
    <w:rsid w:val="002F2131"/>
    <w:rsid w:val="002F2F9F"/>
    <w:rsid w:val="002F5BEA"/>
    <w:rsid w:val="002F7662"/>
    <w:rsid w:val="003007F6"/>
    <w:rsid w:val="0030242A"/>
    <w:rsid w:val="00302D2E"/>
    <w:rsid w:val="0031032E"/>
    <w:rsid w:val="003106F7"/>
    <w:rsid w:val="00312676"/>
    <w:rsid w:val="00314032"/>
    <w:rsid w:val="0031611F"/>
    <w:rsid w:val="00324577"/>
    <w:rsid w:val="00325126"/>
    <w:rsid w:val="00327273"/>
    <w:rsid w:val="00327C71"/>
    <w:rsid w:val="0033038B"/>
    <w:rsid w:val="003355D6"/>
    <w:rsid w:val="00337052"/>
    <w:rsid w:val="00340083"/>
    <w:rsid w:val="003401C1"/>
    <w:rsid w:val="0034091A"/>
    <w:rsid w:val="00341A35"/>
    <w:rsid w:val="003435C8"/>
    <w:rsid w:val="003445CB"/>
    <w:rsid w:val="00345148"/>
    <w:rsid w:val="003453E9"/>
    <w:rsid w:val="003462E2"/>
    <w:rsid w:val="003467E7"/>
    <w:rsid w:val="00347D12"/>
    <w:rsid w:val="003500B5"/>
    <w:rsid w:val="00350309"/>
    <w:rsid w:val="003525BB"/>
    <w:rsid w:val="00353475"/>
    <w:rsid w:val="00354DF0"/>
    <w:rsid w:val="00356209"/>
    <w:rsid w:val="00361C5C"/>
    <w:rsid w:val="00361F86"/>
    <w:rsid w:val="00363F3B"/>
    <w:rsid w:val="00365258"/>
    <w:rsid w:val="00366260"/>
    <w:rsid w:val="00366CC9"/>
    <w:rsid w:val="00370A1E"/>
    <w:rsid w:val="003732F0"/>
    <w:rsid w:val="00375867"/>
    <w:rsid w:val="00377DCC"/>
    <w:rsid w:val="0038163F"/>
    <w:rsid w:val="003821DA"/>
    <w:rsid w:val="00382490"/>
    <w:rsid w:val="0038265B"/>
    <w:rsid w:val="0039425E"/>
    <w:rsid w:val="003944E8"/>
    <w:rsid w:val="003944EA"/>
    <w:rsid w:val="00397F30"/>
    <w:rsid w:val="003A0A8D"/>
    <w:rsid w:val="003A5D9D"/>
    <w:rsid w:val="003B0CB4"/>
    <w:rsid w:val="003B3875"/>
    <w:rsid w:val="003B46C7"/>
    <w:rsid w:val="003B4C2E"/>
    <w:rsid w:val="003B5C1D"/>
    <w:rsid w:val="003B5F86"/>
    <w:rsid w:val="003B65AF"/>
    <w:rsid w:val="003B671F"/>
    <w:rsid w:val="003C4192"/>
    <w:rsid w:val="003D055E"/>
    <w:rsid w:val="003D059B"/>
    <w:rsid w:val="003D07FF"/>
    <w:rsid w:val="003E1498"/>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33551"/>
    <w:rsid w:val="004447B1"/>
    <w:rsid w:val="00445903"/>
    <w:rsid w:val="00446620"/>
    <w:rsid w:val="0044752F"/>
    <w:rsid w:val="00453BBC"/>
    <w:rsid w:val="00460B1F"/>
    <w:rsid w:val="00461E3E"/>
    <w:rsid w:val="00464AD5"/>
    <w:rsid w:val="00465CB5"/>
    <w:rsid w:val="00470002"/>
    <w:rsid w:val="0047104D"/>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6E95"/>
    <w:rsid w:val="004B7544"/>
    <w:rsid w:val="004C0854"/>
    <w:rsid w:val="004C3018"/>
    <w:rsid w:val="004C3AF2"/>
    <w:rsid w:val="004C3E06"/>
    <w:rsid w:val="004D121E"/>
    <w:rsid w:val="004D3F4D"/>
    <w:rsid w:val="004E2B5E"/>
    <w:rsid w:val="004E3C7C"/>
    <w:rsid w:val="004E3E8F"/>
    <w:rsid w:val="004E4435"/>
    <w:rsid w:val="004E4DFE"/>
    <w:rsid w:val="004E5030"/>
    <w:rsid w:val="004E5660"/>
    <w:rsid w:val="004F2E11"/>
    <w:rsid w:val="004F300F"/>
    <w:rsid w:val="004F3E93"/>
    <w:rsid w:val="004F4EC0"/>
    <w:rsid w:val="004F5801"/>
    <w:rsid w:val="004F6399"/>
    <w:rsid w:val="00501147"/>
    <w:rsid w:val="00512D61"/>
    <w:rsid w:val="0051425D"/>
    <w:rsid w:val="00516C7B"/>
    <w:rsid w:val="00523132"/>
    <w:rsid w:val="00527114"/>
    <w:rsid w:val="00527342"/>
    <w:rsid w:val="005273BF"/>
    <w:rsid w:val="005327EA"/>
    <w:rsid w:val="00536518"/>
    <w:rsid w:val="00540927"/>
    <w:rsid w:val="0054252A"/>
    <w:rsid w:val="00544514"/>
    <w:rsid w:val="005608B9"/>
    <w:rsid w:val="00560B10"/>
    <w:rsid w:val="00564F14"/>
    <w:rsid w:val="00571BAF"/>
    <w:rsid w:val="005749CC"/>
    <w:rsid w:val="00575306"/>
    <w:rsid w:val="00576FF2"/>
    <w:rsid w:val="005802AD"/>
    <w:rsid w:val="00581DA5"/>
    <w:rsid w:val="00585EEB"/>
    <w:rsid w:val="00590B48"/>
    <w:rsid w:val="005923DC"/>
    <w:rsid w:val="00594BE3"/>
    <w:rsid w:val="00595296"/>
    <w:rsid w:val="00595602"/>
    <w:rsid w:val="005A1959"/>
    <w:rsid w:val="005A1E9D"/>
    <w:rsid w:val="005A2535"/>
    <w:rsid w:val="005A297D"/>
    <w:rsid w:val="005A3E88"/>
    <w:rsid w:val="005A5A3E"/>
    <w:rsid w:val="005A712C"/>
    <w:rsid w:val="005B1450"/>
    <w:rsid w:val="005B14BB"/>
    <w:rsid w:val="005B56F5"/>
    <w:rsid w:val="005B5B5C"/>
    <w:rsid w:val="005B64E8"/>
    <w:rsid w:val="005B7C46"/>
    <w:rsid w:val="005C5F2D"/>
    <w:rsid w:val="005C632E"/>
    <w:rsid w:val="005C7323"/>
    <w:rsid w:val="005D003C"/>
    <w:rsid w:val="005D07BF"/>
    <w:rsid w:val="005D0DBA"/>
    <w:rsid w:val="005D1FA3"/>
    <w:rsid w:val="005D6A7F"/>
    <w:rsid w:val="005D719F"/>
    <w:rsid w:val="005E39DF"/>
    <w:rsid w:val="005E6159"/>
    <w:rsid w:val="005F15FB"/>
    <w:rsid w:val="005F1A45"/>
    <w:rsid w:val="005F3EFB"/>
    <w:rsid w:val="005F4102"/>
    <w:rsid w:val="005F4527"/>
    <w:rsid w:val="005F5BE9"/>
    <w:rsid w:val="005F6599"/>
    <w:rsid w:val="005F6952"/>
    <w:rsid w:val="00601E90"/>
    <w:rsid w:val="00604B27"/>
    <w:rsid w:val="00605C09"/>
    <w:rsid w:val="00606FC6"/>
    <w:rsid w:val="00607830"/>
    <w:rsid w:val="006103B7"/>
    <w:rsid w:val="006104A8"/>
    <w:rsid w:val="0061103A"/>
    <w:rsid w:val="00613987"/>
    <w:rsid w:val="0061740E"/>
    <w:rsid w:val="00617438"/>
    <w:rsid w:val="00617499"/>
    <w:rsid w:val="00617EA0"/>
    <w:rsid w:val="00620CD1"/>
    <w:rsid w:val="00622CF6"/>
    <w:rsid w:val="00623912"/>
    <w:rsid w:val="00636F5F"/>
    <w:rsid w:val="0063717E"/>
    <w:rsid w:val="0064100B"/>
    <w:rsid w:val="00644AEE"/>
    <w:rsid w:val="0064642C"/>
    <w:rsid w:val="0064744E"/>
    <w:rsid w:val="006538A7"/>
    <w:rsid w:val="0065652D"/>
    <w:rsid w:val="00662AB2"/>
    <w:rsid w:val="00666A27"/>
    <w:rsid w:val="0067041D"/>
    <w:rsid w:val="0067066A"/>
    <w:rsid w:val="0067076F"/>
    <w:rsid w:val="00671B3E"/>
    <w:rsid w:val="00672939"/>
    <w:rsid w:val="00672AC6"/>
    <w:rsid w:val="0068027E"/>
    <w:rsid w:val="006818F7"/>
    <w:rsid w:val="0068797C"/>
    <w:rsid w:val="006906C2"/>
    <w:rsid w:val="00692C48"/>
    <w:rsid w:val="00695D73"/>
    <w:rsid w:val="006A14EB"/>
    <w:rsid w:val="006A1719"/>
    <w:rsid w:val="006A6AE5"/>
    <w:rsid w:val="006B1E2C"/>
    <w:rsid w:val="006B3470"/>
    <w:rsid w:val="006B5E07"/>
    <w:rsid w:val="006C1E59"/>
    <w:rsid w:val="006C6830"/>
    <w:rsid w:val="006C7FE7"/>
    <w:rsid w:val="006D3C36"/>
    <w:rsid w:val="006D44B1"/>
    <w:rsid w:val="006E1167"/>
    <w:rsid w:val="006E28B6"/>
    <w:rsid w:val="006F356D"/>
    <w:rsid w:val="006F3AAB"/>
    <w:rsid w:val="006F5B27"/>
    <w:rsid w:val="006F7DB0"/>
    <w:rsid w:val="00703AC0"/>
    <w:rsid w:val="0070520C"/>
    <w:rsid w:val="007070F7"/>
    <w:rsid w:val="00707922"/>
    <w:rsid w:val="00713381"/>
    <w:rsid w:val="00713A22"/>
    <w:rsid w:val="007151D3"/>
    <w:rsid w:val="00715FFB"/>
    <w:rsid w:val="00727CB9"/>
    <w:rsid w:val="007323BB"/>
    <w:rsid w:val="007331B3"/>
    <w:rsid w:val="00734E52"/>
    <w:rsid w:val="00736E1E"/>
    <w:rsid w:val="00741AC5"/>
    <w:rsid w:val="00743530"/>
    <w:rsid w:val="007477D3"/>
    <w:rsid w:val="00750327"/>
    <w:rsid w:val="00751959"/>
    <w:rsid w:val="00755067"/>
    <w:rsid w:val="00755407"/>
    <w:rsid w:val="007558CC"/>
    <w:rsid w:val="00762B87"/>
    <w:rsid w:val="00771AA9"/>
    <w:rsid w:val="00775066"/>
    <w:rsid w:val="00776292"/>
    <w:rsid w:val="00780122"/>
    <w:rsid w:val="0078268F"/>
    <w:rsid w:val="007838E0"/>
    <w:rsid w:val="0079136A"/>
    <w:rsid w:val="00793DAD"/>
    <w:rsid w:val="00794F3A"/>
    <w:rsid w:val="0079550D"/>
    <w:rsid w:val="00795635"/>
    <w:rsid w:val="007A0652"/>
    <w:rsid w:val="007A11ED"/>
    <w:rsid w:val="007A7A7F"/>
    <w:rsid w:val="007A7E13"/>
    <w:rsid w:val="007B0ADD"/>
    <w:rsid w:val="007B1454"/>
    <w:rsid w:val="007B2973"/>
    <w:rsid w:val="007B68CA"/>
    <w:rsid w:val="007B7576"/>
    <w:rsid w:val="007C0DCF"/>
    <w:rsid w:val="007C1156"/>
    <w:rsid w:val="007C1981"/>
    <w:rsid w:val="007C250E"/>
    <w:rsid w:val="007C38E6"/>
    <w:rsid w:val="007D0B76"/>
    <w:rsid w:val="007D247B"/>
    <w:rsid w:val="007D3D5E"/>
    <w:rsid w:val="007D450B"/>
    <w:rsid w:val="007D4A8E"/>
    <w:rsid w:val="007E0FB4"/>
    <w:rsid w:val="007E2663"/>
    <w:rsid w:val="007E36E5"/>
    <w:rsid w:val="007E4308"/>
    <w:rsid w:val="007E6509"/>
    <w:rsid w:val="007F1BDA"/>
    <w:rsid w:val="007F2270"/>
    <w:rsid w:val="007F2377"/>
    <w:rsid w:val="007F2C8B"/>
    <w:rsid w:val="007F4FC5"/>
    <w:rsid w:val="007F69B1"/>
    <w:rsid w:val="00800F80"/>
    <w:rsid w:val="008108D2"/>
    <w:rsid w:val="0081289B"/>
    <w:rsid w:val="008146BD"/>
    <w:rsid w:val="00821B05"/>
    <w:rsid w:val="008263EA"/>
    <w:rsid w:val="008315EB"/>
    <w:rsid w:val="008319C4"/>
    <w:rsid w:val="00832DC1"/>
    <w:rsid w:val="00845C09"/>
    <w:rsid w:val="00846107"/>
    <w:rsid w:val="00850E2B"/>
    <w:rsid w:val="00850F00"/>
    <w:rsid w:val="00860EC9"/>
    <w:rsid w:val="0086278F"/>
    <w:rsid w:val="00862B27"/>
    <w:rsid w:val="00865780"/>
    <w:rsid w:val="0087110B"/>
    <w:rsid w:val="0087149D"/>
    <w:rsid w:val="00871FDF"/>
    <w:rsid w:val="00874285"/>
    <w:rsid w:val="0087625D"/>
    <w:rsid w:val="008777FC"/>
    <w:rsid w:val="00890B1C"/>
    <w:rsid w:val="008912AF"/>
    <w:rsid w:val="00891F7F"/>
    <w:rsid w:val="0089263E"/>
    <w:rsid w:val="00897667"/>
    <w:rsid w:val="008A1CD5"/>
    <w:rsid w:val="008A3810"/>
    <w:rsid w:val="008A44D0"/>
    <w:rsid w:val="008A5879"/>
    <w:rsid w:val="008B2DF2"/>
    <w:rsid w:val="008B57C7"/>
    <w:rsid w:val="008B5D50"/>
    <w:rsid w:val="008C0E95"/>
    <w:rsid w:val="008C2A51"/>
    <w:rsid w:val="008C33D7"/>
    <w:rsid w:val="008C3CDF"/>
    <w:rsid w:val="008C3E4E"/>
    <w:rsid w:val="008D50FF"/>
    <w:rsid w:val="008E1246"/>
    <w:rsid w:val="008E1A3A"/>
    <w:rsid w:val="008E493B"/>
    <w:rsid w:val="008E523F"/>
    <w:rsid w:val="008E5B45"/>
    <w:rsid w:val="008E76DD"/>
    <w:rsid w:val="008F186A"/>
    <w:rsid w:val="008F36D6"/>
    <w:rsid w:val="008F45C5"/>
    <w:rsid w:val="008F46E1"/>
    <w:rsid w:val="008F5A96"/>
    <w:rsid w:val="008F6476"/>
    <w:rsid w:val="008F6901"/>
    <w:rsid w:val="009010B6"/>
    <w:rsid w:val="009029F0"/>
    <w:rsid w:val="0090326F"/>
    <w:rsid w:val="00903592"/>
    <w:rsid w:val="009038D6"/>
    <w:rsid w:val="00903D1C"/>
    <w:rsid w:val="00906D88"/>
    <w:rsid w:val="0091186B"/>
    <w:rsid w:val="00911B89"/>
    <w:rsid w:val="00920195"/>
    <w:rsid w:val="0092137A"/>
    <w:rsid w:val="00925DE5"/>
    <w:rsid w:val="00927019"/>
    <w:rsid w:val="009307A6"/>
    <w:rsid w:val="0093519C"/>
    <w:rsid w:val="009447D8"/>
    <w:rsid w:val="00955172"/>
    <w:rsid w:val="00957798"/>
    <w:rsid w:val="00962391"/>
    <w:rsid w:val="00962AF2"/>
    <w:rsid w:val="009635E1"/>
    <w:rsid w:val="00963E82"/>
    <w:rsid w:val="00964EC9"/>
    <w:rsid w:val="00965BAF"/>
    <w:rsid w:val="009665E1"/>
    <w:rsid w:val="00966BAB"/>
    <w:rsid w:val="009720F3"/>
    <w:rsid w:val="009721FF"/>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43CC"/>
    <w:rsid w:val="009D44D5"/>
    <w:rsid w:val="009D53A1"/>
    <w:rsid w:val="009D5F28"/>
    <w:rsid w:val="009E6EA1"/>
    <w:rsid w:val="00A00088"/>
    <w:rsid w:val="00A0477E"/>
    <w:rsid w:val="00A050C3"/>
    <w:rsid w:val="00A07C63"/>
    <w:rsid w:val="00A11DD9"/>
    <w:rsid w:val="00A12DBB"/>
    <w:rsid w:val="00A136BD"/>
    <w:rsid w:val="00A15D2C"/>
    <w:rsid w:val="00A16506"/>
    <w:rsid w:val="00A2427E"/>
    <w:rsid w:val="00A2559A"/>
    <w:rsid w:val="00A267EC"/>
    <w:rsid w:val="00A31B22"/>
    <w:rsid w:val="00A32269"/>
    <w:rsid w:val="00A327AD"/>
    <w:rsid w:val="00A331CC"/>
    <w:rsid w:val="00A34F93"/>
    <w:rsid w:val="00A36370"/>
    <w:rsid w:val="00A43AB3"/>
    <w:rsid w:val="00A45ABC"/>
    <w:rsid w:val="00A466D7"/>
    <w:rsid w:val="00A51EC7"/>
    <w:rsid w:val="00A536A6"/>
    <w:rsid w:val="00A5669F"/>
    <w:rsid w:val="00A61B8E"/>
    <w:rsid w:val="00A62F29"/>
    <w:rsid w:val="00A644F7"/>
    <w:rsid w:val="00A65659"/>
    <w:rsid w:val="00A67C38"/>
    <w:rsid w:val="00A70444"/>
    <w:rsid w:val="00A71303"/>
    <w:rsid w:val="00A75763"/>
    <w:rsid w:val="00A765CE"/>
    <w:rsid w:val="00A77CEE"/>
    <w:rsid w:val="00A84759"/>
    <w:rsid w:val="00A847CD"/>
    <w:rsid w:val="00A86FE5"/>
    <w:rsid w:val="00A870E7"/>
    <w:rsid w:val="00A9041A"/>
    <w:rsid w:val="00A91954"/>
    <w:rsid w:val="00A95DA1"/>
    <w:rsid w:val="00A96AF1"/>
    <w:rsid w:val="00A97844"/>
    <w:rsid w:val="00A97E28"/>
    <w:rsid w:val="00AA094A"/>
    <w:rsid w:val="00AA5E95"/>
    <w:rsid w:val="00AA66B0"/>
    <w:rsid w:val="00AB0B5A"/>
    <w:rsid w:val="00AB18C1"/>
    <w:rsid w:val="00AB2788"/>
    <w:rsid w:val="00AB6392"/>
    <w:rsid w:val="00AD14E8"/>
    <w:rsid w:val="00AD2638"/>
    <w:rsid w:val="00AD61C7"/>
    <w:rsid w:val="00AD6C37"/>
    <w:rsid w:val="00AD6D98"/>
    <w:rsid w:val="00AE199C"/>
    <w:rsid w:val="00AE61C1"/>
    <w:rsid w:val="00AF1F06"/>
    <w:rsid w:val="00B0070F"/>
    <w:rsid w:val="00B00D09"/>
    <w:rsid w:val="00B03BEE"/>
    <w:rsid w:val="00B0485A"/>
    <w:rsid w:val="00B04AD8"/>
    <w:rsid w:val="00B06C5D"/>
    <w:rsid w:val="00B079C5"/>
    <w:rsid w:val="00B103CB"/>
    <w:rsid w:val="00B16855"/>
    <w:rsid w:val="00B17214"/>
    <w:rsid w:val="00B17676"/>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604E5"/>
    <w:rsid w:val="00B7187B"/>
    <w:rsid w:val="00B73461"/>
    <w:rsid w:val="00B73BFF"/>
    <w:rsid w:val="00B75466"/>
    <w:rsid w:val="00B75624"/>
    <w:rsid w:val="00B75F86"/>
    <w:rsid w:val="00B8048D"/>
    <w:rsid w:val="00B80A59"/>
    <w:rsid w:val="00B90EB4"/>
    <w:rsid w:val="00B94531"/>
    <w:rsid w:val="00B9591B"/>
    <w:rsid w:val="00B9744D"/>
    <w:rsid w:val="00BA21E1"/>
    <w:rsid w:val="00BA28BD"/>
    <w:rsid w:val="00BA2E53"/>
    <w:rsid w:val="00BA4989"/>
    <w:rsid w:val="00BB561B"/>
    <w:rsid w:val="00BB7EC9"/>
    <w:rsid w:val="00BC0985"/>
    <w:rsid w:val="00BC1677"/>
    <w:rsid w:val="00BC2831"/>
    <w:rsid w:val="00BC43A8"/>
    <w:rsid w:val="00BC51EA"/>
    <w:rsid w:val="00BC751F"/>
    <w:rsid w:val="00BD0F67"/>
    <w:rsid w:val="00BD342A"/>
    <w:rsid w:val="00BD4E58"/>
    <w:rsid w:val="00BD4F8A"/>
    <w:rsid w:val="00BD5A1E"/>
    <w:rsid w:val="00BE0876"/>
    <w:rsid w:val="00BE4958"/>
    <w:rsid w:val="00BF0E42"/>
    <w:rsid w:val="00BF3E8B"/>
    <w:rsid w:val="00BF46D5"/>
    <w:rsid w:val="00BF5D9A"/>
    <w:rsid w:val="00BF6E67"/>
    <w:rsid w:val="00BF71E6"/>
    <w:rsid w:val="00BF7573"/>
    <w:rsid w:val="00BF78E5"/>
    <w:rsid w:val="00C07D61"/>
    <w:rsid w:val="00C125E3"/>
    <w:rsid w:val="00C1486E"/>
    <w:rsid w:val="00C22587"/>
    <w:rsid w:val="00C2398B"/>
    <w:rsid w:val="00C23D2D"/>
    <w:rsid w:val="00C30B34"/>
    <w:rsid w:val="00C32035"/>
    <w:rsid w:val="00C33676"/>
    <w:rsid w:val="00C36666"/>
    <w:rsid w:val="00C42C1E"/>
    <w:rsid w:val="00C43957"/>
    <w:rsid w:val="00C44EE4"/>
    <w:rsid w:val="00C46A4C"/>
    <w:rsid w:val="00C47282"/>
    <w:rsid w:val="00C47BFC"/>
    <w:rsid w:val="00C50530"/>
    <w:rsid w:val="00C5475C"/>
    <w:rsid w:val="00C56DD2"/>
    <w:rsid w:val="00C57A82"/>
    <w:rsid w:val="00C60F84"/>
    <w:rsid w:val="00C632C8"/>
    <w:rsid w:val="00C679D1"/>
    <w:rsid w:val="00C7184A"/>
    <w:rsid w:val="00C71B84"/>
    <w:rsid w:val="00C736FB"/>
    <w:rsid w:val="00C7440B"/>
    <w:rsid w:val="00C74F77"/>
    <w:rsid w:val="00C7768C"/>
    <w:rsid w:val="00C77B6C"/>
    <w:rsid w:val="00C80B11"/>
    <w:rsid w:val="00C82304"/>
    <w:rsid w:val="00C85D02"/>
    <w:rsid w:val="00C877FC"/>
    <w:rsid w:val="00C91399"/>
    <w:rsid w:val="00C92A1F"/>
    <w:rsid w:val="00C93DD5"/>
    <w:rsid w:val="00C94463"/>
    <w:rsid w:val="00C96627"/>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D37E7"/>
    <w:rsid w:val="00CD6F0B"/>
    <w:rsid w:val="00CE700B"/>
    <w:rsid w:val="00CE7D20"/>
    <w:rsid w:val="00CF134C"/>
    <w:rsid w:val="00CF49D0"/>
    <w:rsid w:val="00CF6F83"/>
    <w:rsid w:val="00CF7343"/>
    <w:rsid w:val="00D02634"/>
    <w:rsid w:val="00D04CA8"/>
    <w:rsid w:val="00D052C8"/>
    <w:rsid w:val="00D0601C"/>
    <w:rsid w:val="00D06D28"/>
    <w:rsid w:val="00D06F45"/>
    <w:rsid w:val="00D125DB"/>
    <w:rsid w:val="00D1291D"/>
    <w:rsid w:val="00D14653"/>
    <w:rsid w:val="00D17340"/>
    <w:rsid w:val="00D204AE"/>
    <w:rsid w:val="00D207A7"/>
    <w:rsid w:val="00D209BC"/>
    <w:rsid w:val="00D30614"/>
    <w:rsid w:val="00D30C5B"/>
    <w:rsid w:val="00D3102B"/>
    <w:rsid w:val="00D32F89"/>
    <w:rsid w:val="00D35806"/>
    <w:rsid w:val="00D35BB5"/>
    <w:rsid w:val="00D36454"/>
    <w:rsid w:val="00D401C8"/>
    <w:rsid w:val="00D42E63"/>
    <w:rsid w:val="00D52790"/>
    <w:rsid w:val="00D55C6D"/>
    <w:rsid w:val="00D6016E"/>
    <w:rsid w:val="00D60AAF"/>
    <w:rsid w:val="00D6225D"/>
    <w:rsid w:val="00D6380B"/>
    <w:rsid w:val="00D709C7"/>
    <w:rsid w:val="00D70CAD"/>
    <w:rsid w:val="00D72449"/>
    <w:rsid w:val="00D72CE3"/>
    <w:rsid w:val="00D74688"/>
    <w:rsid w:val="00D75D80"/>
    <w:rsid w:val="00D7696A"/>
    <w:rsid w:val="00D7699B"/>
    <w:rsid w:val="00D8323A"/>
    <w:rsid w:val="00D84D11"/>
    <w:rsid w:val="00D87813"/>
    <w:rsid w:val="00D95547"/>
    <w:rsid w:val="00D976B6"/>
    <w:rsid w:val="00DA0DEB"/>
    <w:rsid w:val="00DA25F2"/>
    <w:rsid w:val="00DA3E64"/>
    <w:rsid w:val="00DA5527"/>
    <w:rsid w:val="00DA5C3C"/>
    <w:rsid w:val="00DA5FC0"/>
    <w:rsid w:val="00DA79AC"/>
    <w:rsid w:val="00DA7FE1"/>
    <w:rsid w:val="00DB0890"/>
    <w:rsid w:val="00DB74B9"/>
    <w:rsid w:val="00DB75A0"/>
    <w:rsid w:val="00DC28F7"/>
    <w:rsid w:val="00DD194D"/>
    <w:rsid w:val="00DD503B"/>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46DF2"/>
    <w:rsid w:val="00E53799"/>
    <w:rsid w:val="00E546FE"/>
    <w:rsid w:val="00E569C8"/>
    <w:rsid w:val="00E56B5D"/>
    <w:rsid w:val="00E60462"/>
    <w:rsid w:val="00E62640"/>
    <w:rsid w:val="00E63760"/>
    <w:rsid w:val="00E70B56"/>
    <w:rsid w:val="00E70D1E"/>
    <w:rsid w:val="00E71683"/>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F53"/>
    <w:rsid w:val="00EC1F53"/>
    <w:rsid w:val="00EC1FC6"/>
    <w:rsid w:val="00EC225D"/>
    <w:rsid w:val="00EC336C"/>
    <w:rsid w:val="00EC3945"/>
    <w:rsid w:val="00EC44F6"/>
    <w:rsid w:val="00EC78BC"/>
    <w:rsid w:val="00ED2617"/>
    <w:rsid w:val="00ED5389"/>
    <w:rsid w:val="00ED780A"/>
    <w:rsid w:val="00EE3C84"/>
    <w:rsid w:val="00EF37A4"/>
    <w:rsid w:val="00F0039B"/>
    <w:rsid w:val="00F03107"/>
    <w:rsid w:val="00F06519"/>
    <w:rsid w:val="00F137B8"/>
    <w:rsid w:val="00F1412E"/>
    <w:rsid w:val="00F1560D"/>
    <w:rsid w:val="00F20A23"/>
    <w:rsid w:val="00F26F5E"/>
    <w:rsid w:val="00F3044C"/>
    <w:rsid w:val="00F31124"/>
    <w:rsid w:val="00F34A49"/>
    <w:rsid w:val="00F42088"/>
    <w:rsid w:val="00F42758"/>
    <w:rsid w:val="00F42B7B"/>
    <w:rsid w:val="00F4629F"/>
    <w:rsid w:val="00F5134E"/>
    <w:rsid w:val="00F538C5"/>
    <w:rsid w:val="00F56B86"/>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7A05"/>
    <w:rsid w:val="00FA26E1"/>
    <w:rsid w:val="00FA46CA"/>
    <w:rsid w:val="00FA4FE8"/>
    <w:rsid w:val="00FB1A79"/>
    <w:rsid w:val="00FC260D"/>
    <w:rsid w:val="00FC263D"/>
    <w:rsid w:val="00FC3DE6"/>
    <w:rsid w:val="00FC4D16"/>
    <w:rsid w:val="00FC706B"/>
    <w:rsid w:val="00FD0AEF"/>
    <w:rsid w:val="00FD284A"/>
    <w:rsid w:val="00FD7883"/>
    <w:rsid w:val="00FD7940"/>
    <w:rsid w:val="00FE0645"/>
    <w:rsid w:val="00FE06E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816B91CA-C025-4656-802D-00FA74102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837772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2657913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772362737">
      <w:bodyDiv w:val="1"/>
      <w:marLeft w:val="0"/>
      <w:marRight w:val="0"/>
      <w:marTop w:val="0"/>
      <w:marBottom w:val="0"/>
      <w:divBdr>
        <w:top w:val="none" w:sz="0" w:space="0" w:color="auto"/>
        <w:left w:val="none" w:sz="0" w:space="0" w:color="auto"/>
        <w:bottom w:val="none" w:sz="0" w:space="0" w:color="auto"/>
        <w:right w:val="none" w:sz="0" w:space="0" w:color="auto"/>
      </w:divBdr>
    </w:div>
    <w:div w:id="811098401">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435300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30540033">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7660184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396715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549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6BF42-13A8-4CB1-AE94-06DA08ADB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1975</Words>
  <Characters>11264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11</cp:revision>
  <cp:lastPrinted>2021-05-25T12:16:00Z</cp:lastPrinted>
  <dcterms:created xsi:type="dcterms:W3CDTF">2021-07-20T13:07:00Z</dcterms:created>
  <dcterms:modified xsi:type="dcterms:W3CDTF">2021-10-25T14:32:00Z</dcterms:modified>
</cp:coreProperties>
</file>