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34F" w:rsidRDefault="006E634F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C98" w:rsidRDefault="00680C9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C98" w:rsidRDefault="00680C9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37D" w:rsidRDefault="0039337D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337D" w:rsidRDefault="0039337D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618" w:rsidRDefault="00626618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417F" w:rsidRDefault="00B6417F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2FA" w:rsidRDefault="005572FA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2FA" w:rsidRDefault="005572FA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4687" w:rsidRDefault="007B4687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4687" w:rsidRDefault="007B4687" w:rsidP="003410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4687" w:rsidRDefault="007B4687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6B3" w:rsidRDefault="003D06B3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6B3" w:rsidRDefault="003D06B3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6B3" w:rsidRDefault="003D06B3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6B3" w:rsidRDefault="003D06B3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06B3" w:rsidRDefault="003D06B3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5EE" w:rsidRDefault="001C55EE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5EE" w:rsidRDefault="001C55EE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55EE" w:rsidRPr="00F50D2E" w:rsidRDefault="001C55EE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0D2E" w:rsidRDefault="00F50D2E" w:rsidP="00BA30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7C5" w:rsidRDefault="002507C5" w:rsidP="00BA30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7C5" w:rsidRDefault="002507C5" w:rsidP="00BA30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7C5" w:rsidRDefault="002507C5" w:rsidP="00BA30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211" w:rsidRDefault="00CB5211" w:rsidP="00BA30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7C5" w:rsidRPr="00F50D2E" w:rsidRDefault="002507C5" w:rsidP="00BA30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5211" w:rsidRDefault="00F03714" w:rsidP="00BA30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492A">
        <w:rPr>
          <w:rFonts w:ascii="Times New Roman" w:hAnsi="Times New Roman" w:cs="Times New Roman"/>
          <w:b/>
          <w:sz w:val="24"/>
          <w:szCs w:val="24"/>
        </w:rPr>
        <w:t>ПРЕДПИСАНИЕ №</w:t>
      </w:r>
      <w:r w:rsidR="00381279" w:rsidRPr="00821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5211" w:rsidRPr="00CB5211">
        <w:rPr>
          <w:rFonts w:ascii="Times New Roman" w:hAnsi="Times New Roman" w:cs="Times New Roman"/>
          <w:b/>
          <w:sz w:val="24"/>
          <w:szCs w:val="24"/>
        </w:rPr>
        <w:t>054/06/54.4-2116/2021</w:t>
      </w:r>
    </w:p>
    <w:p w:rsidR="0034105B" w:rsidRPr="00F50D2E" w:rsidRDefault="00874175" w:rsidP="00BA30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0D2E">
        <w:rPr>
          <w:rFonts w:ascii="Times New Roman" w:hAnsi="Times New Roman" w:cs="Times New Roman"/>
          <w:sz w:val="24"/>
          <w:szCs w:val="24"/>
        </w:rPr>
        <w:t>об устранении нарушений</w:t>
      </w:r>
      <w:r w:rsidR="0034105B" w:rsidRPr="00F50D2E">
        <w:rPr>
          <w:rFonts w:ascii="Times New Roman" w:hAnsi="Times New Roman" w:cs="Times New Roman"/>
          <w:sz w:val="24"/>
          <w:szCs w:val="24"/>
        </w:rPr>
        <w:t xml:space="preserve"> законодательства о </w:t>
      </w:r>
      <w:r w:rsidR="004F62DE" w:rsidRPr="00F50D2E">
        <w:rPr>
          <w:rFonts w:ascii="Times New Roman" w:hAnsi="Times New Roman" w:cs="Times New Roman"/>
          <w:sz w:val="24"/>
          <w:szCs w:val="24"/>
        </w:rPr>
        <w:t>контрактной системе в сфере закупок</w:t>
      </w:r>
    </w:p>
    <w:p w:rsidR="00AC682C" w:rsidRPr="00F50D2E" w:rsidRDefault="00AC682C" w:rsidP="00F50D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682C" w:rsidRPr="00F50D2E" w:rsidRDefault="00CB5211" w:rsidP="00F50D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2507C5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6E2660">
        <w:rPr>
          <w:rFonts w:ascii="Times New Roman" w:hAnsi="Times New Roman" w:cs="Times New Roman"/>
          <w:sz w:val="24"/>
          <w:szCs w:val="24"/>
        </w:rPr>
        <w:t xml:space="preserve"> 2021</w:t>
      </w:r>
      <w:r w:rsidR="00AC682C" w:rsidRPr="00F50D2E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</w:t>
      </w:r>
      <w:r w:rsidR="00723356" w:rsidRPr="00F50D2E">
        <w:rPr>
          <w:rFonts w:ascii="Times New Roman" w:hAnsi="Times New Roman" w:cs="Times New Roman"/>
          <w:sz w:val="24"/>
          <w:szCs w:val="24"/>
        </w:rPr>
        <w:t xml:space="preserve">      </w:t>
      </w:r>
      <w:r w:rsidR="00AC682C" w:rsidRPr="00F50D2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F151DB">
        <w:rPr>
          <w:rFonts w:ascii="Times New Roman" w:hAnsi="Times New Roman" w:cs="Times New Roman"/>
          <w:sz w:val="24"/>
          <w:szCs w:val="24"/>
        </w:rPr>
        <w:t xml:space="preserve">    </w:t>
      </w:r>
      <w:r w:rsidR="00AC682C" w:rsidRPr="00F50D2E">
        <w:rPr>
          <w:rFonts w:ascii="Times New Roman" w:hAnsi="Times New Roman" w:cs="Times New Roman"/>
          <w:sz w:val="24"/>
          <w:szCs w:val="24"/>
        </w:rPr>
        <w:t xml:space="preserve">   </w:t>
      </w:r>
      <w:r w:rsidR="004D237C">
        <w:rPr>
          <w:rFonts w:ascii="Times New Roman" w:hAnsi="Times New Roman" w:cs="Times New Roman"/>
          <w:sz w:val="24"/>
          <w:szCs w:val="24"/>
        </w:rPr>
        <w:t xml:space="preserve">   </w:t>
      </w:r>
      <w:r w:rsidR="00AC682C" w:rsidRPr="00F50D2E">
        <w:rPr>
          <w:rFonts w:ascii="Times New Roman" w:hAnsi="Times New Roman" w:cs="Times New Roman"/>
          <w:sz w:val="24"/>
          <w:szCs w:val="24"/>
        </w:rPr>
        <w:t xml:space="preserve">   г. Новосибирск</w:t>
      </w:r>
    </w:p>
    <w:p w:rsidR="00AC682C" w:rsidRPr="00F50D2E" w:rsidRDefault="00AC682C" w:rsidP="00F50D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682C" w:rsidRDefault="00AC682C" w:rsidP="0079713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2F39">
        <w:rPr>
          <w:rFonts w:ascii="Times New Roman" w:hAnsi="Times New Roman" w:cs="Times New Roman"/>
          <w:sz w:val="24"/>
          <w:szCs w:val="24"/>
        </w:rP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285"/>
        <w:gridCol w:w="7070"/>
      </w:tblGrid>
      <w:tr w:rsidR="00381279" w:rsidRPr="00381279" w:rsidTr="00381279">
        <w:trPr>
          <w:trHeight w:val="397"/>
        </w:trPr>
        <w:tc>
          <w:tcPr>
            <w:tcW w:w="2285" w:type="dxa"/>
            <w:shd w:val="clear" w:color="auto" w:fill="auto"/>
          </w:tcPr>
          <w:p w:rsidR="00381279" w:rsidRPr="00381279" w:rsidRDefault="008B5366" w:rsidP="00381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Швалов А</w:t>
            </w:r>
            <w:r w:rsidR="00CB5211">
              <w:rPr>
                <w:rFonts w:ascii="Times New Roman" w:hAnsi="Times New Roman" w:cs="Times New Roman"/>
                <w:sz w:val="24"/>
                <w:szCs w:val="24"/>
              </w:rPr>
              <w:t>.Г.</w:t>
            </w:r>
          </w:p>
        </w:tc>
        <w:tc>
          <w:tcPr>
            <w:tcW w:w="7070" w:type="dxa"/>
            <w:shd w:val="clear" w:color="auto" w:fill="auto"/>
          </w:tcPr>
          <w:p w:rsidR="00381279" w:rsidRPr="00381279" w:rsidRDefault="00381279" w:rsidP="00CB5211">
            <w:pPr>
              <w:spacing w:after="0" w:line="240" w:lineRule="auto"/>
              <w:ind w:firstLine="3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27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B5211">
              <w:rPr>
                <w:rFonts w:ascii="Times New Roman" w:hAnsi="Times New Roman" w:cs="Times New Roman"/>
                <w:sz w:val="24"/>
                <w:szCs w:val="24"/>
              </w:rPr>
              <w:t>зам. руководителя управления</w:t>
            </w:r>
            <w:r w:rsidR="00821CC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B5211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Pr="00381279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комиссии;</w:t>
            </w:r>
          </w:p>
        </w:tc>
      </w:tr>
      <w:tr w:rsidR="00381279" w:rsidRPr="00381279" w:rsidTr="00BD6F61">
        <w:trPr>
          <w:trHeight w:val="485"/>
        </w:trPr>
        <w:tc>
          <w:tcPr>
            <w:tcW w:w="2285" w:type="dxa"/>
            <w:shd w:val="clear" w:color="auto" w:fill="auto"/>
          </w:tcPr>
          <w:p w:rsidR="00381279" w:rsidRPr="00381279" w:rsidRDefault="00381279" w:rsidP="00381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279">
              <w:rPr>
                <w:rFonts w:ascii="Times New Roman" w:hAnsi="Times New Roman" w:cs="Times New Roman"/>
                <w:sz w:val="24"/>
                <w:szCs w:val="24"/>
              </w:rPr>
              <w:t>Студеникин Д.Е.</w:t>
            </w:r>
          </w:p>
        </w:tc>
        <w:tc>
          <w:tcPr>
            <w:tcW w:w="7070" w:type="dxa"/>
            <w:shd w:val="clear" w:color="auto" w:fill="auto"/>
          </w:tcPr>
          <w:p w:rsidR="00381279" w:rsidRPr="00381279" w:rsidRDefault="00381279" w:rsidP="00381279">
            <w:pPr>
              <w:spacing w:after="0" w:line="240" w:lineRule="auto"/>
              <w:ind w:firstLine="3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279">
              <w:rPr>
                <w:rFonts w:ascii="Times New Roman" w:hAnsi="Times New Roman" w:cs="Times New Roman"/>
                <w:sz w:val="24"/>
                <w:szCs w:val="24"/>
              </w:rPr>
              <w:t>- главный специалист-эксперт отдела контроля закупок, член комиссии;</w:t>
            </w:r>
          </w:p>
        </w:tc>
      </w:tr>
      <w:tr w:rsidR="00381279" w:rsidRPr="00381279" w:rsidTr="00381279">
        <w:tc>
          <w:tcPr>
            <w:tcW w:w="2285" w:type="dxa"/>
            <w:shd w:val="clear" w:color="auto" w:fill="auto"/>
          </w:tcPr>
          <w:p w:rsidR="00381279" w:rsidRPr="00381279" w:rsidRDefault="009A4ED3" w:rsidP="00381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Абдульменов М.В.</w:t>
            </w:r>
          </w:p>
        </w:tc>
        <w:tc>
          <w:tcPr>
            <w:tcW w:w="7070" w:type="dxa"/>
            <w:shd w:val="clear" w:color="auto" w:fill="auto"/>
          </w:tcPr>
          <w:p w:rsidR="00381279" w:rsidRPr="00381279" w:rsidRDefault="009A4ED3" w:rsidP="00381279">
            <w:pPr>
              <w:spacing w:after="0" w:line="240" w:lineRule="auto"/>
              <w:ind w:firstLine="3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специалист 1 разряда</w:t>
            </w:r>
            <w:r w:rsidR="00381279" w:rsidRPr="00381279">
              <w:rPr>
                <w:rFonts w:ascii="Times New Roman" w:hAnsi="Times New Roman" w:cs="Times New Roman"/>
                <w:sz w:val="24"/>
                <w:szCs w:val="24"/>
              </w:rPr>
              <w:t xml:space="preserve"> отдела контроля закупок, член комиссии;</w:t>
            </w:r>
          </w:p>
        </w:tc>
      </w:tr>
    </w:tbl>
    <w:p w:rsidR="00CB5211" w:rsidRDefault="00F03714" w:rsidP="00381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F39">
        <w:rPr>
          <w:rFonts w:ascii="Times New Roman" w:hAnsi="Times New Roman" w:cs="Times New Roman"/>
          <w:sz w:val="24"/>
          <w:szCs w:val="24"/>
        </w:rPr>
        <w:t xml:space="preserve">на </w:t>
      </w:r>
      <w:r w:rsidR="003E418E" w:rsidRPr="00382F39">
        <w:rPr>
          <w:rFonts w:ascii="Times New Roman" w:hAnsi="Times New Roman" w:cs="Times New Roman"/>
          <w:sz w:val="24"/>
          <w:szCs w:val="24"/>
        </w:rPr>
        <w:t>основании своего решения №</w:t>
      </w:r>
      <w:r w:rsidR="001C55EE" w:rsidRPr="002507C5">
        <w:rPr>
          <w:rFonts w:ascii="Times New Roman" w:hAnsi="Times New Roman" w:cs="Times New Roman"/>
          <w:sz w:val="24"/>
          <w:szCs w:val="24"/>
        </w:rPr>
        <w:t xml:space="preserve"> </w:t>
      </w:r>
      <w:r w:rsidR="00CB5211" w:rsidRPr="00CB5211">
        <w:rPr>
          <w:rFonts w:ascii="Times New Roman" w:hAnsi="Times New Roman" w:cs="Times New Roman"/>
          <w:sz w:val="24"/>
          <w:szCs w:val="24"/>
        </w:rPr>
        <w:t>054/06/54.4-2116/2021</w:t>
      </w:r>
      <w:r w:rsidR="00CB5211">
        <w:rPr>
          <w:rFonts w:ascii="Times New Roman" w:hAnsi="Times New Roman" w:cs="Times New Roman"/>
          <w:sz w:val="24"/>
          <w:szCs w:val="24"/>
        </w:rPr>
        <w:t xml:space="preserve"> </w:t>
      </w:r>
      <w:r w:rsidRPr="00382F39">
        <w:rPr>
          <w:rFonts w:ascii="Times New Roman" w:hAnsi="Times New Roman" w:cs="Times New Roman"/>
          <w:sz w:val="24"/>
          <w:szCs w:val="24"/>
        </w:rPr>
        <w:t xml:space="preserve">от </w:t>
      </w:r>
      <w:r w:rsidR="00CB5211">
        <w:rPr>
          <w:rFonts w:ascii="Times New Roman" w:hAnsi="Times New Roman" w:cs="Times New Roman"/>
          <w:sz w:val="24"/>
          <w:szCs w:val="24"/>
        </w:rPr>
        <w:t>25</w:t>
      </w:r>
      <w:r w:rsidR="000A2B50" w:rsidRPr="00382F39">
        <w:rPr>
          <w:rFonts w:ascii="Times New Roman" w:hAnsi="Times New Roman" w:cs="Times New Roman"/>
          <w:sz w:val="24"/>
          <w:szCs w:val="24"/>
        </w:rPr>
        <w:t>.</w:t>
      </w:r>
      <w:r w:rsidR="002507C5">
        <w:rPr>
          <w:rFonts w:ascii="Times New Roman" w:hAnsi="Times New Roman" w:cs="Times New Roman"/>
          <w:sz w:val="24"/>
          <w:szCs w:val="24"/>
        </w:rPr>
        <w:t>10</w:t>
      </w:r>
      <w:r w:rsidR="00B973F2" w:rsidRPr="00382F39">
        <w:rPr>
          <w:rFonts w:ascii="Times New Roman" w:hAnsi="Times New Roman" w:cs="Times New Roman"/>
          <w:sz w:val="24"/>
          <w:szCs w:val="24"/>
        </w:rPr>
        <w:t>.</w:t>
      </w:r>
      <w:r w:rsidR="002A0DD2" w:rsidRPr="00382F39">
        <w:rPr>
          <w:rFonts w:ascii="Times New Roman" w:hAnsi="Times New Roman" w:cs="Times New Roman"/>
          <w:sz w:val="24"/>
          <w:szCs w:val="24"/>
        </w:rPr>
        <w:t>2021</w:t>
      </w:r>
      <w:r w:rsidR="0066220A" w:rsidRPr="00382F39">
        <w:rPr>
          <w:rFonts w:ascii="Times New Roman" w:hAnsi="Times New Roman" w:cs="Times New Roman"/>
          <w:sz w:val="24"/>
          <w:szCs w:val="24"/>
        </w:rPr>
        <w:t xml:space="preserve"> года </w:t>
      </w:r>
      <w:r w:rsidR="009A008D" w:rsidRPr="00382F39">
        <w:rPr>
          <w:rFonts w:ascii="Times New Roman" w:hAnsi="Times New Roman" w:cs="Times New Roman"/>
          <w:sz w:val="24"/>
          <w:szCs w:val="24"/>
        </w:rPr>
        <w:t>по жалоб</w:t>
      </w:r>
      <w:r w:rsidR="002507C5">
        <w:rPr>
          <w:rFonts w:ascii="Times New Roman" w:hAnsi="Times New Roman" w:cs="Times New Roman"/>
          <w:sz w:val="24"/>
          <w:szCs w:val="24"/>
        </w:rPr>
        <w:t xml:space="preserve">е </w:t>
      </w:r>
      <w:r w:rsidR="00CB5211" w:rsidRPr="00CB5211">
        <w:rPr>
          <w:rFonts w:ascii="Times New Roman" w:hAnsi="Times New Roman" w:cs="Times New Roman"/>
          <w:sz w:val="24"/>
          <w:szCs w:val="24"/>
        </w:rPr>
        <w:t xml:space="preserve">ИП Квасова А.В. на действия ФГБУ «ННИИТ» Минздрава России при проведении </w:t>
      </w:r>
      <w:r w:rsidR="00DD70C7" w:rsidRPr="00DD70C7">
        <w:rPr>
          <w:rFonts w:ascii="Times New Roman" w:hAnsi="Times New Roman" w:cs="Times New Roman"/>
          <w:sz w:val="24"/>
          <w:szCs w:val="24"/>
        </w:rPr>
        <w:t xml:space="preserve">конкурса с ограниченным участием в электронной форме </w:t>
      </w:r>
      <w:r w:rsidR="00CB5211" w:rsidRPr="00CB5211">
        <w:rPr>
          <w:rFonts w:ascii="Times New Roman" w:hAnsi="Times New Roman" w:cs="Times New Roman"/>
          <w:sz w:val="24"/>
          <w:szCs w:val="24"/>
        </w:rPr>
        <w:t>№0351100002321000293 на оказание услуг по организации готового лечебного питания пациентов ФГБУ «ННИИТ» Минздрава России,</w:t>
      </w:r>
    </w:p>
    <w:p w:rsidR="00CB5211" w:rsidRDefault="00CB5211" w:rsidP="003812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2BF4" w:rsidRDefault="008D2BF4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3714" w:rsidRDefault="00F03714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2F39">
        <w:rPr>
          <w:rFonts w:ascii="Times New Roman" w:hAnsi="Times New Roman" w:cs="Times New Roman"/>
          <w:b/>
          <w:sz w:val="24"/>
          <w:szCs w:val="24"/>
        </w:rPr>
        <w:t>ПРЕДПИСЫВАЕТ:</w:t>
      </w:r>
    </w:p>
    <w:p w:rsidR="00382F39" w:rsidRPr="00382F39" w:rsidRDefault="00382F39" w:rsidP="00F50D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525E" w:rsidRPr="0090621C" w:rsidRDefault="00A0525E" w:rsidP="00540BF1">
      <w:pPr>
        <w:widowControl w:val="0"/>
        <w:spacing w:after="0" w:line="240" w:lineRule="auto"/>
        <w:ind w:firstLine="540"/>
        <w:jc w:val="both"/>
        <w:rPr>
          <w:rFonts w:ascii="Times New Roman" w:eastAsia="Sylfaen" w:hAnsi="Times New Roman" w:cs="Times New Roman"/>
          <w:sz w:val="24"/>
          <w:szCs w:val="24"/>
        </w:rPr>
      </w:pPr>
      <w:r w:rsidRPr="005572FA">
        <w:rPr>
          <w:rFonts w:ascii="Times New Roman" w:hAnsi="Times New Roman" w:cs="Times New Roman"/>
          <w:bCs/>
          <w:sz w:val="24"/>
          <w:szCs w:val="24"/>
        </w:rPr>
        <w:t xml:space="preserve">Для </w:t>
      </w:r>
      <w:r w:rsidRPr="00821CC4">
        <w:rPr>
          <w:rFonts w:ascii="Times New Roman" w:eastAsia="Sylfaen" w:hAnsi="Times New Roman" w:cs="Times New Roman"/>
          <w:sz w:val="24"/>
          <w:szCs w:val="24"/>
        </w:rPr>
        <w:t>устранения нарушений законодательства о контрактной системе в сфере закупок</w:t>
      </w:r>
      <w:r w:rsidR="00821CC4" w:rsidRPr="00821CC4">
        <w:rPr>
          <w:rFonts w:ascii="Times New Roman" w:eastAsia="Sylfaen" w:hAnsi="Times New Roman" w:cs="Times New Roman"/>
          <w:sz w:val="24"/>
          <w:szCs w:val="24"/>
        </w:rPr>
        <w:t xml:space="preserve"> </w:t>
      </w:r>
      <w:r w:rsidR="00CB5211" w:rsidRPr="00CB5211">
        <w:rPr>
          <w:rFonts w:ascii="Times New Roman" w:hAnsi="Times New Roman" w:cs="Times New Roman"/>
          <w:sz w:val="24"/>
          <w:szCs w:val="24"/>
        </w:rPr>
        <w:t>ФГБУ «ННИИТ» Минздрава России</w:t>
      </w:r>
      <w:r w:rsidR="00BD6F61" w:rsidRPr="00BD6F61">
        <w:rPr>
          <w:rFonts w:ascii="Times New Roman" w:hAnsi="Times New Roman" w:cs="Times New Roman"/>
          <w:sz w:val="24"/>
          <w:szCs w:val="24"/>
        </w:rPr>
        <w:t xml:space="preserve"> </w:t>
      </w:r>
      <w:r w:rsidRPr="0090621C">
        <w:rPr>
          <w:rFonts w:ascii="Times New Roman" w:eastAsia="Sylfaen" w:hAnsi="Times New Roman" w:cs="Times New Roman"/>
          <w:sz w:val="24"/>
          <w:szCs w:val="24"/>
        </w:rPr>
        <w:t>необходимо:</w:t>
      </w:r>
    </w:p>
    <w:p w:rsidR="00CB5211" w:rsidRDefault="00573166" w:rsidP="00CB5211">
      <w:pPr>
        <w:pStyle w:val="ae"/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eastAsia="Sylfaen" w:hAnsi="Times New Roman" w:cs="Times New Roman"/>
          <w:sz w:val="24"/>
          <w:szCs w:val="24"/>
        </w:rPr>
      </w:pPr>
      <w:r>
        <w:rPr>
          <w:rFonts w:ascii="Times New Roman" w:eastAsia="Sylfaen" w:hAnsi="Times New Roman" w:cs="Times New Roman"/>
          <w:sz w:val="24"/>
          <w:szCs w:val="24"/>
        </w:rPr>
        <w:t xml:space="preserve">- прекратить нарушать </w:t>
      </w:r>
      <w:r w:rsidR="00CB5211" w:rsidRPr="00CB5211">
        <w:rPr>
          <w:rFonts w:ascii="Times New Roman" w:eastAsia="Sylfaen" w:hAnsi="Times New Roman" w:cs="Times New Roman"/>
          <w:sz w:val="24"/>
          <w:szCs w:val="24"/>
        </w:rPr>
        <w:t xml:space="preserve">п.2 ч.4 ст.54.4, ч.7 ст.54.4 </w:t>
      </w:r>
      <w:r w:rsidR="00CB5211">
        <w:rPr>
          <w:rFonts w:ascii="Times New Roman" w:eastAsia="Sylfaen" w:hAnsi="Times New Roman" w:cs="Times New Roman"/>
          <w:sz w:val="24"/>
          <w:szCs w:val="24"/>
        </w:rPr>
        <w:t>ФЗ №44-ФЗ</w:t>
      </w:r>
      <w:r w:rsidR="00422EBA">
        <w:rPr>
          <w:rFonts w:ascii="Times New Roman" w:eastAsia="Sylfaen" w:hAnsi="Times New Roman" w:cs="Times New Roman"/>
          <w:sz w:val="24"/>
          <w:szCs w:val="24"/>
        </w:rPr>
        <w:t xml:space="preserve">, а именно, </w:t>
      </w:r>
      <w:r w:rsidR="00CB5211">
        <w:rPr>
          <w:rFonts w:ascii="Times New Roman" w:eastAsia="Sylfaen" w:hAnsi="Times New Roman" w:cs="Times New Roman"/>
          <w:sz w:val="24"/>
          <w:szCs w:val="24"/>
        </w:rPr>
        <w:t xml:space="preserve">установить </w:t>
      </w:r>
      <w:r w:rsidR="00DD70C7">
        <w:rPr>
          <w:rFonts w:ascii="Times New Roman" w:eastAsia="Sylfaen" w:hAnsi="Times New Roman" w:cs="Times New Roman"/>
          <w:sz w:val="24"/>
          <w:szCs w:val="24"/>
        </w:rPr>
        <w:t xml:space="preserve">в конкурсной документации </w:t>
      </w:r>
      <w:r w:rsidR="00CB5211">
        <w:rPr>
          <w:rFonts w:ascii="Times New Roman" w:eastAsia="Sylfaen" w:hAnsi="Times New Roman" w:cs="Times New Roman"/>
          <w:sz w:val="24"/>
          <w:szCs w:val="24"/>
        </w:rPr>
        <w:t xml:space="preserve">требования к первой части заявки </w:t>
      </w:r>
      <w:r w:rsidR="008B5366">
        <w:rPr>
          <w:rFonts w:ascii="Times New Roman" w:eastAsia="Sylfaen" w:hAnsi="Times New Roman" w:cs="Times New Roman"/>
          <w:sz w:val="24"/>
          <w:szCs w:val="24"/>
        </w:rPr>
        <w:t>в соответствии с</w:t>
      </w:r>
      <w:r w:rsidR="00CB5211">
        <w:rPr>
          <w:rFonts w:ascii="Times New Roman" w:eastAsia="Sylfaen" w:hAnsi="Times New Roman" w:cs="Times New Roman"/>
          <w:sz w:val="24"/>
          <w:szCs w:val="24"/>
        </w:rPr>
        <w:t xml:space="preserve"> </w:t>
      </w:r>
      <w:r w:rsidR="00CB5211" w:rsidRPr="00CB5211">
        <w:rPr>
          <w:rFonts w:ascii="Times New Roman" w:eastAsia="Sylfaen" w:hAnsi="Times New Roman" w:cs="Times New Roman"/>
          <w:sz w:val="24"/>
          <w:szCs w:val="24"/>
        </w:rPr>
        <w:t xml:space="preserve">п.2 ч.4 ст.54.4 </w:t>
      </w:r>
      <w:r w:rsidR="00CB5211">
        <w:rPr>
          <w:rFonts w:ascii="Times New Roman" w:eastAsia="Sylfaen" w:hAnsi="Times New Roman" w:cs="Times New Roman"/>
          <w:sz w:val="24"/>
          <w:szCs w:val="24"/>
        </w:rPr>
        <w:t>ФЗ №44-ФЗ;</w:t>
      </w:r>
      <w:bookmarkStart w:id="0" w:name="_GoBack"/>
      <w:bookmarkEnd w:id="0"/>
    </w:p>
    <w:p w:rsidR="006165E3" w:rsidRPr="00821CC4" w:rsidRDefault="006165E3" w:rsidP="00540B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Sylfaen" w:hAnsi="Times New Roman" w:cs="Times New Roman"/>
          <w:sz w:val="24"/>
          <w:szCs w:val="24"/>
        </w:rPr>
      </w:pPr>
      <w:r w:rsidRPr="00821CC4">
        <w:rPr>
          <w:rFonts w:ascii="Times New Roman" w:eastAsia="Sylfaen" w:hAnsi="Times New Roman" w:cs="Times New Roman"/>
          <w:sz w:val="24"/>
          <w:szCs w:val="24"/>
        </w:rPr>
        <w:t xml:space="preserve">- внести изменения в </w:t>
      </w:r>
      <w:r w:rsidR="00DD70C7">
        <w:rPr>
          <w:rFonts w:ascii="Times New Roman" w:eastAsia="Sylfaen" w:hAnsi="Times New Roman" w:cs="Times New Roman"/>
          <w:sz w:val="24"/>
          <w:szCs w:val="24"/>
        </w:rPr>
        <w:t>конкурсную</w:t>
      </w:r>
      <w:r w:rsidR="00797139" w:rsidRPr="00821CC4">
        <w:rPr>
          <w:rFonts w:ascii="Times New Roman" w:eastAsia="Sylfaen" w:hAnsi="Times New Roman" w:cs="Times New Roman"/>
          <w:sz w:val="24"/>
          <w:szCs w:val="24"/>
        </w:rPr>
        <w:t xml:space="preserve"> документацию</w:t>
      </w:r>
      <w:r w:rsidR="00695A98">
        <w:rPr>
          <w:rFonts w:ascii="Times New Roman" w:eastAsia="Sylfaen" w:hAnsi="Times New Roman" w:cs="Times New Roman"/>
          <w:sz w:val="24"/>
          <w:szCs w:val="24"/>
        </w:rPr>
        <w:t xml:space="preserve"> </w:t>
      </w:r>
      <w:r w:rsidR="003D06B3">
        <w:rPr>
          <w:rFonts w:ascii="Times New Roman" w:eastAsia="Sylfaen" w:hAnsi="Times New Roman" w:cs="Times New Roman"/>
          <w:sz w:val="24"/>
          <w:szCs w:val="24"/>
        </w:rPr>
        <w:t>в соответствии с решением</w:t>
      </w:r>
      <w:r w:rsidR="00695A98">
        <w:rPr>
          <w:rFonts w:ascii="Times New Roman" w:eastAsia="Sylfaen" w:hAnsi="Times New Roman" w:cs="Times New Roman"/>
          <w:sz w:val="24"/>
          <w:szCs w:val="24"/>
        </w:rPr>
        <w:t xml:space="preserve"> </w:t>
      </w:r>
      <w:r w:rsidR="00540BF1" w:rsidRPr="00382F39">
        <w:rPr>
          <w:rFonts w:ascii="Times New Roman" w:hAnsi="Times New Roman" w:cs="Times New Roman"/>
          <w:sz w:val="24"/>
          <w:szCs w:val="24"/>
        </w:rPr>
        <w:t>№</w:t>
      </w:r>
      <w:r w:rsidR="00CB5211" w:rsidRPr="00CB5211">
        <w:t xml:space="preserve"> </w:t>
      </w:r>
      <w:r w:rsidR="00CB5211" w:rsidRPr="00CB5211">
        <w:rPr>
          <w:rFonts w:ascii="Times New Roman" w:hAnsi="Times New Roman" w:cs="Times New Roman"/>
          <w:sz w:val="24"/>
          <w:szCs w:val="24"/>
        </w:rPr>
        <w:t>054/06/54.4-2116/2021</w:t>
      </w:r>
      <w:r w:rsidR="00CB5211">
        <w:rPr>
          <w:rFonts w:ascii="Times New Roman" w:hAnsi="Times New Roman" w:cs="Times New Roman"/>
          <w:sz w:val="24"/>
          <w:szCs w:val="24"/>
        </w:rPr>
        <w:t xml:space="preserve"> </w:t>
      </w:r>
      <w:r w:rsidR="00540BF1" w:rsidRPr="00382F39">
        <w:rPr>
          <w:rFonts w:ascii="Times New Roman" w:hAnsi="Times New Roman" w:cs="Times New Roman"/>
          <w:sz w:val="24"/>
          <w:szCs w:val="24"/>
        </w:rPr>
        <w:t xml:space="preserve">от </w:t>
      </w:r>
      <w:r w:rsidR="00CB5211">
        <w:rPr>
          <w:rFonts w:ascii="Times New Roman" w:hAnsi="Times New Roman" w:cs="Times New Roman"/>
          <w:sz w:val="24"/>
          <w:szCs w:val="24"/>
        </w:rPr>
        <w:t>25</w:t>
      </w:r>
      <w:r w:rsidR="00540BF1" w:rsidRPr="00382F39">
        <w:rPr>
          <w:rFonts w:ascii="Times New Roman" w:hAnsi="Times New Roman" w:cs="Times New Roman"/>
          <w:sz w:val="24"/>
          <w:szCs w:val="24"/>
        </w:rPr>
        <w:t>.</w:t>
      </w:r>
      <w:r w:rsidR="00540BF1">
        <w:rPr>
          <w:rFonts w:ascii="Times New Roman" w:hAnsi="Times New Roman" w:cs="Times New Roman"/>
          <w:sz w:val="24"/>
          <w:szCs w:val="24"/>
        </w:rPr>
        <w:t>10</w:t>
      </w:r>
      <w:r w:rsidR="00540BF1" w:rsidRPr="00382F39">
        <w:rPr>
          <w:rFonts w:ascii="Times New Roman" w:hAnsi="Times New Roman" w:cs="Times New Roman"/>
          <w:sz w:val="24"/>
          <w:szCs w:val="24"/>
        </w:rPr>
        <w:t>.2021</w:t>
      </w:r>
      <w:r w:rsidR="002507C5" w:rsidRPr="002507C5">
        <w:rPr>
          <w:rFonts w:ascii="Times New Roman" w:eastAsia="Sylfaen" w:hAnsi="Times New Roman" w:cs="Times New Roman"/>
          <w:sz w:val="24"/>
          <w:szCs w:val="24"/>
        </w:rPr>
        <w:t xml:space="preserve"> </w:t>
      </w:r>
      <w:r w:rsidRPr="00821CC4">
        <w:rPr>
          <w:rFonts w:ascii="Times New Roman" w:eastAsia="Sylfaen" w:hAnsi="Times New Roman" w:cs="Times New Roman"/>
          <w:sz w:val="24"/>
          <w:szCs w:val="24"/>
        </w:rPr>
        <w:t>и настоящим предписанием;</w:t>
      </w:r>
    </w:p>
    <w:p w:rsidR="006165E3" w:rsidRDefault="006165E3" w:rsidP="00540BF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Sylfaen" w:hAnsi="Times New Roman" w:cs="Times New Roman"/>
          <w:sz w:val="24"/>
          <w:szCs w:val="24"/>
        </w:rPr>
      </w:pPr>
      <w:r w:rsidRPr="00821CC4">
        <w:rPr>
          <w:rFonts w:ascii="Times New Roman" w:eastAsia="Sylfaen" w:hAnsi="Times New Roman" w:cs="Times New Roman"/>
          <w:sz w:val="24"/>
          <w:szCs w:val="24"/>
        </w:rPr>
        <w:t xml:space="preserve">- продлить срок подачи заявок на участие в данном </w:t>
      </w:r>
      <w:r w:rsidR="00DD70C7" w:rsidRPr="00DD70C7">
        <w:rPr>
          <w:rFonts w:ascii="Times New Roman" w:eastAsia="Sylfaen" w:hAnsi="Times New Roman" w:cs="Times New Roman"/>
          <w:sz w:val="24"/>
          <w:szCs w:val="24"/>
        </w:rPr>
        <w:t xml:space="preserve">конкурсе с ограниченным участием в электронной форме </w:t>
      </w:r>
      <w:r w:rsidRPr="00821CC4">
        <w:rPr>
          <w:rFonts w:ascii="Times New Roman" w:eastAsia="Sylfaen" w:hAnsi="Times New Roman" w:cs="Times New Roman"/>
          <w:sz w:val="24"/>
          <w:szCs w:val="24"/>
        </w:rPr>
        <w:t>в соответствии с требованиями ФЗ № 44-ФЗ.</w:t>
      </w:r>
    </w:p>
    <w:p w:rsidR="00626618" w:rsidRPr="00821CC4" w:rsidRDefault="00626618" w:rsidP="00540BF1">
      <w:pPr>
        <w:widowControl w:val="0"/>
        <w:spacing w:after="0" w:line="240" w:lineRule="auto"/>
        <w:ind w:firstLine="567"/>
        <w:jc w:val="both"/>
        <w:rPr>
          <w:rFonts w:ascii="Times New Roman" w:eastAsia="Sylfaen" w:hAnsi="Times New Roman" w:cs="Times New Roman"/>
          <w:sz w:val="24"/>
          <w:szCs w:val="24"/>
        </w:rPr>
      </w:pPr>
      <w:r w:rsidRPr="00821CC4">
        <w:rPr>
          <w:rFonts w:ascii="Times New Roman" w:eastAsia="Sylfaen" w:hAnsi="Times New Roman" w:cs="Times New Roman"/>
          <w:sz w:val="24"/>
          <w:szCs w:val="24"/>
        </w:rPr>
        <w:t>Данное предписание до</w:t>
      </w:r>
      <w:r w:rsidR="0070172A" w:rsidRPr="00821CC4">
        <w:rPr>
          <w:rFonts w:ascii="Times New Roman" w:eastAsia="Sylfaen" w:hAnsi="Times New Roman" w:cs="Times New Roman"/>
          <w:sz w:val="24"/>
          <w:szCs w:val="24"/>
        </w:rPr>
        <w:t>лжно быть исполнено в ср</w:t>
      </w:r>
      <w:r w:rsidR="00EE270D" w:rsidRPr="00821CC4">
        <w:rPr>
          <w:rFonts w:ascii="Times New Roman" w:eastAsia="Sylfaen" w:hAnsi="Times New Roman" w:cs="Times New Roman"/>
          <w:sz w:val="24"/>
          <w:szCs w:val="24"/>
        </w:rPr>
        <w:t xml:space="preserve">ок до </w:t>
      </w:r>
      <w:r w:rsidR="00CB5211">
        <w:rPr>
          <w:rFonts w:ascii="Times New Roman" w:eastAsia="Sylfaen" w:hAnsi="Times New Roman" w:cs="Times New Roman"/>
          <w:sz w:val="24"/>
          <w:szCs w:val="24"/>
        </w:rPr>
        <w:t>18</w:t>
      </w:r>
      <w:r w:rsidR="00EE270D" w:rsidRPr="00821CC4">
        <w:rPr>
          <w:rFonts w:ascii="Times New Roman" w:eastAsia="Sylfaen" w:hAnsi="Times New Roman" w:cs="Times New Roman"/>
          <w:sz w:val="24"/>
          <w:szCs w:val="24"/>
        </w:rPr>
        <w:t>.</w:t>
      </w:r>
      <w:r w:rsidR="00573166">
        <w:rPr>
          <w:rFonts w:ascii="Times New Roman" w:eastAsia="Sylfaen" w:hAnsi="Times New Roman" w:cs="Times New Roman"/>
          <w:sz w:val="24"/>
          <w:szCs w:val="24"/>
        </w:rPr>
        <w:t>11</w:t>
      </w:r>
      <w:r w:rsidR="007363C3">
        <w:rPr>
          <w:rFonts w:ascii="Times New Roman" w:eastAsia="Sylfaen" w:hAnsi="Times New Roman" w:cs="Times New Roman"/>
          <w:sz w:val="24"/>
          <w:szCs w:val="24"/>
        </w:rPr>
        <w:t>.</w:t>
      </w:r>
      <w:r w:rsidR="002A0DD2" w:rsidRPr="00821CC4">
        <w:rPr>
          <w:rFonts w:ascii="Times New Roman" w:eastAsia="Sylfaen" w:hAnsi="Times New Roman" w:cs="Times New Roman"/>
          <w:sz w:val="24"/>
          <w:szCs w:val="24"/>
        </w:rPr>
        <w:t>2021</w:t>
      </w:r>
      <w:r w:rsidRPr="00821CC4">
        <w:rPr>
          <w:rFonts w:ascii="Times New Roman" w:eastAsia="Sylfaen" w:hAnsi="Times New Roman" w:cs="Times New Roman"/>
          <w:sz w:val="24"/>
          <w:szCs w:val="24"/>
        </w:rPr>
        <w:t>г. О принятых мерах в соответствии с требованиями настоящего предписания</w:t>
      </w:r>
      <w:r w:rsidR="002507C5" w:rsidRPr="002507C5">
        <w:rPr>
          <w:rFonts w:ascii="Times New Roman" w:hAnsi="Times New Roman" w:cs="Times New Roman"/>
          <w:sz w:val="24"/>
          <w:szCs w:val="24"/>
        </w:rPr>
        <w:t xml:space="preserve"> </w:t>
      </w:r>
      <w:r w:rsidR="00CB5211" w:rsidRPr="00CB5211">
        <w:rPr>
          <w:rFonts w:ascii="Times New Roman" w:hAnsi="Times New Roman" w:cs="Times New Roman"/>
          <w:sz w:val="24"/>
          <w:szCs w:val="24"/>
        </w:rPr>
        <w:t>ФГБУ «ННИИТ» Минздрава России</w:t>
      </w:r>
      <w:r w:rsidR="00007014">
        <w:rPr>
          <w:rFonts w:ascii="Times New Roman" w:hAnsi="Times New Roman" w:cs="Times New Roman"/>
          <w:sz w:val="24"/>
          <w:szCs w:val="24"/>
        </w:rPr>
        <w:t xml:space="preserve"> </w:t>
      </w:r>
      <w:r w:rsidRPr="00821CC4">
        <w:rPr>
          <w:rFonts w:ascii="Times New Roman" w:eastAsia="Sylfaen" w:hAnsi="Times New Roman" w:cs="Times New Roman"/>
          <w:sz w:val="24"/>
          <w:szCs w:val="24"/>
        </w:rPr>
        <w:t>сообщить в адрес Новосибирского УФАС России в срок, указанный для исполнения настоящего предписания, с приложением подтверждающих документов.</w:t>
      </w:r>
    </w:p>
    <w:p w:rsidR="00626618" w:rsidRPr="005572FA" w:rsidRDefault="00626618" w:rsidP="00540BF1">
      <w:pPr>
        <w:pStyle w:val="1"/>
        <w:shd w:val="clear" w:color="auto" w:fill="auto"/>
        <w:tabs>
          <w:tab w:val="left" w:pos="142"/>
          <w:tab w:val="left" w:pos="851"/>
        </w:tabs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572FA">
        <w:rPr>
          <w:rFonts w:ascii="Times New Roman" w:hAnsi="Times New Roman" w:cs="Times New Roman"/>
          <w:sz w:val="24"/>
          <w:szCs w:val="24"/>
        </w:rPr>
        <w:t>Оператору электронной площадки обеспечить возможность исполнения данного предписания.</w:t>
      </w:r>
    </w:p>
    <w:p w:rsidR="00626618" w:rsidRPr="00626618" w:rsidRDefault="00626618" w:rsidP="0072335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i/>
          <w:sz w:val="18"/>
          <w:szCs w:val="18"/>
        </w:rPr>
      </w:pPr>
      <w:r w:rsidRPr="00626618">
        <w:rPr>
          <w:rFonts w:ascii="Times New Roman" w:hAnsi="Times New Roman" w:cs="Times New Roman"/>
          <w:i/>
          <w:sz w:val="18"/>
          <w:szCs w:val="18"/>
        </w:rPr>
        <w:t>Предписание может быть обжаловано в арбитражный суд в течение трех месяцев со дня</w:t>
      </w:r>
      <w:r w:rsidRPr="00626618">
        <w:rPr>
          <w:i/>
          <w:sz w:val="18"/>
          <w:szCs w:val="18"/>
        </w:rPr>
        <w:t xml:space="preserve"> его вынесения.</w:t>
      </w:r>
    </w:p>
    <w:p w:rsidR="00626618" w:rsidRPr="002B0426" w:rsidRDefault="00626618" w:rsidP="00723356">
      <w:pPr>
        <w:pStyle w:val="ConsNormal"/>
        <w:ind w:right="0" w:firstLine="540"/>
        <w:jc w:val="both"/>
        <w:rPr>
          <w:rFonts w:ascii="Times New Roman" w:hAnsi="Times New Roman" w:cs="Times New Roman"/>
          <w:sz w:val="18"/>
          <w:szCs w:val="18"/>
        </w:rPr>
      </w:pPr>
      <w:r w:rsidRPr="002B0426">
        <w:rPr>
          <w:rFonts w:ascii="Times New Roman" w:hAnsi="Times New Roman" w:cs="Times New Roman"/>
          <w:b/>
          <w:sz w:val="18"/>
          <w:szCs w:val="18"/>
        </w:rPr>
        <w:t>Примечание:</w:t>
      </w:r>
    </w:p>
    <w:p w:rsidR="00626618" w:rsidRDefault="00626618" w:rsidP="00723356">
      <w:pPr>
        <w:pStyle w:val="3"/>
        <w:spacing w:after="0"/>
        <w:ind w:left="0" w:firstLine="540"/>
        <w:jc w:val="both"/>
        <w:rPr>
          <w:b/>
          <w:i/>
          <w:sz w:val="18"/>
          <w:szCs w:val="18"/>
        </w:rPr>
      </w:pPr>
      <w:r w:rsidRPr="00BD70E4">
        <w:rPr>
          <w:b/>
          <w:i/>
          <w:sz w:val="18"/>
          <w:szCs w:val="18"/>
        </w:rPr>
        <w:t>За уклонение от исполнения или несвоевременное исполнение настоящего предписания в соответствии с частью 7 статьи 19.5 Кодекса Российской Федерации об административных правонарушениях юридические лица и должностные лица несут административную ответственность</w:t>
      </w:r>
      <w:r w:rsidRPr="002B0426">
        <w:rPr>
          <w:b/>
          <w:i/>
          <w:sz w:val="18"/>
          <w:szCs w:val="18"/>
        </w:rPr>
        <w:t>.</w:t>
      </w:r>
    </w:p>
    <w:p w:rsidR="00536E29" w:rsidRPr="005374D6" w:rsidRDefault="00536E29" w:rsidP="00381279">
      <w:pPr>
        <w:pStyle w:val="3"/>
        <w:spacing w:after="0"/>
        <w:ind w:left="0" w:firstLine="540"/>
        <w:jc w:val="both"/>
        <w:rPr>
          <w:sz w:val="24"/>
          <w:szCs w:val="24"/>
        </w:rPr>
      </w:pPr>
    </w:p>
    <w:p w:rsidR="00E25629" w:rsidRPr="005374D6" w:rsidRDefault="00E25629" w:rsidP="00381279">
      <w:pPr>
        <w:pStyle w:val="3"/>
        <w:spacing w:after="0"/>
        <w:ind w:left="0" w:firstLine="540"/>
        <w:jc w:val="both"/>
        <w:rPr>
          <w:sz w:val="24"/>
          <w:szCs w:val="24"/>
        </w:rPr>
      </w:pPr>
    </w:p>
    <w:p w:rsidR="00613985" w:rsidRPr="00381279" w:rsidRDefault="00613985" w:rsidP="00381279">
      <w:pPr>
        <w:pStyle w:val="3"/>
        <w:spacing w:after="0"/>
        <w:ind w:left="0" w:firstLine="540"/>
        <w:jc w:val="both"/>
        <w:rPr>
          <w:sz w:val="24"/>
          <w:szCs w:val="24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219"/>
        <w:gridCol w:w="3369"/>
        <w:gridCol w:w="2266"/>
      </w:tblGrid>
      <w:tr w:rsidR="00381279" w:rsidRPr="00381279" w:rsidTr="00D71D37">
        <w:trPr>
          <w:trHeight w:val="288"/>
        </w:trPr>
        <w:tc>
          <w:tcPr>
            <w:tcW w:w="4219" w:type="dxa"/>
            <w:shd w:val="clear" w:color="auto" w:fill="auto"/>
            <w:vAlign w:val="center"/>
          </w:tcPr>
          <w:p w:rsidR="00381279" w:rsidRPr="00381279" w:rsidRDefault="00CB5211" w:rsidP="002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="00381279" w:rsidRPr="00381279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3369" w:type="dxa"/>
            <w:shd w:val="clear" w:color="auto" w:fill="auto"/>
          </w:tcPr>
          <w:p w:rsidR="00381279" w:rsidRPr="00381279" w:rsidRDefault="00381279" w:rsidP="00381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shd w:val="clear" w:color="auto" w:fill="auto"/>
          </w:tcPr>
          <w:p w:rsidR="00381279" w:rsidRPr="00381279" w:rsidRDefault="002507C5" w:rsidP="00CB5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B5211">
              <w:rPr>
                <w:rFonts w:ascii="Times New Roman" w:hAnsi="Times New Roman" w:cs="Times New Roman"/>
                <w:sz w:val="24"/>
                <w:szCs w:val="24"/>
              </w:rPr>
              <w:t>.Г. Швалов</w:t>
            </w:r>
          </w:p>
        </w:tc>
      </w:tr>
      <w:tr w:rsidR="00381279" w:rsidRPr="00381279" w:rsidTr="00D71D37">
        <w:trPr>
          <w:trHeight w:val="567"/>
        </w:trPr>
        <w:tc>
          <w:tcPr>
            <w:tcW w:w="4219" w:type="dxa"/>
            <w:shd w:val="clear" w:color="auto" w:fill="auto"/>
          </w:tcPr>
          <w:p w:rsidR="00381279" w:rsidRPr="00381279" w:rsidRDefault="00381279" w:rsidP="00381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279" w:rsidRPr="00381279" w:rsidRDefault="00381279" w:rsidP="00381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279" w:rsidRPr="00381279" w:rsidRDefault="00381279" w:rsidP="00381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279" w:rsidRPr="00381279" w:rsidRDefault="00381279" w:rsidP="00381279">
            <w:pPr>
              <w:pStyle w:val="ConsPlusNormal"/>
            </w:pPr>
            <w:r w:rsidRPr="00381279">
              <w:t>Члены комиссии:</w:t>
            </w:r>
          </w:p>
          <w:p w:rsidR="00381279" w:rsidRPr="00381279" w:rsidRDefault="00381279" w:rsidP="00381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9" w:type="dxa"/>
            <w:shd w:val="clear" w:color="auto" w:fill="auto"/>
          </w:tcPr>
          <w:p w:rsidR="00381279" w:rsidRPr="00381279" w:rsidRDefault="00381279" w:rsidP="003812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shd w:val="clear" w:color="auto" w:fill="auto"/>
          </w:tcPr>
          <w:p w:rsidR="00381279" w:rsidRPr="00381279" w:rsidRDefault="00381279" w:rsidP="00381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279" w:rsidRPr="00381279" w:rsidRDefault="00381279" w:rsidP="00381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279" w:rsidRPr="00381279" w:rsidRDefault="00381279" w:rsidP="00381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279" w:rsidRPr="00381279" w:rsidRDefault="00381279" w:rsidP="00381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279">
              <w:rPr>
                <w:rFonts w:ascii="Times New Roman" w:hAnsi="Times New Roman" w:cs="Times New Roman"/>
                <w:sz w:val="24"/>
                <w:szCs w:val="24"/>
              </w:rPr>
              <w:t>Д.Е. Студеникин</w:t>
            </w:r>
          </w:p>
          <w:p w:rsidR="00381279" w:rsidRPr="00381279" w:rsidRDefault="00381279" w:rsidP="00381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279" w:rsidRPr="00381279" w:rsidRDefault="00381279" w:rsidP="00381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1279" w:rsidRPr="00381279" w:rsidRDefault="00381279" w:rsidP="00381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4ED3" w:rsidRPr="000B1E67" w:rsidRDefault="009A4ED3" w:rsidP="009A4ED3">
            <w:pPr>
              <w:pStyle w:val="ConsPlusNormal"/>
              <w:spacing w:after="120"/>
            </w:pPr>
            <w:r w:rsidRPr="00E166C3">
              <w:t>М.В.</w:t>
            </w:r>
            <w:r>
              <w:t xml:space="preserve"> </w:t>
            </w:r>
            <w:r w:rsidRPr="00E166C3">
              <w:t>Абдульменов</w:t>
            </w:r>
          </w:p>
          <w:p w:rsidR="00381279" w:rsidRPr="00381279" w:rsidRDefault="00381279" w:rsidP="00381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1279" w:rsidRDefault="00381279" w:rsidP="00381279">
      <w:pPr>
        <w:pStyle w:val="3"/>
        <w:spacing w:after="0"/>
        <w:ind w:left="0" w:firstLine="540"/>
        <w:jc w:val="both"/>
        <w:rPr>
          <w:sz w:val="24"/>
          <w:szCs w:val="24"/>
        </w:rPr>
      </w:pPr>
    </w:p>
    <w:sectPr w:rsidR="00381279" w:rsidSect="00680C98">
      <w:footerReference w:type="even" r:id="rId8"/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61F" w:rsidRDefault="005B661F" w:rsidP="001D0FC3">
      <w:pPr>
        <w:spacing w:after="0" w:line="240" w:lineRule="auto"/>
      </w:pPr>
      <w:r>
        <w:separator/>
      </w:r>
    </w:p>
  </w:endnote>
  <w:endnote w:type="continuationSeparator" w:id="0">
    <w:p w:rsidR="005B661F" w:rsidRDefault="005B661F" w:rsidP="001D0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FC8" w:rsidRDefault="0050200E" w:rsidP="005A4C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0366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2FC8" w:rsidRDefault="005B661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61F" w:rsidRDefault="005B661F" w:rsidP="001D0FC3">
      <w:pPr>
        <w:spacing w:after="0" w:line="240" w:lineRule="auto"/>
      </w:pPr>
      <w:r>
        <w:separator/>
      </w:r>
    </w:p>
  </w:footnote>
  <w:footnote w:type="continuationSeparator" w:id="0">
    <w:p w:rsidR="005B661F" w:rsidRDefault="005B661F" w:rsidP="001D0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24B9F"/>
    <w:multiLevelType w:val="hybridMultilevel"/>
    <w:tmpl w:val="92B6F62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A69211B"/>
    <w:multiLevelType w:val="hybridMultilevel"/>
    <w:tmpl w:val="889094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EB72AF3"/>
    <w:multiLevelType w:val="hybridMultilevel"/>
    <w:tmpl w:val="B7885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F3622"/>
    <w:multiLevelType w:val="hybridMultilevel"/>
    <w:tmpl w:val="F5D47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03A91"/>
    <w:multiLevelType w:val="hybridMultilevel"/>
    <w:tmpl w:val="0CA2FFC2"/>
    <w:lvl w:ilvl="0" w:tplc="7B4CB45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B845C9"/>
    <w:multiLevelType w:val="hybridMultilevel"/>
    <w:tmpl w:val="C30E6550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5EB6837"/>
    <w:multiLevelType w:val="hybridMultilevel"/>
    <w:tmpl w:val="CEB46320"/>
    <w:lvl w:ilvl="0" w:tplc="86A26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C166749"/>
    <w:multiLevelType w:val="hybridMultilevel"/>
    <w:tmpl w:val="60203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DC3B61"/>
    <w:multiLevelType w:val="hybridMultilevel"/>
    <w:tmpl w:val="55E80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4C3047"/>
    <w:multiLevelType w:val="hybridMultilevel"/>
    <w:tmpl w:val="CB60AF3C"/>
    <w:lvl w:ilvl="0" w:tplc="1B6673E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B415A5"/>
    <w:multiLevelType w:val="hybridMultilevel"/>
    <w:tmpl w:val="12A6C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B15BE"/>
    <w:multiLevelType w:val="hybridMultilevel"/>
    <w:tmpl w:val="B184AAD6"/>
    <w:lvl w:ilvl="0" w:tplc="C09002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90E1734"/>
    <w:multiLevelType w:val="hybridMultilevel"/>
    <w:tmpl w:val="DB8AC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C13C55"/>
    <w:multiLevelType w:val="hybridMultilevel"/>
    <w:tmpl w:val="401273B6"/>
    <w:lvl w:ilvl="0" w:tplc="C876103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2"/>
  </w:num>
  <w:num w:numId="5">
    <w:abstractNumId w:val="8"/>
  </w:num>
  <w:num w:numId="6">
    <w:abstractNumId w:val="10"/>
  </w:num>
  <w:num w:numId="7">
    <w:abstractNumId w:val="7"/>
  </w:num>
  <w:num w:numId="8">
    <w:abstractNumId w:val="1"/>
  </w:num>
  <w:num w:numId="9">
    <w:abstractNumId w:val="0"/>
  </w:num>
  <w:num w:numId="10">
    <w:abstractNumId w:val="11"/>
  </w:num>
  <w:num w:numId="11">
    <w:abstractNumId w:val="13"/>
  </w:num>
  <w:num w:numId="12">
    <w:abstractNumId w:val="9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14"/>
    <w:rsid w:val="00000711"/>
    <w:rsid w:val="00000741"/>
    <w:rsid w:val="00003B31"/>
    <w:rsid w:val="00006E2F"/>
    <w:rsid w:val="00007014"/>
    <w:rsid w:val="0001756D"/>
    <w:rsid w:val="000220BE"/>
    <w:rsid w:val="00022DB3"/>
    <w:rsid w:val="0002619A"/>
    <w:rsid w:val="0002685B"/>
    <w:rsid w:val="00030CCD"/>
    <w:rsid w:val="00037EEF"/>
    <w:rsid w:val="00041722"/>
    <w:rsid w:val="00042147"/>
    <w:rsid w:val="00042DCA"/>
    <w:rsid w:val="00045BCA"/>
    <w:rsid w:val="00045D2C"/>
    <w:rsid w:val="00056761"/>
    <w:rsid w:val="000617BC"/>
    <w:rsid w:val="00082DAA"/>
    <w:rsid w:val="00092540"/>
    <w:rsid w:val="000949DF"/>
    <w:rsid w:val="00096E04"/>
    <w:rsid w:val="000A17B8"/>
    <w:rsid w:val="000A2B50"/>
    <w:rsid w:val="000B5341"/>
    <w:rsid w:val="000B597D"/>
    <w:rsid w:val="000B64C8"/>
    <w:rsid w:val="000C681C"/>
    <w:rsid w:val="000D5591"/>
    <w:rsid w:val="000D5F1E"/>
    <w:rsid w:val="000E04BF"/>
    <w:rsid w:val="000E5AFD"/>
    <w:rsid w:val="000F7C5D"/>
    <w:rsid w:val="00103D4D"/>
    <w:rsid w:val="00107DAF"/>
    <w:rsid w:val="0012716B"/>
    <w:rsid w:val="00133684"/>
    <w:rsid w:val="001343DC"/>
    <w:rsid w:val="0014342F"/>
    <w:rsid w:val="00150A2D"/>
    <w:rsid w:val="00155F92"/>
    <w:rsid w:val="001679F0"/>
    <w:rsid w:val="00170D61"/>
    <w:rsid w:val="00174EF3"/>
    <w:rsid w:val="00177F66"/>
    <w:rsid w:val="001A4BA0"/>
    <w:rsid w:val="001B2CF2"/>
    <w:rsid w:val="001B6F2E"/>
    <w:rsid w:val="001C55EE"/>
    <w:rsid w:val="001C59FD"/>
    <w:rsid w:val="001D0FC3"/>
    <w:rsid w:val="001D5555"/>
    <w:rsid w:val="00212830"/>
    <w:rsid w:val="00216ED1"/>
    <w:rsid w:val="002206DA"/>
    <w:rsid w:val="00224FA8"/>
    <w:rsid w:val="00232446"/>
    <w:rsid w:val="002325F7"/>
    <w:rsid w:val="00235E91"/>
    <w:rsid w:val="00241772"/>
    <w:rsid w:val="00242111"/>
    <w:rsid w:val="002429AA"/>
    <w:rsid w:val="00247EE4"/>
    <w:rsid w:val="002507C5"/>
    <w:rsid w:val="00253B9C"/>
    <w:rsid w:val="00254BE7"/>
    <w:rsid w:val="00263B1B"/>
    <w:rsid w:val="00265518"/>
    <w:rsid w:val="00266BBC"/>
    <w:rsid w:val="002727A1"/>
    <w:rsid w:val="002807F7"/>
    <w:rsid w:val="00283FA8"/>
    <w:rsid w:val="002931DD"/>
    <w:rsid w:val="002A0DD2"/>
    <w:rsid w:val="002A72C1"/>
    <w:rsid w:val="002B4D8B"/>
    <w:rsid w:val="002C4C71"/>
    <w:rsid w:val="002D4D60"/>
    <w:rsid w:val="002D6368"/>
    <w:rsid w:val="002E1BBE"/>
    <w:rsid w:val="002E5B17"/>
    <w:rsid w:val="002E741E"/>
    <w:rsid w:val="002F0913"/>
    <w:rsid w:val="002F5250"/>
    <w:rsid w:val="003071C7"/>
    <w:rsid w:val="00310D73"/>
    <w:rsid w:val="003127D1"/>
    <w:rsid w:val="00320E94"/>
    <w:rsid w:val="00321C01"/>
    <w:rsid w:val="00330BB7"/>
    <w:rsid w:val="0034105B"/>
    <w:rsid w:val="00341367"/>
    <w:rsid w:val="0034199A"/>
    <w:rsid w:val="00355B19"/>
    <w:rsid w:val="00357F77"/>
    <w:rsid w:val="0036194C"/>
    <w:rsid w:val="0036195C"/>
    <w:rsid w:val="003665EB"/>
    <w:rsid w:val="003667AC"/>
    <w:rsid w:val="00371168"/>
    <w:rsid w:val="0037402D"/>
    <w:rsid w:val="0037573E"/>
    <w:rsid w:val="00376B9A"/>
    <w:rsid w:val="00381279"/>
    <w:rsid w:val="00382F39"/>
    <w:rsid w:val="00391CFE"/>
    <w:rsid w:val="0039337D"/>
    <w:rsid w:val="00395EA2"/>
    <w:rsid w:val="003B265F"/>
    <w:rsid w:val="003B3CBD"/>
    <w:rsid w:val="003D06B3"/>
    <w:rsid w:val="003D5801"/>
    <w:rsid w:val="003D6F84"/>
    <w:rsid w:val="003D7E9A"/>
    <w:rsid w:val="003E01FD"/>
    <w:rsid w:val="003E2A81"/>
    <w:rsid w:val="003E418E"/>
    <w:rsid w:val="003F13BC"/>
    <w:rsid w:val="003F7D6E"/>
    <w:rsid w:val="004022E7"/>
    <w:rsid w:val="00405F48"/>
    <w:rsid w:val="004108E1"/>
    <w:rsid w:val="004221C0"/>
    <w:rsid w:val="00422EBA"/>
    <w:rsid w:val="00424E7F"/>
    <w:rsid w:val="00430BE2"/>
    <w:rsid w:val="0043165A"/>
    <w:rsid w:val="004343D7"/>
    <w:rsid w:val="004369A5"/>
    <w:rsid w:val="00442056"/>
    <w:rsid w:val="00466433"/>
    <w:rsid w:val="00466D41"/>
    <w:rsid w:val="00467ED8"/>
    <w:rsid w:val="00470C1E"/>
    <w:rsid w:val="00470DD5"/>
    <w:rsid w:val="0047796D"/>
    <w:rsid w:val="00480961"/>
    <w:rsid w:val="00481159"/>
    <w:rsid w:val="004847EE"/>
    <w:rsid w:val="0048498D"/>
    <w:rsid w:val="004923D8"/>
    <w:rsid w:val="0049426E"/>
    <w:rsid w:val="0049635E"/>
    <w:rsid w:val="00496E5B"/>
    <w:rsid w:val="004A3C75"/>
    <w:rsid w:val="004A47B2"/>
    <w:rsid w:val="004A522F"/>
    <w:rsid w:val="004A66CB"/>
    <w:rsid w:val="004A6F31"/>
    <w:rsid w:val="004B6E50"/>
    <w:rsid w:val="004C2C59"/>
    <w:rsid w:val="004C3F35"/>
    <w:rsid w:val="004D237C"/>
    <w:rsid w:val="004D27F9"/>
    <w:rsid w:val="004D76F3"/>
    <w:rsid w:val="004E3738"/>
    <w:rsid w:val="004E3B18"/>
    <w:rsid w:val="004F62DE"/>
    <w:rsid w:val="004F6BBA"/>
    <w:rsid w:val="0050200E"/>
    <w:rsid w:val="00502C81"/>
    <w:rsid w:val="0050499D"/>
    <w:rsid w:val="00505296"/>
    <w:rsid w:val="005128DB"/>
    <w:rsid w:val="0051361A"/>
    <w:rsid w:val="005157A3"/>
    <w:rsid w:val="00521B36"/>
    <w:rsid w:val="00521CD6"/>
    <w:rsid w:val="0052517F"/>
    <w:rsid w:val="00535AA0"/>
    <w:rsid w:val="00536E29"/>
    <w:rsid w:val="00537295"/>
    <w:rsid w:val="005374D6"/>
    <w:rsid w:val="00540BF1"/>
    <w:rsid w:val="00542662"/>
    <w:rsid w:val="00543D14"/>
    <w:rsid w:val="00544541"/>
    <w:rsid w:val="00552F7E"/>
    <w:rsid w:val="00555E04"/>
    <w:rsid w:val="00555E66"/>
    <w:rsid w:val="005572FA"/>
    <w:rsid w:val="00562DD8"/>
    <w:rsid w:val="00570E31"/>
    <w:rsid w:val="00571816"/>
    <w:rsid w:val="00573053"/>
    <w:rsid w:val="00573166"/>
    <w:rsid w:val="00580AEF"/>
    <w:rsid w:val="00596F18"/>
    <w:rsid w:val="005974FA"/>
    <w:rsid w:val="005B661F"/>
    <w:rsid w:val="005C56D9"/>
    <w:rsid w:val="005C69D7"/>
    <w:rsid w:val="005D2260"/>
    <w:rsid w:val="005D2718"/>
    <w:rsid w:val="005D6081"/>
    <w:rsid w:val="005D6F39"/>
    <w:rsid w:val="005E3B34"/>
    <w:rsid w:val="005F0B90"/>
    <w:rsid w:val="005F29D4"/>
    <w:rsid w:val="00600947"/>
    <w:rsid w:val="00604DB3"/>
    <w:rsid w:val="0061009B"/>
    <w:rsid w:val="006117E5"/>
    <w:rsid w:val="00613985"/>
    <w:rsid w:val="006165E3"/>
    <w:rsid w:val="006210DA"/>
    <w:rsid w:val="00621CA6"/>
    <w:rsid w:val="00624F8D"/>
    <w:rsid w:val="00626618"/>
    <w:rsid w:val="006271F6"/>
    <w:rsid w:val="006309D6"/>
    <w:rsid w:val="00631A4C"/>
    <w:rsid w:val="0064058A"/>
    <w:rsid w:val="006445D2"/>
    <w:rsid w:val="0064616A"/>
    <w:rsid w:val="006618B5"/>
    <w:rsid w:val="00661A30"/>
    <w:rsid w:val="0066220A"/>
    <w:rsid w:val="00666A1A"/>
    <w:rsid w:val="006776A7"/>
    <w:rsid w:val="00680C98"/>
    <w:rsid w:val="0069386E"/>
    <w:rsid w:val="00695A98"/>
    <w:rsid w:val="0069708E"/>
    <w:rsid w:val="006A17C8"/>
    <w:rsid w:val="006A4ADC"/>
    <w:rsid w:val="006B021C"/>
    <w:rsid w:val="006B10B9"/>
    <w:rsid w:val="006B2325"/>
    <w:rsid w:val="006B363C"/>
    <w:rsid w:val="006C0559"/>
    <w:rsid w:val="006C1131"/>
    <w:rsid w:val="006C248C"/>
    <w:rsid w:val="006C3016"/>
    <w:rsid w:val="006C52DB"/>
    <w:rsid w:val="006C620D"/>
    <w:rsid w:val="006D073C"/>
    <w:rsid w:val="006D181B"/>
    <w:rsid w:val="006D2E99"/>
    <w:rsid w:val="006D60FB"/>
    <w:rsid w:val="006E030F"/>
    <w:rsid w:val="006E2660"/>
    <w:rsid w:val="006E634F"/>
    <w:rsid w:val="006F6576"/>
    <w:rsid w:val="006F6AF3"/>
    <w:rsid w:val="0070172A"/>
    <w:rsid w:val="00703657"/>
    <w:rsid w:val="007044D8"/>
    <w:rsid w:val="00705850"/>
    <w:rsid w:val="00710C51"/>
    <w:rsid w:val="00711AEC"/>
    <w:rsid w:val="00716541"/>
    <w:rsid w:val="0072191D"/>
    <w:rsid w:val="00723356"/>
    <w:rsid w:val="00723AF8"/>
    <w:rsid w:val="00732228"/>
    <w:rsid w:val="007363C3"/>
    <w:rsid w:val="00743C13"/>
    <w:rsid w:val="00746322"/>
    <w:rsid w:val="00747A3F"/>
    <w:rsid w:val="00764727"/>
    <w:rsid w:val="007648DF"/>
    <w:rsid w:val="00765F2C"/>
    <w:rsid w:val="007721EC"/>
    <w:rsid w:val="00781CE5"/>
    <w:rsid w:val="00792271"/>
    <w:rsid w:val="00797139"/>
    <w:rsid w:val="007A38A9"/>
    <w:rsid w:val="007B0823"/>
    <w:rsid w:val="007B13CC"/>
    <w:rsid w:val="007B2C85"/>
    <w:rsid w:val="007B4256"/>
    <w:rsid w:val="007B4554"/>
    <w:rsid w:val="007B4687"/>
    <w:rsid w:val="007C2278"/>
    <w:rsid w:val="007D0DC2"/>
    <w:rsid w:val="007D4314"/>
    <w:rsid w:val="007D5C13"/>
    <w:rsid w:val="007E1B19"/>
    <w:rsid w:val="007F24CD"/>
    <w:rsid w:val="007F5780"/>
    <w:rsid w:val="0080492A"/>
    <w:rsid w:val="00807ED0"/>
    <w:rsid w:val="00810D0E"/>
    <w:rsid w:val="00811083"/>
    <w:rsid w:val="0081244B"/>
    <w:rsid w:val="00815FAD"/>
    <w:rsid w:val="00816631"/>
    <w:rsid w:val="00816BDD"/>
    <w:rsid w:val="00821CC4"/>
    <w:rsid w:val="00826DCF"/>
    <w:rsid w:val="00833BE6"/>
    <w:rsid w:val="008346C6"/>
    <w:rsid w:val="008358EE"/>
    <w:rsid w:val="00844E4A"/>
    <w:rsid w:val="00846AF2"/>
    <w:rsid w:val="00851B03"/>
    <w:rsid w:val="00852707"/>
    <w:rsid w:val="00856C80"/>
    <w:rsid w:val="008606B2"/>
    <w:rsid w:val="00861BC5"/>
    <w:rsid w:val="00862C3A"/>
    <w:rsid w:val="00862F38"/>
    <w:rsid w:val="0086365B"/>
    <w:rsid w:val="00865317"/>
    <w:rsid w:val="00872389"/>
    <w:rsid w:val="00874175"/>
    <w:rsid w:val="00875B5D"/>
    <w:rsid w:val="00880682"/>
    <w:rsid w:val="00890305"/>
    <w:rsid w:val="00891BB3"/>
    <w:rsid w:val="00891F92"/>
    <w:rsid w:val="0089633B"/>
    <w:rsid w:val="0089708B"/>
    <w:rsid w:val="008B3352"/>
    <w:rsid w:val="008B5366"/>
    <w:rsid w:val="008B6188"/>
    <w:rsid w:val="008B7B1D"/>
    <w:rsid w:val="008B7C86"/>
    <w:rsid w:val="008C0318"/>
    <w:rsid w:val="008D2BF4"/>
    <w:rsid w:val="008D4428"/>
    <w:rsid w:val="008E04B0"/>
    <w:rsid w:val="008E5FB6"/>
    <w:rsid w:val="008E6EF3"/>
    <w:rsid w:val="008F2A5F"/>
    <w:rsid w:val="008F4DDC"/>
    <w:rsid w:val="0090188A"/>
    <w:rsid w:val="00901D80"/>
    <w:rsid w:val="0090496D"/>
    <w:rsid w:val="0090621C"/>
    <w:rsid w:val="009064A6"/>
    <w:rsid w:val="00913494"/>
    <w:rsid w:val="0091358B"/>
    <w:rsid w:val="00913925"/>
    <w:rsid w:val="00914A5A"/>
    <w:rsid w:val="0092656E"/>
    <w:rsid w:val="00931FBD"/>
    <w:rsid w:val="00944181"/>
    <w:rsid w:val="0095004F"/>
    <w:rsid w:val="0095140D"/>
    <w:rsid w:val="00955F22"/>
    <w:rsid w:val="009562D8"/>
    <w:rsid w:val="00957E09"/>
    <w:rsid w:val="00960AFE"/>
    <w:rsid w:val="00972CE9"/>
    <w:rsid w:val="009731E9"/>
    <w:rsid w:val="00986B07"/>
    <w:rsid w:val="009951C9"/>
    <w:rsid w:val="009A008D"/>
    <w:rsid w:val="009A1B40"/>
    <w:rsid w:val="009A4ED3"/>
    <w:rsid w:val="009B1953"/>
    <w:rsid w:val="009B743B"/>
    <w:rsid w:val="009C0F11"/>
    <w:rsid w:val="009C33DB"/>
    <w:rsid w:val="009C5CE0"/>
    <w:rsid w:val="009D36D7"/>
    <w:rsid w:val="009E0498"/>
    <w:rsid w:val="009E0611"/>
    <w:rsid w:val="009F2510"/>
    <w:rsid w:val="009F3278"/>
    <w:rsid w:val="009F4855"/>
    <w:rsid w:val="009F7425"/>
    <w:rsid w:val="009F7FF8"/>
    <w:rsid w:val="00A0525E"/>
    <w:rsid w:val="00A148C4"/>
    <w:rsid w:val="00A16BDF"/>
    <w:rsid w:val="00A17A4A"/>
    <w:rsid w:val="00A23437"/>
    <w:rsid w:val="00A30C62"/>
    <w:rsid w:val="00A50BDC"/>
    <w:rsid w:val="00A51230"/>
    <w:rsid w:val="00A51C3D"/>
    <w:rsid w:val="00A572D7"/>
    <w:rsid w:val="00A61313"/>
    <w:rsid w:val="00A65C72"/>
    <w:rsid w:val="00A6714D"/>
    <w:rsid w:val="00A713C9"/>
    <w:rsid w:val="00A723CB"/>
    <w:rsid w:val="00A82A01"/>
    <w:rsid w:val="00A85075"/>
    <w:rsid w:val="00A87078"/>
    <w:rsid w:val="00A8799A"/>
    <w:rsid w:val="00A941E8"/>
    <w:rsid w:val="00A97E5F"/>
    <w:rsid w:val="00AA67F9"/>
    <w:rsid w:val="00AC129E"/>
    <w:rsid w:val="00AC682C"/>
    <w:rsid w:val="00AD4190"/>
    <w:rsid w:val="00AD43E1"/>
    <w:rsid w:val="00AD5ACC"/>
    <w:rsid w:val="00AE05B3"/>
    <w:rsid w:val="00AF5433"/>
    <w:rsid w:val="00B12011"/>
    <w:rsid w:val="00B12062"/>
    <w:rsid w:val="00B24006"/>
    <w:rsid w:val="00B257F3"/>
    <w:rsid w:val="00B312E6"/>
    <w:rsid w:val="00B3332E"/>
    <w:rsid w:val="00B45EAF"/>
    <w:rsid w:val="00B47959"/>
    <w:rsid w:val="00B5322B"/>
    <w:rsid w:val="00B54105"/>
    <w:rsid w:val="00B578C6"/>
    <w:rsid w:val="00B60DF2"/>
    <w:rsid w:val="00B60E65"/>
    <w:rsid w:val="00B62EAD"/>
    <w:rsid w:val="00B6417F"/>
    <w:rsid w:val="00B66220"/>
    <w:rsid w:val="00B7166E"/>
    <w:rsid w:val="00B74967"/>
    <w:rsid w:val="00B772E7"/>
    <w:rsid w:val="00B8129F"/>
    <w:rsid w:val="00B81EB4"/>
    <w:rsid w:val="00B87109"/>
    <w:rsid w:val="00B973F2"/>
    <w:rsid w:val="00BA3020"/>
    <w:rsid w:val="00BC5C06"/>
    <w:rsid w:val="00BD514C"/>
    <w:rsid w:val="00BD5153"/>
    <w:rsid w:val="00BD5814"/>
    <w:rsid w:val="00BD6F61"/>
    <w:rsid w:val="00BE735E"/>
    <w:rsid w:val="00BF668A"/>
    <w:rsid w:val="00BF7DB2"/>
    <w:rsid w:val="00C00FB4"/>
    <w:rsid w:val="00C01407"/>
    <w:rsid w:val="00C03662"/>
    <w:rsid w:val="00C064DD"/>
    <w:rsid w:val="00C0718A"/>
    <w:rsid w:val="00C141FC"/>
    <w:rsid w:val="00C151D8"/>
    <w:rsid w:val="00C1593C"/>
    <w:rsid w:val="00C21E3F"/>
    <w:rsid w:val="00C25984"/>
    <w:rsid w:val="00C3030C"/>
    <w:rsid w:val="00C33128"/>
    <w:rsid w:val="00C36B55"/>
    <w:rsid w:val="00C52F2A"/>
    <w:rsid w:val="00C5447D"/>
    <w:rsid w:val="00C629E3"/>
    <w:rsid w:val="00C6337E"/>
    <w:rsid w:val="00C6363D"/>
    <w:rsid w:val="00C67D79"/>
    <w:rsid w:val="00C702C5"/>
    <w:rsid w:val="00C822F9"/>
    <w:rsid w:val="00C86921"/>
    <w:rsid w:val="00C8733B"/>
    <w:rsid w:val="00C90528"/>
    <w:rsid w:val="00C92533"/>
    <w:rsid w:val="00C93F27"/>
    <w:rsid w:val="00C977E5"/>
    <w:rsid w:val="00CA42EE"/>
    <w:rsid w:val="00CA679F"/>
    <w:rsid w:val="00CB062A"/>
    <w:rsid w:val="00CB5211"/>
    <w:rsid w:val="00CC1151"/>
    <w:rsid w:val="00CC22A1"/>
    <w:rsid w:val="00CD4DCB"/>
    <w:rsid w:val="00CD568A"/>
    <w:rsid w:val="00CE43C1"/>
    <w:rsid w:val="00CE5598"/>
    <w:rsid w:val="00D1473A"/>
    <w:rsid w:val="00D15ACB"/>
    <w:rsid w:val="00D33DA9"/>
    <w:rsid w:val="00D425FA"/>
    <w:rsid w:val="00D429F0"/>
    <w:rsid w:val="00D43676"/>
    <w:rsid w:val="00D45A0F"/>
    <w:rsid w:val="00D46A44"/>
    <w:rsid w:val="00D57953"/>
    <w:rsid w:val="00D67A1A"/>
    <w:rsid w:val="00D755DF"/>
    <w:rsid w:val="00D766BB"/>
    <w:rsid w:val="00D81DB0"/>
    <w:rsid w:val="00D85D27"/>
    <w:rsid w:val="00D93766"/>
    <w:rsid w:val="00D93F1E"/>
    <w:rsid w:val="00D94772"/>
    <w:rsid w:val="00DA41BF"/>
    <w:rsid w:val="00DC5E69"/>
    <w:rsid w:val="00DD09A8"/>
    <w:rsid w:val="00DD60CD"/>
    <w:rsid w:val="00DD70C7"/>
    <w:rsid w:val="00DD7575"/>
    <w:rsid w:val="00DF52C3"/>
    <w:rsid w:val="00E01C7F"/>
    <w:rsid w:val="00E03F43"/>
    <w:rsid w:val="00E168AD"/>
    <w:rsid w:val="00E25629"/>
    <w:rsid w:val="00E37113"/>
    <w:rsid w:val="00E44238"/>
    <w:rsid w:val="00E44365"/>
    <w:rsid w:val="00E51D99"/>
    <w:rsid w:val="00E551C5"/>
    <w:rsid w:val="00E75A55"/>
    <w:rsid w:val="00E821A6"/>
    <w:rsid w:val="00E83B4E"/>
    <w:rsid w:val="00E872DD"/>
    <w:rsid w:val="00E9550A"/>
    <w:rsid w:val="00EA3B8E"/>
    <w:rsid w:val="00EB14DD"/>
    <w:rsid w:val="00EB717E"/>
    <w:rsid w:val="00EC0C20"/>
    <w:rsid w:val="00EC1373"/>
    <w:rsid w:val="00EC31BD"/>
    <w:rsid w:val="00ED20C8"/>
    <w:rsid w:val="00ED2C5A"/>
    <w:rsid w:val="00EE22C9"/>
    <w:rsid w:val="00EE270D"/>
    <w:rsid w:val="00EE34FD"/>
    <w:rsid w:val="00EE441B"/>
    <w:rsid w:val="00EE4D50"/>
    <w:rsid w:val="00EE6141"/>
    <w:rsid w:val="00EF2045"/>
    <w:rsid w:val="00EF70EC"/>
    <w:rsid w:val="00F01F5B"/>
    <w:rsid w:val="00F03714"/>
    <w:rsid w:val="00F03FDE"/>
    <w:rsid w:val="00F147F9"/>
    <w:rsid w:val="00F151DB"/>
    <w:rsid w:val="00F27A12"/>
    <w:rsid w:val="00F27C6C"/>
    <w:rsid w:val="00F35457"/>
    <w:rsid w:val="00F37263"/>
    <w:rsid w:val="00F373FC"/>
    <w:rsid w:val="00F44B49"/>
    <w:rsid w:val="00F4723D"/>
    <w:rsid w:val="00F506B4"/>
    <w:rsid w:val="00F50B6D"/>
    <w:rsid w:val="00F50D2E"/>
    <w:rsid w:val="00F51D61"/>
    <w:rsid w:val="00F6059A"/>
    <w:rsid w:val="00F640F9"/>
    <w:rsid w:val="00F72ECB"/>
    <w:rsid w:val="00F8201B"/>
    <w:rsid w:val="00F83201"/>
    <w:rsid w:val="00F86BEA"/>
    <w:rsid w:val="00F86CD1"/>
    <w:rsid w:val="00F91442"/>
    <w:rsid w:val="00FA28A7"/>
    <w:rsid w:val="00FA3A2C"/>
    <w:rsid w:val="00FB16C5"/>
    <w:rsid w:val="00FB32C6"/>
    <w:rsid w:val="00FB4380"/>
    <w:rsid w:val="00FC43B4"/>
    <w:rsid w:val="00FC6CFD"/>
    <w:rsid w:val="00FC7483"/>
    <w:rsid w:val="00FD155C"/>
    <w:rsid w:val="00FE2E5B"/>
    <w:rsid w:val="00FF5339"/>
    <w:rsid w:val="00FF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574085-692D-4D46-A865-1519D7A46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0371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F03714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F03714"/>
  </w:style>
  <w:style w:type="paragraph" w:styleId="a6">
    <w:name w:val="List Paragraph"/>
    <w:basedOn w:val="a"/>
    <w:link w:val="a7"/>
    <w:uiPriority w:val="34"/>
    <w:qFormat/>
    <w:rsid w:val="00580AE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C5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C59FD"/>
  </w:style>
  <w:style w:type="character" w:styleId="aa">
    <w:name w:val="Hyperlink"/>
    <w:basedOn w:val="a0"/>
    <w:rsid w:val="00680C98"/>
    <w:rPr>
      <w:color w:val="0000FF"/>
      <w:u w:val="single"/>
    </w:rPr>
  </w:style>
  <w:style w:type="character" w:customStyle="1" w:styleId="iceouttxt4">
    <w:name w:val="iceouttxt4"/>
    <w:basedOn w:val="a0"/>
    <w:rsid w:val="00680C98"/>
  </w:style>
  <w:style w:type="character" w:customStyle="1" w:styleId="iceouttxt">
    <w:name w:val="iceouttxt"/>
    <w:basedOn w:val="a0"/>
    <w:rsid w:val="00535AA0"/>
  </w:style>
  <w:style w:type="paragraph" w:customStyle="1" w:styleId="ConsNormal">
    <w:name w:val="ConsNormal"/>
    <w:rsid w:val="00B578C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3">
    <w:name w:val="Body Text Indent 3"/>
    <w:basedOn w:val="a"/>
    <w:link w:val="30"/>
    <w:rsid w:val="00B578C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578C6"/>
    <w:rPr>
      <w:rFonts w:ascii="Times New Roman" w:eastAsia="Times New Roman" w:hAnsi="Times New Roman" w:cs="Times New Roman"/>
      <w:sz w:val="16"/>
      <w:szCs w:val="16"/>
    </w:rPr>
  </w:style>
  <w:style w:type="character" w:customStyle="1" w:styleId="collapsedpanellotinfo">
    <w:name w:val="collapsedpanellotinfo"/>
    <w:basedOn w:val="a0"/>
    <w:rsid w:val="00852707"/>
  </w:style>
  <w:style w:type="character" w:customStyle="1" w:styleId="apple-converted-space">
    <w:name w:val="apple-converted-space"/>
    <w:basedOn w:val="a0"/>
    <w:rsid w:val="00613985"/>
  </w:style>
  <w:style w:type="character" w:styleId="ab">
    <w:name w:val="FollowedHyperlink"/>
    <w:basedOn w:val="a0"/>
    <w:uiPriority w:val="99"/>
    <w:semiHidden/>
    <w:unhideWhenUsed/>
    <w:rsid w:val="00466D41"/>
    <w:rPr>
      <w:color w:val="800080" w:themeColor="followedHyperlink"/>
      <w:u w:val="single"/>
    </w:rPr>
  </w:style>
  <w:style w:type="paragraph" w:customStyle="1" w:styleId="ConsPlusNormal">
    <w:name w:val="ConsPlusNormal"/>
    <w:link w:val="ConsPlusNormal0"/>
    <w:rsid w:val="004B6E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Основной текст + Полужирный"/>
    <w:basedOn w:val="a0"/>
    <w:rsid w:val="006C30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2">
    <w:name w:val="Body Text 2"/>
    <w:basedOn w:val="a"/>
    <w:link w:val="20"/>
    <w:uiPriority w:val="99"/>
    <w:semiHidden/>
    <w:unhideWhenUsed/>
    <w:rsid w:val="0050499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50499D"/>
  </w:style>
  <w:style w:type="character" w:customStyle="1" w:styleId="ad">
    <w:name w:val="Основной текст_"/>
    <w:basedOn w:val="a0"/>
    <w:link w:val="1"/>
    <w:rsid w:val="00626618"/>
    <w:rPr>
      <w:rFonts w:ascii="Sylfaen" w:eastAsia="Sylfaen" w:hAnsi="Sylfaen" w:cs="Sylfaen"/>
      <w:shd w:val="clear" w:color="auto" w:fill="FFFFFF"/>
    </w:rPr>
  </w:style>
  <w:style w:type="paragraph" w:customStyle="1" w:styleId="1">
    <w:name w:val="Основной текст1"/>
    <w:basedOn w:val="a"/>
    <w:link w:val="ad"/>
    <w:rsid w:val="00626618"/>
    <w:pPr>
      <w:widowControl w:val="0"/>
      <w:shd w:val="clear" w:color="auto" w:fill="FFFFFF"/>
      <w:spacing w:after="0" w:line="350" w:lineRule="exact"/>
      <w:jc w:val="both"/>
    </w:pPr>
    <w:rPr>
      <w:rFonts w:ascii="Sylfaen" w:eastAsia="Sylfaen" w:hAnsi="Sylfaen" w:cs="Sylfaen"/>
    </w:rPr>
  </w:style>
  <w:style w:type="paragraph" w:styleId="ae">
    <w:name w:val="Body Text Indent"/>
    <w:basedOn w:val="a"/>
    <w:link w:val="af"/>
    <w:uiPriority w:val="99"/>
    <w:unhideWhenUsed/>
    <w:rsid w:val="0053729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537295"/>
  </w:style>
  <w:style w:type="character" w:styleId="af0">
    <w:name w:val="Strong"/>
    <w:basedOn w:val="a0"/>
    <w:qFormat/>
    <w:rsid w:val="00891BB3"/>
    <w:rPr>
      <w:b/>
      <w:bCs/>
    </w:rPr>
  </w:style>
  <w:style w:type="character" w:customStyle="1" w:styleId="31">
    <w:name w:val="Основной текст (3)_"/>
    <w:basedOn w:val="a0"/>
    <w:link w:val="32"/>
    <w:rsid w:val="00891BB3"/>
    <w:rPr>
      <w:b/>
      <w:bCs/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91BB3"/>
    <w:pPr>
      <w:widowControl w:val="0"/>
      <w:shd w:val="clear" w:color="auto" w:fill="FFFFFF"/>
      <w:spacing w:before="720" w:after="480" w:line="274" w:lineRule="exact"/>
      <w:jc w:val="center"/>
    </w:pPr>
    <w:rPr>
      <w:b/>
      <w:bCs/>
      <w:sz w:val="23"/>
      <w:szCs w:val="23"/>
    </w:rPr>
  </w:style>
  <w:style w:type="character" w:customStyle="1" w:styleId="a7">
    <w:name w:val="Абзац списка Знак"/>
    <w:link w:val="a6"/>
    <w:uiPriority w:val="34"/>
    <w:locked/>
    <w:rsid w:val="00EB14DD"/>
  </w:style>
  <w:style w:type="character" w:customStyle="1" w:styleId="fractionnumber">
    <w:name w:val="fractionnumber"/>
    <w:basedOn w:val="a0"/>
    <w:rsid w:val="007E1B19"/>
  </w:style>
  <w:style w:type="paragraph" w:styleId="af1">
    <w:name w:val="No Spacing"/>
    <w:aliases w:val="мой,МОЙ,Без интервала 111,МММ,МОЙ МОЙ,Основной,No Spacing,Без интервала для таблиц"/>
    <w:link w:val="af2"/>
    <w:uiPriority w:val="1"/>
    <w:qFormat/>
    <w:rsid w:val="006165E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2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f1"/>
    <w:uiPriority w:val="1"/>
    <w:locked/>
    <w:rsid w:val="006165E3"/>
    <w:rPr>
      <w:rFonts w:ascii="Calibri" w:eastAsia="Calibri" w:hAnsi="Calibri" w:cs="Times New Roman"/>
      <w:lang w:eastAsia="en-US"/>
    </w:rPr>
  </w:style>
  <w:style w:type="paragraph" w:customStyle="1" w:styleId="21">
    <w:name w:val="Основной текст2"/>
    <w:basedOn w:val="a"/>
    <w:rsid w:val="00C5447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styleId="af3">
    <w:name w:val="Balloon Text"/>
    <w:basedOn w:val="a"/>
    <w:link w:val="af4"/>
    <w:uiPriority w:val="99"/>
    <w:semiHidden/>
    <w:unhideWhenUsed/>
    <w:rsid w:val="00C873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C8733B"/>
    <w:rPr>
      <w:rFonts w:ascii="Segoe UI" w:hAnsi="Segoe UI" w:cs="Segoe UI"/>
      <w:sz w:val="18"/>
      <w:szCs w:val="18"/>
    </w:rPr>
  </w:style>
  <w:style w:type="character" w:customStyle="1" w:styleId="ConsPlusNormal0">
    <w:name w:val="ConsPlusNormal Знак"/>
    <w:link w:val="ConsPlusNormal"/>
    <w:locked/>
    <w:rsid w:val="00381279"/>
    <w:rPr>
      <w:rFonts w:ascii="Times New Roman" w:hAnsi="Times New Roman" w:cs="Times New Roman"/>
      <w:sz w:val="24"/>
      <w:szCs w:val="24"/>
    </w:rPr>
  </w:style>
  <w:style w:type="character" w:customStyle="1" w:styleId="5">
    <w:name w:val="Основной текст (5)_"/>
    <w:link w:val="50"/>
    <w:rsid w:val="008D2BF4"/>
    <w:rPr>
      <w:i/>
      <w:iCs/>
      <w:spacing w:val="-1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8D2BF4"/>
    <w:pPr>
      <w:widowControl w:val="0"/>
      <w:shd w:val="clear" w:color="auto" w:fill="FFFFFF"/>
      <w:spacing w:after="0" w:line="320" w:lineRule="exact"/>
      <w:jc w:val="both"/>
    </w:pPr>
    <w:rPr>
      <w:i/>
      <w:iCs/>
      <w:spacing w:val="-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1AAF8-EB38-4C2D-91C8-616D39B8C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Заргаров</dc:creator>
  <cp:lastModifiedBy>Денис Евгеньевич Студеникин</cp:lastModifiedBy>
  <cp:revision>14</cp:revision>
  <cp:lastPrinted>2021-06-22T07:31:00Z</cp:lastPrinted>
  <dcterms:created xsi:type="dcterms:W3CDTF">2021-10-19T09:07:00Z</dcterms:created>
  <dcterms:modified xsi:type="dcterms:W3CDTF">2021-10-28T08:01:00Z</dcterms:modified>
</cp:coreProperties>
</file>