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717" w:rsidRPr="00E43717" w:rsidRDefault="00E43717" w:rsidP="00AC2BF0">
      <w:pPr>
        <w:widowControl w:val="0"/>
        <w:spacing w:after="0" w:line="240" w:lineRule="auto"/>
        <w:ind w:left="5103" w:hanging="567"/>
        <w:rPr>
          <w:rFonts w:ascii="Times New Roman" w:hAnsi="Times New Roman"/>
          <w:bCs/>
          <w:sz w:val="26"/>
          <w:szCs w:val="26"/>
        </w:rPr>
      </w:pPr>
      <w:r w:rsidRPr="00E43717">
        <w:rPr>
          <w:rFonts w:ascii="Times New Roman" w:hAnsi="Times New Roman"/>
          <w:bCs/>
          <w:sz w:val="26"/>
          <w:szCs w:val="26"/>
        </w:rPr>
        <w:t>Заказчик:</w:t>
      </w:r>
    </w:p>
    <w:p w:rsidR="00B14FCD" w:rsidRPr="00B14FCD" w:rsidRDefault="00B14FCD" w:rsidP="00B14FCD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B14FCD">
        <w:rPr>
          <w:rFonts w:ascii="Times New Roman" w:hAnsi="Times New Roman"/>
          <w:sz w:val="26"/>
          <w:szCs w:val="26"/>
        </w:rPr>
        <w:t xml:space="preserve">Муниципальное учреждение культуры «Централизованная клубная система городского округа Лотошино» Московской области </w:t>
      </w:r>
    </w:p>
    <w:p w:rsidR="00B14FCD" w:rsidRPr="00B14FCD" w:rsidRDefault="00B14FCD" w:rsidP="00B14FCD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B14FCD">
        <w:rPr>
          <w:rFonts w:ascii="Times New Roman" w:hAnsi="Times New Roman"/>
          <w:sz w:val="26"/>
          <w:szCs w:val="26"/>
        </w:rPr>
        <w:t xml:space="preserve">143801, Московская </w:t>
      </w:r>
      <w:proofErr w:type="spellStart"/>
      <w:r w:rsidRPr="00B14FCD">
        <w:rPr>
          <w:rFonts w:ascii="Times New Roman" w:hAnsi="Times New Roman"/>
          <w:sz w:val="26"/>
          <w:szCs w:val="26"/>
        </w:rPr>
        <w:t>обл</w:t>
      </w:r>
      <w:proofErr w:type="spellEnd"/>
      <w:r w:rsidRPr="00B14FCD">
        <w:rPr>
          <w:rFonts w:ascii="Times New Roman" w:hAnsi="Times New Roman"/>
          <w:sz w:val="26"/>
          <w:szCs w:val="26"/>
        </w:rPr>
        <w:t xml:space="preserve">, Лотошинский р-н, </w:t>
      </w:r>
      <w:proofErr w:type="spellStart"/>
      <w:r w:rsidRPr="00B14FCD">
        <w:rPr>
          <w:rFonts w:ascii="Times New Roman" w:hAnsi="Times New Roman"/>
          <w:sz w:val="26"/>
          <w:szCs w:val="26"/>
        </w:rPr>
        <w:t>Новолотошино</w:t>
      </w:r>
      <w:proofErr w:type="spellEnd"/>
      <w:r w:rsidRPr="00B14FCD">
        <w:rPr>
          <w:rFonts w:ascii="Times New Roman" w:hAnsi="Times New Roman"/>
          <w:sz w:val="26"/>
          <w:szCs w:val="26"/>
        </w:rPr>
        <w:t xml:space="preserve"> п, д. 18,</w:t>
      </w:r>
    </w:p>
    <w:p w:rsidR="00B14FCD" w:rsidRPr="00B14FCD" w:rsidRDefault="00B14FCD" w:rsidP="00B14FCD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14FCD">
        <w:rPr>
          <w:rFonts w:ascii="Times New Roman" w:hAnsi="Times New Roman"/>
          <w:sz w:val="26"/>
          <w:szCs w:val="26"/>
        </w:rPr>
        <w:t>kultura-osh-b2013@yandex.ru</w:t>
      </w:r>
    </w:p>
    <w:p w:rsidR="00B14FCD" w:rsidRPr="00B14FCD" w:rsidRDefault="00B14FCD" w:rsidP="00B14FCD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</w:p>
    <w:p w:rsidR="00B14FCD" w:rsidRPr="00B14FCD" w:rsidRDefault="00B14FCD" w:rsidP="00B14FCD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14FCD">
        <w:rPr>
          <w:rFonts w:ascii="Times New Roman" w:hAnsi="Times New Roman"/>
          <w:bCs/>
          <w:sz w:val="26"/>
          <w:szCs w:val="26"/>
        </w:rPr>
        <w:t>Уполномоченное учреждение:</w:t>
      </w:r>
    </w:p>
    <w:p w:rsidR="00B14FCD" w:rsidRPr="00B14FCD" w:rsidRDefault="00B14FCD" w:rsidP="00B14FCD">
      <w:pPr>
        <w:widowControl w:val="0"/>
        <w:suppressLineNumbers/>
        <w:suppressAutoHyphens/>
        <w:autoSpaceDN w:val="0"/>
        <w:spacing w:after="0" w:line="240" w:lineRule="auto"/>
        <w:ind w:firstLine="4536"/>
        <w:rPr>
          <w:rFonts w:ascii="Times New Roman" w:eastAsia="SimSun" w:hAnsi="Times New Roman"/>
          <w:kern w:val="2"/>
          <w:sz w:val="26"/>
          <w:szCs w:val="26"/>
          <w:lang w:eastAsia="hi-IN" w:bidi="hi-IN"/>
        </w:rPr>
      </w:pPr>
      <w:r w:rsidRPr="00B14FCD">
        <w:rPr>
          <w:rFonts w:ascii="Times New Roman" w:eastAsia="SimSun" w:hAnsi="Times New Roman"/>
          <w:kern w:val="2"/>
          <w:sz w:val="26"/>
          <w:szCs w:val="26"/>
          <w:lang w:eastAsia="hi-IN" w:bidi="hi-IN"/>
        </w:rPr>
        <w:t xml:space="preserve">Муниципальное учреждение </w:t>
      </w:r>
    </w:p>
    <w:p w:rsidR="00B14FCD" w:rsidRPr="00B14FCD" w:rsidRDefault="00B14FCD" w:rsidP="00B14FCD">
      <w:pPr>
        <w:widowControl w:val="0"/>
        <w:suppressLineNumbers/>
        <w:suppressAutoHyphens/>
        <w:autoSpaceDN w:val="0"/>
        <w:spacing w:after="0" w:line="240" w:lineRule="auto"/>
        <w:ind w:firstLine="4536"/>
        <w:rPr>
          <w:rFonts w:ascii="Times New Roman" w:eastAsia="SimSun" w:hAnsi="Times New Roman"/>
          <w:kern w:val="2"/>
          <w:sz w:val="26"/>
          <w:szCs w:val="26"/>
          <w:lang w:eastAsia="hi-IN" w:bidi="hi-IN"/>
        </w:rPr>
      </w:pPr>
      <w:r w:rsidRPr="00B14FCD">
        <w:rPr>
          <w:rFonts w:ascii="Times New Roman" w:eastAsia="SimSun" w:hAnsi="Times New Roman"/>
          <w:kern w:val="2"/>
          <w:sz w:val="26"/>
          <w:szCs w:val="26"/>
          <w:lang w:eastAsia="hi-IN" w:bidi="hi-IN"/>
        </w:rPr>
        <w:t xml:space="preserve">«Централизованная бухгалтерия </w:t>
      </w:r>
    </w:p>
    <w:p w:rsidR="00B14FCD" w:rsidRPr="00B14FCD" w:rsidRDefault="00B14FCD" w:rsidP="00B14FCD">
      <w:pPr>
        <w:widowControl w:val="0"/>
        <w:suppressLineNumbers/>
        <w:suppressAutoHyphens/>
        <w:autoSpaceDN w:val="0"/>
        <w:spacing w:after="0" w:line="240" w:lineRule="auto"/>
        <w:ind w:firstLine="4536"/>
        <w:rPr>
          <w:rFonts w:ascii="Times New Roman" w:eastAsia="SimSun" w:hAnsi="Times New Roman"/>
          <w:kern w:val="2"/>
          <w:sz w:val="26"/>
          <w:szCs w:val="26"/>
          <w:lang w:eastAsia="hi-IN" w:bidi="hi-IN"/>
        </w:rPr>
      </w:pPr>
      <w:r w:rsidRPr="00B14FCD">
        <w:rPr>
          <w:rFonts w:ascii="Times New Roman" w:eastAsia="SimSun" w:hAnsi="Times New Roman"/>
          <w:kern w:val="2"/>
          <w:sz w:val="26"/>
          <w:szCs w:val="26"/>
          <w:lang w:eastAsia="hi-IN" w:bidi="hi-IN"/>
        </w:rPr>
        <w:t xml:space="preserve">муниципальных учреждений городского </w:t>
      </w:r>
    </w:p>
    <w:p w:rsidR="00B14FCD" w:rsidRPr="00B14FCD" w:rsidRDefault="00B14FCD" w:rsidP="00B14FCD">
      <w:pPr>
        <w:widowControl w:val="0"/>
        <w:suppressLineNumbers/>
        <w:suppressAutoHyphens/>
        <w:autoSpaceDN w:val="0"/>
        <w:spacing w:after="0" w:line="240" w:lineRule="auto"/>
        <w:ind w:firstLine="4536"/>
        <w:rPr>
          <w:rFonts w:ascii="Times New Roman" w:eastAsia="SimSun" w:hAnsi="Times New Roman"/>
          <w:kern w:val="2"/>
          <w:sz w:val="26"/>
          <w:szCs w:val="26"/>
          <w:lang w:eastAsia="hi-IN" w:bidi="hi-IN"/>
        </w:rPr>
      </w:pPr>
      <w:r w:rsidRPr="00B14FCD">
        <w:rPr>
          <w:rFonts w:ascii="Times New Roman" w:eastAsia="SimSun" w:hAnsi="Times New Roman"/>
          <w:kern w:val="2"/>
          <w:sz w:val="26"/>
          <w:szCs w:val="26"/>
          <w:lang w:eastAsia="hi-IN" w:bidi="hi-IN"/>
        </w:rPr>
        <w:t>округа Лотошино»</w:t>
      </w:r>
    </w:p>
    <w:p w:rsidR="00B14FCD" w:rsidRPr="00B14FCD" w:rsidRDefault="00B14FCD" w:rsidP="00B14FCD">
      <w:pPr>
        <w:widowControl w:val="0"/>
        <w:suppressLineNumbers/>
        <w:suppressAutoHyphens/>
        <w:autoSpaceDN w:val="0"/>
        <w:spacing w:after="0" w:line="240" w:lineRule="auto"/>
        <w:ind w:firstLine="4536"/>
        <w:rPr>
          <w:rFonts w:ascii="Times New Roman" w:eastAsia="SimSun" w:hAnsi="Times New Roman"/>
          <w:kern w:val="2"/>
          <w:sz w:val="26"/>
          <w:szCs w:val="26"/>
          <w:lang w:eastAsia="hi-IN" w:bidi="hi-IN"/>
        </w:rPr>
      </w:pPr>
      <w:r w:rsidRPr="00B14FCD">
        <w:rPr>
          <w:rFonts w:ascii="Times New Roman" w:eastAsia="SimSun" w:hAnsi="Times New Roman"/>
          <w:kern w:val="2"/>
          <w:sz w:val="26"/>
          <w:szCs w:val="26"/>
          <w:lang w:eastAsia="hi-IN" w:bidi="hi-IN"/>
        </w:rPr>
        <w:t xml:space="preserve">143800, Московская </w:t>
      </w:r>
      <w:proofErr w:type="spellStart"/>
      <w:r w:rsidRPr="00B14FCD">
        <w:rPr>
          <w:rFonts w:ascii="Times New Roman" w:eastAsia="SimSun" w:hAnsi="Times New Roman"/>
          <w:kern w:val="2"/>
          <w:sz w:val="26"/>
          <w:szCs w:val="26"/>
          <w:lang w:eastAsia="hi-IN" w:bidi="hi-IN"/>
        </w:rPr>
        <w:t>обл</w:t>
      </w:r>
      <w:proofErr w:type="spellEnd"/>
      <w:r w:rsidRPr="00B14FCD">
        <w:rPr>
          <w:rFonts w:ascii="Times New Roman" w:eastAsia="SimSun" w:hAnsi="Times New Roman"/>
          <w:kern w:val="2"/>
          <w:sz w:val="26"/>
          <w:szCs w:val="26"/>
          <w:lang w:eastAsia="hi-IN" w:bidi="hi-IN"/>
        </w:rPr>
        <w:t xml:space="preserve">, Лотошинский </w:t>
      </w:r>
    </w:p>
    <w:p w:rsidR="00B14FCD" w:rsidRPr="00B14FCD" w:rsidRDefault="00B14FCD" w:rsidP="00B14FCD">
      <w:pPr>
        <w:widowControl w:val="0"/>
        <w:suppressLineNumbers/>
        <w:suppressAutoHyphens/>
        <w:autoSpaceDN w:val="0"/>
        <w:spacing w:after="0" w:line="240" w:lineRule="auto"/>
        <w:ind w:firstLine="4536"/>
        <w:rPr>
          <w:rFonts w:ascii="Times New Roman" w:eastAsia="SimSun" w:hAnsi="Times New Roman"/>
          <w:kern w:val="2"/>
          <w:sz w:val="26"/>
          <w:szCs w:val="26"/>
          <w:lang w:eastAsia="hi-IN" w:bidi="hi-IN"/>
        </w:rPr>
      </w:pPr>
      <w:r w:rsidRPr="00B14FCD">
        <w:rPr>
          <w:rFonts w:ascii="Times New Roman" w:eastAsia="SimSun" w:hAnsi="Times New Roman"/>
          <w:kern w:val="2"/>
          <w:sz w:val="26"/>
          <w:szCs w:val="26"/>
          <w:lang w:eastAsia="hi-IN" w:bidi="hi-IN"/>
        </w:rPr>
        <w:t xml:space="preserve">р-н, </w:t>
      </w:r>
      <w:proofErr w:type="spellStart"/>
      <w:r w:rsidRPr="00B14FCD">
        <w:rPr>
          <w:rFonts w:ascii="Times New Roman" w:eastAsia="SimSun" w:hAnsi="Times New Roman"/>
          <w:kern w:val="2"/>
          <w:sz w:val="26"/>
          <w:szCs w:val="26"/>
          <w:lang w:eastAsia="hi-IN" w:bidi="hi-IN"/>
        </w:rPr>
        <w:t>Новолотошино</w:t>
      </w:r>
      <w:proofErr w:type="spellEnd"/>
      <w:r w:rsidRPr="00B14FCD">
        <w:rPr>
          <w:rFonts w:ascii="Times New Roman" w:eastAsia="SimSun" w:hAnsi="Times New Roman"/>
          <w:kern w:val="2"/>
          <w:sz w:val="26"/>
          <w:szCs w:val="26"/>
          <w:lang w:eastAsia="hi-IN" w:bidi="hi-IN"/>
        </w:rPr>
        <w:t xml:space="preserve"> п, д. 18,</w:t>
      </w:r>
    </w:p>
    <w:p w:rsidR="00B14FCD" w:rsidRPr="00B14FCD" w:rsidRDefault="00B14FCD" w:rsidP="00B14FCD">
      <w:pPr>
        <w:widowControl w:val="0"/>
        <w:suppressLineNumbers/>
        <w:suppressAutoHyphens/>
        <w:autoSpaceDN w:val="0"/>
        <w:spacing w:after="0" w:line="240" w:lineRule="auto"/>
        <w:ind w:firstLine="4536"/>
        <w:rPr>
          <w:rFonts w:ascii="Times New Roman" w:eastAsia="SimSun" w:hAnsi="Times New Roman"/>
          <w:kern w:val="2"/>
          <w:sz w:val="26"/>
          <w:szCs w:val="26"/>
          <w:lang w:eastAsia="hi-IN" w:bidi="hi-IN"/>
        </w:rPr>
      </w:pPr>
      <w:r w:rsidRPr="00B14FCD">
        <w:rPr>
          <w:rFonts w:ascii="Times New Roman" w:eastAsia="SimSun" w:hAnsi="Times New Roman"/>
          <w:kern w:val="2"/>
          <w:sz w:val="26"/>
          <w:szCs w:val="26"/>
          <w:lang w:eastAsia="hi-IN" w:bidi="hi-IN"/>
        </w:rPr>
        <w:t xml:space="preserve">zakupki4t@mail.ru </w:t>
      </w:r>
    </w:p>
    <w:p w:rsidR="00B14FCD" w:rsidRPr="00B14FCD" w:rsidRDefault="00B14FCD" w:rsidP="00B14FCD">
      <w:pPr>
        <w:widowControl w:val="0"/>
        <w:suppressLineNumbers/>
        <w:suppressAutoHyphens/>
        <w:autoSpaceDN w:val="0"/>
        <w:spacing w:after="0" w:line="240" w:lineRule="auto"/>
        <w:ind w:firstLine="4536"/>
        <w:rPr>
          <w:rFonts w:ascii="Times New Roman" w:eastAsia="SimSun" w:hAnsi="Times New Roman"/>
          <w:kern w:val="2"/>
          <w:sz w:val="26"/>
          <w:szCs w:val="26"/>
          <w:lang w:eastAsia="hi-IN" w:bidi="hi-IN"/>
        </w:rPr>
      </w:pPr>
    </w:p>
    <w:p w:rsidR="00B14FCD" w:rsidRPr="00B14FCD" w:rsidRDefault="00B14FCD" w:rsidP="00B14FCD">
      <w:pPr>
        <w:widowControl w:val="0"/>
        <w:suppressLineNumbers/>
        <w:suppressAutoHyphens/>
        <w:autoSpaceDN w:val="0"/>
        <w:spacing w:after="0" w:line="240" w:lineRule="auto"/>
        <w:ind w:firstLine="4536"/>
        <w:rPr>
          <w:rFonts w:ascii="Times New Roman" w:eastAsia="SimSun" w:hAnsi="Times New Roman"/>
          <w:kern w:val="2"/>
          <w:sz w:val="26"/>
          <w:szCs w:val="26"/>
          <w:lang w:eastAsia="hi-IN" w:bidi="hi-IN"/>
        </w:rPr>
      </w:pPr>
      <w:r w:rsidRPr="00B14FCD">
        <w:rPr>
          <w:rFonts w:ascii="Times New Roman" w:eastAsia="SimSun" w:hAnsi="Times New Roman"/>
          <w:kern w:val="2"/>
          <w:sz w:val="26"/>
          <w:szCs w:val="26"/>
          <w:lang w:eastAsia="hi-IN" w:bidi="hi-IN"/>
        </w:rPr>
        <w:t>Оператор электронной площадки:</w:t>
      </w:r>
    </w:p>
    <w:p w:rsidR="00B14FCD" w:rsidRPr="00B14FCD" w:rsidRDefault="00B14FCD" w:rsidP="00B14FCD">
      <w:pPr>
        <w:autoSpaceDN w:val="0"/>
        <w:spacing w:after="0" w:line="240" w:lineRule="auto"/>
        <w:ind w:left="426" w:firstLine="4110"/>
        <w:rPr>
          <w:rFonts w:ascii="Times New Roman" w:hAnsi="Times New Roman"/>
          <w:sz w:val="26"/>
          <w:szCs w:val="26"/>
        </w:rPr>
      </w:pPr>
      <w:r w:rsidRPr="00B14FCD">
        <w:rPr>
          <w:rFonts w:ascii="Times New Roman" w:hAnsi="Times New Roman"/>
          <w:sz w:val="26"/>
          <w:szCs w:val="26"/>
        </w:rPr>
        <w:t>ООО «РТС-тендер»</w:t>
      </w:r>
    </w:p>
    <w:p w:rsidR="00B14FCD" w:rsidRPr="00B14FCD" w:rsidRDefault="00B14FCD" w:rsidP="00B14FCD">
      <w:pPr>
        <w:autoSpaceDN w:val="0"/>
        <w:spacing w:after="0" w:line="240" w:lineRule="auto"/>
        <w:ind w:left="426" w:firstLine="4110"/>
        <w:rPr>
          <w:rFonts w:ascii="Times New Roman" w:hAnsi="Times New Roman"/>
          <w:sz w:val="26"/>
          <w:szCs w:val="26"/>
        </w:rPr>
      </w:pPr>
      <w:proofErr w:type="spellStart"/>
      <w:r w:rsidRPr="00B14FCD">
        <w:rPr>
          <w:rFonts w:ascii="Times New Roman" w:hAnsi="Times New Roman"/>
          <w:sz w:val="26"/>
          <w:szCs w:val="26"/>
        </w:rPr>
        <w:t>Долгоруковская</w:t>
      </w:r>
      <w:proofErr w:type="spellEnd"/>
      <w:r w:rsidRPr="00B14FCD">
        <w:rPr>
          <w:rFonts w:ascii="Times New Roman" w:hAnsi="Times New Roman"/>
          <w:sz w:val="26"/>
          <w:szCs w:val="26"/>
        </w:rPr>
        <w:t xml:space="preserve"> ул., д. 38, стр. 1, </w:t>
      </w:r>
    </w:p>
    <w:p w:rsidR="00B14FCD" w:rsidRPr="00B14FCD" w:rsidRDefault="00B14FCD" w:rsidP="00B14FCD">
      <w:pPr>
        <w:autoSpaceDN w:val="0"/>
        <w:spacing w:after="0" w:line="240" w:lineRule="auto"/>
        <w:ind w:left="426" w:firstLine="4110"/>
        <w:rPr>
          <w:rFonts w:ascii="Times New Roman" w:hAnsi="Times New Roman"/>
          <w:sz w:val="26"/>
          <w:szCs w:val="26"/>
        </w:rPr>
      </w:pPr>
      <w:r w:rsidRPr="00B14FCD">
        <w:rPr>
          <w:rFonts w:ascii="Times New Roman" w:hAnsi="Times New Roman"/>
          <w:sz w:val="26"/>
          <w:szCs w:val="26"/>
        </w:rPr>
        <w:t>Москва, 127006</w:t>
      </w:r>
    </w:p>
    <w:p w:rsidR="00B14FCD" w:rsidRPr="00B14FCD" w:rsidRDefault="00B14FCD" w:rsidP="00B14FCD">
      <w:pPr>
        <w:autoSpaceDN w:val="0"/>
        <w:spacing w:after="0" w:line="240" w:lineRule="auto"/>
        <w:ind w:left="426" w:firstLine="4110"/>
        <w:rPr>
          <w:rFonts w:ascii="Times New Roman" w:hAnsi="Times New Roman"/>
          <w:sz w:val="26"/>
          <w:szCs w:val="26"/>
        </w:rPr>
      </w:pPr>
      <w:r w:rsidRPr="00B14FCD">
        <w:rPr>
          <w:rFonts w:ascii="Times New Roman" w:hAnsi="Times New Roman"/>
          <w:sz w:val="26"/>
          <w:szCs w:val="26"/>
        </w:rPr>
        <w:t>ko@rts-tender.ru</w:t>
      </w:r>
    </w:p>
    <w:p w:rsidR="00B14FCD" w:rsidRPr="00B14FCD" w:rsidRDefault="00B14FCD" w:rsidP="00B14FCD">
      <w:pPr>
        <w:widowControl w:val="0"/>
        <w:autoSpaceDN w:val="0"/>
        <w:spacing w:after="0" w:line="280" w:lineRule="exact"/>
        <w:ind w:left="426" w:firstLine="4110"/>
        <w:rPr>
          <w:rFonts w:ascii="Times New Roman" w:hAnsi="Times New Roman"/>
          <w:sz w:val="26"/>
          <w:szCs w:val="26"/>
        </w:rPr>
      </w:pPr>
      <w:r w:rsidRPr="00B14FCD">
        <w:rPr>
          <w:rFonts w:ascii="Times New Roman" w:hAnsi="Times New Roman"/>
          <w:sz w:val="26"/>
          <w:szCs w:val="26"/>
        </w:rPr>
        <w:t xml:space="preserve"> </w:t>
      </w:r>
    </w:p>
    <w:p w:rsidR="00B14FCD" w:rsidRPr="00B14FCD" w:rsidRDefault="00B14FCD" w:rsidP="00B14FCD">
      <w:pPr>
        <w:widowControl w:val="0"/>
        <w:autoSpaceDN w:val="0"/>
        <w:spacing w:after="0" w:line="280" w:lineRule="exact"/>
        <w:ind w:left="426" w:firstLine="4110"/>
        <w:rPr>
          <w:rFonts w:ascii="Times New Roman" w:hAnsi="Times New Roman"/>
          <w:color w:val="000000"/>
          <w:sz w:val="26"/>
          <w:szCs w:val="26"/>
        </w:rPr>
      </w:pPr>
      <w:r w:rsidRPr="00B14FCD">
        <w:rPr>
          <w:rFonts w:ascii="Times New Roman" w:hAnsi="Times New Roman"/>
          <w:sz w:val="26"/>
          <w:szCs w:val="26"/>
        </w:rPr>
        <w:t>Заявитель:</w:t>
      </w:r>
    </w:p>
    <w:p w:rsidR="00B14FCD" w:rsidRPr="00B14FCD" w:rsidRDefault="00B14FCD" w:rsidP="00B14FCD">
      <w:pPr>
        <w:widowControl w:val="0"/>
        <w:autoSpaceDN w:val="0"/>
        <w:spacing w:after="0" w:line="280" w:lineRule="exact"/>
        <w:ind w:left="426" w:firstLine="4110"/>
        <w:rPr>
          <w:rFonts w:ascii="Times New Roman" w:hAnsi="Times New Roman"/>
          <w:color w:val="000000"/>
          <w:sz w:val="26"/>
          <w:szCs w:val="26"/>
        </w:rPr>
      </w:pPr>
      <w:r w:rsidRPr="00B14FCD">
        <w:rPr>
          <w:rFonts w:ascii="Times New Roman" w:hAnsi="Times New Roman"/>
          <w:color w:val="000000"/>
          <w:sz w:val="26"/>
          <w:szCs w:val="26"/>
        </w:rPr>
        <w:t>ИП Меньшиков Роман Анатольевич</w:t>
      </w:r>
    </w:p>
    <w:p w:rsidR="00B14FCD" w:rsidRPr="00B14FCD" w:rsidRDefault="00B14FCD" w:rsidP="00B14FCD">
      <w:pPr>
        <w:widowControl w:val="0"/>
        <w:autoSpaceDN w:val="0"/>
        <w:spacing w:after="0" w:line="280" w:lineRule="exact"/>
        <w:ind w:left="426" w:firstLine="4110"/>
        <w:rPr>
          <w:rFonts w:ascii="Times New Roman" w:hAnsi="Times New Roman"/>
          <w:color w:val="000000"/>
          <w:sz w:val="26"/>
          <w:szCs w:val="26"/>
        </w:rPr>
      </w:pPr>
      <w:r w:rsidRPr="00B14FCD">
        <w:rPr>
          <w:rFonts w:ascii="Times New Roman" w:hAnsi="Times New Roman"/>
          <w:color w:val="000000"/>
          <w:sz w:val="26"/>
          <w:szCs w:val="26"/>
        </w:rPr>
        <w:t>ip.menshikov66@yandex.ru</w:t>
      </w:r>
    </w:p>
    <w:p w:rsidR="008E3310" w:rsidRDefault="008E3310" w:rsidP="0091360E">
      <w:pPr>
        <w:widowControl w:val="0"/>
        <w:spacing w:after="0" w:line="240" w:lineRule="auto"/>
        <w:ind w:left="5103"/>
        <w:rPr>
          <w:rFonts w:ascii="Times New Roman" w:eastAsia="Calibri" w:hAnsi="Times New Roman"/>
          <w:sz w:val="26"/>
          <w:szCs w:val="26"/>
        </w:rPr>
      </w:pPr>
    </w:p>
    <w:p w:rsidR="00AC2BF0" w:rsidRDefault="00AC2BF0" w:rsidP="0091360E">
      <w:pPr>
        <w:widowControl w:val="0"/>
        <w:spacing w:after="0" w:line="240" w:lineRule="auto"/>
        <w:ind w:left="5103"/>
        <w:rPr>
          <w:rFonts w:ascii="Times New Roman" w:eastAsia="Calibri" w:hAnsi="Times New Roman"/>
          <w:sz w:val="26"/>
          <w:szCs w:val="26"/>
        </w:rPr>
      </w:pPr>
    </w:p>
    <w:p w:rsidR="00B14FCD" w:rsidRPr="008E3310" w:rsidRDefault="00B14FCD" w:rsidP="0091360E">
      <w:pPr>
        <w:widowControl w:val="0"/>
        <w:spacing w:after="0" w:line="240" w:lineRule="auto"/>
        <w:ind w:left="5103"/>
        <w:rPr>
          <w:rFonts w:ascii="Times New Roman" w:eastAsia="Calibri" w:hAnsi="Times New Roman"/>
          <w:sz w:val="26"/>
          <w:szCs w:val="26"/>
        </w:rPr>
      </w:pPr>
    </w:p>
    <w:p w:rsidR="005C755C" w:rsidRPr="00355FDF" w:rsidRDefault="00A24A7F" w:rsidP="00013F83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1655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B14FCD" w:rsidRPr="00B14FCD">
        <w:rPr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№ 50/06/41458эп/21 </w:t>
      </w:r>
      <w:r w:rsidR="008E3310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1655B2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br/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Pr="00C64EB0" w:rsidRDefault="00CF04C3" w:rsidP="001655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18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FA20B1" w:rsidRPr="00355FDF">
        <w:rPr>
          <w:rFonts w:ascii="Times New Roman" w:hAnsi="Times New Roman"/>
          <w:sz w:val="26"/>
          <w:szCs w:val="26"/>
        </w:rPr>
        <w:br/>
      </w:r>
    </w:p>
    <w:p w:rsidR="009A7707" w:rsidRPr="00355FDF" w:rsidRDefault="00B14FCD" w:rsidP="00013F83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22</w:t>
      </w:r>
      <w:r w:rsidR="00004731">
        <w:rPr>
          <w:rFonts w:ascii="Times New Roman" w:hAnsi="Times New Roman"/>
          <w:color w:val="000000"/>
          <w:sz w:val="26"/>
          <w:szCs w:val="26"/>
        </w:rPr>
        <w:t>.</w:t>
      </w:r>
      <w:r w:rsidR="00E757F1">
        <w:rPr>
          <w:rFonts w:ascii="Times New Roman" w:hAnsi="Times New Roman"/>
          <w:color w:val="000000"/>
          <w:sz w:val="26"/>
          <w:szCs w:val="26"/>
        </w:rPr>
        <w:t>10</w:t>
      </w:r>
      <w:r w:rsidR="00EE5164">
        <w:rPr>
          <w:rFonts w:ascii="Times New Roman" w:hAnsi="Times New Roman"/>
          <w:color w:val="000000"/>
          <w:sz w:val="26"/>
          <w:szCs w:val="26"/>
        </w:rPr>
        <w:t>.2021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8E3310" w:rsidRPr="00355FDF" w:rsidRDefault="008E3310" w:rsidP="005D360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A967B1">
        <w:rPr>
          <w:rFonts w:ascii="Times New Roman" w:hAnsi="Times New Roman"/>
          <w:color w:val="000000"/>
          <w:sz w:val="26"/>
          <w:szCs w:val="26"/>
        </w:rPr>
        <w:br/>
      </w:r>
      <w:r w:rsidRPr="00355FDF">
        <w:rPr>
          <w:rFonts w:ascii="Times New Roman" w:hAnsi="Times New Roman"/>
          <w:color w:val="000000"/>
          <w:sz w:val="26"/>
          <w:szCs w:val="26"/>
        </w:rPr>
        <w:t xml:space="preserve">Управления Федеральной антимонопольной службы по Московской области </w:t>
      </w:r>
      <w:r w:rsidR="00A967B1">
        <w:rPr>
          <w:rFonts w:ascii="Times New Roman" w:hAnsi="Times New Roman"/>
          <w:color w:val="000000"/>
          <w:sz w:val="26"/>
          <w:szCs w:val="26"/>
        </w:rPr>
        <w:br/>
      </w:r>
      <w:r w:rsidRPr="00355FDF">
        <w:rPr>
          <w:rFonts w:ascii="Times New Roman" w:hAnsi="Times New Roman"/>
          <w:color w:val="000000"/>
          <w:sz w:val="26"/>
          <w:szCs w:val="26"/>
        </w:rPr>
        <w:t>(далее – Управление, Комиссия)</w:t>
      </w:r>
      <w:r w:rsidR="00A967B1" w:rsidRPr="00A967B1">
        <w:rPr>
          <w:rFonts w:ascii="Times New Roman" w:hAnsi="Times New Roman"/>
          <w:color w:val="000000"/>
          <w:sz w:val="26"/>
          <w:szCs w:val="26"/>
        </w:rPr>
        <w:t xml:space="preserve">, </w:t>
      </w:r>
    </w:p>
    <w:p w:rsidR="00CE1B46" w:rsidRPr="00003732" w:rsidRDefault="00EC6AA1" w:rsidP="00B14FCD">
      <w:pPr>
        <w:widowControl w:val="0"/>
        <w:spacing w:after="0"/>
        <w:ind w:firstLine="709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lastRenderedPageBreak/>
        <w:t xml:space="preserve">на основании решения </w:t>
      </w:r>
      <w:r w:rsidR="004911F1" w:rsidRPr="004911F1">
        <w:rPr>
          <w:rFonts w:ascii="Times New Roman" w:hAnsi="Times New Roman"/>
          <w:color w:val="000000"/>
          <w:sz w:val="26"/>
          <w:szCs w:val="26"/>
        </w:rPr>
        <w:t xml:space="preserve">от </w:t>
      </w:r>
      <w:r w:rsidR="00B14FCD">
        <w:rPr>
          <w:rFonts w:ascii="Times New Roman" w:hAnsi="Times New Roman"/>
          <w:color w:val="000000"/>
          <w:sz w:val="26"/>
          <w:szCs w:val="26"/>
        </w:rPr>
        <w:t>22</w:t>
      </w:r>
      <w:r w:rsidR="00004731">
        <w:rPr>
          <w:rFonts w:ascii="Times New Roman" w:hAnsi="Times New Roman"/>
          <w:color w:val="000000"/>
          <w:sz w:val="26"/>
          <w:szCs w:val="26"/>
        </w:rPr>
        <w:t>.</w:t>
      </w:r>
      <w:r w:rsidR="00E757F1">
        <w:rPr>
          <w:rFonts w:ascii="Times New Roman" w:hAnsi="Times New Roman"/>
          <w:color w:val="000000"/>
          <w:sz w:val="26"/>
          <w:szCs w:val="26"/>
        </w:rPr>
        <w:t>10</w:t>
      </w:r>
      <w:r w:rsidR="00EE5164">
        <w:rPr>
          <w:rFonts w:ascii="Times New Roman" w:hAnsi="Times New Roman"/>
          <w:color w:val="000000"/>
          <w:sz w:val="26"/>
          <w:szCs w:val="26"/>
        </w:rPr>
        <w:t>.2021</w:t>
      </w:r>
      <w:r w:rsidR="004B12ED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14FCD" w:rsidRPr="00B14FCD">
        <w:rPr>
          <w:rFonts w:ascii="Times New Roman" w:hAnsi="Times New Roman"/>
          <w:color w:val="000000"/>
          <w:sz w:val="26"/>
          <w:szCs w:val="26"/>
        </w:rPr>
        <w:t>№ 50/06/41458эп/21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B14FCD" w:rsidRPr="00B14FCD">
        <w:rPr>
          <w:rFonts w:ascii="Times New Roman" w:hAnsi="Times New Roman"/>
          <w:bCs/>
          <w:color w:val="000000"/>
          <w:sz w:val="26"/>
          <w:szCs w:val="26"/>
        </w:rPr>
        <w:t>ИП Меньшикова Романа Анатольевича (далее – Заявитель) на действия (бездействие) Муниципального учреждения культуры «Централизованная клубная система городского округа Лотошино» Московской области (далее – Заказчик), Муниципального учреждения «Централизованная бухгалтерия муниципальных учрежден</w:t>
      </w:r>
      <w:r w:rsidR="00B14FCD">
        <w:rPr>
          <w:rFonts w:ascii="Times New Roman" w:hAnsi="Times New Roman"/>
          <w:bCs/>
          <w:color w:val="000000"/>
          <w:sz w:val="26"/>
          <w:szCs w:val="26"/>
        </w:rPr>
        <w:t xml:space="preserve">ий городского округа Лотошино» </w:t>
      </w:r>
      <w:r w:rsidR="00B14FCD" w:rsidRPr="00B14FCD">
        <w:rPr>
          <w:rFonts w:ascii="Times New Roman" w:hAnsi="Times New Roman"/>
          <w:bCs/>
          <w:color w:val="000000"/>
          <w:sz w:val="26"/>
          <w:szCs w:val="26"/>
        </w:rPr>
        <w:t>при определении поставщика (подрядчика,</w:t>
      </w:r>
      <w:r w:rsidR="00B14FCD">
        <w:rPr>
          <w:rFonts w:ascii="Times New Roman" w:hAnsi="Times New Roman"/>
          <w:bCs/>
          <w:color w:val="000000"/>
          <w:sz w:val="26"/>
          <w:szCs w:val="26"/>
        </w:rPr>
        <w:t xml:space="preserve"> исполнителя) путем проведения </w:t>
      </w:r>
      <w:r w:rsidR="00B14FCD" w:rsidRPr="00B14FCD">
        <w:rPr>
          <w:rFonts w:ascii="Times New Roman" w:hAnsi="Times New Roman"/>
          <w:bCs/>
          <w:color w:val="000000"/>
          <w:sz w:val="26"/>
          <w:szCs w:val="26"/>
        </w:rPr>
        <w:t xml:space="preserve">ООО «РТС-тендер» (далее – Оператор электронной площадки) электронного аукциона на ремонт здания филиала № 9 </w:t>
      </w:r>
      <w:proofErr w:type="spellStart"/>
      <w:r w:rsidR="00B14FCD" w:rsidRPr="00B14FCD">
        <w:rPr>
          <w:rFonts w:ascii="Times New Roman" w:hAnsi="Times New Roman"/>
          <w:bCs/>
          <w:color w:val="000000"/>
          <w:sz w:val="26"/>
          <w:szCs w:val="26"/>
        </w:rPr>
        <w:t>Ушаковский</w:t>
      </w:r>
      <w:proofErr w:type="spellEnd"/>
      <w:r w:rsidR="00B14FCD" w:rsidRPr="00B14FCD">
        <w:rPr>
          <w:rFonts w:ascii="Times New Roman" w:hAnsi="Times New Roman"/>
          <w:bCs/>
          <w:color w:val="000000"/>
          <w:sz w:val="26"/>
          <w:szCs w:val="26"/>
        </w:rPr>
        <w:t xml:space="preserve"> СДК (извещение № 0848300065921000155</w:t>
      </w:r>
      <w:r w:rsidR="00B14FCD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>.zakupki.gov.ru (далее – Официальный сайт)) (далее – Аукцион)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A60556" w:rsidRPr="004005C7" w:rsidRDefault="00A60556" w:rsidP="009A020D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534091" w:rsidRPr="00355FDF" w:rsidRDefault="00534091" w:rsidP="009A020D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BC1975" w:rsidRPr="004005C7" w:rsidRDefault="00BC1975" w:rsidP="009A020D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Оператору электронной площадки в срок 3 рабочих дня с момента получения настоящего предписания (в том числе посредством электронной почты): 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вернуть участникам закупки ранее поданные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уведомить участников закупки, подавших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том числе Заявителя, о прекращении действия заявок, поданных на участие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и о возможности подать новые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прекратить блокирование операций по счетам для проведения операций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по обеспечению участия в открытых аукционах в электронной форме, открытых участникам закупки, подавшим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в отношении денежных средств в размере обеспечения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>Заказчику,</w:t>
      </w:r>
      <w:r w:rsidRPr="00A967B1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Уполномоченному учреждению, А</w:t>
      </w:r>
      <w:r w:rsidRPr="00A967B1">
        <w:rPr>
          <w:rFonts w:ascii="Times New Roman" w:hAnsi="Times New Roman"/>
          <w:bCs/>
          <w:sz w:val="26"/>
          <w:szCs w:val="26"/>
        </w:rPr>
        <w:t xml:space="preserve">укционной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комиссии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срок 5 рабочих дней с момента получения настоящего предписания </w:t>
      </w:r>
      <w:r w:rsidR="00BA1F37"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(в том числе посредством электронной почты):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отменить все протоколы, составленные в ходе определении поставщика (подрядчика, исполнителя);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привести </w:t>
      </w:r>
      <w:r w:rsidRPr="00A967B1">
        <w:rPr>
          <w:rFonts w:ascii="Times New Roman" w:hAnsi="Times New Roman"/>
          <w:bCs/>
          <w:sz w:val="26"/>
          <w:szCs w:val="26"/>
        </w:rPr>
        <w:t>Аукционную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документацию в соответствие с требованиями Закона о контрактной системе и с учетом решения </w:t>
      </w:r>
      <w:r w:rsidRPr="00A967B1">
        <w:rPr>
          <w:rFonts w:ascii="Times New Roman" w:hAnsi="Times New Roman"/>
          <w:sz w:val="26"/>
          <w:szCs w:val="26"/>
        </w:rPr>
        <w:t xml:space="preserve">от </w:t>
      </w:r>
      <w:r w:rsidR="00B14FCD">
        <w:rPr>
          <w:rFonts w:ascii="Times New Roman" w:hAnsi="Times New Roman"/>
          <w:color w:val="000000"/>
          <w:sz w:val="26"/>
          <w:szCs w:val="26"/>
        </w:rPr>
        <w:t xml:space="preserve">22.10.2021 </w:t>
      </w:r>
      <w:r w:rsidR="00B14FCD" w:rsidRPr="00B14FCD">
        <w:rPr>
          <w:rFonts w:ascii="Times New Roman" w:hAnsi="Times New Roman"/>
          <w:color w:val="000000"/>
          <w:sz w:val="26"/>
          <w:szCs w:val="26"/>
        </w:rPr>
        <w:t>№ 50/06/41458эп/21</w:t>
      </w:r>
      <w:r>
        <w:rPr>
          <w:rFonts w:ascii="Times New Roman" w:hAnsi="Times New Roman"/>
          <w:sz w:val="26"/>
          <w:szCs w:val="26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и разместить соответствующую документацию на Официальном сайте;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назначить новую дату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дату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дату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 дате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Аукциона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. При этом дата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lastRenderedPageBreak/>
        <w:t xml:space="preserve">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должна быть назначена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не ранее чем через 7 дней со дня размещения на Официальном сайте соответствующей документации об Аукционе.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>Оператору электронной площадки не позднее 1 рабочего дня со дня исполнения пункта 2 настоящего предписания: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назначить время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 разместить информацию о времени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Аукциона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; 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уведомить участников закупки, подавших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о новой дате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и времени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а также о возможности подать новые заявки на участие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0028E8" w:rsidRDefault="00A967B1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Заказчику, Уполномоченному учреждению, </w:t>
      </w:r>
      <w:r w:rsidRPr="00A967B1">
        <w:rPr>
          <w:rFonts w:ascii="Times New Roman" w:hAnsi="Times New Roman"/>
          <w:bCs/>
          <w:sz w:val="26"/>
          <w:szCs w:val="26"/>
        </w:rPr>
        <w:t xml:space="preserve">Аукционной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</w:t>
      </w:r>
      <w:r w:rsidRPr="000028E8">
        <w:rPr>
          <w:rFonts w:ascii="Times New Roman" w:eastAsia="Calibri" w:hAnsi="Times New Roman"/>
          <w:sz w:val="26"/>
          <w:szCs w:val="26"/>
          <w:lang w:eastAsia="en-US"/>
        </w:rPr>
        <w:t xml:space="preserve">Федерации о контрактной системе в сфере закупок </w:t>
      </w:r>
      <w:r w:rsidRPr="000028E8">
        <w:rPr>
          <w:rFonts w:ascii="Times New Roman" w:eastAsia="Calibri" w:hAnsi="Times New Roman"/>
          <w:sz w:val="26"/>
          <w:szCs w:val="26"/>
          <w:lang w:eastAsia="en-US"/>
        </w:rPr>
        <w:br/>
        <w:t xml:space="preserve">и с учетом решения </w:t>
      </w:r>
      <w:r w:rsidRPr="000028E8">
        <w:rPr>
          <w:rFonts w:ascii="Times New Roman" w:hAnsi="Times New Roman"/>
          <w:sz w:val="26"/>
          <w:szCs w:val="26"/>
        </w:rPr>
        <w:t xml:space="preserve">от </w:t>
      </w:r>
      <w:r w:rsidR="00B14FCD">
        <w:rPr>
          <w:rFonts w:ascii="Times New Roman" w:hAnsi="Times New Roman"/>
          <w:color w:val="000000"/>
          <w:sz w:val="26"/>
          <w:szCs w:val="26"/>
        </w:rPr>
        <w:t xml:space="preserve">22.10.2021 </w:t>
      </w:r>
      <w:r w:rsidR="00B14FCD" w:rsidRPr="00B14FCD">
        <w:rPr>
          <w:rFonts w:ascii="Times New Roman" w:hAnsi="Times New Roman"/>
          <w:color w:val="000000"/>
          <w:sz w:val="26"/>
          <w:szCs w:val="26"/>
        </w:rPr>
        <w:t>№ 50/06/41458эп/21</w:t>
      </w:r>
      <w:r w:rsidRPr="000028E8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028E8">
        <w:rPr>
          <w:rFonts w:ascii="Times New Roman" w:eastAsia="Calibri" w:hAnsi="Times New Roman"/>
          <w:sz w:val="26"/>
          <w:szCs w:val="26"/>
          <w:lang w:eastAsia="en-US"/>
        </w:rPr>
        <w:t>Заказчику, Уполномоченному учреждению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 w:rsidRPr="00A967B1">
        <w:rPr>
          <w:rFonts w:ascii="Times New Roman" w:hAnsi="Times New Roman"/>
          <w:bCs/>
          <w:sz w:val="26"/>
          <w:szCs w:val="26"/>
        </w:rPr>
        <w:t xml:space="preserve">Аукционной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комиссии, Оператору электронной площадки в срок до </w:t>
      </w:r>
      <w:r w:rsidR="00B14FCD">
        <w:rPr>
          <w:rFonts w:ascii="Times New Roman" w:eastAsia="Calibri" w:hAnsi="Times New Roman"/>
          <w:sz w:val="26"/>
          <w:szCs w:val="26"/>
          <w:lang w:eastAsia="en-US"/>
        </w:rPr>
        <w:t>09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  <w:r w:rsidR="00B14FCD">
        <w:rPr>
          <w:rFonts w:ascii="Times New Roman" w:eastAsia="Calibri" w:hAnsi="Times New Roman"/>
          <w:sz w:val="26"/>
          <w:szCs w:val="26"/>
          <w:lang w:eastAsia="en-US"/>
        </w:rPr>
        <w:t>11</w:t>
      </w:r>
      <w:r w:rsidR="00BA1F37">
        <w:rPr>
          <w:rFonts w:ascii="Times New Roman" w:eastAsia="Calibri" w:hAnsi="Times New Roman"/>
          <w:sz w:val="26"/>
          <w:szCs w:val="26"/>
          <w:lang w:eastAsia="en-US"/>
        </w:rPr>
        <w:t>.2021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</w:t>
      </w:r>
    </w:p>
    <w:p w:rsidR="00A967B1" w:rsidRDefault="00A967B1" w:rsidP="00A967B1">
      <w:pPr>
        <w:tabs>
          <w:tab w:val="left" w:pos="993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A967B1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BA1F37" w:rsidRDefault="00BA1F37" w:rsidP="00B14FCD">
      <w:pPr>
        <w:pStyle w:val="2"/>
        <w:spacing w:line="276" w:lineRule="auto"/>
        <w:ind w:firstLine="0"/>
        <w:rPr>
          <w:sz w:val="26"/>
          <w:szCs w:val="26"/>
          <w:lang w:val="ru-RU" w:eastAsia="ru-RU"/>
        </w:rPr>
      </w:pPr>
    </w:p>
    <w:p w:rsidR="00A967B1" w:rsidRPr="00B14FCD" w:rsidRDefault="00A967B1" w:rsidP="00BA1F37">
      <w:pPr>
        <w:pStyle w:val="a6"/>
        <w:tabs>
          <w:tab w:val="left" w:pos="2310"/>
        </w:tabs>
        <w:spacing w:after="0" w:line="240" w:lineRule="auto"/>
        <w:rPr>
          <w:rFonts w:ascii="Times New Roman" w:hAnsi="Times New Roman"/>
          <w:sz w:val="18"/>
          <w:szCs w:val="20"/>
        </w:rPr>
      </w:pPr>
      <w:bookmarkStart w:id="0" w:name="_GoBack"/>
      <w:bookmarkEnd w:id="0"/>
    </w:p>
    <w:sectPr w:rsidR="00A967B1" w:rsidRPr="00B14FCD" w:rsidSect="00E43717">
      <w:headerReference w:type="default" r:id="rId7"/>
      <w:footerReference w:type="even" r:id="rId8"/>
      <w:footerReference w:type="default" r:id="rId9"/>
      <w:pgSz w:w="11906" w:h="16838"/>
      <w:pgMar w:top="993" w:right="851" w:bottom="1134" w:left="1701" w:header="567" w:footer="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8"/>
      </w:rPr>
    </w:pPr>
  </w:p>
  <w:p w:rsidR="00EE7B2E" w:rsidRPr="007E4E61" w:rsidRDefault="00EE7B2E" w:rsidP="000028E8">
    <w:pPr>
      <w:pStyle w:val="a6"/>
      <w:ind w:right="360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c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5D3609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2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10"/>
  </w:num>
  <w:num w:numId="8">
    <w:abstractNumId w:val="0"/>
  </w:num>
  <w:num w:numId="9">
    <w:abstractNumId w:val="9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13F"/>
    <w:rsid w:val="000011B4"/>
    <w:rsid w:val="00002556"/>
    <w:rsid w:val="000028E8"/>
    <w:rsid w:val="00002D2A"/>
    <w:rsid w:val="00003732"/>
    <w:rsid w:val="00004731"/>
    <w:rsid w:val="00013190"/>
    <w:rsid w:val="00013F83"/>
    <w:rsid w:val="00033E4D"/>
    <w:rsid w:val="0004018C"/>
    <w:rsid w:val="0004170D"/>
    <w:rsid w:val="00045436"/>
    <w:rsid w:val="00046591"/>
    <w:rsid w:val="000468E0"/>
    <w:rsid w:val="0005012F"/>
    <w:rsid w:val="000501C0"/>
    <w:rsid w:val="000511D7"/>
    <w:rsid w:val="00063FBF"/>
    <w:rsid w:val="0008103B"/>
    <w:rsid w:val="00082DB5"/>
    <w:rsid w:val="00091ADB"/>
    <w:rsid w:val="0009278D"/>
    <w:rsid w:val="000930A6"/>
    <w:rsid w:val="00096645"/>
    <w:rsid w:val="00097933"/>
    <w:rsid w:val="000A2340"/>
    <w:rsid w:val="000B2572"/>
    <w:rsid w:val="000B3040"/>
    <w:rsid w:val="000E46E7"/>
    <w:rsid w:val="000E7A9B"/>
    <w:rsid w:val="000F273A"/>
    <w:rsid w:val="000F4D26"/>
    <w:rsid w:val="000F6743"/>
    <w:rsid w:val="00103184"/>
    <w:rsid w:val="00103331"/>
    <w:rsid w:val="00111914"/>
    <w:rsid w:val="00114314"/>
    <w:rsid w:val="00122202"/>
    <w:rsid w:val="00124D6F"/>
    <w:rsid w:val="001252C2"/>
    <w:rsid w:val="00125681"/>
    <w:rsid w:val="0013034E"/>
    <w:rsid w:val="00137584"/>
    <w:rsid w:val="00163E6C"/>
    <w:rsid w:val="001655B2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1F1F12"/>
    <w:rsid w:val="00202570"/>
    <w:rsid w:val="0020716E"/>
    <w:rsid w:val="00223054"/>
    <w:rsid w:val="00223A37"/>
    <w:rsid w:val="00236098"/>
    <w:rsid w:val="002444E3"/>
    <w:rsid w:val="0025431A"/>
    <w:rsid w:val="002570EE"/>
    <w:rsid w:val="0026513F"/>
    <w:rsid w:val="00273E8F"/>
    <w:rsid w:val="00277316"/>
    <w:rsid w:val="00277856"/>
    <w:rsid w:val="00287164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2688"/>
    <w:rsid w:val="00346D97"/>
    <w:rsid w:val="0034768E"/>
    <w:rsid w:val="00347C1E"/>
    <w:rsid w:val="00350E99"/>
    <w:rsid w:val="00355FDF"/>
    <w:rsid w:val="00360538"/>
    <w:rsid w:val="00360900"/>
    <w:rsid w:val="003634A7"/>
    <w:rsid w:val="00363926"/>
    <w:rsid w:val="003A5A05"/>
    <w:rsid w:val="003C0520"/>
    <w:rsid w:val="003C562B"/>
    <w:rsid w:val="003C5D69"/>
    <w:rsid w:val="003D7714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911F1"/>
    <w:rsid w:val="004934AB"/>
    <w:rsid w:val="00493930"/>
    <w:rsid w:val="004A23E1"/>
    <w:rsid w:val="004A55D3"/>
    <w:rsid w:val="004A6AF9"/>
    <w:rsid w:val="004B12ED"/>
    <w:rsid w:val="004B4FD4"/>
    <w:rsid w:val="004B515C"/>
    <w:rsid w:val="004B563B"/>
    <w:rsid w:val="004C01AA"/>
    <w:rsid w:val="004C08C0"/>
    <w:rsid w:val="004C6CD1"/>
    <w:rsid w:val="004C7C07"/>
    <w:rsid w:val="004D71BC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3AAA"/>
    <w:rsid w:val="005C49D7"/>
    <w:rsid w:val="005C755C"/>
    <w:rsid w:val="005D0E23"/>
    <w:rsid w:val="005D3609"/>
    <w:rsid w:val="005D7BD7"/>
    <w:rsid w:val="005E235A"/>
    <w:rsid w:val="005E3D95"/>
    <w:rsid w:val="005E4018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C33D8"/>
    <w:rsid w:val="006C7589"/>
    <w:rsid w:val="006E1CEA"/>
    <w:rsid w:val="006E70F3"/>
    <w:rsid w:val="006F5145"/>
    <w:rsid w:val="007242F0"/>
    <w:rsid w:val="0074300C"/>
    <w:rsid w:val="00744A51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3864"/>
    <w:rsid w:val="007A4A46"/>
    <w:rsid w:val="007A51F5"/>
    <w:rsid w:val="007B1060"/>
    <w:rsid w:val="007B6A61"/>
    <w:rsid w:val="007B7BF3"/>
    <w:rsid w:val="007C48D0"/>
    <w:rsid w:val="007C51A3"/>
    <w:rsid w:val="007D67A4"/>
    <w:rsid w:val="007E4E61"/>
    <w:rsid w:val="00806447"/>
    <w:rsid w:val="00812C98"/>
    <w:rsid w:val="0082665A"/>
    <w:rsid w:val="008307AF"/>
    <w:rsid w:val="00831D08"/>
    <w:rsid w:val="008326C7"/>
    <w:rsid w:val="008327AD"/>
    <w:rsid w:val="00832B0F"/>
    <w:rsid w:val="00833E66"/>
    <w:rsid w:val="00835EBF"/>
    <w:rsid w:val="00843013"/>
    <w:rsid w:val="008460A8"/>
    <w:rsid w:val="00857701"/>
    <w:rsid w:val="00862C28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3503"/>
    <w:rsid w:val="0091360E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020D"/>
    <w:rsid w:val="009A1FB1"/>
    <w:rsid w:val="009A4F27"/>
    <w:rsid w:val="009A7707"/>
    <w:rsid w:val="009B22D9"/>
    <w:rsid w:val="009B51A5"/>
    <w:rsid w:val="009C21EB"/>
    <w:rsid w:val="009C51EE"/>
    <w:rsid w:val="009C54BA"/>
    <w:rsid w:val="009E45DE"/>
    <w:rsid w:val="009E671D"/>
    <w:rsid w:val="00A12E63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967B1"/>
    <w:rsid w:val="00AA3E8B"/>
    <w:rsid w:val="00AC2BF0"/>
    <w:rsid w:val="00AC5EC6"/>
    <w:rsid w:val="00AE1426"/>
    <w:rsid w:val="00AE7418"/>
    <w:rsid w:val="00B058B4"/>
    <w:rsid w:val="00B14FCD"/>
    <w:rsid w:val="00B16B66"/>
    <w:rsid w:val="00B20501"/>
    <w:rsid w:val="00B21110"/>
    <w:rsid w:val="00B358F6"/>
    <w:rsid w:val="00B4441A"/>
    <w:rsid w:val="00B47133"/>
    <w:rsid w:val="00B6342F"/>
    <w:rsid w:val="00B671A6"/>
    <w:rsid w:val="00B707DA"/>
    <w:rsid w:val="00B708AA"/>
    <w:rsid w:val="00B75C19"/>
    <w:rsid w:val="00B91DB7"/>
    <w:rsid w:val="00B95261"/>
    <w:rsid w:val="00BA0F0E"/>
    <w:rsid w:val="00BA1F37"/>
    <w:rsid w:val="00BA40C0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4EB0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CF1E3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95E6B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7125"/>
    <w:rsid w:val="00E123D0"/>
    <w:rsid w:val="00E1364E"/>
    <w:rsid w:val="00E14526"/>
    <w:rsid w:val="00E170CC"/>
    <w:rsid w:val="00E2356A"/>
    <w:rsid w:val="00E23D56"/>
    <w:rsid w:val="00E43717"/>
    <w:rsid w:val="00E54FCC"/>
    <w:rsid w:val="00E67EC4"/>
    <w:rsid w:val="00E74FB9"/>
    <w:rsid w:val="00E757C5"/>
    <w:rsid w:val="00E757F1"/>
    <w:rsid w:val="00E84E30"/>
    <w:rsid w:val="00E9550A"/>
    <w:rsid w:val="00E96096"/>
    <w:rsid w:val="00E97306"/>
    <w:rsid w:val="00EA1476"/>
    <w:rsid w:val="00EA1CEB"/>
    <w:rsid w:val="00EB579A"/>
    <w:rsid w:val="00EB7F35"/>
    <w:rsid w:val="00EC6AA1"/>
    <w:rsid w:val="00ED416C"/>
    <w:rsid w:val="00EE5164"/>
    <w:rsid w:val="00EE7B2E"/>
    <w:rsid w:val="00EF2BC7"/>
    <w:rsid w:val="00EF642A"/>
    <w:rsid w:val="00F22D5B"/>
    <w:rsid w:val="00F259D1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227B"/>
    <w:rsid w:val="00F77A09"/>
    <w:rsid w:val="00F94A98"/>
    <w:rsid w:val="00F95A5A"/>
    <w:rsid w:val="00FA1E54"/>
    <w:rsid w:val="00FA20B1"/>
    <w:rsid w:val="00FA2379"/>
    <w:rsid w:val="00FB6546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3"/>
    <o:shapelayout v:ext="edit">
      <o:idmap v:ext="edit" data="1"/>
    </o:shapelayout>
  </w:shapeDefaults>
  <w:decimalSymbol w:val=","/>
  <w:listSeparator w:val=";"/>
  <w15:docId w15:val="{369268C6-56C2-4C5F-BF7F-307DCBDAC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link w:val="a7"/>
    <w:uiPriority w:val="99"/>
    <w:rsid w:val="00CE1B4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9">
    <w:name w:val="FollowedHyperlink"/>
    <w:rsid w:val="000511D7"/>
    <w:rPr>
      <w:color w:val="800080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c">
    <w:name w:val="header"/>
    <w:basedOn w:val="a"/>
    <w:link w:val="ad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e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7">
    <w:name w:val="Нижний колонтитул Знак"/>
    <w:basedOn w:val="a0"/>
    <w:link w:val="a6"/>
    <w:uiPriority w:val="99"/>
    <w:rsid w:val="00A967B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28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1) Заказчик</vt:lpstr>
    </vt:vector>
  </TitlesOfParts>
  <Company>Home</Company>
  <LinksUpToDate>false</LinksUpToDate>
  <CharactersWithSpaces>5311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Голубченкова Юлия Александровна</cp:lastModifiedBy>
  <cp:revision>13</cp:revision>
  <cp:lastPrinted>2019-01-29T13:47:00Z</cp:lastPrinted>
  <dcterms:created xsi:type="dcterms:W3CDTF">2020-08-11T17:16:00Z</dcterms:created>
  <dcterms:modified xsi:type="dcterms:W3CDTF">2021-10-27T16:09:00Z</dcterms:modified>
</cp:coreProperties>
</file>