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C9F" w:rsidRPr="00917C9F" w:rsidRDefault="00917C9F" w:rsidP="00917C9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>Заказчик:</w:t>
      </w: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>Муниципальное бюджетное учреждение «Красногорская городская служба»</w:t>
      </w: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 xml:space="preserve">143400, Московская область, Красногорский район, </w:t>
      </w: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 xml:space="preserve">дер. Гольево, </w:t>
      </w: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>ул. Центральная, д. 1</w:t>
      </w: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>zakupki@mbukgs.ru</w:t>
      </w: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>Уполномоченное учреждение:</w:t>
      </w: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>Муниципальное казенное учреждение «Красногорский центр торгов»</w:t>
      </w: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>143403, Московская обл.,</w:t>
      </w: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 xml:space="preserve">Красногорский р-н, </w:t>
      </w: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 xml:space="preserve">Красногорск г, </w:t>
      </w: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>Кирова, 19</w:t>
      </w: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>mkukct@yandex.ru</w:t>
      </w: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7"/>
          <w:szCs w:val="27"/>
        </w:rPr>
      </w:pP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>Оператор электронной площадки:</w:t>
      </w: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>ООО «РТС-тендер»</w:t>
      </w: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 xml:space="preserve">Долгоруковская ул., д. 38, стр. 1, </w:t>
      </w: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>Москва, 127006</w:t>
      </w: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>ko@rts-tender.ru</w:t>
      </w: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7"/>
          <w:szCs w:val="27"/>
        </w:rPr>
      </w:pP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>Заявитель:</w:t>
      </w:r>
    </w:p>
    <w:p w:rsidR="00917C9F" w:rsidRPr="00917C9F" w:rsidRDefault="00917C9F" w:rsidP="00917C9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>ООО «БЛОКЧЕЙН»</w:t>
      </w:r>
    </w:p>
    <w:p w:rsidR="00AF73E4" w:rsidRPr="00AF73E4" w:rsidRDefault="00917C9F" w:rsidP="00917C9F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7"/>
          <w:szCs w:val="27"/>
        </w:rPr>
      </w:pPr>
      <w:r w:rsidRPr="00917C9F">
        <w:rPr>
          <w:bCs/>
          <w:color w:val="auto"/>
          <w:sz w:val="27"/>
          <w:szCs w:val="27"/>
        </w:rPr>
        <w:t>bc_krim@mail.ru</w:t>
      </w:r>
    </w:p>
    <w:p w:rsidR="000F4724" w:rsidRDefault="000F4724" w:rsidP="000726BC">
      <w:pPr>
        <w:spacing w:before="0"/>
        <w:ind w:firstLine="0"/>
        <w:rPr>
          <w:b/>
          <w:sz w:val="27"/>
          <w:szCs w:val="27"/>
        </w:rPr>
      </w:pPr>
    </w:p>
    <w:p w:rsidR="0096131A" w:rsidRDefault="0096131A" w:rsidP="0075093E">
      <w:pPr>
        <w:spacing w:before="0"/>
        <w:ind w:firstLine="0"/>
        <w:jc w:val="center"/>
        <w:rPr>
          <w:b/>
          <w:sz w:val="27"/>
          <w:szCs w:val="27"/>
        </w:rPr>
      </w:pPr>
      <w:r w:rsidRPr="00782A42">
        <w:rPr>
          <w:b/>
          <w:sz w:val="27"/>
          <w:szCs w:val="27"/>
        </w:rPr>
        <w:t>РЕШЕНИЕ</w:t>
      </w:r>
    </w:p>
    <w:p w:rsidR="0096131A" w:rsidRPr="00782A42" w:rsidRDefault="00071804" w:rsidP="0075093E">
      <w:pPr>
        <w:spacing w:before="0"/>
        <w:ind w:firstLine="0"/>
        <w:jc w:val="center"/>
        <w:rPr>
          <w:sz w:val="27"/>
          <w:szCs w:val="27"/>
        </w:rPr>
      </w:pPr>
      <w:r w:rsidRPr="00782A42">
        <w:rPr>
          <w:sz w:val="27"/>
          <w:szCs w:val="27"/>
        </w:rPr>
        <w:t>по дел</w:t>
      </w:r>
      <w:r w:rsidR="00FC2E2C" w:rsidRPr="00782A42">
        <w:rPr>
          <w:sz w:val="27"/>
          <w:szCs w:val="27"/>
        </w:rPr>
        <w:t>у</w:t>
      </w:r>
      <w:r w:rsidRPr="00782A42">
        <w:rPr>
          <w:sz w:val="27"/>
          <w:szCs w:val="27"/>
        </w:rPr>
        <w:t xml:space="preserve"> </w:t>
      </w:r>
      <w:r w:rsidR="00585A7C" w:rsidRPr="00782A42">
        <w:rPr>
          <w:sz w:val="27"/>
          <w:szCs w:val="27"/>
        </w:rPr>
        <w:t xml:space="preserve">№ </w:t>
      </w:r>
      <w:r w:rsidR="000726BC" w:rsidRPr="000726BC">
        <w:rPr>
          <w:sz w:val="27"/>
          <w:szCs w:val="27"/>
        </w:rPr>
        <w:t>50/06/</w:t>
      </w:r>
      <w:r w:rsidR="00917C9F">
        <w:rPr>
          <w:sz w:val="27"/>
          <w:szCs w:val="27"/>
        </w:rPr>
        <w:t>41769</w:t>
      </w:r>
      <w:r w:rsidR="000726BC" w:rsidRPr="000726BC">
        <w:rPr>
          <w:sz w:val="27"/>
          <w:szCs w:val="27"/>
        </w:rPr>
        <w:t>/21</w:t>
      </w:r>
      <w:r w:rsidR="000726BC">
        <w:rPr>
          <w:sz w:val="27"/>
          <w:szCs w:val="27"/>
        </w:rPr>
        <w:t xml:space="preserve"> </w:t>
      </w:r>
      <w:r w:rsidR="0096131A" w:rsidRPr="00782A42">
        <w:rPr>
          <w:sz w:val="27"/>
          <w:szCs w:val="27"/>
        </w:rPr>
        <w:t xml:space="preserve">о нарушении </w:t>
      </w:r>
    </w:p>
    <w:p w:rsidR="0096131A" w:rsidRPr="00782A42" w:rsidRDefault="0096131A" w:rsidP="0075093E">
      <w:pPr>
        <w:spacing w:before="0"/>
        <w:ind w:firstLine="0"/>
        <w:jc w:val="center"/>
        <w:rPr>
          <w:sz w:val="27"/>
          <w:szCs w:val="27"/>
        </w:rPr>
      </w:pPr>
      <w:r w:rsidRPr="00782A42">
        <w:rPr>
          <w:sz w:val="27"/>
          <w:szCs w:val="27"/>
        </w:rPr>
        <w:t xml:space="preserve">законодательства Российской Федерации </w:t>
      </w:r>
    </w:p>
    <w:p w:rsidR="0077436C" w:rsidRPr="00782A42" w:rsidRDefault="0096131A" w:rsidP="0077436C">
      <w:pPr>
        <w:spacing w:before="0"/>
        <w:ind w:firstLine="0"/>
        <w:jc w:val="center"/>
        <w:rPr>
          <w:sz w:val="27"/>
          <w:szCs w:val="27"/>
        </w:rPr>
      </w:pPr>
      <w:r w:rsidRPr="00782A42">
        <w:rPr>
          <w:sz w:val="27"/>
          <w:szCs w:val="27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77436C" w:rsidTr="00965295">
        <w:tc>
          <w:tcPr>
            <w:tcW w:w="4842" w:type="dxa"/>
            <w:hideMark/>
          </w:tcPr>
          <w:p w:rsidR="0096131A" w:rsidRPr="0077436C" w:rsidRDefault="00917C9F" w:rsidP="00AF73E4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 w:rsidRPr="0077436C">
              <w:rPr>
                <w:sz w:val="26"/>
                <w:szCs w:val="26"/>
              </w:rPr>
              <w:t>25</w:t>
            </w:r>
            <w:r w:rsidR="00B1167F" w:rsidRPr="0077436C">
              <w:rPr>
                <w:sz w:val="26"/>
                <w:szCs w:val="26"/>
              </w:rPr>
              <w:t>.</w:t>
            </w:r>
            <w:r w:rsidRPr="0077436C">
              <w:rPr>
                <w:sz w:val="26"/>
                <w:szCs w:val="26"/>
              </w:rPr>
              <w:t>10</w:t>
            </w:r>
            <w:r w:rsidR="00932C08" w:rsidRPr="0077436C">
              <w:rPr>
                <w:sz w:val="26"/>
                <w:szCs w:val="26"/>
              </w:rPr>
              <w:t>.202</w:t>
            </w:r>
            <w:r w:rsidR="000E2D9F" w:rsidRPr="0077436C">
              <w:rPr>
                <w:sz w:val="26"/>
                <w:szCs w:val="26"/>
              </w:rPr>
              <w:t>1</w:t>
            </w:r>
          </w:p>
        </w:tc>
        <w:tc>
          <w:tcPr>
            <w:tcW w:w="4797" w:type="dxa"/>
            <w:hideMark/>
          </w:tcPr>
          <w:p w:rsidR="0096131A" w:rsidRPr="0077436C" w:rsidRDefault="0096131A" w:rsidP="0075093E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7436C">
              <w:rPr>
                <w:sz w:val="26"/>
                <w:szCs w:val="26"/>
              </w:rPr>
              <w:t>Москва</w:t>
            </w:r>
          </w:p>
        </w:tc>
      </w:tr>
    </w:tbl>
    <w:p w:rsidR="0077436C" w:rsidRPr="0077436C" w:rsidRDefault="0096131A" w:rsidP="00DF2758">
      <w:pPr>
        <w:spacing w:before="0" w:line="276" w:lineRule="auto"/>
        <w:ind w:firstLine="696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314FC">
        <w:rPr>
          <w:rFonts w:eastAsia="Calibri"/>
          <w:sz w:val="27"/>
          <w:szCs w:val="27"/>
        </w:rPr>
        <w:t xml:space="preserve">Комиссия </w:t>
      </w:r>
      <w:r w:rsidR="00D474D2" w:rsidRPr="003314FC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3314FC">
        <w:rPr>
          <w:rFonts w:eastAsia="Calibri"/>
          <w:sz w:val="27"/>
          <w:szCs w:val="27"/>
        </w:rPr>
        <w:t>по контролю в сфере закупок товаров, работ, услуг для обеспечения государственных и</w:t>
      </w:r>
      <w:r w:rsidR="00834242" w:rsidRPr="00782A42">
        <w:rPr>
          <w:rFonts w:eastAsia="Calibri"/>
          <w:sz w:val="27"/>
          <w:szCs w:val="27"/>
        </w:rPr>
        <w:t xml:space="preserve"> муниципальных нужд </w:t>
      </w:r>
      <w:r w:rsidRPr="00782A42">
        <w:rPr>
          <w:rFonts w:eastAsia="Calibri"/>
          <w:sz w:val="27"/>
          <w:szCs w:val="27"/>
        </w:rPr>
        <w:t xml:space="preserve">(далее – </w:t>
      </w:r>
      <w:r w:rsidR="00CD4096" w:rsidRPr="00782A42">
        <w:rPr>
          <w:rFonts w:eastAsia="Calibri"/>
          <w:sz w:val="27"/>
          <w:szCs w:val="27"/>
        </w:rPr>
        <w:t xml:space="preserve">Управление, </w:t>
      </w:r>
      <w:r w:rsidR="00DF2758">
        <w:rPr>
          <w:rFonts w:eastAsia="Calibri"/>
          <w:sz w:val="27"/>
          <w:szCs w:val="27"/>
        </w:rPr>
        <w:t>Комиссия)</w:t>
      </w:r>
      <w:r w:rsidR="006C687B" w:rsidRPr="00782A42">
        <w:rPr>
          <w:rFonts w:eastAsia="Calibri"/>
          <w:sz w:val="27"/>
          <w:szCs w:val="27"/>
        </w:rPr>
        <w:t xml:space="preserve"> </w:t>
      </w:r>
    </w:p>
    <w:p w:rsidR="004478D9" w:rsidRDefault="006A6434" w:rsidP="0002719F">
      <w:pPr>
        <w:spacing w:before="0" w:line="276" w:lineRule="auto"/>
        <w:ind w:firstLine="709"/>
        <w:jc w:val="both"/>
        <w:rPr>
          <w:sz w:val="27"/>
          <w:szCs w:val="27"/>
        </w:rPr>
      </w:pPr>
      <w:r w:rsidRPr="00782A42">
        <w:rPr>
          <w:rFonts w:eastAsia="Calibri"/>
          <w:sz w:val="27"/>
          <w:szCs w:val="27"/>
        </w:rPr>
        <w:t>рассмотрев жалоб</w:t>
      </w:r>
      <w:r w:rsidR="00FE1C39">
        <w:rPr>
          <w:rFonts w:eastAsia="Calibri"/>
          <w:sz w:val="27"/>
          <w:szCs w:val="27"/>
        </w:rPr>
        <w:t>у</w:t>
      </w:r>
      <w:r w:rsidRPr="00782A42">
        <w:rPr>
          <w:rFonts w:eastAsia="Calibri"/>
          <w:sz w:val="27"/>
          <w:szCs w:val="27"/>
        </w:rPr>
        <w:t xml:space="preserve"> </w:t>
      </w:r>
      <w:r w:rsidR="00AF73E4" w:rsidRPr="00AF73E4">
        <w:rPr>
          <w:bCs/>
          <w:iCs/>
          <w:sz w:val="27"/>
          <w:szCs w:val="27"/>
        </w:rPr>
        <w:t>ООО «</w:t>
      </w:r>
      <w:r w:rsidR="00917C9F" w:rsidRPr="00917C9F">
        <w:rPr>
          <w:bCs/>
          <w:iCs/>
          <w:sz w:val="27"/>
          <w:szCs w:val="27"/>
        </w:rPr>
        <w:t>БЛОКЧЕЙН</w:t>
      </w:r>
      <w:r w:rsidR="00AF73E4" w:rsidRPr="00AF73E4">
        <w:rPr>
          <w:bCs/>
          <w:iCs/>
          <w:sz w:val="27"/>
          <w:szCs w:val="27"/>
        </w:rPr>
        <w:t xml:space="preserve">» (далее - Заявитель) на действия (бездействие) </w:t>
      </w:r>
      <w:r w:rsidR="00917C9F" w:rsidRPr="00917C9F">
        <w:rPr>
          <w:bCs/>
          <w:iCs/>
          <w:sz w:val="27"/>
          <w:szCs w:val="27"/>
        </w:rPr>
        <w:t>Муниципального бюджетного учреждения «Красногорская городская служба» (далее – Заказчик), Муниципального казенного учреждения «Красногорский центр торгов» (далее – Уполномоченное учреждение)</w:t>
      </w:r>
      <w:r w:rsidR="00AF73E4" w:rsidRPr="00AF73E4">
        <w:rPr>
          <w:bCs/>
          <w:iCs/>
          <w:sz w:val="27"/>
          <w:szCs w:val="27"/>
        </w:rPr>
        <w:t xml:space="preserve"> при </w:t>
      </w:r>
      <w:r w:rsidR="00AF73E4" w:rsidRPr="00AF73E4">
        <w:rPr>
          <w:bCs/>
          <w:iCs/>
          <w:sz w:val="27"/>
          <w:szCs w:val="27"/>
        </w:rPr>
        <w:lastRenderedPageBreak/>
        <w:t>определении поставщика (подрядчика, и</w:t>
      </w:r>
      <w:r w:rsidR="00917C9F">
        <w:rPr>
          <w:bCs/>
          <w:iCs/>
          <w:sz w:val="27"/>
          <w:szCs w:val="27"/>
        </w:rPr>
        <w:t xml:space="preserve">сполнителя) путем проведения </w:t>
      </w:r>
      <w:r w:rsidR="00917C9F" w:rsidRPr="00917C9F">
        <w:rPr>
          <w:bCs/>
          <w:iCs/>
          <w:sz w:val="27"/>
          <w:szCs w:val="27"/>
        </w:rPr>
        <w:t xml:space="preserve">ООО «РТС-тендер» </w:t>
      </w:r>
      <w:r w:rsidR="00AF73E4" w:rsidRPr="00AF73E4">
        <w:rPr>
          <w:bCs/>
          <w:iCs/>
          <w:sz w:val="27"/>
          <w:szCs w:val="27"/>
        </w:rPr>
        <w:t xml:space="preserve">(далее – Оператор электронной площадки) электронного аукциона на </w:t>
      </w:r>
      <w:r w:rsidR="00917C9F">
        <w:rPr>
          <w:sz w:val="26"/>
          <w:szCs w:val="26"/>
        </w:rPr>
        <w:t>в</w:t>
      </w:r>
      <w:r w:rsidR="00917C9F" w:rsidRPr="00CB14F6">
        <w:rPr>
          <w:sz w:val="26"/>
          <w:szCs w:val="26"/>
        </w:rPr>
        <w:t>ыполнение работ по сносу аварийного нежилого здания по адресу: Московская область, го Красногорск, ул. Циолковского, в глубине двора д.12</w:t>
      </w:r>
      <w:r w:rsidR="00AF73E4" w:rsidRPr="00AF73E4">
        <w:rPr>
          <w:bCs/>
          <w:iCs/>
          <w:sz w:val="27"/>
          <w:szCs w:val="27"/>
        </w:rPr>
        <w:t xml:space="preserve"> (извещение </w:t>
      </w:r>
      <w:r w:rsidR="00917C9F">
        <w:rPr>
          <w:bCs/>
          <w:iCs/>
          <w:sz w:val="27"/>
          <w:szCs w:val="27"/>
        </w:rPr>
        <w:br/>
      </w:r>
      <w:r w:rsidR="00AF73E4" w:rsidRPr="00AF73E4">
        <w:rPr>
          <w:bCs/>
          <w:iCs/>
          <w:sz w:val="27"/>
          <w:szCs w:val="27"/>
        </w:rPr>
        <w:t xml:space="preserve">№ </w:t>
      </w:r>
      <w:r w:rsidR="00917C9F" w:rsidRPr="00917C9F">
        <w:rPr>
          <w:bCs/>
          <w:iCs/>
          <w:sz w:val="27"/>
          <w:szCs w:val="27"/>
        </w:rPr>
        <w:t>0848300047221000387</w:t>
      </w:r>
      <w:r w:rsidR="00917C9F">
        <w:rPr>
          <w:bCs/>
          <w:iCs/>
          <w:sz w:val="27"/>
          <w:szCs w:val="27"/>
        </w:rPr>
        <w:t xml:space="preserve"> </w:t>
      </w:r>
      <w:r w:rsidR="00FC2E2C" w:rsidRPr="00782A42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FC2E2C" w:rsidRPr="00782A42">
        <w:rPr>
          <w:sz w:val="27"/>
          <w:szCs w:val="27"/>
          <w:lang w:val="en-US"/>
        </w:rPr>
        <w:t>www</w:t>
      </w:r>
      <w:r w:rsidR="00FC2E2C" w:rsidRPr="00782A42">
        <w:rPr>
          <w:sz w:val="27"/>
          <w:szCs w:val="27"/>
        </w:rPr>
        <w:t>.zakupki.gov.ru (далее – Официальный сайт)</w:t>
      </w:r>
      <w:r w:rsidR="00FC2E2C" w:rsidRPr="00782A42">
        <w:rPr>
          <w:bCs/>
          <w:sz w:val="27"/>
          <w:szCs w:val="27"/>
        </w:rPr>
        <w:t>) (далее – Аукцион)</w:t>
      </w:r>
      <w:r w:rsidR="00CD3F7F" w:rsidRPr="00782A42">
        <w:rPr>
          <w:sz w:val="27"/>
          <w:szCs w:val="27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и в соответствии с Административным регламентом утвержденным приказом ФАС России от 19.11.2014 № 727/14,</w:t>
      </w:r>
    </w:p>
    <w:p w:rsidR="00654451" w:rsidRPr="00782A42" w:rsidRDefault="00654451" w:rsidP="0002719F">
      <w:pPr>
        <w:spacing w:before="0" w:line="276" w:lineRule="auto"/>
        <w:ind w:firstLine="709"/>
        <w:jc w:val="center"/>
        <w:outlineLvl w:val="0"/>
        <w:rPr>
          <w:sz w:val="27"/>
          <w:szCs w:val="27"/>
        </w:rPr>
      </w:pPr>
      <w:r w:rsidRPr="00782A42">
        <w:rPr>
          <w:b/>
          <w:sz w:val="27"/>
          <w:szCs w:val="27"/>
        </w:rPr>
        <w:t>УСТАНОВИЛА</w:t>
      </w:r>
      <w:r w:rsidRPr="00782A42">
        <w:rPr>
          <w:sz w:val="27"/>
          <w:szCs w:val="27"/>
        </w:rPr>
        <w:t>:</w:t>
      </w:r>
    </w:p>
    <w:p w:rsidR="00FC2E2C" w:rsidRPr="00782A42" w:rsidRDefault="00FC2E2C" w:rsidP="0002719F">
      <w:pPr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782A42">
        <w:rPr>
          <w:rFonts w:eastAsiaTheme="minorHAnsi"/>
          <w:color w:val="auto"/>
          <w:sz w:val="27"/>
          <w:szCs w:val="27"/>
          <w:lang w:eastAsia="en-US"/>
        </w:rPr>
        <w:t xml:space="preserve">В Управление поступила жалоба Заявителя на действия </w:t>
      </w:r>
      <w:r w:rsidR="008209BC">
        <w:rPr>
          <w:rFonts w:eastAsiaTheme="minorHAnsi"/>
          <w:color w:val="auto"/>
          <w:sz w:val="27"/>
          <w:szCs w:val="27"/>
          <w:lang w:eastAsia="en-US"/>
        </w:rPr>
        <w:t>Аукционной комиссии</w:t>
      </w:r>
      <w:r w:rsidRPr="00782A42">
        <w:rPr>
          <w:rFonts w:eastAsiaTheme="minorHAnsi"/>
          <w:color w:val="auto"/>
          <w:sz w:val="27"/>
          <w:szCs w:val="27"/>
          <w:lang w:eastAsia="en-US"/>
        </w:rPr>
        <w:t xml:space="preserve"> при проведении </w:t>
      </w:r>
      <w:r w:rsidR="00AC10AA">
        <w:rPr>
          <w:rFonts w:eastAsiaTheme="minorHAnsi"/>
          <w:color w:val="auto"/>
          <w:sz w:val="27"/>
          <w:szCs w:val="27"/>
          <w:lang w:eastAsia="en-US"/>
        </w:rPr>
        <w:t>Заказчиком,</w:t>
      </w:r>
      <w:r w:rsidR="000726BC" w:rsidRPr="000726BC">
        <w:rPr>
          <w:bCs/>
          <w:sz w:val="27"/>
          <w:szCs w:val="27"/>
        </w:rPr>
        <w:t xml:space="preserve"> </w:t>
      </w:r>
      <w:r w:rsidRPr="00782A42">
        <w:rPr>
          <w:rFonts w:eastAsiaTheme="minorHAnsi"/>
          <w:color w:val="auto"/>
          <w:sz w:val="27"/>
          <w:szCs w:val="27"/>
          <w:lang w:eastAsia="en-US"/>
        </w:rPr>
        <w:t xml:space="preserve">Оператором электронной площадки </w:t>
      </w:r>
      <w:r w:rsidRPr="00782A42">
        <w:rPr>
          <w:rFonts w:eastAsiaTheme="minorHAnsi"/>
          <w:bCs/>
          <w:color w:val="auto"/>
          <w:sz w:val="27"/>
          <w:szCs w:val="27"/>
          <w:lang w:eastAsia="en-US"/>
        </w:rPr>
        <w:t>Аукциона</w:t>
      </w:r>
      <w:r w:rsidRPr="00782A42"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FC2E2C" w:rsidRPr="00782A42" w:rsidRDefault="00E85D42" w:rsidP="0002719F">
      <w:pPr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E85D42">
        <w:rPr>
          <w:rFonts w:eastAsiaTheme="minorHAnsi"/>
          <w:color w:val="auto"/>
          <w:sz w:val="27"/>
          <w:szCs w:val="27"/>
          <w:lang w:eastAsia="en-US"/>
        </w:rPr>
        <w:t xml:space="preserve">По мнению Заявителя, его права и законные интересы нарушены действиями </w:t>
      </w:r>
      <w:r w:rsidR="008209BC">
        <w:rPr>
          <w:rFonts w:eastAsiaTheme="minorHAnsi"/>
          <w:color w:val="auto"/>
          <w:sz w:val="27"/>
          <w:szCs w:val="27"/>
          <w:lang w:eastAsia="en-US"/>
        </w:rPr>
        <w:t>Аукционной комиссии</w:t>
      </w:r>
      <w:r w:rsidRPr="00E85D42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r w:rsidR="008209BC">
        <w:rPr>
          <w:rFonts w:eastAsiaTheme="minorHAnsi"/>
          <w:color w:val="auto"/>
          <w:sz w:val="27"/>
          <w:szCs w:val="27"/>
          <w:lang w:eastAsia="en-US"/>
        </w:rPr>
        <w:t>неправомерно признавшей заявку Заявителя несоответствующей требованиям документации об Аукционе</w:t>
      </w:r>
      <w:r w:rsidRPr="00E85D42"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C61B8E" w:rsidRPr="00782A42" w:rsidRDefault="00FC2E2C" w:rsidP="0002719F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  <w:r w:rsidRPr="00782A42">
        <w:rPr>
          <w:rFonts w:eastAsiaTheme="minorHAnsi"/>
          <w:color w:val="auto"/>
          <w:sz w:val="27"/>
          <w:szCs w:val="27"/>
          <w:lang w:eastAsia="en-US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C61B8E" w:rsidRDefault="00C61B8E" w:rsidP="0002719F">
      <w:pPr>
        <w:pStyle w:val="a4"/>
        <w:widowControl/>
        <w:numPr>
          <w:ilvl w:val="0"/>
          <w:numId w:val="9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782A42">
        <w:rPr>
          <w:rFonts w:eastAsiaTheme="minorHAnsi"/>
          <w:color w:val="auto"/>
          <w:sz w:val="27"/>
          <w:szCs w:val="27"/>
          <w:lang w:eastAsia="en-US"/>
        </w:rPr>
        <w:t xml:space="preserve">начальная (максимальная) цена контракта – </w:t>
      </w:r>
      <w:r w:rsidR="00F77AE0">
        <w:rPr>
          <w:rFonts w:eastAsiaTheme="minorHAnsi"/>
          <w:color w:val="auto"/>
          <w:sz w:val="27"/>
          <w:szCs w:val="27"/>
          <w:lang w:eastAsia="en-US"/>
        </w:rPr>
        <w:t>1 299 000,0</w:t>
      </w:r>
      <w:r w:rsidR="0070747F" w:rsidRPr="0070747F">
        <w:rPr>
          <w:rFonts w:eastAsiaTheme="minorHAnsi"/>
          <w:color w:val="auto"/>
          <w:sz w:val="27"/>
          <w:szCs w:val="27"/>
          <w:lang w:eastAsia="en-US"/>
        </w:rPr>
        <w:t xml:space="preserve">0 </w:t>
      </w:r>
      <w:r w:rsidRPr="00782A42">
        <w:rPr>
          <w:rFonts w:eastAsiaTheme="minorHAnsi"/>
          <w:color w:val="auto"/>
          <w:sz w:val="27"/>
          <w:szCs w:val="27"/>
          <w:lang w:eastAsia="en-US"/>
        </w:rPr>
        <w:t>руб.;</w:t>
      </w:r>
    </w:p>
    <w:p w:rsidR="00C61B8E" w:rsidRPr="00782A42" w:rsidRDefault="003C5DF4" w:rsidP="0002719F">
      <w:pPr>
        <w:pStyle w:val="a4"/>
        <w:widowControl/>
        <w:numPr>
          <w:ilvl w:val="0"/>
          <w:numId w:val="9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 xml:space="preserve">на участие в Аукционе подано </w:t>
      </w:r>
      <w:r w:rsidR="00F77AE0">
        <w:rPr>
          <w:rFonts w:eastAsiaTheme="minorHAnsi"/>
          <w:color w:val="auto"/>
          <w:sz w:val="27"/>
          <w:szCs w:val="27"/>
          <w:lang w:eastAsia="en-US"/>
        </w:rPr>
        <w:t>12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F77AE0">
        <w:rPr>
          <w:rFonts w:eastAsiaTheme="minorHAnsi"/>
          <w:color w:val="auto"/>
          <w:sz w:val="27"/>
          <w:szCs w:val="27"/>
          <w:lang w:eastAsia="en-US"/>
        </w:rPr>
        <w:t>заявок</w:t>
      </w:r>
      <w:r w:rsidR="00427734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>
        <w:rPr>
          <w:rFonts w:eastAsiaTheme="minorHAnsi"/>
          <w:color w:val="auto"/>
          <w:sz w:val="27"/>
          <w:szCs w:val="27"/>
          <w:lang w:eastAsia="en-US"/>
        </w:rPr>
        <w:t>от участников закупки</w:t>
      </w:r>
      <w:r w:rsidR="00C61B8E" w:rsidRPr="00782A42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C61B8E" w:rsidRDefault="003C5DF4" w:rsidP="0002719F">
      <w:pPr>
        <w:pStyle w:val="a4"/>
        <w:widowControl/>
        <w:numPr>
          <w:ilvl w:val="0"/>
          <w:numId w:val="9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к участию в Аукционе допущен</w:t>
      </w:r>
      <w:r w:rsidR="003B03BE">
        <w:rPr>
          <w:rFonts w:eastAsiaTheme="minorHAnsi"/>
          <w:color w:val="auto"/>
          <w:sz w:val="27"/>
          <w:szCs w:val="27"/>
          <w:lang w:eastAsia="en-US"/>
        </w:rPr>
        <w:t>о</w:t>
      </w:r>
      <w:r w:rsidR="00FE1C39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F77AE0">
        <w:rPr>
          <w:rFonts w:eastAsiaTheme="minorHAnsi"/>
          <w:color w:val="auto"/>
          <w:sz w:val="27"/>
          <w:szCs w:val="27"/>
          <w:lang w:eastAsia="en-US"/>
        </w:rPr>
        <w:t>12 заявок</w:t>
      </w:r>
      <w:r w:rsidR="00960A4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от </w:t>
      </w:r>
      <w:r w:rsidR="00AC10AA">
        <w:rPr>
          <w:rFonts w:eastAsiaTheme="minorHAnsi"/>
          <w:color w:val="auto"/>
          <w:sz w:val="27"/>
          <w:szCs w:val="27"/>
          <w:lang w:eastAsia="en-US"/>
        </w:rPr>
        <w:t xml:space="preserve">участников </w:t>
      </w:r>
      <w:r>
        <w:rPr>
          <w:rFonts w:eastAsiaTheme="minorHAnsi"/>
          <w:color w:val="auto"/>
          <w:sz w:val="27"/>
          <w:szCs w:val="27"/>
          <w:lang w:eastAsia="en-US"/>
        </w:rPr>
        <w:t>закупки</w:t>
      </w:r>
      <w:r w:rsidR="001B1B7B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1B1B7B" w:rsidRDefault="00C86DE3" w:rsidP="0002719F">
      <w:pPr>
        <w:pStyle w:val="a4"/>
        <w:widowControl/>
        <w:numPr>
          <w:ilvl w:val="0"/>
          <w:numId w:val="9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в</w:t>
      </w:r>
      <w:r w:rsidR="001B1B7B">
        <w:rPr>
          <w:rFonts w:eastAsiaTheme="minorHAnsi"/>
          <w:color w:val="auto"/>
          <w:sz w:val="27"/>
          <w:szCs w:val="27"/>
          <w:lang w:eastAsia="en-US"/>
        </w:rPr>
        <w:t xml:space="preserve"> период проведения Аукциона предложения о цене контракта подавали </w:t>
      </w:r>
      <w:r w:rsidR="00F77AE0">
        <w:rPr>
          <w:rFonts w:eastAsiaTheme="minorHAnsi"/>
          <w:color w:val="auto"/>
          <w:sz w:val="27"/>
          <w:szCs w:val="27"/>
          <w:lang w:eastAsia="en-US"/>
        </w:rPr>
        <w:t>9</w:t>
      </w:r>
      <w:r w:rsidR="003B03BE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F77AE0">
        <w:rPr>
          <w:rFonts w:eastAsiaTheme="minorHAnsi"/>
          <w:color w:val="auto"/>
          <w:sz w:val="27"/>
          <w:szCs w:val="27"/>
          <w:lang w:eastAsia="en-US"/>
        </w:rPr>
        <w:t>участников</w:t>
      </w:r>
      <w:r w:rsidR="001B1B7B">
        <w:rPr>
          <w:rFonts w:eastAsiaTheme="minorHAnsi"/>
          <w:color w:val="auto"/>
          <w:sz w:val="27"/>
          <w:szCs w:val="27"/>
          <w:lang w:eastAsia="en-US"/>
        </w:rPr>
        <w:t xml:space="preserve"> закупки;</w:t>
      </w:r>
    </w:p>
    <w:p w:rsidR="001B1B7B" w:rsidRPr="003C5DF4" w:rsidRDefault="00B3506B" w:rsidP="0002719F">
      <w:pPr>
        <w:pStyle w:val="a4"/>
        <w:widowControl/>
        <w:numPr>
          <w:ilvl w:val="0"/>
          <w:numId w:val="9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п</w:t>
      </w:r>
      <w:r w:rsidR="001B1B7B">
        <w:rPr>
          <w:rFonts w:eastAsiaTheme="minorHAnsi"/>
          <w:color w:val="auto"/>
          <w:sz w:val="27"/>
          <w:szCs w:val="27"/>
          <w:lang w:eastAsia="en-US"/>
        </w:rPr>
        <w:t xml:space="preserve">о итогам рассмотрения вторых частей </w:t>
      </w:r>
      <w:r w:rsidR="003B03BE">
        <w:rPr>
          <w:rFonts w:eastAsiaTheme="minorHAnsi"/>
          <w:color w:val="auto"/>
          <w:sz w:val="27"/>
          <w:szCs w:val="27"/>
          <w:lang w:eastAsia="en-US"/>
        </w:rPr>
        <w:t>заяв</w:t>
      </w:r>
      <w:r w:rsidR="00DF015E">
        <w:rPr>
          <w:rFonts w:eastAsiaTheme="minorHAnsi"/>
          <w:color w:val="auto"/>
          <w:sz w:val="27"/>
          <w:szCs w:val="27"/>
          <w:lang w:eastAsia="en-US"/>
        </w:rPr>
        <w:t>к</w:t>
      </w:r>
      <w:r w:rsidR="00F77AE0">
        <w:rPr>
          <w:rFonts w:eastAsiaTheme="minorHAnsi"/>
          <w:color w:val="auto"/>
          <w:sz w:val="27"/>
          <w:szCs w:val="27"/>
          <w:lang w:eastAsia="en-US"/>
        </w:rPr>
        <w:t>и</w:t>
      </w:r>
      <w:r w:rsidR="00DF015E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F77AE0">
        <w:rPr>
          <w:rFonts w:eastAsiaTheme="minorHAnsi"/>
          <w:color w:val="auto"/>
          <w:sz w:val="27"/>
          <w:szCs w:val="27"/>
          <w:lang w:eastAsia="en-US"/>
        </w:rPr>
        <w:t>6</w:t>
      </w:r>
      <w:r w:rsidR="00566E4E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1B1B7B">
        <w:rPr>
          <w:rFonts w:eastAsiaTheme="minorHAnsi"/>
          <w:color w:val="auto"/>
          <w:sz w:val="27"/>
          <w:szCs w:val="27"/>
          <w:lang w:eastAsia="en-US"/>
        </w:rPr>
        <w:t>участник</w:t>
      </w:r>
      <w:r w:rsidR="00F77AE0">
        <w:rPr>
          <w:rFonts w:eastAsiaTheme="minorHAnsi"/>
          <w:color w:val="auto"/>
          <w:sz w:val="27"/>
          <w:szCs w:val="27"/>
          <w:lang w:eastAsia="en-US"/>
        </w:rPr>
        <w:t>ов</w:t>
      </w:r>
      <w:r w:rsidR="003B03BE">
        <w:rPr>
          <w:rFonts w:eastAsiaTheme="minorHAnsi"/>
          <w:color w:val="auto"/>
          <w:sz w:val="27"/>
          <w:szCs w:val="27"/>
          <w:lang w:eastAsia="en-US"/>
        </w:rPr>
        <w:t xml:space="preserve"> закупки признан</w:t>
      </w:r>
      <w:r w:rsidR="00F77AE0">
        <w:rPr>
          <w:rFonts w:eastAsiaTheme="minorHAnsi"/>
          <w:color w:val="auto"/>
          <w:sz w:val="27"/>
          <w:szCs w:val="27"/>
          <w:lang w:eastAsia="en-US"/>
        </w:rPr>
        <w:t>ы</w:t>
      </w:r>
      <w:r w:rsidR="003B03BE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566E4E">
        <w:rPr>
          <w:rFonts w:eastAsiaTheme="minorHAnsi"/>
          <w:color w:val="auto"/>
          <w:sz w:val="27"/>
          <w:szCs w:val="27"/>
          <w:lang w:eastAsia="en-US"/>
        </w:rPr>
        <w:t>соответствующ</w:t>
      </w:r>
      <w:r w:rsidR="00D55964">
        <w:rPr>
          <w:rFonts w:eastAsiaTheme="minorHAnsi"/>
          <w:color w:val="auto"/>
          <w:sz w:val="27"/>
          <w:szCs w:val="27"/>
          <w:lang w:eastAsia="en-US"/>
        </w:rPr>
        <w:t>ими</w:t>
      </w:r>
      <w:r w:rsidR="001B1B7B">
        <w:rPr>
          <w:rFonts w:eastAsiaTheme="minorHAnsi"/>
          <w:color w:val="auto"/>
          <w:sz w:val="27"/>
          <w:szCs w:val="27"/>
          <w:lang w:eastAsia="en-US"/>
        </w:rPr>
        <w:t xml:space="preserve"> требованиям документации об Аукционе.</w:t>
      </w:r>
    </w:p>
    <w:p w:rsidR="0030748F" w:rsidRPr="0030748F" w:rsidRDefault="0030748F" w:rsidP="0002719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30748F">
        <w:rPr>
          <w:color w:val="auto"/>
          <w:sz w:val="27"/>
          <w:szCs w:val="27"/>
          <w:lang w:eastAsia="en-US"/>
        </w:rPr>
        <w:t>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30748F" w:rsidRPr="0030748F" w:rsidRDefault="0030748F" w:rsidP="0002719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30748F">
        <w:rPr>
          <w:color w:val="auto"/>
          <w:sz w:val="27"/>
          <w:szCs w:val="27"/>
          <w:lang w:eastAsia="en-US"/>
        </w:rPr>
        <w:lastRenderedPageBreak/>
        <w:t>В соответствии с частью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30748F" w:rsidRPr="0030748F" w:rsidRDefault="0030748F" w:rsidP="0002719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30748F">
        <w:rPr>
          <w:color w:val="auto"/>
          <w:sz w:val="27"/>
          <w:szCs w:val="27"/>
          <w:lang w:eastAsia="en-US"/>
        </w:rPr>
        <w:t xml:space="preserve">1) </w:t>
      </w:r>
      <w:r w:rsidR="00B74CCA" w:rsidRPr="00B74CCA">
        <w:rPr>
          <w:color w:val="auto"/>
          <w:sz w:val="27"/>
          <w:szCs w:val="27"/>
          <w:lang w:eastAsia="en-US"/>
        </w:rPr>
        <w:t>непредставления документов и информации, которые предусмотрены частью 11 статьи 24.1, частями 3 или 3.1, 5, 8.2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30748F" w:rsidRDefault="0030748F" w:rsidP="0002719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30748F">
        <w:rPr>
          <w:color w:val="auto"/>
          <w:sz w:val="27"/>
          <w:szCs w:val="27"/>
          <w:lang w:eastAsia="en-US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Закона о контрактной системе.</w:t>
      </w:r>
    </w:p>
    <w:p w:rsidR="00C3320A" w:rsidRPr="0030748F" w:rsidRDefault="00C3320A" w:rsidP="0002719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C3320A">
        <w:rPr>
          <w:color w:val="auto"/>
          <w:sz w:val="27"/>
          <w:szCs w:val="27"/>
          <w:lang w:eastAsia="en-US"/>
        </w:rPr>
        <w:t>3) предусмотренном нормативными правовыми актами, принятыми в соответствии со статьей 14 Закона о контрактной системе.</w:t>
      </w:r>
    </w:p>
    <w:p w:rsidR="0030748F" w:rsidRPr="0030748F" w:rsidRDefault="0030748F" w:rsidP="0002719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30748F">
        <w:rPr>
          <w:color w:val="auto"/>
          <w:sz w:val="27"/>
          <w:szCs w:val="27"/>
          <w:lang w:eastAsia="en-US"/>
        </w:rPr>
        <w:t>В соответствии с частью 7 статьи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статьи 69 Закона о контрактной системе, не допускается.</w:t>
      </w:r>
    </w:p>
    <w:p w:rsidR="0030748F" w:rsidRDefault="0030748F" w:rsidP="0002719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30748F">
        <w:rPr>
          <w:color w:val="auto"/>
          <w:sz w:val="27"/>
          <w:szCs w:val="27"/>
          <w:lang w:eastAsia="en-US"/>
        </w:rPr>
        <w:t xml:space="preserve">Согласно </w:t>
      </w:r>
      <w:r w:rsidRPr="00566E4E">
        <w:rPr>
          <w:color w:val="auto"/>
          <w:sz w:val="27"/>
          <w:szCs w:val="27"/>
          <w:lang w:eastAsia="en-US"/>
        </w:rPr>
        <w:t xml:space="preserve">протоколу </w:t>
      </w:r>
      <w:r w:rsidR="00566E4E" w:rsidRPr="00D55964">
        <w:rPr>
          <w:rStyle w:val="a3"/>
          <w:color w:val="auto"/>
          <w:sz w:val="27"/>
          <w:szCs w:val="27"/>
          <w:u w:val="none"/>
          <w:lang w:eastAsia="en-US"/>
        </w:rPr>
        <w:t xml:space="preserve">подведения итогов электронного аукциона </w:t>
      </w:r>
      <w:r w:rsidR="00566E4E" w:rsidRPr="00D55964">
        <w:rPr>
          <w:rStyle w:val="a3"/>
          <w:color w:val="auto"/>
          <w:sz w:val="27"/>
          <w:szCs w:val="27"/>
          <w:u w:val="none"/>
          <w:lang w:eastAsia="en-US"/>
        </w:rPr>
        <w:br/>
      </w:r>
      <w:r w:rsidR="00F77AE0" w:rsidRPr="00D55964">
        <w:rPr>
          <w:rStyle w:val="a3"/>
          <w:color w:val="auto"/>
          <w:sz w:val="27"/>
          <w:szCs w:val="27"/>
          <w:u w:val="none"/>
          <w:lang w:eastAsia="en-US"/>
        </w:rPr>
        <w:t>от 14.10.2021 №0848300047221000387-3</w:t>
      </w:r>
      <w:r w:rsidR="003B03BE" w:rsidRPr="00D55964">
        <w:rPr>
          <w:rStyle w:val="a3"/>
          <w:color w:val="auto"/>
          <w:sz w:val="27"/>
          <w:szCs w:val="27"/>
          <w:u w:val="none"/>
          <w:lang w:eastAsia="en-US"/>
        </w:rPr>
        <w:t xml:space="preserve"> </w:t>
      </w:r>
      <w:r w:rsidR="00B3506B">
        <w:rPr>
          <w:color w:val="auto"/>
          <w:sz w:val="27"/>
          <w:szCs w:val="27"/>
          <w:lang w:eastAsia="en-US"/>
        </w:rPr>
        <w:t xml:space="preserve">(далее – </w:t>
      </w:r>
      <w:r w:rsidRPr="0030748F">
        <w:rPr>
          <w:color w:val="auto"/>
          <w:sz w:val="27"/>
          <w:szCs w:val="27"/>
          <w:lang w:eastAsia="en-US"/>
        </w:rPr>
        <w:t>Протокол) заявк</w:t>
      </w:r>
      <w:r>
        <w:rPr>
          <w:color w:val="auto"/>
          <w:sz w:val="27"/>
          <w:szCs w:val="27"/>
          <w:lang w:eastAsia="en-US"/>
        </w:rPr>
        <w:t>а</w:t>
      </w:r>
      <w:r w:rsidRPr="0030748F">
        <w:rPr>
          <w:color w:val="auto"/>
          <w:sz w:val="27"/>
          <w:szCs w:val="27"/>
          <w:lang w:eastAsia="en-US"/>
        </w:rPr>
        <w:t xml:space="preserve"> </w:t>
      </w:r>
      <w:r w:rsidR="00345038">
        <w:rPr>
          <w:color w:val="auto"/>
          <w:sz w:val="27"/>
          <w:szCs w:val="27"/>
          <w:lang w:eastAsia="en-US"/>
        </w:rPr>
        <w:t>Заявителя</w:t>
      </w:r>
      <w:r w:rsidRPr="0030748F">
        <w:rPr>
          <w:color w:val="auto"/>
          <w:sz w:val="27"/>
          <w:szCs w:val="27"/>
          <w:lang w:eastAsia="en-US"/>
        </w:rPr>
        <w:t xml:space="preserve"> (идентификационны</w:t>
      </w:r>
      <w:r w:rsidR="00345038">
        <w:rPr>
          <w:color w:val="auto"/>
          <w:sz w:val="27"/>
          <w:szCs w:val="27"/>
          <w:lang w:eastAsia="en-US"/>
        </w:rPr>
        <w:t>й</w:t>
      </w:r>
      <w:r w:rsidRPr="0030748F">
        <w:rPr>
          <w:color w:val="auto"/>
          <w:sz w:val="27"/>
          <w:szCs w:val="27"/>
          <w:lang w:eastAsia="en-US"/>
        </w:rPr>
        <w:t xml:space="preserve"> номер</w:t>
      </w:r>
      <w:r w:rsidR="00345038">
        <w:rPr>
          <w:color w:val="auto"/>
          <w:sz w:val="27"/>
          <w:szCs w:val="27"/>
          <w:lang w:eastAsia="en-US"/>
        </w:rPr>
        <w:t xml:space="preserve"> участника закупки</w:t>
      </w:r>
      <w:r w:rsidRPr="0030748F">
        <w:rPr>
          <w:color w:val="auto"/>
          <w:sz w:val="27"/>
          <w:szCs w:val="27"/>
          <w:lang w:eastAsia="en-US"/>
        </w:rPr>
        <w:t xml:space="preserve"> «</w:t>
      </w:r>
      <w:r w:rsidR="00F77AE0" w:rsidRPr="00F77AE0">
        <w:rPr>
          <w:color w:val="auto"/>
          <w:sz w:val="27"/>
          <w:szCs w:val="27"/>
          <w:lang w:eastAsia="en-US"/>
        </w:rPr>
        <w:t>110606571</w:t>
      </w:r>
      <w:r w:rsidRPr="0030748F">
        <w:rPr>
          <w:color w:val="auto"/>
          <w:sz w:val="27"/>
          <w:szCs w:val="27"/>
          <w:lang w:eastAsia="en-US"/>
        </w:rPr>
        <w:t xml:space="preserve">») </w:t>
      </w:r>
      <w:r w:rsidR="00566E4E">
        <w:rPr>
          <w:color w:val="auto"/>
          <w:sz w:val="27"/>
          <w:szCs w:val="27"/>
          <w:lang w:eastAsia="en-US"/>
        </w:rPr>
        <w:t>признана несоответствующей</w:t>
      </w:r>
      <w:r w:rsidRPr="0030748F">
        <w:rPr>
          <w:color w:val="auto"/>
          <w:sz w:val="27"/>
          <w:szCs w:val="27"/>
          <w:lang w:eastAsia="en-US"/>
        </w:rPr>
        <w:t xml:space="preserve"> требованиям документации об Аукционе</w:t>
      </w:r>
      <w:r>
        <w:rPr>
          <w:color w:val="auto"/>
          <w:sz w:val="27"/>
          <w:szCs w:val="27"/>
          <w:lang w:eastAsia="en-US"/>
        </w:rPr>
        <w:t xml:space="preserve"> по следующим основаниям:</w:t>
      </w:r>
    </w:p>
    <w:p w:rsidR="00FC25B1" w:rsidRPr="00FC25B1" w:rsidRDefault="0030748F" w:rsidP="0002719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>
        <w:rPr>
          <w:color w:val="auto"/>
          <w:sz w:val="27"/>
          <w:szCs w:val="27"/>
          <w:lang w:eastAsia="en-US"/>
        </w:rPr>
        <w:t>«</w:t>
      </w:r>
      <w:r w:rsidR="00F77AE0" w:rsidRPr="00F77AE0">
        <w:rPr>
          <w:color w:val="auto"/>
          <w:sz w:val="27"/>
          <w:szCs w:val="27"/>
          <w:lang w:eastAsia="en-US"/>
        </w:rPr>
        <w:t>Не соответствует требованиям, установленным ч. 1 ст. 31 Закона № 44-ФЗ, п. 1 ч.16 аукционной документации, а именно отсутствие у участника выписки из реестра членов саморегулируемой организации (по форме утвержденной приказом Федеральной службы по экологическому, технологическому и атомному надзору от 04.03.2019 №86), подтверждающая, что участник закупки является членом саморегулируемой организации в области сноса объектов капитального строительства или копия такой выписки</w:t>
      </w:r>
      <w:r w:rsidR="006B44BA">
        <w:rPr>
          <w:color w:val="auto"/>
          <w:sz w:val="27"/>
          <w:szCs w:val="27"/>
          <w:lang w:eastAsia="en-US"/>
        </w:rPr>
        <w:t>».</w:t>
      </w:r>
    </w:p>
    <w:p w:rsidR="00221763" w:rsidRDefault="00221763" w:rsidP="0002719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221763">
        <w:rPr>
          <w:color w:val="auto"/>
          <w:sz w:val="27"/>
          <w:szCs w:val="27"/>
          <w:lang w:eastAsia="en-US"/>
        </w:rPr>
        <w:t>Согласно извещению, предметом закупки является «</w:t>
      </w:r>
      <w:r w:rsidR="0077436C" w:rsidRPr="0077436C">
        <w:rPr>
          <w:color w:val="auto"/>
          <w:sz w:val="27"/>
          <w:szCs w:val="27"/>
          <w:lang w:eastAsia="en-US"/>
        </w:rPr>
        <w:t>выполнение работ по сносу аварийного нежилого здания</w:t>
      </w:r>
      <w:r>
        <w:rPr>
          <w:color w:val="auto"/>
          <w:sz w:val="27"/>
          <w:szCs w:val="27"/>
          <w:lang w:eastAsia="en-US"/>
        </w:rPr>
        <w:t xml:space="preserve">» </w:t>
      </w:r>
      <w:r w:rsidRPr="00221763">
        <w:rPr>
          <w:color w:val="auto"/>
          <w:sz w:val="27"/>
          <w:szCs w:val="27"/>
          <w:lang w:eastAsia="en-US"/>
        </w:rPr>
        <w:t>с начальной (максимальной) ценой контракта</w:t>
      </w:r>
      <w:r>
        <w:rPr>
          <w:color w:val="auto"/>
          <w:sz w:val="27"/>
          <w:szCs w:val="27"/>
          <w:lang w:eastAsia="en-US"/>
        </w:rPr>
        <w:t xml:space="preserve"> - </w:t>
      </w:r>
      <w:r w:rsidR="0077436C">
        <w:rPr>
          <w:color w:val="auto"/>
          <w:sz w:val="27"/>
          <w:szCs w:val="27"/>
          <w:lang w:eastAsia="en-US"/>
        </w:rPr>
        <w:t>1 299 000,0</w:t>
      </w:r>
      <w:r w:rsidRPr="00221763">
        <w:rPr>
          <w:color w:val="auto"/>
          <w:sz w:val="27"/>
          <w:szCs w:val="27"/>
          <w:lang w:eastAsia="en-US"/>
        </w:rPr>
        <w:t>0</w:t>
      </w:r>
      <w:r>
        <w:rPr>
          <w:color w:val="auto"/>
          <w:sz w:val="27"/>
          <w:szCs w:val="27"/>
          <w:lang w:eastAsia="en-US"/>
        </w:rPr>
        <w:t xml:space="preserve"> </w:t>
      </w:r>
      <w:r w:rsidRPr="00221763">
        <w:rPr>
          <w:color w:val="auto"/>
          <w:sz w:val="27"/>
          <w:szCs w:val="27"/>
          <w:lang w:eastAsia="en-US"/>
        </w:rPr>
        <w:t>руб.</w:t>
      </w:r>
    </w:p>
    <w:p w:rsidR="00221763" w:rsidRDefault="00BF315A" w:rsidP="0002719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>
        <w:rPr>
          <w:color w:val="auto"/>
          <w:sz w:val="27"/>
          <w:szCs w:val="27"/>
          <w:lang w:eastAsia="en-US"/>
        </w:rPr>
        <w:t>В</w:t>
      </w:r>
      <w:r w:rsidRPr="00BF315A">
        <w:rPr>
          <w:color w:val="auto"/>
          <w:sz w:val="27"/>
          <w:szCs w:val="27"/>
          <w:lang w:eastAsia="en-US"/>
        </w:rPr>
        <w:t xml:space="preserve"> период проведения Аукциона предлож</w:t>
      </w:r>
      <w:r w:rsidR="0077436C">
        <w:rPr>
          <w:color w:val="auto"/>
          <w:sz w:val="27"/>
          <w:szCs w:val="27"/>
          <w:lang w:eastAsia="en-US"/>
        </w:rPr>
        <w:t>ения о цене контракта подавали 9 участников</w:t>
      </w:r>
      <w:r w:rsidRPr="00BF315A">
        <w:rPr>
          <w:color w:val="auto"/>
          <w:sz w:val="27"/>
          <w:szCs w:val="27"/>
          <w:lang w:eastAsia="en-US"/>
        </w:rPr>
        <w:t xml:space="preserve"> закупки</w:t>
      </w:r>
      <w:r w:rsidR="00221763">
        <w:rPr>
          <w:color w:val="auto"/>
          <w:sz w:val="27"/>
          <w:szCs w:val="27"/>
          <w:lang w:eastAsia="en-US"/>
        </w:rPr>
        <w:t>, в том числе Заявитель со следующим ценовым предложением</w:t>
      </w:r>
      <w:r w:rsidR="00221763" w:rsidRPr="00221763">
        <w:rPr>
          <w:color w:val="auto"/>
          <w:sz w:val="27"/>
          <w:szCs w:val="27"/>
          <w:lang w:eastAsia="en-US"/>
        </w:rPr>
        <w:t>: ОО</w:t>
      </w:r>
      <w:r w:rsidR="00221763">
        <w:rPr>
          <w:color w:val="auto"/>
          <w:sz w:val="27"/>
          <w:szCs w:val="27"/>
          <w:lang w:eastAsia="en-US"/>
        </w:rPr>
        <w:t>О «</w:t>
      </w:r>
      <w:r w:rsidR="0077436C">
        <w:rPr>
          <w:color w:val="auto"/>
          <w:sz w:val="27"/>
          <w:szCs w:val="27"/>
          <w:lang w:eastAsia="en-US"/>
        </w:rPr>
        <w:t>БЛОКЧЕЙН</w:t>
      </w:r>
      <w:r w:rsidR="00221763">
        <w:rPr>
          <w:color w:val="auto"/>
          <w:sz w:val="27"/>
          <w:szCs w:val="27"/>
          <w:lang w:eastAsia="en-US"/>
        </w:rPr>
        <w:t xml:space="preserve">» - </w:t>
      </w:r>
      <w:r w:rsidR="0077436C">
        <w:rPr>
          <w:color w:val="auto"/>
          <w:sz w:val="27"/>
          <w:szCs w:val="27"/>
          <w:lang w:eastAsia="en-US"/>
        </w:rPr>
        <w:t>325 250</w:t>
      </w:r>
      <w:r w:rsidR="00221763">
        <w:rPr>
          <w:color w:val="auto"/>
          <w:sz w:val="27"/>
          <w:szCs w:val="27"/>
          <w:lang w:eastAsia="en-US"/>
        </w:rPr>
        <w:t>.00 руб.</w:t>
      </w:r>
    </w:p>
    <w:p w:rsidR="0077436C" w:rsidRDefault="006C0706" w:rsidP="0002719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77436C">
        <w:rPr>
          <w:color w:val="auto"/>
          <w:sz w:val="27"/>
          <w:szCs w:val="27"/>
          <w:lang w:eastAsia="en-US"/>
        </w:rPr>
        <w:t>Согласно части</w:t>
      </w:r>
      <w:r w:rsidR="0077436C" w:rsidRPr="0077436C">
        <w:rPr>
          <w:color w:val="auto"/>
          <w:sz w:val="27"/>
          <w:szCs w:val="27"/>
          <w:lang w:eastAsia="en-US"/>
        </w:rPr>
        <w:t xml:space="preserve"> 5</w:t>
      </w:r>
      <w:r w:rsidRPr="0077436C">
        <w:rPr>
          <w:color w:val="auto"/>
          <w:sz w:val="27"/>
          <w:szCs w:val="27"/>
          <w:lang w:eastAsia="en-US"/>
        </w:rPr>
        <w:t xml:space="preserve"> статьи</w:t>
      </w:r>
      <w:r w:rsidR="0077436C" w:rsidRPr="0077436C">
        <w:rPr>
          <w:color w:val="auto"/>
          <w:sz w:val="27"/>
          <w:szCs w:val="27"/>
          <w:lang w:eastAsia="en-US"/>
        </w:rPr>
        <w:t xml:space="preserve"> 55.31</w:t>
      </w:r>
      <w:r w:rsidRPr="0077436C">
        <w:rPr>
          <w:color w:val="auto"/>
          <w:sz w:val="27"/>
          <w:szCs w:val="27"/>
          <w:lang w:eastAsia="en-US"/>
        </w:rPr>
        <w:t xml:space="preserve"> Градостроительного кодекса Российской Федерации </w:t>
      </w:r>
      <w:r w:rsidR="0077436C" w:rsidRPr="0077436C">
        <w:rPr>
          <w:color w:val="auto"/>
          <w:sz w:val="27"/>
          <w:szCs w:val="27"/>
          <w:lang w:eastAsia="en-US"/>
        </w:rPr>
        <w:t xml:space="preserve">Индивидуальный предприниматель или юридическое лицо, не являющиеся членами саморегулируемых организаций в области строительства, </w:t>
      </w:r>
      <w:r w:rsidR="0077436C" w:rsidRPr="0077436C">
        <w:rPr>
          <w:color w:val="auto"/>
          <w:sz w:val="27"/>
          <w:szCs w:val="27"/>
          <w:lang w:eastAsia="en-US"/>
        </w:rPr>
        <w:lastRenderedPageBreak/>
        <w:t>может выполнять работы по договорам подряда на осуществление сноса в случае, если размер обязательств по каждому из таких договоров не превышает одного миллиона рублей.</w:t>
      </w:r>
    </w:p>
    <w:p w:rsidR="005B40D1" w:rsidRPr="005B40D1" w:rsidRDefault="0077436C" w:rsidP="0002719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77436C">
        <w:rPr>
          <w:color w:val="auto"/>
          <w:sz w:val="27"/>
          <w:szCs w:val="27"/>
          <w:lang w:eastAsia="en-US"/>
        </w:rPr>
        <w:t xml:space="preserve"> </w:t>
      </w:r>
      <w:r w:rsidR="005B40D1" w:rsidRPr="005B40D1">
        <w:rPr>
          <w:color w:val="auto"/>
          <w:sz w:val="27"/>
          <w:szCs w:val="27"/>
          <w:lang w:eastAsia="en-US"/>
        </w:rPr>
        <w:t>Таким образом, с учетом изложенного, Комиссия приходит к выводу о том, что Аукционной комиссий принято неправомерное решение о признании заявки Заявителя несоответствующей требованиям документации об Аукционе по основанию, указанному в Протоколе.</w:t>
      </w:r>
    </w:p>
    <w:p w:rsidR="005B40D1" w:rsidRPr="005B40D1" w:rsidRDefault="005B40D1" w:rsidP="0002719F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color w:val="auto"/>
          <w:sz w:val="27"/>
          <w:szCs w:val="27"/>
          <w:lang w:eastAsia="en-US"/>
        </w:rPr>
      </w:pPr>
      <w:r w:rsidRPr="005B40D1">
        <w:rPr>
          <w:color w:val="auto"/>
          <w:sz w:val="27"/>
          <w:szCs w:val="27"/>
          <w:lang w:eastAsia="en-US"/>
        </w:rPr>
        <w:t>Следовательно, довод жалобы Заявителя является обоснованным.</w:t>
      </w:r>
    </w:p>
    <w:p w:rsidR="005B40D1" w:rsidRDefault="005B40D1" w:rsidP="0002719F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color w:val="auto"/>
          <w:sz w:val="27"/>
          <w:szCs w:val="27"/>
          <w:lang w:eastAsia="en-US"/>
        </w:rPr>
      </w:pPr>
      <w:r w:rsidRPr="005B40D1">
        <w:rPr>
          <w:color w:val="auto"/>
          <w:sz w:val="27"/>
          <w:szCs w:val="27"/>
          <w:lang w:eastAsia="en-US"/>
        </w:rPr>
        <w:t>Комиссия приходит к выводу о нарушении действиями Аукционной комиссии части 7 статьи 69 Закона о контрактной системе,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C45A91" w:rsidRDefault="00C45A91" w:rsidP="00C45A9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65B4">
        <w:rPr>
          <w:sz w:val="26"/>
          <w:szCs w:val="26"/>
        </w:rPr>
        <w:t>Аналогичное нарушение допущено Аукционной комиссии в части принятия неправомерного решения об отказе в допуске к участию в Аукционе участникам закупки с идентификационными номерами «</w:t>
      </w:r>
      <w:r w:rsidRPr="00C45A91">
        <w:rPr>
          <w:sz w:val="26"/>
          <w:szCs w:val="26"/>
        </w:rPr>
        <w:t>110654073», «110651714».</w:t>
      </w:r>
    </w:p>
    <w:p w:rsidR="0077436C" w:rsidRDefault="005B40D1" w:rsidP="0002719F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5B40D1">
        <w:rPr>
          <w:color w:val="auto"/>
          <w:sz w:val="27"/>
          <w:szCs w:val="27"/>
          <w:lang w:eastAsia="en-US"/>
        </w:rPr>
        <w:t xml:space="preserve"> </w:t>
      </w:r>
      <w:r w:rsidR="00B475E1" w:rsidRPr="00342CD6">
        <w:rPr>
          <w:sz w:val="27"/>
          <w:szCs w:val="27"/>
        </w:rPr>
        <w:t>Н</w:t>
      </w:r>
      <w:r w:rsidR="00654451" w:rsidRPr="00342CD6">
        <w:rPr>
          <w:sz w:val="27"/>
          <w:szCs w:val="27"/>
        </w:rPr>
        <w:t xml:space="preserve">а основании изложенного и руководствуясь частью 1 статьи 2, </w:t>
      </w:r>
      <w:r w:rsidR="00070863" w:rsidRPr="00342CD6">
        <w:rPr>
          <w:sz w:val="27"/>
          <w:szCs w:val="27"/>
        </w:rPr>
        <w:br/>
      </w:r>
      <w:r w:rsidR="00654451" w:rsidRPr="00342CD6">
        <w:rPr>
          <w:sz w:val="27"/>
          <w:szCs w:val="27"/>
        </w:rPr>
        <w:t>пунктом 1 части 15, пунктом 2 части 22 статьи 99, частью 8 статьи 106 Закона о контрактной системе, Административным регламентом</w:t>
      </w:r>
      <w:r w:rsidR="0075093E" w:rsidRPr="00342CD6">
        <w:rPr>
          <w:sz w:val="27"/>
          <w:szCs w:val="27"/>
        </w:rPr>
        <w:t>,</w:t>
      </w:r>
      <w:r w:rsidR="00654451" w:rsidRPr="00342CD6">
        <w:rPr>
          <w:sz w:val="27"/>
          <w:szCs w:val="27"/>
        </w:rPr>
        <w:t xml:space="preserve"> Коми</w:t>
      </w:r>
      <w:r w:rsidR="008940A7" w:rsidRPr="00342CD6">
        <w:rPr>
          <w:sz w:val="27"/>
          <w:szCs w:val="27"/>
        </w:rPr>
        <w:t>ссия</w:t>
      </w:r>
      <w:r w:rsidR="00A82642" w:rsidRPr="00342CD6">
        <w:rPr>
          <w:sz w:val="27"/>
          <w:szCs w:val="27"/>
        </w:rPr>
        <w:t xml:space="preserve">     </w:t>
      </w:r>
    </w:p>
    <w:p w:rsidR="004478D9" w:rsidRDefault="00A82642" w:rsidP="004478D9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sz w:val="27"/>
          <w:szCs w:val="27"/>
          <w:lang w:val="en-US"/>
        </w:rPr>
      </w:pPr>
      <w:r w:rsidRPr="00342CD6">
        <w:rPr>
          <w:sz w:val="27"/>
          <w:szCs w:val="27"/>
        </w:rPr>
        <w:t xml:space="preserve">        </w:t>
      </w:r>
      <w:r w:rsidR="004478D9">
        <w:rPr>
          <w:sz w:val="27"/>
          <w:szCs w:val="27"/>
          <w:lang w:val="en-US"/>
        </w:rPr>
        <w:t xml:space="preserve">                                   </w:t>
      </w:r>
    </w:p>
    <w:p w:rsidR="00485142" w:rsidRPr="00342CD6" w:rsidRDefault="004478D9" w:rsidP="004478D9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b/>
          <w:sz w:val="27"/>
          <w:szCs w:val="27"/>
        </w:rPr>
      </w:pPr>
      <w:r>
        <w:rPr>
          <w:sz w:val="27"/>
          <w:szCs w:val="27"/>
          <w:lang w:val="en-US"/>
        </w:rPr>
        <w:t xml:space="preserve">                                              </w:t>
      </w:r>
      <w:r w:rsidR="0096131A" w:rsidRPr="00342CD6">
        <w:rPr>
          <w:b/>
          <w:sz w:val="27"/>
          <w:szCs w:val="27"/>
        </w:rPr>
        <w:t>РЕШИЛА:</w:t>
      </w:r>
    </w:p>
    <w:p w:rsidR="008971B9" w:rsidRPr="00B0051F" w:rsidRDefault="008971B9" w:rsidP="0002719F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before="0" w:line="276" w:lineRule="auto"/>
        <w:ind w:left="0" w:firstLine="709"/>
        <w:jc w:val="both"/>
        <w:rPr>
          <w:bCs/>
          <w:iCs/>
          <w:sz w:val="27"/>
          <w:szCs w:val="27"/>
        </w:rPr>
      </w:pPr>
      <w:r w:rsidRPr="00342CD6">
        <w:rPr>
          <w:bCs/>
          <w:sz w:val="27"/>
          <w:szCs w:val="27"/>
        </w:rPr>
        <w:t>Признать жалоб</w:t>
      </w:r>
      <w:r w:rsidR="00E85D42" w:rsidRPr="00342CD6">
        <w:rPr>
          <w:bCs/>
          <w:sz w:val="27"/>
          <w:szCs w:val="27"/>
        </w:rPr>
        <w:t>у</w:t>
      </w:r>
      <w:r w:rsidRPr="00342CD6">
        <w:rPr>
          <w:bCs/>
          <w:sz w:val="27"/>
          <w:szCs w:val="27"/>
        </w:rPr>
        <w:t xml:space="preserve"> </w:t>
      </w:r>
      <w:r w:rsidR="00B0051F" w:rsidRPr="00B0051F">
        <w:rPr>
          <w:bCs/>
          <w:iCs/>
          <w:sz w:val="27"/>
          <w:szCs w:val="27"/>
        </w:rPr>
        <w:t>ООО «</w:t>
      </w:r>
      <w:r w:rsidR="0077436C" w:rsidRPr="00917C9F">
        <w:rPr>
          <w:bCs/>
          <w:color w:val="auto"/>
          <w:sz w:val="27"/>
          <w:szCs w:val="27"/>
        </w:rPr>
        <w:t>БЛОКЧЕЙН</w:t>
      </w:r>
      <w:r w:rsidR="00B0051F" w:rsidRPr="00B0051F">
        <w:rPr>
          <w:bCs/>
          <w:iCs/>
          <w:sz w:val="27"/>
          <w:szCs w:val="27"/>
        </w:rPr>
        <w:t>»</w:t>
      </w:r>
      <w:r w:rsidR="00B0051F">
        <w:rPr>
          <w:bCs/>
          <w:iCs/>
          <w:sz w:val="27"/>
          <w:szCs w:val="27"/>
        </w:rPr>
        <w:t xml:space="preserve"> </w:t>
      </w:r>
      <w:r w:rsidR="0021414D" w:rsidRPr="00B0051F">
        <w:rPr>
          <w:bCs/>
          <w:sz w:val="27"/>
          <w:szCs w:val="27"/>
        </w:rPr>
        <w:t>обоснованн</w:t>
      </w:r>
      <w:r w:rsidR="00782A42" w:rsidRPr="00B0051F">
        <w:rPr>
          <w:bCs/>
          <w:sz w:val="27"/>
          <w:szCs w:val="27"/>
        </w:rPr>
        <w:t>ой</w:t>
      </w:r>
      <w:r w:rsidRPr="00B0051F">
        <w:rPr>
          <w:bCs/>
          <w:sz w:val="27"/>
          <w:szCs w:val="27"/>
        </w:rPr>
        <w:t>.</w:t>
      </w:r>
    </w:p>
    <w:p w:rsidR="00142418" w:rsidRDefault="00142418" w:rsidP="0002719F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Признать в действиях Аукционн</w:t>
      </w:r>
      <w:r w:rsidR="00357BEB">
        <w:rPr>
          <w:bCs/>
          <w:sz w:val="27"/>
          <w:szCs w:val="27"/>
        </w:rPr>
        <w:t xml:space="preserve">ой комиссии нарушение части </w:t>
      </w:r>
      <w:r>
        <w:rPr>
          <w:bCs/>
          <w:sz w:val="27"/>
          <w:szCs w:val="27"/>
        </w:rPr>
        <w:t xml:space="preserve">7 </w:t>
      </w:r>
      <w:r w:rsidR="00566E4E">
        <w:rPr>
          <w:bCs/>
          <w:sz w:val="27"/>
          <w:szCs w:val="27"/>
        </w:rPr>
        <w:br/>
      </w:r>
      <w:r>
        <w:rPr>
          <w:bCs/>
          <w:sz w:val="27"/>
          <w:szCs w:val="27"/>
        </w:rPr>
        <w:t>статьи 69 Закона о контрактной системе.</w:t>
      </w:r>
    </w:p>
    <w:p w:rsidR="003566C9" w:rsidRPr="00342CD6" w:rsidRDefault="00291D04" w:rsidP="0002719F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342CD6">
        <w:rPr>
          <w:bCs/>
          <w:sz w:val="27"/>
          <w:szCs w:val="27"/>
        </w:rPr>
        <w:t>Заказчику,</w:t>
      </w:r>
      <w:r w:rsidR="0077436C">
        <w:rPr>
          <w:bCs/>
          <w:sz w:val="27"/>
          <w:szCs w:val="27"/>
        </w:rPr>
        <w:t xml:space="preserve"> </w:t>
      </w:r>
      <w:r w:rsidR="0077436C">
        <w:rPr>
          <w:bCs/>
          <w:color w:val="auto"/>
          <w:sz w:val="27"/>
          <w:szCs w:val="27"/>
        </w:rPr>
        <w:t>Уполномоченному учреждению,</w:t>
      </w:r>
      <w:r w:rsidR="00566E4E" w:rsidRPr="00566E4E">
        <w:rPr>
          <w:rFonts w:eastAsiaTheme="minorHAnsi"/>
          <w:bCs/>
          <w:color w:val="auto"/>
          <w:sz w:val="27"/>
          <w:szCs w:val="27"/>
          <w:lang w:eastAsia="en-US"/>
        </w:rPr>
        <w:t xml:space="preserve"> </w:t>
      </w:r>
      <w:r w:rsidR="00A4308F" w:rsidRPr="00342CD6">
        <w:rPr>
          <w:bCs/>
          <w:sz w:val="27"/>
          <w:szCs w:val="27"/>
        </w:rPr>
        <w:t>Аукционной комиссии,</w:t>
      </w:r>
      <w:r w:rsidR="00F02683" w:rsidRPr="00342CD6">
        <w:rPr>
          <w:bCs/>
          <w:sz w:val="27"/>
          <w:szCs w:val="27"/>
        </w:rPr>
        <w:t xml:space="preserve"> </w:t>
      </w:r>
      <w:r w:rsidRPr="00342CD6">
        <w:rPr>
          <w:bCs/>
          <w:sz w:val="27"/>
          <w:szCs w:val="27"/>
        </w:rPr>
        <w:t xml:space="preserve">Оператору электронной площадки </w:t>
      </w:r>
      <w:r w:rsidR="00CA57E3" w:rsidRPr="00342CD6">
        <w:rPr>
          <w:bCs/>
          <w:sz w:val="27"/>
          <w:szCs w:val="27"/>
        </w:rPr>
        <w:t xml:space="preserve">выдать </w:t>
      </w:r>
      <w:r w:rsidR="00965295">
        <w:rPr>
          <w:bCs/>
          <w:sz w:val="27"/>
          <w:szCs w:val="27"/>
        </w:rPr>
        <w:t xml:space="preserve">обязательное для исполнения </w:t>
      </w:r>
      <w:r w:rsidRPr="00342CD6">
        <w:rPr>
          <w:bCs/>
          <w:sz w:val="27"/>
          <w:szCs w:val="27"/>
        </w:rPr>
        <w:t>предписание об устранении допущенных нарушений Закона о контрактной системе.</w:t>
      </w:r>
    </w:p>
    <w:p w:rsidR="003814C7" w:rsidRPr="00342CD6" w:rsidRDefault="00CA57E3" w:rsidP="0002719F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 w:rsidRPr="00342CD6">
        <w:rPr>
          <w:sz w:val="27"/>
          <w:szCs w:val="27"/>
        </w:rPr>
        <w:t>Передать м</w:t>
      </w:r>
      <w:r w:rsidR="000E3D64" w:rsidRPr="00342CD6">
        <w:rPr>
          <w:sz w:val="27"/>
          <w:szCs w:val="27"/>
        </w:rPr>
        <w:t>атериалы дел</w:t>
      </w:r>
      <w:r w:rsidR="00640EC2" w:rsidRPr="00342CD6">
        <w:rPr>
          <w:sz w:val="27"/>
          <w:szCs w:val="27"/>
        </w:rPr>
        <w:t>а</w:t>
      </w:r>
      <w:r w:rsidR="000E3D64" w:rsidRPr="00342CD6">
        <w:rPr>
          <w:sz w:val="27"/>
          <w:szCs w:val="27"/>
        </w:rPr>
        <w:t xml:space="preserve"> от </w:t>
      </w:r>
      <w:r w:rsidR="0077436C">
        <w:rPr>
          <w:sz w:val="27"/>
          <w:szCs w:val="27"/>
        </w:rPr>
        <w:t>25</w:t>
      </w:r>
      <w:r w:rsidR="00531717">
        <w:rPr>
          <w:sz w:val="27"/>
          <w:szCs w:val="27"/>
        </w:rPr>
        <w:t>.</w:t>
      </w:r>
      <w:r w:rsidR="0077436C">
        <w:rPr>
          <w:sz w:val="27"/>
          <w:szCs w:val="27"/>
        </w:rPr>
        <w:t>10</w:t>
      </w:r>
      <w:r w:rsidR="009E0D6F" w:rsidRPr="00342CD6">
        <w:rPr>
          <w:sz w:val="27"/>
          <w:szCs w:val="27"/>
        </w:rPr>
        <w:t>.202</w:t>
      </w:r>
      <w:r w:rsidR="00851D8A">
        <w:rPr>
          <w:sz w:val="27"/>
          <w:szCs w:val="27"/>
        </w:rPr>
        <w:t>1</w:t>
      </w:r>
      <w:r w:rsidR="000E3D64" w:rsidRPr="00342CD6">
        <w:rPr>
          <w:sz w:val="27"/>
          <w:szCs w:val="27"/>
        </w:rPr>
        <w:t xml:space="preserve"> </w:t>
      </w:r>
      <w:r w:rsidR="00E15436" w:rsidRPr="00342CD6">
        <w:rPr>
          <w:sz w:val="27"/>
          <w:szCs w:val="27"/>
        </w:rPr>
        <w:t xml:space="preserve">№ </w:t>
      </w:r>
      <w:r w:rsidR="00566E4E" w:rsidRPr="00566E4E">
        <w:rPr>
          <w:sz w:val="27"/>
          <w:szCs w:val="27"/>
        </w:rPr>
        <w:t>50/06/</w:t>
      </w:r>
      <w:r w:rsidR="0077436C">
        <w:rPr>
          <w:sz w:val="27"/>
          <w:szCs w:val="27"/>
        </w:rPr>
        <w:t>41769</w:t>
      </w:r>
      <w:r w:rsidR="00566E4E" w:rsidRPr="00566E4E">
        <w:rPr>
          <w:sz w:val="27"/>
          <w:szCs w:val="27"/>
        </w:rPr>
        <w:t xml:space="preserve">/21 </w:t>
      </w:r>
      <w:r w:rsidR="000E3D64" w:rsidRPr="00342CD6">
        <w:rPr>
          <w:sz w:val="27"/>
          <w:szCs w:val="27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253DB5" w:rsidRPr="00342CD6" w:rsidRDefault="001C2F47" w:rsidP="0002719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342CD6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342CD6">
        <w:rPr>
          <w:rFonts w:eastAsiaTheme="minorHAnsi"/>
          <w:color w:val="auto"/>
          <w:sz w:val="27"/>
          <w:szCs w:val="27"/>
          <w:lang w:eastAsia="en-US"/>
        </w:rPr>
        <w:t xml:space="preserve"> </w:t>
      </w:r>
    </w:p>
    <w:p w:rsidR="00566E4E" w:rsidRPr="00342CD6" w:rsidRDefault="00566E4E" w:rsidP="00782A42">
      <w:pPr>
        <w:pStyle w:val="af"/>
        <w:spacing w:line="276" w:lineRule="auto"/>
        <w:ind w:firstLine="0"/>
        <w:rPr>
          <w:sz w:val="27"/>
          <w:szCs w:val="27"/>
        </w:rPr>
      </w:pPr>
      <w:bookmarkStart w:id="0" w:name="_GoBack"/>
      <w:bookmarkEnd w:id="0"/>
    </w:p>
    <w:sectPr w:rsidR="00566E4E" w:rsidRPr="00342CD6" w:rsidSect="005B40D1">
      <w:headerReference w:type="even" r:id="rId8"/>
      <w:headerReference w:type="default" r:id="rId9"/>
      <w:pgSz w:w="11906" w:h="16838"/>
      <w:pgMar w:top="1134" w:right="567" w:bottom="1135" w:left="1701" w:header="709" w:footer="2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0F3" w:rsidRDefault="008820F3" w:rsidP="00F963A7">
      <w:pPr>
        <w:spacing w:before="0"/>
      </w:pPr>
      <w:r>
        <w:separator/>
      </w:r>
    </w:p>
  </w:endnote>
  <w:endnote w:type="continuationSeparator" w:id="0">
    <w:p w:rsidR="008820F3" w:rsidRDefault="008820F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0F3" w:rsidRDefault="008820F3" w:rsidP="00F963A7">
      <w:pPr>
        <w:spacing w:before="0"/>
      </w:pPr>
      <w:r>
        <w:separator/>
      </w:r>
    </w:p>
  </w:footnote>
  <w:footnote w:type="continuationSeparator" w:id="0">
    <w:p w:rsidR="008820F3" w:rsidRDefault="008820F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900085"/>
      <w:docPartObj>
        <w:docPartGallery w:val="Page Numbers (Top of Page)"/>
        <w:docPartUnique/>
      </w:docPartObj>
    </w:sdtPr>
    <w:sdtEndPr/>
    <w:sdtContent>
      <w:p w:rsidR="008820F3" w:rsidRDefault="008820F3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275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567869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8820F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F2758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92093"/>
    <w:multiLevelType w:val="hybridMultilevel"/>
    <w:tmpl w:val="2CE48E7A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 w15:restartNumberingAfterBreak="0">
    <w:nsid w:val="0CFC480A"/>
    <w:multiLevelType w:val="hybridMultilevel"/>
    <w:tmpl w:val="4FF859BA"/>
    <w:lvl w:ilvl="0" w:tplc="C018F6BC">
      <w:start w:val="1"/>
      <w:numFmt w:val="decimal"/>
      <w:lvlText w:val="%1."/>
      <w:lvlJc w:val="left"/>
      <w:pPr>
        <w:tabs>
          <w:tab w:val="num" w:pos="801"/>
        </w:tabs>
        <w:ind w:left="801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1D114636"/>
    <w:multiLevelType w:val="hybridMultilevel"/>
    <w:tmpl w:val="69C65D8E"/>
    <w:lvl w:ilvl="0" w:tplc="62667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2361DE4"/>
    <w:multiLevelType w:val="hybridMultilevel"/>
    <w:tmpl w:val="BDA84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B91ADB"/>
    <w:multiLevelType w:val="hybridMultilevel"/>
    <w:tmpl w:val="87FA0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DB10C19"/>
    <w:multiLevelType w:val="hybridMultilevel"/>
    <w:tmpl w:val="28046AB6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1" w15:restartNumberingAfterBreak="0">
    <w:nsid w:val="2E535635"/>
    <w:multiLevelType w:val="multilevel"/>
    <w:tmpl w:val="D96C91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abstractNum w:abstractNumId="12" w15:restartNumberingAfterBreak="0">
    <w:nsid w:val="33BC0071"/>
    <w:multiLevelType w:val="hybridMultilevel"/>
    <w:tmpl w:val="18A4A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B9872DF"/>
    <w:multiLevelType w:val="multilevel"/>
    <w:tmpl w:val="627812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3DA51961"/>
    <w:multiLevelType w:val="hybridMultilevel"/>
    <w:tmpl w:val="AB045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478C100E"/>
    <w:multiLevelType w:val="hybridMultilevel"/>
    <w:tmpl w:val="7E2A7112"/>
    <w:lvl w:ilvl="0" w:tplc="AE3A522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4A736F90"/>
    <w:multiLevelType w:val="hybridMultilevel"/>
    <w:tmpl w:val="5644F90C"/>
    <w:lvl w:ilvl="0" w:tplc="E4D662E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5B560F"/>
    <w:multiLevelType w:val="hybridMultilevel"/>
    <w:tmpl w:val="ED64B832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FA32F62A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50B294A"/>
    <w:multiLevelType w:val="hybridMultilevel"/>
    <w:tmpl w:val="56BE46B2"/>
    <w:lvl w:ilvl="0" w:tplc="04190011">
      <w:start w:val="1"/>
      <w:numFmt w:val="decimal"/>
      <w:lvlText w:val="%1)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7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76F6096F"/>
    <w:multiLevelType w:val="multilevel"/>
    <w:tmpl w:val="4F8C48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B40CF"/>
    <w:multiLevelType w:val="hybridMultilevel"/>
    <w:tmpl w:val="024C8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7"/>
  </w:num>
  <w:num w:numId="4">
    <w:abstractNumId w:val="13"/>
  </w:num>
  <w:num w:numId="5">
    <w:abstractNumId w:val="27"/>
  </w:num>
  <w:num w:numId="6">
    <w:abstractNumId w:val="30"/>
  </w:num>
  <w:num w:numId="7">
    <w:abstractNumId w:val="28"/>
  </w:num>
  <w:num w:numId="8">
    <w:abstractNumId w:val="2"/>
  </w:num>
  <w:num w:numId="9">
    <w:abstractNumId w:val="24"/>
  </w:num>
  <w:num w:numId="10">
    <w:abstractNumId w:val="25"/>
  </w:num>
  <w:num w:numId="11">
    <w:abstractNumId w:val="3"/>
  </w:num>
  <w:num w:numId="12">
    <w:abstractNumId w:val="23"/>
  </w:num>
  <w:num w:numId="13">
    <w:abstractNumId w:val="21"/>
  </w:num>
  <w:num w:numId="14">
    <w:abstractNumId w:val="14"/>
  </w:num>
  <w:num w:numId="15">
    <w:abstractNumId w:val="8"/>
  </w:num>
  <w:num w:numId="16">
    <w:abstractNumId w:val="4"/>
  </w:num>
  <w:num w:numId="17">
    <w:abstractNumId w:val="12"/>
  </w:num>
  <w:num w:numId="18">
    <w:abstractNumId w:val="7"/>
  </w:num>
  <w:num w:numId="19">
    <w:abstractNumId w:val="10"/>
  </w:num>
  <w:num w:numId="20">
    <w:abstractNumId w:val="0"/>
  </w:num>
  <w:num w:numId="21">
    <w:abstractNumId w:val="26"/>
  </w:num>
  <w:num w:numId="22">
    <w:abstractNumId w:val="5"/>
  </w:num>
  <w:num w:numId="23">
    <w:abstractNumId w:val="9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9"/>
  </w:num>
  <w:num w:numId="27">
    <w:abstractNumId w:val="1"/>
  </w:num>
  <w:num w:numId="28">
    <w:abstractNumId w:val="18"/>
  </w:num>
  <w:num w:numId="29">
    <w:abstractNumId w:val="29"/>
  </w:num>
  <w:num w:numId="30">
    <w:abstractNumId w:val="6"/>
  </w:num>
  <w:num w:numId="31">
    <w:abstractNumId w:val="15"/>
  </w:num>
  <w:num w:numId="32">
    <w:abstractNumId w:val="11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728"/>
    <w:rsid w:val="0000245A"/>
    <w:rsid w:val="00003265"/>
    <w:rsid w:val="00003A0D"/>
    <w:rsid w:val="000065AC"/>
    <w:rsid w:val="00006E69"/>
    <w:rsid w:val="0001243E"/>
    <w:rsid w:val="0002719F"/>
    <w:rsid w:val="000278D2"/>
    <w:rsid w:val="00030D07"/>
    <w:rsid w:val="00036731"/>
    <w:rsid w:val="00052D9E"/>
    <w:rsid w:val="00052EE2"/>
    <w:rsid w:val="00053E89"/>
    <w:rsid w:val="00054214"/>
    <w:rsid w:val="00054297"/>
    <w:rsid w:val="00062E5E"/>
    <w:rsid w:val="000667D3"/>
    <w:rsid w:val="00066914"/>
    <w:rsid w:val="00070863"/>
    <w:rsid w:val="00070E7E"/>
    <w:rsid w:val="00071804"/>
    <w:rsid w:val="00071A95"/>
    <w:rsid w:val="000726BC"/>
    <w:rsid w:val="000731DC"/>
    <w:rsid w:val="000758CE"/>
    <w:rsid w:val="00075B18"/>
    <w:rsid w:val="00083424"/>
    <w:rsid w:val="0008496F"/>
    <w:rsid w:val="00084FC3"/>
    <w:rsid w:val="00090249"/>
    <w:rsid w:val="00090552"/>
    <w:rsid w:val="00092FA2"/>
    <w:rsid w:val="000930D5"/>
    <w:rsid w:val="00093E04"/>
    <w:rsid w:val="000A183B"/>
    <w:rsid w:val="000A4818"/>
    <w:rsid w:val="000B1F25"/>
    <w:rsid w:val="000B6DDF"/>
    <w:rsid w:val="000C19D2"/>
    <w:rsid w:val="000C2011"/>
    <w:rsid w:val="000C2E0E"/>
    <w:rsid w:val="000C5650"/>
    <w:rsid w:val="000C5FB1"/>
    <w:rsid w:val="000C6B6C"/>
    <w:rsid w:val="000C7F0E"/>
    <w:rsid w:val="000D1C12"/>
    <w:rsid w:val="000D2788"/>
    <w:rsid w:val="000D5C39"/>
    <w:rsid w:val="000E051F"/>
    <w:rsid w:val="000E2D9F"/>
    <w:rsid w:val="000E3D64"/>
    <w:rsid w:val="000E56FF"/>
    <w:rsid w:val="000E72DC"/>
    <w:rsid w:val="000F34F1"/>
    <w:rsid w:val="000F3958"/>
    <w:rsid w:val="000F4724"/>
    <w:rsid w:val="000F4B5E"/>
    <w:rsid w:val="000F5681"/>
    <w:rsid w:val="000F786D"/>
    <w:rsid w:val="00101069"/>
    <w:rsid w:val="0010183C"/>
    <w:rsid w:val="00101B5C"/>
    <w:rsid w:val="00101D8A"/>
    <w:rsid w:val="0010244B"/>
    <w:rsid w:val="001030D6"/>
    <w:rsid w:val="001033C1"/>
    <w:rsid w:val="00104AE3"/>
    <w:rsid w:val="00112224"/>
    <w:rsid w:val="0011357B"/>
    <w:rsid w:val="001155F5"/>
    <w:rsid w:val="001219F5"/>
    <w:rsid w:val="00121E34"/>
    <w:rsid w:val="001223DB"/>
    <w:rsid w:val="001232A8"/>
    <w:rsid w:val="00124059"/>
    <w:rsid w:val="00125A42"/>
    <w:rsid w:val="001272B1"/>
    <w:rsid w:val="00141666"/>
    <w:rsid w:val="00142418"/>
    <w:rsid w:val="0015114A"/>
    <w:rsid w:val="00151383"/>
    <w:rsid w:val="001529B0"/>
    <w:rsid w:val="00152D8A"/>
    <w:rsid w:val="00161559"/>
    <w:rsid w:val="001620AC"/>
    <w:rsid w:val="001624AD"/>
    <w:rsid w:val="00162F73"/>
    <w:rsid w:val="00165BFF"/>
    <w:rsid w:val="001661D0"/>
    <w:rsid w:val="0016635C"/>
    <w:rsid w:val="00167F8D"/>
    <w:rsid w:val="00170159"/>
    <w:rsid w:val="00172C63"/>
    <w:rsid w:val="001730FB"/>
    <w:rsid w:val="0017538C"/>
    <w:rsid w:val="00180155"/>
    <w:rsid w:val="001801B2"/>
    <w:rsid w:val="001834CE"/>
    <w:rsid w:val="001840A3"/>
    <w:rsid w:val="00185C38"/>
    <w:rsid w:val="00186601"/>
    <w:rsid w:val="001B03C3"/>
    <w:rsid w:val="001B1B7B"/>
    <w:rsid w:val="001B2B3A"/>
    <w:rsid w:val="001B3F96"/>
    <w:rsid w:val="001B4214"/>
    <w:rsid w:val="001C019A"/>
    <w:rsid w:val="001C14D5"/>
    <w:rsid w:val="001C2F47"/>
    <w:rsid w:val="001C650C"/>
    <w:rsid w:val="001D1B91"/>
    <w:rsid w:val="001D5D25"/>
    <w:rsid w:val="001E17FE"/>
    <w:rsid w:val="001E1D86"/>
    <w:rsid w:val="001F1FC7"/>
    <w:rsid w:val="001F693F"/>
    <w:rsid w:val="002037F3"/>
    <w:rsid w:val="002049FA"/>
    <w:rsid w:val="0021414D"/>
    <w:rsid w:val="00214635"/>
    <w:rsid w:val="002169B8"/>
    <w:rsid w:val="00221763"/>
    <w:rsid w:val="00227768"/>
    <w:rsid w:val="00227F80"/>
    <w:rsid w:val="0023502B"/>
    <w:rsid w:val="00246A4D"/>
    <w:rsid w:val="00250B23"/>
    <w:rsid w:val="00253DB5"/>
    <w:rsid w:val="002549B4"/>
    <w:rsid w:val="00260ABD"/>
    <w:rsid w:val="00261A6F"/>
    <w:rsid w:val="002647B1"/>
    <w:rsid w:val="002655C0"/>
    <w:rsid w:val="00265709"/>
    <w:rsid w:val="00265B8C"/>
    <w:rsid w:val="002661F1"/>
    <w:rsid w:val="00267972"/>
    <w:rsid w:val="0027294B"/>
    <w:rsid w:val="002738F2"/>
    <w:rsid w:val="00274ECF"/>
    <w:rsid w:val="0027697F"/>
    <w:rsid w:val="00284B77"/>
    <w:rsid w:val="002860C2"/>
    <w:rsid w:val="00286ED1"/>
    <w:rsid w:val="00290CF3"/>
    <w:rsid w:val="002913E6"/>
    <w:rsid w:val="00291D04"/>
    <w:rsid w:val="0029381E"/>
    <w:rsid w:val="00295869"/>
    <w:rsid w:val="00295DBC"/>
    <w:rsid w:val="00296C2D"/>
    <w:rsid w:val="00297B67"/>
    <w:rsid w:val="002A409E"/>
    <w:rsid w:val="002A5C5A"/>
    <w:rsid w:val="002B4B37"/>
    <w:rsid w:val="002B5445"/>
    <w:rsid w:val="002C0054"/>
    <w:rsid w:val="002C20F2"/>
    <w:rsid w:val="002C3F15"/>
    <w:rsid w:val="002C4A00"/>
    <w:rsid w:val="002C4B38"/>
    <w:rsid w:val="002C6331"/>
    <w:rsid w:val="002C6A72"/>
    <w:rsid w:val="002D1ADB"/>
    <w:rsid w:val="002D4A1C"/>
    <w:rsid w:val="002E2353"/>
    <w:rsid w:val="002F1611"/>
    <w:rsid w:val="002F1953"/>
    <w:rsid w:val="002F429E"/>
    <w:rsid w:val="002F5495"/>
    <w:rsid w:val="00300148"/>
    <w:rsid w:val="00300382"/>
    <w:rsid w:val="00303D3C"/>
    <w:rsid w:val="0030748F"/>
    <w:rsid w:val="00307536"/>
    <w:rsid w:val="003076DE"/>
    <w:rsid w:val="00311AA9"/>
    <w:rsid w:val="003236E0"/>
    <w:rsid w:val="00325A6F"/>
    <w:rsid w:val="00325E27"/>
    <w:rsid w:val="00330F7A"/>
    <w:rsid w:val="003314FC"/>
    <w:rsid w:val="00331F15"/>
    <w:rsid w:val="003327DE"/>
    <w:rsid w:val="00332C9A"/>
    <w:rsid w:val="00340B72"/>
    <w:rsid w:val="00342CD6"/>
    <w:rsid w:val="00343656"/>
    <w:rsid w:val="00345038"/>
    <w:rsid w:val="00351100"/>
    <w:rsid w:val="00355A0F"/>
    <w:rsid w:val="00356066"/>
    <w:rsid w:val="003566C9"/>
    <w:rsid w:val="003579B3"/>
    <w:rsid w:val="00357BEB"/>
    <w:rsid w:val="00362A71"/>
    <w:rsid w:val="00365D71"/>
    <w:rsid w:val="00367234"/>
    <w:rsid w:val="00371CD5"/>
    <w:rsid w:val="00372928"/>
    <w:rsid w:val="003732CE"/>
    <w:rsid w:val="00374202"/>
    <w:rsid w:val="00374A9F"/>
    <w:rsid w:val="003814C7"/>
    <w:rsid w:val="00383CCC"/>
    <w:rsid w:val="0038586C"/>
    <w:rsid w:val="00390D97"/>
    <w:rsid w:val="00393602"/>
    <w:rsid w:val="003942AB"/>
    <w:rsid w:val="00396160"/>
    <w:rsid w:val="003A0192"/>
    <w:rsid w:val="003A6360"/>
    <w:rsid w:val="003A6F3E"/>
    <w:rsid w:val="003B03BE"/>
    <w:rsid w:val="003B07D1"/>
    <w:rsid w:val="003B0CAB"/>
    <w:rsid w:val="003B533D"/>
    <w:rsid w:val="003B598F"/>
    <w:rsid w:val="003B756B"/>
    <w:rsid w:val="003C0006"/>
    <w:rsid w:val="003C0F83"/>
    <w:rsid w:val="003C2EE6"/>
    <w:rsid w:val="003C3156"/>
    <w:rsid w:val="003C5DF4"/>
    <w:rsid w:val="003C688E"/>
    <w:rsid w:val="003D081E"/>
    <w:rsid w:val="003D2534"/>
    <w:rsid w:val="003D2D56"/>
    <w:rsid w:val="003D3651"/>
    <w:rsid w:val="003E36BA"/>
    <w:rsid w:val="003F39A4"/>
    <w:rsid w:val="003F56A0"/>
    <w:rsid w:val="00401B5D"/>
    <w:rsid w:val="0040510A"/>
    <w:rsid w:val="00405411"/>
    <w:rsid w:val="0041181D"/>
    <w:rsid w:val="00411AF4"/>
    <w:rsid w:val="00413714"/>
    <w:rsid w:val="00414636"/>
    <w:rsid w:val="0041541B"/>
    <w:rsid w:val="00416574"/>
    <w:rsid w:val="00417CBB"/>
    <w:rsid w:val="00426642"/>
    <w:rsid w:val="00427280"/>
    <w:rsid w:val="00427734"/>
    <w:rsid w:val="00430159"/>
    <w:rsid w:val="0043688B"/>
    <w:rsid w:val="0044037F"/>
    <w:rsid w:val="00445EEF"/>
    <w:rsid w:val="00446681"/>
    <w:rsid w:val="004473A5"/>
    <w:rsid w:val="004478D9"/>
    <w:rsid w:val="00456AA9"/>
    <w:rsid w:val="0046006A"/>
    <w:rsid w:val="00461021"/>
    <w:rsid w:val="00461690"/>
    <w:rsid w:val="004632E4"/>
    <w:rsid w:val="0046404A"/>
    <w:rsid w:val="00464A41"/>
    <w:rsid w:val="00465F66"/>
    <w:rsid w:val="004724C4"/>
    <w:rsid w:val="00473345"/>
    <w:rsid w:val="004743A3"/>
    <w:rsid w:val="004746FB"/>
    <w:rsid w:val="00474848"/>
    <w:rsid w:val="004759EE"/>
    <w:rsid w:val="00480EC4"/>
    <w:rsid w:val="00481C22"/>
    <w:rsid w:val="00485142"/>
    <w:rsid w:val="00485A65"/>
    <w:rsid w:val="004870AA"/>
    <w:rsid w:val="0049129C"/>
    <w:rsid w:val="00492965"/>
    <w:rsid w:val="00493C85"/>
    <w:rsid w:val="004961F7"/>
    <w:rsid w:val="004A2CFD"/>
    <w:rsid w:val="004A313C"/>
    <w:rsid w:val="004A31F0"/>
    <w:rsid w:val="004A4CA3"/>
    <w:rsid w:val="004B0471"/>
    <w:rsid w:val="004B1F82"/>
    <w:rsid w:val="004B208B"/>
    <w:rsid w:val="004B38CC"/>
    <w:rsid w:val="004C1E1A"/>
    <w:rsid w:val="004C54AC"/>
    <w:rsid w:val="004D056B"/>
    <w:rsid w:val="004D19A6"/>
    <w:rsid w:val="004D2E8F"/>
    <w:rsid w:val="004D407E"/>
    <w:rsid w:val="004D5D4C"/>
    <w:rsid w:val="004E0BB3"/>
    <w:rsid w:val="004E0E2C"/>
    <w:rsid w:val="004E4121"/>
    <w:rsid w:val="004E44D6"/>
    <w:rsid w:val="004F1CEC"/>
    <w:rsid w:val="00500948"/>
    <w:rsid w:val="00500F24"/>
    <w:rsid w:val="00504288"/>
    <w:rsid w:val="00507E98"/>
    <w:rsid w:val="0051403D"/>
    <w:rsid w:val="00515262"/>
    <w:rsid w:val="00517AA4"/>
    <w:rsid w:val="00522BCF"/>
    <w:rsid w:val="0052355C"/>
    <w:rsid w:val="0052499A"/>
    <w:rsid w:val="0052504C"/>
    <w:rsid w:val="0052589A"/>
    <w:rsid w:val="00526218"/>
    <w:rsid w:val="00530004"/>
    <w:rsid w:val="00531717"/>
    <w:rsid w:val="0053459E"/>
    <w:rsid w:val="0053589F"/>
    <w:rsid w:val="005403EB"/>
    <w:rsid w:val="00553036"/>
    <w:rsid w:val="00555A8C"/>
    <w:rsid w:val="00556881"/>
    <w:rsid w:val="00561730"/>
    <w:rsid w:val="00565913"/>
    <w:rsid w:val="00566E4E"/>
    <w:rsid w:val="00566E6A"/>
    <w:rsid w:val="00572F70"/>
    <w:rsid w:val="005733B0"/>
    <w:rsid w:val="00573D97"/>
    <w:rsid w:val="00573E5F"/>
    <w:rsid w:val="00573FE9"/>
    <w:rsid w:val="005755FB"/>
    <w:rsid w:val="00576E58"/>
    <w:rsid w:val="005776C1"/>
    <w:rsid w:val="005859C5"/>
    <w:rsid w:val="00585A7C"/>
    <w:rsid w:val="005927D6"/>
    <w:rsid w:val="00594A45"/>
    <w:rsid w:val="0059716C"/>
    <w:rsid w:val="0059764C"/>
    <w:rsid w:val="005A23AD"/>
    <w:rsid w:val="005A52A9"/>
    <w:rsid w:val="005B0DB4"/>
    <w:rsid w:val="005B2C81"/>
    <w:rsid w:val="005B319B"/>
    <w:rsid w:val="005B3BB1"/>
    <w:rsid w:val="005B40D1"/>
    <w:rsid w:val="005B5352"/>
    <w:rsid w:val="005B6B76"/>
    <w:rsid w:val="005B7B4F"/>
    <w:rsid w:val="005C6A84"/>
    <w:rsid w:val="005D08B4"/>
    <w:rsid w:val="005D0AE8"/>
    <w:rsid w:val="005D5100"/>
    <w:rsid w:val="005D7D45"/>
    <w:rsid w:val="005E4359"/>
    <w:rsid w:val="005E4689"/>
    <w:rsid w:val="005E4B31"/>
    <w:rsid w:val="005E6544"/>
    <w:rsid w:val="005F7752"/>
    <w:rsid w:val="00610E00"/>
    <w:rsid w:val="00621540"/>
    <w:rsid w:val="006234C4"/>
    <w:rsid w:val="006236BF"/>
    <w:rsid w:val="006239BF"/>
    <w:rsid w:val="00625311"/>
    <w:rsid w:val="00631B07"/>
    <w:rsid w:val="00631C55"/>
    <w:rsid w:val="00632788"/>
    <w:rsid w:val="00633A90"/>
    <w:rsid w:val="0063511B"/>
    <w:rsid w:val="00637D6D"/>
    <w:rsid w:val="00640EC2"/>
    <w:rsid w:val="00641531"/>
    <w:rsid w:val="00644270"/>
    <w:rsid w:val="00651541"/>
    <w:rsid w:val="0065445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5346"/>
    <w:rsid w:val="00677B29"/>
    <w:rsid w:val="00682181"/>
    <w:rsid w:val="00682E89"/>
    <w:rsid w:val="0068535A"/>
    <w:rsid w:val="00694486"/>
    <w:rsid w:val="006A0D34"/>
    <w:rsid w:val="006A0E5B"/>
    <w:rsid w:val="006A4B58"/>
    <w:rsid w:val="006A6434"/>
    <w:rsid w:val="006A69BF"/>
    <w:rsid w:val="006A6BE3"/>
    <w:rsid w:val="006B273C"/>
    <w:rsid w:val="006B44BA"/>
    <w:rsid w:val="006B4A3C"/>
    <w:rsid w:val="006B6970"/>
    <w:rsid w:val="006C0706"/>
    <w:rsid w:val="006C07D5"/>
    <w:rsid w:val="006C448A"/>
    <w:rsid w:val="006C5E6C"/>
    <w:rsid w:val="006C687B"/>
    <w:rsid w:val="006C6B32"/>
    <w:rsid w:val="006D740C"/>
    <w:rsid w:val="006E2C95"/>
    <w:rsid w:val="006E77EB"/>
    <w:rsid w:val="006F086B"/>
    <w:rsid w:val="006F26D2"/>
    <w:rsid w:val="006F5B96"/>
    <w:rsid w:val="00700BEB"/>
    <w:rsid w:val="00701AB2"/>
    <w:rsid w:val="00701FAC"/>
    <w:rsid w:val="0070747F"/>
    <w:rsid w:val="00713FAC"/>
    <w:rsid w:val="00715898"/>
    <w:rsid w:val="007178D1"/>
    <w:rsid w:val="00721D82"/>
    <w:rsid w:val="007255A5"/>
    <w:rsid w:val="007272B1"/>
    <w:rsid w:val="007368AB"/>
    <w:rsid w:val="00741010"/>
    <w:rsid w:val="00742573"/>
    <w:rsid w:val="0074335B"/>
    <w:rsid w:val="0075093E"/>
    <w:rsid w:val="00752059"/>
    <w:rsid w:val="00757757"/>
    <w:rsid w:val="0077102C"/>
    <w:rsid w:val="00771476"/>
    <w:rsid w:val="0077409D"/>
    <w:rsid w:val="0077436C"/>
    <w:rsid w:val="00775FB1"/>
    <w:rsid w:val="00777205"/>
    <w:rsid w:val="00782A42"/>
    <w:rsid w:val="00783183"/>
    <w:rsid w:val="00783388"/>
    <w:rsid w:val="00783813"/>
    <w:rsid w:val="00785167"/>
    <w:rsid w:val="007911E3"/>
    <w:rsid w:val="007940FC"/>
    <w:rsid w:val="00795B9D"/>
    <w:rsid w:val="00795CCB"/>
    <w:rsid w:val="00797F15"/>
    <w:rsid w:val="007A58E0"/>
    <w:rsid w:val="007B5E1D"/>
    <w:rsid w:val="007B679F"/>
    <w:rsid w:val="007B70B8"/>
    <w:rsid w:val="007B717E"/>
    <w:rsid w:val="007C0D71"/>
    <w:rsid w:val="007C18E9"/>
    <w:rsid w:val="007C25FF"/>
    <w:rsid w:val="007C782E"/>
    <w:rsid w:val="007D0351"/>
    <w:rsid w:val="007D3CAC"/>
    <w:rsid w:val="007D579B"/>
    <w:rsid w:val="007D59EB"/>
    <w:rsid w:val="007D77AE"/>
    <w:rsid w:val="007D7BB2"/>
    <w:rsid w:val="007D7FFA"/>
    <w:rsid w:val="007E29A4"/>
    <w:rsid w:val="007E5D4C"/>
    <w:rsid w:val="007E6F27"/>
    <w:rsid w:val="007E769F"/>
    <w:rsid w:val="007F6B1C"/>
    <w:rsid w:val="007F7E2F"/>
    <w:rsid w:val="00801964"/>
    <w:rsid w:val="00806714"/>
    <w:rsid w:val="00813289"/>
    <w:rsid w:val="00817F1A"/>
    <w:rsid w:val="008209BC"/>
    <w:rsid w:val="00820ABD"/>
    <w:rsid w:val="00820BB0"/>
    <w:rsid w:val="008257CD"/>
    <w:rsid w:val="008277FE"/>
    <w:rsid w:val="00831D9A"/>
    <w:rsid w:val="00832CC5"/>
    <w:rsid w:val="00834242"/>
    <w:rsid w:val="00837554"/>
    <w:rsid w:val="00842D21"/>
    <w:rsid w:val="00851D8A"/>
    <w:rsid w:val="008548D0"/>
    <w:rsid w:val="008621CD"/>
    <w:rsid w:val="00866AE1"/>
    <w:rsid w:val="00866BCF"/>
    <w:rsid w:val="00870783"/>
    <w:rsid w:val="0087242D"/>
    <w:rsid w:val="008777A4"/>
    <w:rsid w:val="0088112F"/>
    <w:rsid w:val="008820F3"/>
    <w:rsid w:val="008868FE"/>
    <w:rsid w:val="00886A96"/>
    <w:rsid w:val="00891D08"/>
    <w:rsid w:val="00893B14"/>
    <w:rsid w:val="008940A7"/>
    <w:rsid w:val="008952BC"/>
    <w:rsid w:val="008963DA"/>
    <w:rsid w:val="008971B9"/>
    <w:rsid w:val="008A299F"/>
    <w:rsid w:val="008A3F0B"/>
    <w:rsid w:val="008A55B5"/>
    <w:rsid w:val="008A5695"/>
    <w:rsid w:val="008B020F"/>
    <w:rsid w:val="008B3197"/>
    <w:rsid w:val="008B36C1"/>
    <w:rsid w:val="008B4946"/>
    <w:rsid w:val="008B728A"/>
    <w:rsid w:val="008C08C8"/>
    <w:rsid w:val="008C0C17"/>
    <w:rsid w:val="008C16BF"/>
    <w:rsid w:val="008C2B36"/>
    <w:rsid w:val="008C31C7"/>
    <w:rsid w:val="008C5012"/>
    <w:rsid w:val="008C70B2"/>
    <w:rsid w:val="008D15CD"/>
    <w:rsid w:val="008D1885"/>
    <w:rsid w:val="008D7D17"/>
    <w:rsid w:val="008E17D5"/>
    <w:rsid w:val="008F2452"/>
    <w:rsid w:val="008F46E4"/>
    <w:rsid w:val="008F7B86"/>
    <w:rsid w:val="009028E2"/>
    <w:rsid w:val="009121A4"/>
    <w:rsid w:val="00912615"/>
    <w:rsid w:val="00914285"/>
    <w:rsid w:val="00917C9F"/>
    <w:rsid w:val="009203DD"/>
    <w:rsid w:val="00920482"/>
    <w:rsid w:val="009266C2"/>
    <w:rsid w:val="00927A1F"/>
    <w:rsid w:val="00932BD9"/>
    <w:rsid w:val="00932C08"/>
    <w:rsid w:val="009333FA"/>
    <w:rsid w:val="00934732"/>
    <w:rsid w:val="009368F1"/>
    <w:rsid w:val="00941C1B"/>
    <w:rsid w:val="00946DA4"/>
    <w:rsid w:val="00950B97"/>
    <w:rsid w:val="00951E41"/>
    <w:rsid w:val="00960916"/>
    <w:rsid w:val="00960A45"/>
    <w:rsid w:val="0096131A"/>
    <w:rsid w:val="0096502A"/>
    <w:rsid w:val="00965295"/>
    <w:rsid w:val="0096585B"/>
    <w:rsid w:val="0096636C"/>
    <w:rsid w:val="0097076C"/>
    <w:rsid w:val="00971CEA"/>
    <w:rsid w:val="0097352A"/>
    <w:rsid w:val="0098145C"/>
    <w:rsid w:val="00983A94"/>
    <w:rsid w:val="00991E4B"/>
    <w:rsid w:val="009945AC"/>
    <w:rsid w:val="009947C9"/>
    <w:rsid w:val="009959AD"/>
    <w:rsid w:val="009A0144"/>
    <w:rsid w:val="009A1DFC"/>
    <w:rsid w:val="009A33C4"/>
    <w:rsid w:val="009A56EF"/>
    <w:rsid w:val="009B0252"/>
    <w:rsid w:val="009B13AD"/>
    <w:rsid w:val="009B32BF"/>
    <w:rsid w:val="009B6876"/>
    <w:rsid w:val="009C1D99"/>
    <w:rsid w:val="009C20A3"/>
    <w:rsid w:val="009C7CD4"/>
    <w:rsid w:val="009D638E"/>
    <w:rsid w:val="009E0A50"/>
    <w:rsid w:val="009E0D6F"/>
    <w:rsid w:val="009E1459"/>
    <w:rsid w:val="009E3B3D"/>
    <w:rsid w:val="009E7FBB"/>
    <w:rsid w:val="009F1C6B"/>
    <w:rsid w:val="009F3421"/>
    <w:rsid w:val="009F3A3B"/>
    <w:rsid w:val="009F4005"/>
    <w:rsid w:val="009F5A30"/>
    <w:rsid w:val="009F5C45"/>
    <w:rsid w:val="00A02BC8"/>
    <w:rsid w:val="00A02D07"/>
    <w:rsid w:val="00A0724B"/>
    <w:rsid w:val="00A07CE7"/>
    <w:rsid w:val="00A10A5E"/>
    <w:rsid w:val="00A1494A"/>
    <w:rsid w:val="00A158A5"/>
    <w:rsid w:val="00A25CE3"/>
    <w:rsid w:val="00A35B7E"/>
    <w:rsid w:val="00A4308F"/>
    <w:rsid w:val="00A503F1"/>
    <w:rsid w:val="00A51DED"/>
    <w:rsid w:val="00A544D5"/>
    <w:rsid w:val="00A71347"/>
    <w:rsid w:val="00A82642"/>
    <w:rsid w:val="00A82FC9"/>
    <w:rsid w:val="00A84DDF"/>
    <w:rsid w:val="00A85D2B"/>
    <w:rsid w:val="00A90421"/>
    <w:rsid w:val="00A92EC2"/>
    <w:rsid w:val="00A93AFE"/>
    <w:rsid w:val="00A96555"/>
    <w:rsid w:val="00AA244E"/>
    <w:rsid w:val="00AA3B8A"/>
    <w:rsid w:val="00AA7ABA"/>
    <w:rsid w:val="00AB124D"/>
    <w:rsid w:val="00AB1D29"/>
    <w:rsid w:val="00AB2A20"/>
    <w:rsid w:val="00AB47D0"/>
    <w:rsid w:val="00AB5755"/>
    <w:rsid w:val="00AB6613"/>
    <w:rsid w:val="00AB6F09"/>
    <w:rsid w:val="00AC10AA"/>
    <w:rsid w:val="00AC21C6"/>
    <w:rsid w:val="00AC3832"/>
    <w:rsid w:val="00AC4953"/>
    <w:rsid w:val="00AD1ABB"/>
    <w:rsid w:val="00AD233E"/>
    <w:rsid w:val="00AD52A3"/>
    <w:rsid w:val="00AD6C78"/>
    <w:rsid w:val="00AE23FD"/>
    <w:rsid w:val="00AE6739"/>
    <w:rsid w:val="00AE73AD"/>
    <w:rsid w:val="00AF56BF"/>
    <w:rsid w:val="00AF73E4"/>
    <w:rsid w:val="00B0051F"/>
    <w:rsid w:val="00B0111A"/>
    <w:rsid w:val="00B03EFB"/>
    <w:rsid w:val="00B1167F"/>
    <w:rsid w:val="00B12136"/>
    <w:rsid w:val="00B14DB2"/>
    <w:rsid w:val="00B16090"/>
    <w:rsid w:val="00B17ECD"/>
    <w:rsid w:val="00B22896"/>
    <w:rsid w:val="00B22C09"/>
    <w:rsid w:val="00B328C4"/>
    <w:rsid w:val="00B33EAF"/>
    <w:rsid w:val="00B3506B"/>
    <w:rsid w:val="00B36AA6"/>
    <w:rsid w:val="00B40D16"/>
    <w:rsid w:val="00B417C1"/>
    <w:rsid w:val="00B42516"/>
    <w:rsid w:val="00B42A05"/>
    <w:rsid w:val="00B439B6"/>
    <w:rsid w:val="00B43B5D"/>
    <w:rsid w:val="00B43DB7"/>
    <w:rsid w:val="00B43FD8"/>
    <w:rsid w:val="00B44B09"/>
    <w:rsid w:val="00B46FE2"/>
    <w:rsid w:val="00B475E1"/>
    <w:rsid w:val="00B50C1F"/>
    <w:rsid w:val="00B5112C"/>
    <w:rsid w:val="00B60185"/>
    <w:rsid w:val="00B61169"/>
    <w:rsid w:val="00B62878"/>
    <w:rsid w:val="00B63D6D"/>
    <w:rsid w:val="00B64014"/>
    <w:rsid w:val="00B7174A"/>
    <w:rsid w:val="00B71A7F"/>
    <w:rsid w:val="00B74CCA"/>
    <w:rsid w:val="00B7621F"/>
    <w:rsid w:val="00B80101"/>
    <w:rsid w:val="00B83A44"/>
    <w:rsid w:val="00B83FDD"/>
    <w:rsid w:val="00B84B35"/>
    <w:rsid w:val="00B8501A"/>
    <w:rsid w:val="00B8636E"/>
    <w:rsid w:val="00B87359"/>
    <w:rsid w:val="00B914FD"/>
    <w:rsid w:val="00BA3793"/>
    <w:rsid w:val="00BA66A9"/>
    <w:rsid w:val="00BB0C96"/>
    <w:rsid w:val="00BB38D7"/>
    <w:rsid w:val="00BB7A1A"/>
    <w:rsid w:val="00BC3030"/>
    <w:rsid w:val="00BC3516"/>
    <w:rsid w:val="00BC4C20"/>
    <w:rsid w:val="00BC5835"/>
    <w:rsid w:val="00BD1209"/>
    <w:rsid w:val="00BD1210"/>
    <w:rsid w:val="00BD2A79"/>
    <w:rsid w:val="00BD2F7C"/>
    <w:rsid w:val="00BD3BB5"/>
    <w:rsid w:val="00BD4FA8"/>
    <w:rsid w:val="00BE3042"/>
    <w:rsid w:val="00BE305D"/>
    <w:rsid w:val="00BF1263"/>
    <w:rsid w:val="00BF315A"/>
    <w:rsid w:val="00BF45F2"/>
    <w:rsid w:val="00BF4BA8"/>
    <w:rsid w:val="00C01813"/>
    <w:rsid w:val="00C019C2"/>
    <w:rsid w:val="00C048A3"/>
    <w:rsid w:val="00C24037"/>
    <w:rsid w:val="00C30191"/>
    <w:rsid w:val="00C31586"/>
    <w:rsid w:val="00C3320A"/>
    <w:rsid w:val="00C36B70"/>
    <w:rsid w:val="00C41C93"/>
    <w:rsid w:val="00C459AF"/>
    <w:rsid w:val="00C45A91"/>
    <w:rsid w:val="00C54FA5"/>
    <w:rsid w:val="00C61B8E"/>
    <w:rsid w:val="00C62619"/>
    <w:rsid w:val="00C67FCC"/>
    <w:rsid w:val="00C70373"/>
    <w:rsid w:val="00C740DA"/>
    <w:rsid w:val="00C77767"/>
    <w:rsid w:val="00C80B85"/>
    <w:rsid w:val="00C80DE4"/>
    <w:rsid w:val="00C820A5"/>
    <w:rsid w:val="00C856D1"/>
    <w:rsid w:val="00C859E6"/>
    <w:rsid w:val="00C86D59"/>
    <w:rsid w:val="00C86DE3"/>
    <w:rsid w:val="00C91174"/>
    <w:rsid w:val="00C95A9D"/>
    <w:rsid w:val="00CA2338"/>
    <w:rsid w:val="00CA447C"/>
    <w:rsid w:val="00CA57E3"/>
    <w:rsid w:val="00CA5DED"/>
    <w:rsid w:val="00CA798E"/>
    <w:rsid w:val="00CB03C8"/>
    <w:rsid w:val="00CB0C96"/>
    <w:rsid w:val="00CB368F"/>
    <w:rsid w:val="00CC182A"/>
    <w:rsid w:val="00CC2463"/>
    <w:rsid w:val="00CC5730"/>
    <w:rsid w:val="00CC70F8"/>
    <w:rsid w:val="00CC77D7"/>
    <w:rsid w:val="00CD1729"/>
    <w:rsid w:val="00CD3F7F"/>
    <w:rsid w:val="00CD4096"/>
    <w:rsid w:val="00CD455C"/>
    <w:rsid w:val="00CD53CA"/>
    <w:rsid w:val="00CD6AF3"/>
    <w:rsid w:val="00CD6E74"/>
    <w:rsid w:val="00CF57E0"/>
    <w:rsid w:val="00CF59EC"/>
    <w:rsid w:val="00CF5EEE"/>
    <w:rsid w:val="00D00D93"/>
    <w:rsid w:val="00D03432"/>
    <w:rsid w:val="00D05681"/>
    <w:rsid w:val="00D05EFA"/>
    <w:rsid w:val="00D06470"/>
    <w:rsid w:val="00D1026B"/>
    <w:rsid w:val="00D10CC6"/>
    <w:rsid w:val="00D16932"/>
    <w:rsid w:val="00D2052F"/>
    <w:rsid w:val="00D23C4A"/>
    <w:rsid w:val="00D24B82"/>
    <w:rsid w:val="00D254B3"/>
    <w:rsid w:val="00D30830"/>
    <w:rsid w:val="00D30CF0"/>
    <w:rsid w:val="00D31E45"/>
    <w:rsid w:val="00D3503D"/>
    <w:rsid w:val="00D35F39"/>
    <w:rsid w:val="00D37B5B"/>
    <w:rsid w:val="00D41C0A"/>
    <w:rsid w:val="00D41E43"/>
    <w:rsid w:val="00D47119"/>
    <w:rsid w:val="00D474D2"/>
    <w:rsid w:val="00D51B52"/>
    <w:rsid w:val="00D529C8"/>
    <w:rsid w:val="00D55964"/>
    <w:rsid w:val="00D57790"/>
    <w:rsid w:val="00D57C6B"/>
    <w:rsid w:val="00D640FB"/>
    <w:rsid w:val="00D65349"/>
    <w:rsid w:val="00D66A4B"/>
    <w:rsid w:val="00D7434B"/>
    <w:rsid w:val="00D760E9"/>
    <w:rsid w:val="00D81166"/>
    <w:rsid w:val="00D827E5"/>
    <w:rsid w:val="00D84DB1"/>
    <w:rsid w:val="00D8610E"/>
    <w:rsid w:val="00D961E2"/>
    <w:rsid w:val="00D9634B"/>
    <w:rsid w:val="00DA3D31"/>
    <w:rsid w:val="00DA554A"/>
    <w:rsid w:val="00DA6B5F"/>
    <w:rsid w:val="00DB2589"/>
    <w:rsid w:val="00DB7AF9"/>
    <w:rsid w:val="00DC16A4"/>
    <w:rsid w:val="00DC2000"/>
    <w:rsid w:val="00DC38CF"/>
    <w:rsid w:val="00DD0512"/>
    <w:rsid w:val="00DD224A"/>
    <w:rsid w:val="00DD272D"/>
    <w:rsid w:val="00DD28F7"/>
    <w:rsid w:val="00DD41A7"/>
    <w:rsid w:val="00DD501B"/>
    <w:rsid w:val="00DD6FC7"/>
    <w:rsid w:val="00DE425E"/>
    <w:rsid w:val="00DE45E9"/>
    <w:rsid w:val="00DE6498"/>
    <w:rsid w:val="00DE6A77"/>
    <w:rsid w:val="00DF015E"/>
    <w:rsid w:val="00DF04C5"/>
    <w:rsid w:val="00DF1E39"/>
    <w:rsid w:val="00DF2758"/>
    <w:rsid w:val="00DF2BD5"/>
    <w:rsid w:val="00DF62AA"/>
    <w:rsid w:val="00E0132A"/>
    <w:rsid w:val="00E01AA2"/>
    <w:rsid w:val="00E0306E"/>
    <w:rsid w:val="00E05901"/>
    <w:rsid w:val="00E0648B"/>
    <w:rsid w:val="00E15436"/>
    <w:rsid w:val="00E23BB5"/>
    <w:rsid w:val="00E240B9"/>
    <w:rsid w:val="00E30853"/>
    <w:rsid w:val="00E31260"/>
    <w:rsid w:val="00E35B1F"/>
    <w:rsid w:val="00E364BA"/>
    <w:rsid w:val="00E45716"/>
    <w:rsid w:val="00E5280A"/>
    <w:rsid w:val="00E53649"/>
    <w:rsid w:val="00E55A98"/>
    <w:rsid w:val="00E6119D"/>
    <w:rsid w:val="00E61EAD"/>
    <w:rsid w:val="00E622D2"/>
    <w:rsid w:val="00E62CA8"/>
    <w:rsid w:val="00E65D8A"/>
    <w:rsid w:val="00E705BD"/>
    <w:rsid w:val="00E70802"/>
    <w:rsid w:val="00E7092A"/>
    <w:rsid w:val="00E731AD"/>
    <w:rsid w:val="00E73F79"/>
    <w:rsid w:val="00E75B1D"/>
    <w:rsid w:val="00E77C10"/>
    <w:rsid w:val="00E81757"/>
    <w:rsid w:val="00E85D42"/>
    <w:rsid w:val="00E86C5B"/>
    <w:rsid w:val="00E87867"/>
    <w:rsid w:val="00E9031E"/>
    <w:rsid w:val="00E908FC"/>
    <w:rsid w:val="00E90912"/>
    <w:rsid w:val="00E9233E"/>
    <w:rsid w:val="00E945DE"/>
    <w:rsid w:val="00E96D38"/>
    <w:rsid w:val="00EA03D7"/>
    <w:rsid w:val="00EA2196"/>
    <w:rsid w:val="00EA5C38"/>
    <w:rsid w:val="00EB1FBF"/>
    <w:rsid w:val="00EC0C44"/>
    <w:rsid w:val="00EC28BD"/>
    <w:rsid w:val="00EC32FF"/>
    <w:rsid w:val="00EC48B3"/>
    <w:rsid w:val="00EC553E"/>
    <w:rsid w:val="00ED1560"/>
    <w:rsid w:val="00ED1DE1"/>
    <w:rsid w:val="00ED21A0"/>
    <w:rsid w:val="00ED35BE"/>
    <w:rsid w:val="00ED6EC2"/>
    <w:rsid w:val="00ED7881"/>
    <w:rsid w:val="00EE19C7"/>
    <w:rsid w:val="00EE294C"/>
    <w:rsid w:val="00EE55A6"/>
    <w:rsid w:val="00EF1B58"/>
    <w:rsid w:val="00EF4DF2"/>
    <w:rsid w:val="00EF5A8C"/>
    <w:rsid w:val="00F02683"/>
    <w:rsid w:val="00F0481A"/>
    <w:rsid w:val="00F0560C"/>
    <w:rsid w:val="00F1050E"/>
    <w:rsid w:val="00F14053"/>
    <w:rsid w:val="00F15EFA"/>
    <w:rsid w:val="00F1676C"/>
    <w:rsid w:val="00F173D0"/>
    <w:rsid w:val="00F216E3"/>
    <w:rsid w:val="00F22BCA"/>
    <w:rsid w:val="00F31E93"/>
    <w:rsid w:val="00F354E0"/>
    <w:rsid w:val="00F356C5"/>
    <w:rsid w:val="00F3586F"/>
    <w:rsid w:val="00F36DFB"/>
    <w:rsid w:val="00F40077"/>
    <w:rsid w:val="00F407FF"/>
    <w:rsid w:val="00F416F2"/>
    <w:rsid w:val="00F41FC5"/>
    <w:rsid w:val="00F4496D"/>
    <w:rsid w:val="00F45EB6"/>
    <w:rsid w:val="00F47967"/>
    <w:rsid w:val="00F503C8"/>
    <w:rsid w:val="00F51009"/>
    <w:rsid w:val="00F6058F"/>
    <w:rsid w:val="00F64717"/>
    <w:rsid w:val="00F67232"/>
    <w:rsid w:val="00F675E3"/>
    <w:rsid w:val="00F72FBA"/>
    <w:rsid w:val="00F74B83"/>
    <w:rsid w:val="00F77AE0"/>
    <w:rsid w:val="00F77F82"/>
    <w:rsid w:val="00F80291"/>
    <w:rsid w:val="00F80A48"/>
    <w:rsid w:val="00F84839"/>
    <w:rsid w:val="00F8599F"/>
    <w:rsid w:val="00F87026"/>
    <w:rsid w:val="00F8785A"/>
    <w:rsid w:val="00F9079B"/>
    <w:rsid w:val="00F90C0A"/>
    <w:rsid w:val="00F910AE"/>
    <w:rsid w:val="00F963A7"/>
    <w:rsid w:val="00FA0DA3"/>
    <w:rsid w:val="00FA1ED2"/>
    <w:rsid w:val="00FA3E25"/>
    <w:rsid w:val="00FA6D92"/>
    <w:rsid w:val="00FA7A33"/>
    <w:rsid w:val="00FA7D1E"/>
    <w:rsid w:val="00FB02F2"/>
    <w:rsid w:val="00FB1455"/>
    <w:rsid w:val="00FB2C40"/>
    <w:rsid w:val="00FC056E"/>
    <w:rsid w:val="00FC12CD"/>
    <w:rsid w:val="00FC25B1"/>
    <w:rsid w:val="00FC2E2C"/>
    <w:rsid w:val="00FC3115"/>
    <w:rsid w:val="00FC3E04"/>
    <w:rsid w:val="00FC5A81"/>
    <w:rsid w:val="00FC6328"/>
    <w:rsid w:val="00FC6FD0"/>
    <w:rsid w:val="00FD0943"/>
    <w:rsid w:val="00FD1381"/>
    <w:rsid w:val="00FD1E6A"/>
    <w:rsid w:val="00FD5B35"/>
    <w:rsid w:val="00FD7A93"/>
    <w:rsid w:val="00FE12BF"/>
    <w:rsid w:val="00FE1C39"/>
    <w:rsid w:val="00FE240D"/>
    <w:rsid w:val="00FE343B"/>
    <w:rsid w:val="00FF143A"/>
    <w:rsid w:val="00FF27C0"/>
    <w:rsid w:val="00FF3455"/>
    <w:rsid w:val="00FF365A"/>
    <w:rsid w:val="00FF3EA2"/>
    <w:rsid w:val="00FF4573"/>
    <w:rsid w:val="00FF5E28"/>
    <w:rsid w:val="00FF7A74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,"/>
  <w:listSeparator w:val=";"/>
  <w15:docId w15:val="{B6CFA5E9-0665-4D22-BB09-6C74BD0D1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45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link w:val="af0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f0">
    <w:name w:val="Без интервала Знак"/>
    <w:basedOn w:val="a0"/>
    <w:link w:val="af"/>
    <w:uiPriority w:val="1"/>
    <w:rsid w:val="00795B9D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3">
    <w:name w:val="Обычный1"/>
    <w:rsid w:val="00525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70E00-365F-4CAC-98BF-4AAA06853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1202</Words>
  <Characters>6854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Дауров Султан Капланович</cp:lastModifiedBy>
  <cp:revision>44</cp:revision>
  <cp:lastPrinted>2021-10-28T16:19:00Z</cp:lastPrinted>
  <dcterms:created xsi:type="dcterms:W3CDTF">2021-01-21T20:40:00Z</dcterms:created>
  <dcterms:modified xsi:type="dcterms:W3CDTF">2021-10-28T16:49:00Z</dcterms:modified>
</cp:coreProperties>
</file>