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6B2D7B3A"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CA6E3A" w:rsidRPr="00B91D73">
        <w:rPr>
          <w:color w:val="000000" w:themeColor="text1"/>
          <w:sz w:val="28"/>
          <w:szCs w:val="28"/>
        </w:rPr>
        <w:t>25.10</w:t>
      </w:r>
      <w:r w:rsidRPr="00B91D73">
        <w:rPr>
          <w:color w:val="000000" w:themeColor="text1"/>
          <w:sz w:val="28"/>
          <w:szCs w:val="28"/>
        </w:rPr>
        <w:t xml:space="preserve">.2021 № </w:t>
      </w:r>
      <w:r w:rsidR="00CA6E3A" w:rsidRPr="00B91D73">
        <w:rPr>
          <w:color w:val="000000" w:themeColor="text1"/>
          <w:sz w:val="28"/>
          <w:szCs w:val="28"/>
        </w:rPr>
        <w:t>12</w:t>
      </w:r>
      <w:r w:rsidR="00B5666C" w:rsidRPr="00B91D73">
        <w:rPr>
          <w:color w:val="000000" w:themeColor="text1"/>
          <w:sz w:val="28"/>
          <w:szCs w:val="28"/>
        </w:rPr>
        <w:t>/21 (5</w:t>
      </w:r>
      <w:r w:rsidR="00FD0B17">
        <w:rPr>
          <w:color w:val="000000" w:themeColor="text1"/>
          <w:sz w:val="28"/>
          <w:szCs w:val="28"/>
        </w:rPr>
        <w:t>ВХ</w:t>
      </w:r>
      <w:r w:rsidR="00B5666C" w:rsidRPr="00B91D73">
        <w:rPr>
          <w:color w:val="000000" w:themeColor="text1"/>
          <w:sz w:val="28"/>
          <w:szCs w:val="28"/>
        </w:rPr>
        <w:t>-</w:t>
      </w:r>
      <w:r w:rsidR="00CA6E3A" w:rsidRPr="00B91D73">
        <w:rPr>
          <w:color w:val="000000" w:themeColor="text1"/>
          <w:sz w:val="28"/>
          <w:szCs w:val="28"/>
        </w:rPr>
        <w:t>6551</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-6552; 5</w:t>
      </w:r>
      <w:r w:rsidR="00FD0B17" w:rsidRPr="00FD0B17">
        <w:rPr>
          <w:color w:val="000000" w:themeColor="text1"/>
          <w:sz w:val="28"/>
          <w:szCs w:val="28"/>
        </w:rPr>
        <w:t>ВХ</w:t>
      </w:r>
      <w:r w:rsidR="004F3DC1">
        <w:rPr>
          <w:color w:val="000000" w:themeColor="text1"/>
          <w:sz w:val="28"/>
          <w:szCs w:val="28"/>
        </w:rPr>
        <w:t>-6553; 5</w:t>
      </w:r>
      <w:r w:rsidR="00FD0B17" w:rsidRPr="00FD0B17">
        <w:rPr>
          <w:color w:val="000000" w:themeColor="text1"/>
          <w:sz w:val="28"/>
          <w:szCs w:val="28"/>
        </w:rPr>
        <w:t>ВХ</w:t>
      </w:r>
      <w:r w:rsidR="004F3DC1">
        <w:rPr>
          <w:color w:val="000000" w:themeColor="text1"/>
          <w:sz w:val="28"/>
          <w:szCs w:val="28"/>
        </w:rPr>
        <w:t>-6554; 5</w:t>
      </w:r>
      <w:r w:rsidR="00FD0B17" w:rsidRPr="00FD0B17">
        <w:rPr>
          <w:color w:val="000000" w:themeColor="text1"/>
          <w:sz w:val="28"/>
          <w:szCs w:val="28"/>
        </w:rPr>
        <w:t>ВХ</w:t>
      </w:r>
      <w:r w:rsidR="004F3DC1">
        <w:rPr>
          <w:color w:val="000000" w:themeColor="text1"/>
          <w:sz w:val="28"/>
          <w:szCs w:val="28"/>
        </w:rPr>
        <w:t>-</w:t>
      </w:r>
      <w:proofErr w:type="gramStart"/>
      <w:r w:rsidR="004F3DC1">
        <w:rPr>
          <w:color w:val="000000" w:themeColor="text1"/>
          <w:sz w:val="28"/>
          <w:szCs w:val="28"/>
        </w:rPr>
        <w:t xml:space="preserve">6555; </w:t>
      </w:r>
      <w:r w:rsidR="00FD0B17">
        <w:rPr>
          <w:color w:val="000000" w:themeColor="text1"/>
          <w:sz w:val="28"/>
          <w:szCs w:val="28"/>
        </w:rPr>
        <w:t xml:space="preserve">  </w:t>
      </w:r>
      <w:proofErr w:type="gramEnd"/>
      <w:r w:rsidR="00FD0B17">
        <w:rPr>
          <w:color w:val="000000" w:themeColor="text1"/>
          <w:sz w:val="28"/>
          <w:szCs w:val="28"/>
        </w:rPr>
        <w:t xml:space="preserve">       </w:t>
      </w:r>
      <w:r w:rsidR="004F3DC1">
        <w:rPr>
          <w:color w:val="000000" w:themeColor="text1"/>
          <w:sz w:val="28"/>
          <w:szCs w:val="28"/>
        </w:rPr>
        <w:t>5</w:t>
      </w:r>
      <w:r w:rsidR="00FD0B17" w:rsidRPr="00FD0B17">
        <w:rPr>
          <w:color w:val="000000" w:themeColor="text1"/>
          <w:sz w:val="28"/>
          <w:szCs w:val="28"/>
        </w:rPr>
        <w:t>ВХ</w:t>
      </w:r>
      <w:r w:rsidR="004F3DC1">
        <w:rPr>
          <w:color w:val="000000" w:themeColor="text1"/>
          <w:sz w:val="28"/>
          <w:szCs w:val="28"/>
        </w:rPr>
        <w:t xml:space="preserve">-6556;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-6557</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 xml:space="preserve">-6558;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-6559</w:t>
      </w:r>
      <w:r w:rsidR="004F3DC1">
        <w:rPr>
          <w:color w:val="000000" w:themeColor="text1"/>
          <w:sz w:val="28"/>
          <w:szCs w:val="28"/>
        </w:rPr>
        <w:t xml:space="preserve">; </w:t>
      </w:r>
      <w:r w:rsidR="004F3DC1" w:rsidRPr="004F3DC1">
        <w:rPr>
          <w:color w:val="000000" w:themeColor="text1"/>
          <w:sz w:val="28"/>
          <w:szCs w:val="28"/>
        </w:rPr>
        <w:t>5</w:t>
      </w:r>
      <w:r w:rsidR="00FD0B17" w:rsidRPr="00FD0B17">
        <w:rPr>
          <w:color w:val="000000" w:themeColor="text1"/>
          <w:sz w:val="28"/>
          <w:szCs w:val="28"/>
        </w:rPr>
        <w:t>ВХ</w:t>
      </w:r>
      <w:r w:rsidR="004F3DC1" w:rsidRPr="004F3DC1">
        <w:rPr>
          <w:color w:val="000000" w:themeColor="text1"/>
          <w:sz w:val="28"/>
          <w:szCs w:val="28"/>
        </w:rPr>
        <w:t>-6560</w:t>
      </w:r>
      <w:r w:rsidRPr="00B91D73">
        <w:rPr>
          <w:color w:val="000000" w:themeColor="text1"/>
          <w:sz w:val="28"/>
          <w:szCs w:val="28"/>
        </w:rPr>
        <w:t>)</w:t>
      </w:r>
    </w:p>
    <w:p w14:paraId="7193DFB6" w14:textId="3AA16384"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 результатам рассмотрения жалобы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0C2004D2"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CA6E3A" w:rsidRPr="00254DEC">
        <w:rPr>
          <w:bCs/>
          <w:color w:val="000000" w:themeColor="text1"/>
          <w:sz w:val="28"/>
          <w:szCs w:val="28"/>
        </w:rPr>
        <w:t>2</w:t>
      </w:r>
      <w:r w:rsidR="003B711A" w:rsidRPr="00254DEC">
        <w:rPr>
          <w:bCs/>
          <w:color w:val="000000" w:themeColor="text1"/>
          <w:sz w:val="28"/>
          <w:szCs w:val="28"/>
        </w:rPr>
        <w:t>8</w:t>
      </w:r>
      <w:r w:rsidR="008C1388" w:rsidRPr="00254DEC">
        <w:rPr>
          <w:bCs/>
          <w:color w:val="000000" w:themeColor="text1"/>
          <w:sz w:val="28"/>
          <w:szCs w:val="28"/>
        </w:rPr>
        <w:t>.</w:t>
      </w:r>
      <w:r w:rsidR="00CA6E3A" w:rsidRPr="00254DEC">
        <w:rPr>
          <w:bCs/>
          <w:color w:val="000000" w:themeColor="text1"/>
          <w:sz w:val="28"/>
          <w:szCs w:val="28"/>
        </w:rPr>
        <w:t>10</w:t>
      </w:r>
      <w:r w:rsidRPr="00254DEC">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34DCE2E5"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от </w:t>
      </w:r>
      <w:r w:rsidR="00E25C14" w:rsidRPr="00B91D73">
        <w:rPr>
          <w:color w:val="000000" w:themeColor="text1"/>
          <w:sz w:val="28"/>
          <w:szCs w:val="28"/>
        </w:rPr>
        <w:t>19.10</w:t>
      </w:r>
      <w:r w:rsidR="00A7451A" w:rsidRPr="00B91D73">
        <w:rPr>
          <w:color w:val="000000" w:themeColor="text1"/>
          <w:sz w:val="28"/>
          <w:szCs w:val="28"/>
        </w:rPr>
        <w:t>.2021</w:t>
      </w:r>
      <w:r w:rsidR="00C17873" w:rsidRPr="00B91D73">
        <w:rPr>
          <w:color w:val="000000" w:themeColor="text1"/>
          <w:sz w:val="28"/>
          <w:szCs w:val="28"/>
        </w:rPr>
        <w:t xml:space="preserve"> </w:t>
      </w:r>
      <w:r>
        <w:rPr>
          <w:color w:val="000000" w:themeColor="text1"/>
          <w:sz w:val="28"/>
          <w:szCs w:val="28"/>
        </w:rPr>
        <w:t xml:space="preserve">                                        </w:t>
      </w:r>
      <w:r w:rsidR="00C17873" w:rsidRPr="00B91D73">
        <w:rPr>
          <w:color w:val="000000" w:themeColor="text1"/>
          <w:sz w:val="28"/>
          <w:szCs w:val="28"/>
        </w:rPr>
        <w:t xml:space="preserve">№ </w:t>
      </w:r>
      <w:r w:rsidR="00E25C14" w:rsidRPr="00B91D73">
        <w:rPr>
          <w:color w:val="000000" w:themeColor="text1"/>
          <w:sz w:val="28"/>
          <w:szCs w:val="28"/>
        </w:rPr>
        <w:t>0348300380721000547</w:t>
      </w:r>
      <w:r w:rsidR="00C17873" w:rsidRPr="00B91D73">
        <w:rPr>
          <w:color w:val="000000" w:themeColor="text1"/>
          <w:sz w:val="28"/>
          <w:szCs w:val="28"/>
        </w:rPr>
        <w:t xml:space="preserve"> (входящий </w:t>
      </w:r>
      <w:proofErr w:type="spellStart"/>
      <w:r w:rsidR="00C17873" w:rsidRPr="00B91D73">
        <w:rPr>
          <w:color w:val="000000" w:themeColor="text1"/>
          <w:sz w:val="28"/>
          <w:szCs w:val="28"/>
        </w:rPr>
        <w:t>Мособлконтроля</w:t>
      </w:r>
      <w:proofErr w:type="spellEnd"/>
      <w:r w:rsidR="00C17873" w:rsidRPr="00B91D73">
        <w:rPr>
          <w:color w:val="000000" w:themeColor="text1"/>
          <w:sz w:val="28"/>
          <w:szCs w:val="28"/>
        </w:rPr>
        <w:t xml:space="preserve"> от </w:t>
      </w:r>
      <w:r w:rsidR="00E25C14" w:rsidRPr="00B91D73">
        <w:rPr>
          <w:color w:val="000000" w:themeColor="text1"/>
          <w:sz w:val="28"/>
          <w:szCs w:val="28"/>
        </w:rPr>
        <w:t xml:space="preserve">19.10.2021 </w:t>
      </w:r>
      <w:r w:rsidR="00C17873" w:rsidRPr="00B91D73">
        <w:rPr>
          <w:color w:val="000000" w:themeColor="text1"/>
          <w:sz w:val="28"/>
          <w:szCs w:val="28"/>
        </w:rPr>
        <w:t xml:space="preserve">№ </w:t>
      </w:r>
      <w:r w:rsidR="00E25C14" w:rsidRPr="00B91D73">
        <w:rPr>
          <w:color w:val="000000" w:themeColor="text1"/>
          <w:sz w:val="28"/>
          <w:szCs w:val="28"/>
        </w:rPr>
        <w:t>5ВХ-6551</w:t>
      </w:r>
      <w:r w:rsidR="00C17873" w:rsidRPr="00B91D73">
        <w:rPr>
          <w:color w:val="000000" w:themeColor="text1"/>
          <w:sz w:val="28"/>
          <w:szCs w:val="28"/>
        </w:rPr>
        <w:t>)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E25C14" w:rsidRPr="00B91D73">
        <w:rPr>
          <w:color w:val="000000" w:themeColor="text1"/>
          <w:sz w:val="28"/>
          <w:szCs w:val="28"/>
        </w:rPr>
        <w:t>Муниципального бюджетного дошкольного образовательного учреждения Пушкинского городского округа детский сад  № 29 «Сказка»</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 Заказчик</w:t>
      </w:r>
      <w:r w:rsidR="002A4A4F" w:rsidRPr="00106840">
        <w:rPr>
          <w:color w:val="000000" w:themeColor="text1"/>
          <w:sz w:val="28"/>
          <w:szCs w:val="28"/>
        </w:rPr>
        <w:t xml:space="preserve"> № 1</w:t>
      </w:r>
      <w:r w:rsidR="00C17873" w:rsidRPr="00B91D73">
        <w:rPr>
          <w:color w:val="000000" w:themeColor="text1"/>
          <w:sz w:val="28"/>
          <w:szCs w:val="28"/>
        </w:rPr>
        <w:t xml:space="preserve">) при определении поставщика (подрядчика, исполнителя) путем проведения </w:t>
      </w:r>
      <w:r w:rsidR="00E25C14" w:rsidRPr="00B91D73">
        <w:rPr>
          <w:color w:val="000000" w:themeColor="text1"/>
          <w:sz w:val="28"/>
          <w:szCs w:val="28"/>
        </w:rPr>
        <w:t>конкурса с ограниченным участием в электронной форме</w:t>
      </w:r>
      <w:r w:rsidR="00C17873" w:rsidRPr="00B91D73">
        <w:rPr>
          <w:color w:val="000000" w:themeColor="text1"/>
          <w:sz w:val="28"/>
          <w:szCs w:val="28"/>
        </w:rPr>
        <w:t xml:space="preserve"> на </w:t>
      </w:r>
      <w:r w:rsidR="00E25C14" w:rsidRPr="00B91D73">
        <w:rPr>
          <w:color w:val="000000" w:themeColor="text1"/>
          <w:sz w:val="28"/>
          <w:szCs w:val="28"/>
        </w:rPr>
        <w:t>оказание услуг по организации питания воспитанников МБДОУ детского сада № 29 «Сказка»</w:t>
      </w:r>
      <w:r w:rsidR="00C17873" w:rsidRPr="00B91D73">
        <w:rPr>
          <w:color w:val="000000" w:themeColor="text1"/>
          <w:sz w:val="28"/>
          <w:szCs w:val="28"/>
        </w:rPr>
        <w:t xml:space="preserve"> (реестровый номер</w:t>
      </w:r>
      <w:r w:rsidR="00E25C14" w:rsidRPr="00B91D73">
        <w:rPr>
          <w:color w:val="000000" w:themeColor="text1"/>
          <w:sz w:val="28"/>
          <w:szCs w:val="28"/>
        </w:rPr>
        <w:t xml:space="preserve"> закупки</w:t>
      </w:r>
      <w:r w:rsidR="00C17873" w:rsidRPr="00B91D73">
        <w:rPr>
          <w:color w:val="000000" w:themeColor="text1"/>
          <w:sz w:val="28"/>
          <w:szCs w:val="28"/>
        </w:rPr>
        <w:t xml:space="preserve">: </w:t>
      </w:r>
      <w:r w:rsidR="00E25C14" w:rsidRPr="00B91D73">
        <w:rPr>
          <w:color w:val="000000" w:themeColor="text1"/>
          <w:sz w:val="28"/>
          <w:szCs w:val="28"/>
        </w:rPr>
        <w:t>0348300380721000547</w:t>
      </w:r>
      <w:r w:rsidR="00C17873" w:rsidRPr="00B91D73">
        <w:rPr>
          <w:color w:val="000000" w:themeColor="text1"/>
          <w:sz w:val="28"/>
          <w:szCs w:val="28"/>
        </w:rPr>
        <w:t>)</w:t>
      </w:r>
      <w:r w:rsidR="00406395" w:rsidRPr="00B91D73">
        <w:rPr>
          <w:color w:val="000000" w:themeColor="text1"/>
          <w:sz w:val="28"/>
          <w:szCs w:val="28"/>
        </w:rPr>
        <w:t xml:space="preserve"> </w:t>
      </w:r>
      <w:r w:rsidR="00C17873" w:rsidRPr="00B91D73">
        <w:rPr>
          <w:color w:val="000000" w:themeColor="text1"/>
          <w:sz w:val="28"/>
          <w:szCs w:val="28"/>
        </w:rPr>
        <w:t>на</w:t>
      </w:r>
      <w:r w:rsidR="00406395" w:rsidRPr="00B91D73">
        <w:rPr>
          <w:color w:val="000000" w:themeColor="text1"/>
          <w:sz w:val="28"/>
          <w:szCs w:val="28"/>
        </w:rPr>
        <w:t xml:space="preserve"> </w:t>
      </w:r>
      <w:r w:rsidR="00C17873" w:rsidRPr="00B91D73">
        <w:rPr>
          <w:color w:val="000000" w:themeColor="text1"/>
          <w:sz w:val="28"/>
          <w:szCs w:val="28"/>
        </w:rPr>
        <w:t>электронной площадке</w:t>
      </w:r>
      <w:r w:rsidR="005E29B9" w:rsidRPr="00B91D73">
        <w:rPr>
          <w:color w:val="000000" w:themeColor="text1"/>
          <w:sz w:val="28"/>
          <w:szCs w:val="28"/>
        </w:rPr>
        <w:t xml:space="preserve"> </w:t>
      </w:r>
      <w:r w:rsidR="002466D8" w:rsidRPr="002D7AA3">
        <w:rPr>
          <w:color w:val="000000" w:themeColor="text1"/>
          <w:sz w:val="28"/>
          <w:szCs w:val="28"/>
        </w:rPr>
        <w:t>АО «</w:t>
      </w:r>
      <w:r w:rsidR="004F1161" w:rsidRPr="002D7AA3">
        <w:rPr>
          <w:color w:val="000000" w:themeColor="text1"/>
          <w:sz w:val="28"/>
          <w:szCs w:val="28"/>
        </w:rPr>
        <w:t>Электронные торговые системы</w:t>
      </w:r>
      <w:r w:rsidR="002466D8" w:rsidRPr="002D7AA3">
        <w:rPr>
          <w:color w:val="000000" w:themeColor="text1"/>
          <w:sz w:val="28"/>
          <w:szCs w:val="28"/>
        </w:rPr>
        <w:t xml:space="preserve">» </w:t>
      </w:r>
      <w:hyperlink r:id="rId8" w:history="1">
        <w:r w:rsidR="002466D8" w:rsidRPr="002D7AA3">
          <w:rPr>
            <w:rStyle w:val="ac"/>
            <w:color w:val="000000" w:themeColor="text1"/>
            <w:sz w:val="28"/>
            <w:szCs w:val="28"/>
            <w:u w:val="none"/>
          </w:rPr>
          <w:t>http://www.etp-ets.ru</w:t>
        </w:r>
      </w:hyperlink>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12E7C529"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от 19.10.2021 № 0348300380721000550 (входящий </w:t>
      </w:r>
      <w:proofErr w:type="spellStart"/>
      <w:r w:rsidR="0094361C" w:rsidRPr="0094361C">
        <w:rPr>
          <w:color w:val="000000" w:themeColor="text1"/>
          <w:sz w:val="28"/>
          <w:szCs w:val="28"/>
        </w:rPr>
        <w:t>Мособлконтроля</w:t>
      </w:r>
      <w:proofErr w:type="spellEnd"/>
      <w:r w:rsidR="0094361C" w:rsidRPr="0094361C">
        <w:rPr>
          <w:color w:val="000000" w:themeColor="text1"/>
          <w:sz w:val="28"/>
          <w:szCs w:val="28"/>
        </w:rPr>
        <w:t xml:space="preserve"> от 19.10.2021 № 5ВХ-6552) (</w:t>
      </w:r>
      <w:r w:rsidR="0094361C" w:rsidRPr="00106840">
        <w:rPr>
          <w:color w:val="000000" w:themeColor="text1"/>
          <w:sz w:val="28"/>
          <w:szCs w:val="28"/>
        </w:rPr>
        <w:t>далее – Жалоба № 2</w:t>
      </w:r>
      <w:r w:rsidR="0094361C" w:rsidRPr="0094361C">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4 «Золотая рыбка» (</w:t>
      </w:r>
      <w:r w:rsidR="0094361C" w:rsidRPr="00106840">
        <w:rPr>
          <w:color w:val="000000" w:themeColor="text1"/>
          <w:sz w:val="28"/>
          <w:szCs w:val="28"/>
        </w:rPr>
        <w:t>далее –                Заказчик № 2</w:t>
      </w:r>
      <w:r w:rsidR="0094361C" w:rsidRPr="0094361C">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4 «Золотая рыбка» (реестровый номер извещения: 0348300380721000550) на электронной площадке</w:t>
      </w:r>
      <w:r w:rsidR="0094361C">
        <w:rPr>
          <w:color w:val="000000" w:themeColor="text1"/>
          <w:sz w:val="28"/>
          <w:szCs w:val="28"/>
        </w:rPr>
        <w:t xml:space="preserve"> </w:t>
      </w:r>
      <w:r w:rsidR="0094361C" w:rsidRPr="0094361C">
        <w:rPr>
          <w:color w:val="000000" w:themeColor="text1"/>
          <w:sz w:val="28"/>
          <w:szCs w:val="28"/>
        </w:rPr>
        <w:t xml:space="preserve">АО «Электронные торговые системы» </w:t>
      </w:r>
      <w:r w:rsidR="0094361C" w:rsidRPr="00CB012B">
        <w:rPr>
          <w:color w:val="000000" w:themeColor="text1"/>
          <w:sz w:val="28"/>
          <w:szCs w:val="28"/>
        </w:rPr>
        <w:t>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94361C">
        <w:rPr>
          <w:color w:val="000000" w:themeColor="text1"/>
          <w:sz w:val="28"/>
          <w:szCs w:val="28"/>
        </w:rPr>
        <w:t>;</w:t>
      </w:r>
    </w:p>
    <w:p w14:paraId="106DA7E0" w14:textId="32947A2D" w:rsidR="00890EDE" w:rsidRDefault="00890EDE" w:rsidP="00AB0B1D">
      <w:pPr>
        <w:suppressAutoHyphens/>
        <w:spacing w:line="276" w:lineRule="auto"/>
        <w:ind w:firstLine="709"/>
        <w:jc w:val="both"/>
        <w:rPr>
          <w:color w:val="000000" w:themeColor="text1"/>
          <w:sz w:val="28"/>
          <w:szCs w:val="28"/>
        </w:rPr>
      </w:pPr>
      <w:r>
        <w:rPr>
          <w:color w:val="000000" w:themeColor="text1"/>
          <w:sz w:val="28"/>
          <w:szCs w:val="28"/>
        </w:rPr>
        <w:t xml:space="preserve">3) </w:t>
      </w:r>
      <w:r w:rsidR="00106840" w:rsidRPr="00106840">
        <w:rPr>
          <w:color w:val="000000" w:themeColor="text1"/>
          <w:sz w:val="28"/>
          <w:szCs w:val="28"/>
        </w:rPr>
        <w:t xml:space="preserve">жалоба Заявителя от 19.10.2021 № 0348300380721000551 (входящий </w:t>
      </w:r>
      <w:proofErr w:type="spellStart"/>
      <w:r w:rsidR="00106840" w:rsidRPr="00106840">
        <w:rPr>
          <w:color w:val="000000" w:themeColor="text1"/>
          <w:sz w:val="28"/>
          <w:szCs w:val="28"/>
        </w:rPr>
        <w:t>Мособлконтроля</w:t>
      </w:r>
      <w:proofErr w:type="spellEnd"/>
      <w:r w:rsidR="00106840" w:rsidRPr="00106840">
        <w:rPr>
          <w:color w:val="000000" w:themeColor="text1"/>
          <w:sz w:val="28"/>
          <w:szCs w:val="28"/>
        </w:rPr>
        <w:t xml:space="preserve"> от 19.10.2021 № 5ВХ-6553) (далее – Жалоба</w:t>
      </w:r>
      <w:r w:rsidR="00106840">
        <w:rPr>
          <w:color w:val="000000" w:themeColor="text1"/>
          <w:sz w:val="28"/>
          <w:szCs w:val="28"/>
        </w:rPr>
        <w:t xml:space="preserve"> № 3</w:t>
      </w:r>
      <w:r w:rsidR="00106840" w:rsidRPr="00106840">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20 «Золотой ключик» (далее – Заказчик</w:t>
      </w:r>
      <w:r w:rsidR="00106840">
        <w:rPr>
          <w:color w:val="000000" w:themeColor="text1"/>
          <w:sz w:val="28"/>
          <w:szCs w:val="28"/>
        </w:rPr>
        <w:t xml:space="preserve"> № 3</w:t>
      </w:r>
      <w:r w:rsidR="00106840" w:rsidRPr="00106840">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20 «Золотой ключик» (реестровый номер извещения: 0348300380721000551) на электронной площадке</w:t>
      </w:r>
      <w:r w:rsidR="00106840">
        <w:rPr>
          <w:color w:val="000000" w:themeColor="text1"/>
          <w:sz w:val="28"/>
          <w:szCs w:val="28"/>
        </w:rPr>
        <w:t xml:space="preserve"> </w:t>
      </w:r>
      <w:r w:rsidR="00106840" w:rsidRPr="00106840">
        <w:rPr>
          <w:color w:val="000000" w:themeColor="text1"/>
          <w:sz w:val="28"/>
          <w:szCs w:val="28"/>
        </w:rPr>
        <w:t>АО «Электронные торговые системы» http://www.etp-ets.ru (далее – Конкурс</w:t>
      </w:r>
      <w:r w:rsidR="00106840">
        <w:rPr>
          <w:color w:val="000000" w:themeColor="text1"/>
          <w:sz w:val="28"/>
          <w:szCs w:val="28"/>
        </w:rPr>
        <w:t xml:space="preserve"> № 3</w:t>
      </w:r>
      <w:r w:rsidR="00106840" w:rsidRPr="00106840">
        <w:rPr>
          <w:color w:val="000000" w:themeColor="text1"/>
          <w:sz w:val="28"/>
          <w:szCs w:val="28"/>
        </w:rPr>
        <w:t>)</w:t>
      </w:r>
      <w:r w:rsidR="00106840">
        <w:rPr>
          <w:color w:val="000000" w:themeColor="text1"/>
          <w:sz w:val="28"/>
          <w:szCs w:val="28"/>
        </w:rPr>
        <w:t>;</w:t>
      </w:r>
    </w:p>
    <w:p w14:paraId="0E3590F9" w14:textId="1436A717" w:rsidR="004932C9" w:rsidRDefault="004932C9" w:rsidP="00AB0B1D">
      <w:pPr>
        <w:suppressAutoHyphens/>
        <w:spacing w:line="276" w:lineRule="auto"/>
        <w:ind w:firstLine="709"/>
        <w:jc w:val="both"/>
        <w:rPr>
          <w:color w:val="000000" w:themeColor="text1"/>
          <w:sz w:val="28"/>
          <w:szCs w:val="28"/>
        </w:rPr>
      </w:pPr>
      <w:r>
        <w:rPr>
          <w:color w:val="000000" w:themeColor="text1"/>
          <w:sz w:val="28"/>
          <w:szCs w:val="28"/>
        </w:rPr>
        <w:lastRenderedPageBreak/>
        <w:t xml:space="preserve">4) </w:t>
      </w:r>
      <w:r w:rsidRPr="004932C9">
        <w:rPr>
          <w:color w:val="000000" w:themeColor="text1"/>
          <w:sz w:val="28"/>
          <w:szCs w:val="28"/>
        </w:rPr>
        <w:t xml:space="preserve">жалоба Заявителя от 19.10.2021 № 0348300380721000552 (входящий </w:t>
      </w:r>
      <w:proofErr w:type="spellStart"/>
      <w:r w:rsidRPr="004932C9">
        <w:rPr>
          <w:color w:val="000000" w:themeColor="text1"/>
          <w:sz w:val="28"/>
          <w:szCs w:val="28"/>
        </w:rPr>
        <w:t>Мособлконтроля</w:t>
      </w:r>
      <w:proofErr w:type="spellEnd"/>
      <w:r w:rsidRPr="004932C9">
        <w:rPr>
          <w:color w:val="000000" w:themeColor="text1"/>
          <w:sz w:val="28"/>
          <w:szCs w:val="28"/>
        </w:rPr>
        <w:t xml:space="preserve"> от 19.10.2021 № 5ВХ-6554) (далее – Жалоба</w:t>
      </w:r>
      <w:r>
        <w:rPr>
          <w:color w:val="000000" w:themeColor="text1"/>
          <w:sz w:val="28"/>
          <w:szCs w:val="28"/>
        </w:rPr>
        <w:t xml:space="preserve"> № 4</w:t>
      </w:r>
      <w:r w:rsidRPr="004932C9">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8 «Звёздочка» (далее – Заказчик</w:t>
      </w:r>
      <w:r>
        <w:rPr>
          <w:color w:val="000000" w:themeColor="text1"/>
          <w:sz w:val="28"/>
          <w:szCs w:val="28"/>
        </w:rPr>
        <w:t xml:space="preserve"> № 4</w:t>
      </w:r>
      <w:r w:rsidRPr="004932C9">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дошкольных образовательных учреждений Пушкинского городского округа (реестровый номер извещения: 0348300380721000552) на электронной площадке АО «Электронные торговые системы» http://www.etp-ets.ru (далее – Конкурс</w:t>
      </w:r>
      <w:r>
        <w:rPr>
          <w:color w:val="000000" w:themeColor="text1"/>
          <w:sz w:val="28"/>
          <w:szCs w:val="28"/>
        </w:rPr>
        <w:t xml:space="preserve"> № 4</w:t>
      </w:r>
      <w:r w:rsidRPr="004932C9">
        <w:rPr>
          <w:color w:val="000000" w:themeColor="text1"/>
          <w:sz w:val="28"/>
          <w:szCs w:val="28"/>
        </w:rPr>
        <w:t>)</w:t>
      </w:r>
      <w:r>
        <w:rPr>
          <w:color w:val="000000" w:themeColor="text1"/>
          <w:sz w:val="28"/>
          <w:szCs w:val="28"/>
        </w:rPr>
        <w:t>;</w:t>
      </w:r>
    </w:p>
    <w:p w14:paraId="58E9A60D" w14:textId="6B390BD9" w:rsidR="001D38B9" w:rsidRDefault="003B63DE" w:rsidP="00AB0B1D">
      <w:pPr>
        <w:suppressAutoHyphens/>
        <w:spacing w:line="276" w:lineRule="auto"/>
        <w:ind w:firstLine="709"/>
        <w:jc w:val="both"/>
        <w:rPr>
          <w:color w:val="000000" w:themeColor="text1"/>
          <w:sz w:val="28"/>
          <w:szCs w:val="28"/>
        </w:rPr>
      </w:pPr>
      <w:r>
        <w:rPr>
          <w:color w:val="000000" w:themeColor="text1"/>
          <w:sz w:val="28"/>
          <w:szCs w:val="28"/>
        </w:rPr>
        <w:t xml:space="preserve">5) </w:t>
      </w:r>
      <w:r w:rsidR="000D4892" w:rsidRPr="000D4892">
        <w:rPr>
          <w:color w:val="000000" w:themeColor="text1"/>
          <w:sz w:val="28"/>
          <w:szCs w:val="28"/>
        </w:rPr>
        <w:t xml:space="preserve">жалоба Заявителя от 19.10.2021 № 0348300380721000553 (входящий </w:t>
      </w:r>
      <w:proofErr w:type="spellStart"/>
      <w:r w:rsidR="000D4892" w:rsidRPr="000D4892">
        <w:rPr>
          <w:color w:val="000000" w:themeColor="text1"/>
          <w:sz w:val="28"/>
          <w:szCs w:val="28"/>
        </w:rPr>
        <w:t>Мособлконтроля</w:t>
      </w:r>
      <w:proofErr w:type="spellEnd"/>
      <w:r w:rsidR="000D4892" w:rsidRPr="000D4892">
        <w:rPr>
          <w:color w:val="000000" w:themeColor="text1"/>
          <w:sz w:val="28"/>
          <w:szCs w:val="28"/>
        </w:rPr>
        <w:t xml:space="preserve"> от 19.10.2021 № 5ВХ-6555) (далее – Жалоба</w:t>
      </w:r>
      <w:r w:rsidR="000D4892">
        <w:rPr>
          <w:color w:val="000000" w:themeColor="text1"/>
          <w:sz w:val="28"/>
          <w:szCs w:val="28"/>
        </w:rPr>
        <w:t xml:space="preserve"> № 5</w:t>
      </w:r>
      <w:r w:rsidR="000D4892" w:rsidRPr="000D4892">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16 «Колосок» (далее – Заказчик</w:t>
      </w:r>
      <w:r w:rsidR="000D4892">
        <w:rPr>
          <w:color w:val="000000" w:themeColor="text1"/>
          <w:sz w:val="28"/>
          <w:szCs w:val="28"/>
        </w:rPr>
        <w:t xml:space="preserve"> № 5</w:t>
      </w:r>
      <w:r w:rsidR="000D4892" w:rsidRPr="000D4892">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16 «КОЛОСОК») (реестровый номер извещения: 0348300380721000553) на электронной площадке                                          АО «Электронные торговые системы» http://www.etp-ets.ru (далее – Конкурс</w:t>
      </w:r>
      <w:r w:rsidR="000D4892">
        <w:rPr>
          <w:color w:val="000000" w:themeColor="text1"/>
          <w:sz w:val="28"/>
          <w:szCs w:val="28"/>
        </w:rPr>
        <w:t xml:space="preserve"> № 5</w:t>
      </w:r>
      <w:r w:rsidR="000D4892" w:rsidRPr="000D4892">
        <w:rPr>
          <w:color w:val="000000" w:themeColor="text1"/>
          <w:sz w:val="28"/>
          <w:szCs w:val="28"/>
        </w:rPr>
        <w:t>)</w:t>
      </w:r>
      <w:r w:rsidR="000D4892">
        <w:rPr>
          <w:color w:val="000000" w:themeColor="text1"/>
          <w:sz w:val="28"/>
          <w:szCs w:val="28"/>
        </w:rPr>
        <w:t>;</w:t>
      </w:r>
    </w:p>
    <w:p w14:paraId="44EC8654" w14:textId="77D5BF84" w:rsidR="00750963" w:rsidRDefault="00750963" w:rsidP="00AB0B1D">
      <w:pPr>
        <w:suppressAutoHyphens/>
        <w:spacing w:line="276" w:lineRule="auto"/>
        <w:ind w:firstLine="709"/>
        <w:jc w:val="both"/>
        <w:rPr>
          <w:color w:val="000000" w:themeColor="text1"/>
          <w:sz w:val="28"/>
          <w:szCs w:val="28"/>
        </w:rPr>
      </w:pPr>
      <w:r>
        <w:rPr>
          <w:color w:val="000000" w:themeColor="text1"/>
          <w:sz w:val="28"/>
          <w:szCs w:val="28"/>
        </w:rPr>
        <w:t xml:space="preserve">6) </w:t>
      </w:r>
      <w:r w:rsidRPr="00750963">
        <w:rPr>
          <w:color w:val="000000" w:themeColor="text1"/>
          <w:sz w:val="28"/>
          <w:szCs w:val="28"/>
        </w:rPr>
        <w:t xml:space="preserve">жалоба Заявителя от 19.10.2021 № 0348300380721000554 (входящий </w:t>
      </w:r>
      <w:proofErr w:type="spellStart"/>
      <w:r w:rsidRPr="00750963">
        <w:rPr>
          <w:color w:val="000000" w:themeColor="text1"/>
          <w:sz w:val="28"/>
          <w:szCs w:val="28"/>
        </w:rPr>
        <w:t>Мособлконтроля</w:t>
      </w:r>
      <w:proofErr w:type="spellEnd"/>
      <w:r w:rsidRPr="00750963">
        <w:rPr>
          <w:color w:val="000000" w:themeColor="text1"/>
          <w:sz w:val="28"/>
          <w:szCs w:val="28"/>
        </w:rPr>
        <w:t xml:space="preserve"> от 19.10.2021 № 5ВХ-6556) (далее – Жалоба</w:t>
      </w:r>
      <w:r>
        <w:rPr>
          <w:color w:val="000000" w:themeColor="text1"/>
          <w:sz w:val="28"/>
          <w:szCs w:val="28"/>
        </w:rPr>
        <w:t xml:space="preserve"> № 6</w:t>
      </w:r>
      <w:r w:rsidRPr="00750963">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6 «Улыбка» (далее – Заказчик</w:t>
      </w:r>
      <w:r w:rsidR="004868D2">
        <w:rPr>
          <w:color w:val="000000" w:themeColor="text1"/>
          <w:sz w:val="28"/>
          <w:szCs w:val="28"/>
        </w:rPr>
        <w:t xml:space="preserve"> № 6</w:t>
      </w:r>
      <w:r w:rsidRPr="00750963">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6 «Улыбка» (реестровый номер извещения: 0348300380721000554) на электронной площадке АО «Электронные торговые системы» http://www.etp-ets.ru (далее – Конкурс</w:t>
      </w:r>
      <w:r w:rsidR="004868D2">
        <w:rPr>
          <w:color w:val="000000" w:themeColor="text1"/>
          <w:sz w:val="28"/>
          <w:szCs w:val="28"/>
        </w:rPr>
        <w:t xml:space="preserve"> № 6</w:t>
      </w:r>
      <w:r w:rsidRPr="00750963">
        <w:rPr>
          <w:color w:val="000000" w:themeColor="text1"/>
          <w:sz w:val="28"/>
          <w:szCs w:val="28"/>
        </w:rPr>
        <w:t>)</w:t>
      </w:r>
      <w:r w:rsidR="004868D2">
        <w:rPr>
          <w:color w:val="000000" w:themeColor="text1"/>
          <w:sz w:val="28"/>
          <w:szCs w:val="28"/>
        </w:rPr>
        <w:t>;</w:t>
      </w:r>
    </w:p>
    <w:p w14:paraId="667ED6CC" w14:textId="4021C941" w:rsidR="007C7B13" w:rsidRDefault="007C7B13" w:rsidP="00AB0B1D">
      <w:pPr>
        <w:suppressAutoHyphens/>
        <w:spacing w:line="276" w:lineRule="auto"/>
        <w:ind w:firstLine="709"/>
        <w:jc w:val="both"/>
        <w:rPr>
          <w:color w:val="000000" w:themeColor="text1"/>
          <w:sz w:val="28"/>
          <w:szCs w:val="28"/>
        </w:rPr>
      </w:pPr>
      <w:r>
        <w:rPr>
          <w:color w:val="000000" w:themeColor="text1"/>
          <w:sz w:val="28"/>
          <w:szCs w:val="28"/>
        </w:rPr>
        <w:t xml:space="preserve">7) </w:t>
      </w:r>
      <w:r w:rsidRPr="007C7B13">
        <w:rPr>
          <w:color w:val="000000" w:themeColor="text1"/>
          <w:sz w:val="28"/>
          <w:szCs w:val="28"/>
        </w:rPr>
        <w:t xml:space="preserve">жалоба Заявителя от 19.10.2021 № 0348300380721000555 (входящий </w:t>
      </w:r>
      <w:proofErr w:type="spellStart"/>
      <w:r w:rsidRPr="007C7B13">
        <w:rPr>
          <w:color w:val="000000" w:themeColor="text1"/>
          <w:sz w:val="28"/>
          <w:szCs w:val="28"/>
        </w:rPr>
        <w:t>Мособлконтроля</w:t>
      </w:r>
      <w:proofErr w:type="spellEnd"/>
      <w:r w:rsidRPr="007C7B13">
        <w:rPr>
          <w:color w:val="000000" w:themeColor="text1"/>
          <w:sz w:val="28"/>
          <w:szCs w:val="28"/>
        </w:rPr>
        <w:t xml:space="preserve"> от 19.10.2021 № 5ВХ-6557) (далее – Жалоба</w:t>
      </w:r>
      <w:r>
        <w:rPr>
          <w:color w:val="000000" w:themeColor="text1"/>
          <w:sz w:val="28"/>
          <w:szCs w:val="28"/>
        </w:rPr>
        <w:t xml:space="preserve"> № 7</w:t>
      </w:r>
      <w:r w:rsidRPr="007C7B13">
        <w:rPr>
          <w:color w:val="000000" w:themeColor="text1"/>
          <w:sz w:val="28"/>
          <w:szCs w:val="28"/>
        </w:rPr>
        <w:t xml:space="preserve">) на действия Муниципального бюджетного дошкольного образовательного учреждения Пушкинского городского округа детский сад № 55 «Алёнушка» (далее – </w:t>
      </w:r>
      <w:r>
        <w:rPr>
          <w:color w:val="000000" w:themeColor="text1"/>
          <w:sz w:val="28"/>
          <w:szCs w:val="28"/>
        </w:rPr>
        <w:t xml:space="preserve">                       </w:t>
      </w:r>
      <w:r w:rsidRPr="007C7B13">
        <w:rPr>
          <w:color w:val="000000" w:themeColor="text1"/>
          <w:sz w:val="28"/>
          <w:szCs w:val="28"/>
        </w:rPr>
        <w:t>Заказчик</w:t>
      </w:r>
      <w:r>
        <w:rPr>
          <w:color w:val="000000" w:themeColor="text1"/>
          <w:sz w:val="28"/>
          <w:szCs w:val="28"/>
        </w:rPr>
        <w:t xml:space="preserve"> № 7</w:t>
      </w:r>
      <w:r w:rsidRPr="007C7B13">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55 «Алёнушка» (реестровый номер извещения: 0348300380721000555) на электронной площадке АО «Электронные торговые системы» http://www.etp-ets.ru (далее – Конкурс</w:t>
      </w:r>
      <w:r>
        <w:rPr>
          <w:color w:val="000000" w:themeColor="text1"/>
          <w:sz w:val="28"/>
          <w:szCs w:val="28"/>
        </w:rPr>
        <w:t xml:space="preserve"> № 7</w:t>
      </w:r>
      <w:r w:rsidRPr="007C7B13">
        <w:rPr>
          <w:color w:val="000000" w:themeColor="text1"/>
          <w:sz w:val="28"/>
          <w:szCs w:val="28"/>
        </w:rPr>
        <w:t>)</w:t>
      </w:r>
      <w:r>
        <w:rPr>
          <w:color w:val="000000" w:themeColor="text1"/>
          <w:sz w:val="28"/>
          <w:szCs w:val="28"/>
        </w:rPr>
        <w:t>;</w:t>
      </w:r>
    </w:p>
    <w:p w14:paraId="6D2B1F27" w14:textId="125EC388" w:rsidR="00DE7242" w:rsidRDefault="00DE7242" w:rsidP="00AB0B1D">
      <w:pPr>
        <w:suppressAutoHyphens/>
        <w:spacing w:line="276" w:lineRule="auto"/>
        <w:ind w:firstLine="709"/>
        <w:jc w:val="both"/>
        <w:rPr>
          <w:color w:val="000000" w:themeColor="text1"/>
          <w:sz w:val="28"/>
          <w:szCs w:val="28"/>
        </w:rPr>
      </w:pPr>
      <w:r>
        <w:rPr>
          <w:color w:val="000000" w:themeColor="text1"/>
          <w:sz w:val="28"/>
          <w:szCs w:val="28"/>
        </w:rPr>
        <w:lastRenderedPageBreak/>
        <w:t xml:space="preserve">8) </w:t>
      </w:r>
      <w:r w:rsidRPr="00DE7242">
        <w:rPr>
          <w:color w:val="000000" w:themeColor="text1"/>
          <w:sz w:val="28"/>
          <w:szCs w:val="28"/>
        </w:rPr>
        <w:t xml:space="preserve">жалоба Заявителя от 19.10.2021 № 0348300380721000556 (входящий </w:t>
      </w:r>
      <w:proofErr w:type="spellStart"/>
      <w:r w:rsidRPr="00DE7242">
        <w:rPr>
          <w:color w:val="000000" w:themeColor="text1"/>
          <w:sz w:val="28"/>
          <w:szCs w:val="28"/>
        </w:rPr>
        <w:t>Мособлконтроля</w:t>
      </w:r>
      <w:proofErr w:type="spellEnd"/>
      <w:r w:rsidRPr="00DE7242">
        <w:rPr>
          <w:color w:val="000000" w:themeColor="text1"/>
          <w:sz w:val="28"/>
          <w:szCs w:val="28"/>
        </w:rPr>
        <w:t xml:space="preserve"> от 19.10.2021 № 5ВХ-6558) (далее – Жалоба</w:t>
      </w:r>
      <w:r>
        <w:rPr>
          <w:color w:val="000000" w:themeColor="text1"/>
          <w:sz w:val="28"/>
          <w:szCs w:val="28"/>
        </w:rPr>
        <w:t xml:space="preserve"> № 8</w:t>
      </w:r>
      <w:r w:rsidRPr="00DE7242">
        <w:rPr>
          <w:color w:val="000000" w:themeColor="text1"/>
          <w:sz w:val="28"/>
          <w:szCs w:val="28"/>
        </w:rPr>
        <w:t>) на действия Муниципального бюджетного дошкольного образовательного учреждения Пушкинского городского округа детский сад № 17 «Тополёк» (далее – Заказчик</w:t>
      </w:r>
      <w:r>
        <w:rPr>
          <w:color w:val="000000" w:themeColor="text1"/>
          <w:sz w:val="28"/>
          <w:szCs w:val="28"/>
        </w:rPr>
        <w:t xml:space="preserve"> № 8</w:t>
      </w:r>
      <w:r w:rsidRPr="00DE7242">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детского сада № 17 «Тополёк» (реестровый номер извещения: 0348300380721000556) на электронной площадке АО «Электронные торговые системы» http://www.etp-ets.ru (далее – Конкурс</w:t>
      </w:r>
      <w:r>
        <w:rPr>
          <w:color w:val="000000" w:themeColor="text1"/>
          <w:sz w:val="28"/>
          <w:szCs w:val="28"/>
        </w:rPr>
        <w:t xml:space="preserve"> № 8</w:t>
      </w:r>
      <w:r w:rsidRPr="00DE7242">
        <w:rPr>
          <w:color w:val="000000" w:themeColor="text1"/>
          <w:sz w:val="28"/>
          <w:szCs w:val="28"/>
        </w:rPr>
        <w:t>)</w:t>
      </w:r>
      <w:r>
        <w:rPr>
          <w:color w:val="000000" w:themeColor="text1"/>
          <w:sz w:val="28"/>
          <w:szCs w:val="28"/>
        </w:rPr>
        <w:t>;</w:t>
      </w:r>
    </w:p>
    <w:p w14:paraId="67B5FB80" w14:textId="27AEF1B0" w:rsidR="00542F18" w:rsidRDefault="00542F18" w:rsidP="00AB0B1D">
      <w:pPr>
        <w:suppressAutoHyphens/>
        <w:spacing w:line="276" w:lineRule="auto"/>
        <w:ind w:firstLine="709"/>
        <w:jc w:val="both"/>
        <w:rPr>
          <w:color w:val="000000" w:themeColor="text1"/>
          <w:sz w:val="28"/>
          <w:szCs w:val="28"/>
        </w:rPr>
      </w:pPr>
      <w:r>
        <w:rPr>
          <w:color w:val="000000" w:themeColor="text1"/>
          <w:sz w:val="28"/>
          <w:szCs w:val="28"/>
        </w:rPr>
        <w:t xml:space="preserve">9) </w:t>
      </w:r>
      <w:r w:rsidRPr="00542F18">
        <w:rPr>
          <w:color w:val="000000" w:themeColor="text1"/>
          <w:sz w:val="28"/>
          <w:szCs w:val="28"/>
        </w:rPr>
        <w:t xml:space="preserve">жалоба Заявителя от 19.10.2021 № 0348300380721000557 (входящий </w:t>
      </w:r>
      <w:proofErr w:type="spellStart"/>
      <w:r w:rsidRPr="00542F18">
        <w:rPr>
          <w:color w:val="000000" w:themeColor="text1"/>
          <w:sz w:val="28"/>
          <w:szCs w:val="28"/>
        </w:rPr>
        <w:t>Мособлконтроля</w:t>
      </w:r>
      <w:proofErr w:type="spellEnd"/>
      <w:r w:rsidRPr="00542F18">
        <w:rPr>
          <w:color w:val="000000" w:themeColor="text1"/>
          <w:sz w:val="28"/>
          <w:szCs w:val="28"/>
        </w:rPr>
        <w:t xml:space="preserve"> от 19.10.2021 № 5ВХ-6559) (далее – Жалоба</w:t>
      </w:r>
      <w:r>
        <w:rPr>
          <w:color w:val="000000" w:themeColor="text1"/>
          <w:sz w:val="28"/>
          <w:szCs w:val="28"/>
        </w:rPr>
        <w:t xml:space="preserve"> № 9</w:t>
      </w:r>
      <w:r w:rsidRPr="00542F18">
        <w:rPr>
          <w:color w:val="000000" w:themeColor="text1"/>
          <w:sz w:val="28"/>
          <w:szCs w:val="28"/>
        </w:rPr>
        <w:t>) на действия Муниципального автономного дошкольного образовательного учреждения Пушкинского городского округа детский сад № 66 «Ёлочка» (далее – Заказчик</w:t>
      </w:r>
      <w:r>
        <w:rPr>
          <w:color w:val="000000" w:themeColor="text1"/>
          <w:sz w:val="28"/>
          <w:szCs w:val="28"/>
        </w:rPr>
        <w:t xml:space="preserve"> № 9</w:t>
      </w:r>
      <w:r w:rsidRPr="00542F18">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МАДОУ детского сада № 66 «Ёлочка» (реестровый номер извещения: 0348300380721000557) на электронной площадке АО «Электронные торговые системы» http://www.etp-ets.ru (далее – Конкурс</w:t>
      </w:r>
      <w:r>
        <w:rPr>
          <w:color w:val="000000" w:themeColor="text1"/>
          <w:sz w:val="28"/>
          <w:szCs w:val="28"/>
        </w:rPr>
        <w:t xml:space="preserve"> № 9</w:t>
      </w:r>
      <w:r w:rsidRPr="00542F18">
        <w:rPr>
          <w:color w:val="000000" w:themeColor="text1"/>
          <w:sz w:val="28"/>
          <w:szCs w:val="28"/>
        </w:rPr>
        <w:t>)</w:t>
      </w:r>
      <w:r>
        <w:rPr>
          <w:color w:val="000000" w:themeColor="text1"/>
          <w:sz w:val="28"/>
          <w:szCs w:val="28"/>
        </w:rPr>
        <w:t>;</w:t>
      </w:r>
    </w:p>
    <w:p w14:paraId="3124AA07" w14:textId="46196FF5" w:rsidR="00FA1238" w:rsidRPr="00B91D73" w:rsidRDefault="00FA1238" w:rsidP="00AB0B1D">
      <w:pPr>
        <w:suppressAutoHyphens/>
        <w:spacing w:line="276" w:lineRule="auto"/>
        <w:ind w:firstLine="709"/>
        <w:jc w:val="both"/>
        <w:rPr>
          <w:color w:val="000000" w:themeColor="text1"/>
          <w:sz w:val="28"/>
          <w:szCs w:val="28"/>
        </w:rPr>
      </w:pPr>
      <w:r>
        <w:rPr>
          <w:color w:val="000000" w:themeColor="text1"/>
          <w:sz w:val="28"/>
          <w:szCs w:val="28"/>
        </w:rPr>
        <w:t xml:space="preserve">10) </w:t>
      </w:r>
      <w:r w:rsidR="00FB31A0" w:rsidRPr="00FB31A0">
        <w:rPr>
          <w:color w:val="000000" w:themeColor="text1"/>
          <w:sz w:val="28"/>
          <w:szCs w:val="28"/>
        </w:rPr>
        <w:t xml:space="preserve">жалоба Заявителя от 19.10.2021 № 0348300380721000570 (входящий </w:t>
      </w:r>
      <w:proofErr w:type="spellStart"/>
      <w:r w:rsidR="00FB31A0" w:rsidRPr="00FB31A0">
        <w:rPr>
          <w:color w:val="000000" w:themeColor="text1"/>
          <w:sz w:val="28"/>
          <w:szCs w:val="28"/>
        </w:rPr>
        <w:t>Мособлконтроля</w:t>
      </w:r>
      <w:proofErr w:type="spellEnd"/>
      <w:r w:rsidR="00FB31A0" w:rsidRPr="00FB31A0">
        <w:rPr>
          <w:color w:val="000000" w:themeColor="text1"/>
          <w:sz w:val="28"/>
          <w:szCs w:val="28"/>
        </w:rPr>
        <w:t xml:space="preserve"> от 19.10.2021 № 5ВХ-6560) (далее – Жалоба</w:t>
      </w:r>
      <w:r w:rsidR="00FB31A0">
        <w:rPr>
          <w:color w:val="000000" w:themeColor="text1"/>
          <w:sz w:val="28"/>
          <w:szCs w:val="28"/>
        </w:rPr>
        <w:t xml:space="preserve"> № 10</w:t>
      </w:r>
      <w:r w:rsidR="00FB31A0" w:rsidRPr="00FB31A0">
        <w:rPr>
          <w:color w:val="000000" w:themeColor="text1"/>
          <w:sz w:val="28"/>
          <w:szCs w:val="28"/>
        </w:rPr>
        <w:t>) на действия Муниципального бюджетного общеобразовательного учреждения Пушкинского городского округа «Начальная школа - детский сад № 63 «Солнышко» (далее – Заказчик</w:t>
      </w:r>
      <w:r w:rsidR="00FB31A0">
        <w:rPr>
          <w:color w:val="000000" w:themeColor="text1"/>
          <w:sz w:val="28"/>
          <w:szCs w:val="28"/>
        </w:rPr>
        <w:t xml:space="preserve"> № 10</w:t>
      </w:r>
      <w:r w:rsidR="00FB31A0" w:rsidRPr="00FB31A0">
        <w:rPr>
          <w:color w:val="000000" w:themeColor="text1"/>
          <w:sz w:val="28"/>
          <w:szCs w:val="28"/>
        </w:rPr>
        <w:t>) 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дошкольных образовательных учреждений городского округа Пушкинский (реестровый номер извещения: 0348300380721000570) на электронной площадке АО «Электронные торговые системы» http://www.etp-ets.ru (далее – Конкурс</w:t>
      </w:r>
      <w:r w:rsidR="00FB31A0">
        <w:rPr>
          <w:color w:val="000000" w:themeColor="text1"/>
          <w:sz w:val="28"/>
          <w:szCs w:val="28"/>
        </w:rPr>
        <w:t xml:space="preserve"> № 10</w:t>
      </w:r>
      <w:r w:rsidR="00FB31A0" w:rsidRPr="00FB31A0">
        <w:rPr>
          <w:color w:val="000000" w:themeColor="text1"/>
          <w:sz w:val="28"/>
          <w:szCs w:val="28"/>
        </w:rPr>
        <w:t>)</w:t>
      </w:r>
      <w:r w:rsidR="00FB31A0">
        <w:rPr>
          <w:color w:val="000000" w:themeColor="text1"/>
          <w:sz w:val="28"/>
          <w:szCs w:val="28"/>
        </w:rPr>
        <w:t>.</w:t>
      </w:r>
    </w:p>
    <w:p w14:paraId="0B54B738" w14:textId="2804E06D"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w:t>
      </w:r>
      <w:r w:rsidRPr="00B91D73">
        <w:rPr>
          <w:color w:val="000000" w:themeColor="text1"/>
          <w:sz w:val="28"/>
          <w:szCs w:val="28"/>
        </w:rPr>
        <w:lastRenderedPageBreak/>
        <w:t>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106840">
        <w:rPr>
          <w:color w:val="000000" w:themeColor="text1"/>
          <w:sz w:val="28"/>
          <w:szCs w:val="28"/>
        </w:rPr>
        <w:t>10</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106840">
        <w:rPr>
          <w:color w:val="000000" w:themeColor="text1"/>
          <w:sz w:val="28"/>
          <w:szCs w:val="28"/>
        </w:rPr>
        <w:t>10</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106840">
        <w:rPr>
          <w:color w:val="000000" w:themeColor="text1"/>
          <w:sz w:val="28"/>
          <w:szCs w:val="28"/>
        </w:rPr>
        <w:t>10</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106840">
        <w:rPr>
          <w:color w:val="000000" w:themeColor="text1"/>
          <w:sz w:val="28"/>
          <w:szCs w:val="28"/>
        </w:rPr>
        <w:t>10</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106840">
        <w:rPr>
          <w:color w:val="000000" w:themeColor="text1"/>
          <w:sz w:val="28"/>
          <w:szCs w:val="28"/>
        </w:rPr>
        <w:t>10</w:t>
      </w:r>
      <w:r w:rsidR="00A04C0F" w:rsidRPr="00B91D73">
        <w:rPr>
          <w:color w:val="000000" w:themeColor="text1"/>
          <w:sz w:val="28"/>
          <w:szCs w:val="28"/>
        </w:rPr>
        <w:t>.</w:t>
      </w:r>
    </w:p>
    <w:p w14:paraId="7A4E9C10" w14:textId="21FF1252" w:rsidR="001F63A4" w:rsidRPr="00B91D73" w:rsidRDefault="00A77503" w:rsidP="00227809">
      <w:pPr>
        <w:suppressAutoHyphens/>
        <w:spacing w:line="276" w:lineRule="auto"/>
        <w:ind w:firstLine="709"/>
        <w:jc w:val="both"/>
        <w:rPr>
          <w:color w:val="000000" w:themeColor="text1"/>
          <w:sz w:val="28"/>
          <w:szCs w:val="28"/>
        </w:rPr>
      </w:pPr>
      <w:r w:rsidRPr="00B91D73">
        <w:rPr>
          <w:color w:val="000000" w:themeColor="text1"/>
          <w:sz w:val="28"/>
          <w:szCs w:val="28"/>
        </w:rPr>
        <w:t xml:space="preserve">В целях исполнения </w:t>
      </w:r>
      <w:r w:rsidR="000F506F" w:rsidRPr="00B91D73">
        <w:rPr>
          <w:color w:val="000000" w:themeColor="text1"/>
          <w:sz w:val="28"/>
          <w:szCs w:val="28"/>
        </w:rPr>
        <w:t xml:space="preserve">Указа Президента Российской Федерации </w:t>
      </w:r>
      <w:r w:rsidR="00BB1F44" w:rsidRPr="00B91D73">
        <w:rPr>
          <w:color w:val="000000" w:themeColor="text1"/>
          <w:sz w:val="28"/>
          <w:szCs w:val="28"/>
        </w:rPr>
        <w:t xml:space="preserve">                                            </w:t>
      </w:r>
      <w:r w:rsidR="000F506F" w:rsidRPr="00B91D73">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0F506F" w:rsidRPr="00B91D73">
        <w:rPr>
          <w:color w:val="000000" w:themeColor="text1"/>
          <w:sz w:val="28"/>
          <w:szCs w:val="28"/>
        </w:rPr>
        <w:t>коронавирусной</w:t>
      </w:r>
      <w:proofErr w:type="spellEnd"/>
      <w:r w:rsidR="000F506F" w:rsidRPr="00B91D73">
        <w:rPr>
          <w:color w:val="000000" w:themeColor="text1"/>
          <w:sz w:val="28"/>
          <w:szCs w:val="28"/>
        </w:rPr>
        <w:t xml:space="preserve"> инфекции (COVID-19)»</w:t>
      </w:r>
      <w:r w:rsidRPr="00B91D73">
        <w:rPr>
          <w:color w:val="000000" w:themeColor="text1"/>
          <w:sz w:val="28"/>
          <w:szCs w:val="28"/>
        </w:rPr>
        <w:t>, р</w:t>
      </w:r>
      <w:r w:rsidR="001E3402" w:rsidRPr="00B91D73">
        <w:rPr>
          <w:color w:val="000000" w:themeColor="text1"/>
          <w:sz w:val="28"/>
          <w:szCs w:val="28"/>
        </w:rPr>
        <w:t>ассмотрение</w:t>
      </w:r>
      <w:r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1-10</w:t>
      </w:r>
      <w:r w:rsidR="001E3402" w:rsidRPr="00B91D73">
        <w:rPr>
          <w:color w:val="000000" w:themeColor="text1"/>
          <w:sz w:val="28"/>
          <w:szCs w:val="28"/>
        </w:rPr>
        <w:t xml:space="preserve"> состоялось </w:t>
      </w:r>
      <w:r w:rsidR="00EC222A" w:rsidRPr="00B91D73">
        <w:rPr>
          <w:color w:val="000000" w:themeColor="text1"/>
          <w:sz w:val="28"/>
          <w:szCs w:val="28"/>
        </w:rPr>
        <w:t>25.10</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7C3E8152" w14:textId="77777777"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Исполняющего обязанности </w:t>
            </w:r>
          </w:p>
          <w:p w14:paraId="01336CCC" w14:textId="04F42319"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председателя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21880DDD" w14:textId="77777777" w:rsidR="001F63A4" w:rsidRPr="00B91D73" w:rsidRDefault="001F63A4" w:rsidP="00AB0B1D">
            <w:pPr>
              <w:suppressAutoHyphens/>
              <w:spacing w:line="276" w:lineRule="auto"/>
              <w:ind w:left="-108"/>
              <w:jc w:val="both"/>
              <w:rPr>
                <w:color w:val="000000" w:themeColor="text1"/>
                <w:sz w:val="28"/>
                <w:szCs w:val="28"/>
              </w:rPr>
            </w:pPr>
          </w:p>
          <w:p w14:paraId="7B888DE8" w14:textId="1F5DA8D7"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заместителя начальника управления контроля определения поставщика – начальника отдела плановых проверок;</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A7737E">
        <w:tc>
          <w:tcPr>
            <w:tcW w:w="4962"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tc>
        <w:tc>
          <w:tcPr>
            <w:tcW w:w="5136" w:type="dxa"/>
            <w:shd w:val="clear" w:color="auto" w:fill="auto"/>
          </w:tcPr>
          <w:p w14:paraId="797E71EC" w14:textId="6722F6CD"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22961135"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51CC7861" w14:textId="1BD13BEB" w:rsidR="00A67FFD" w:rsidRPr="00B91D73"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от Заказчик</w:t>
      </w:r>
      <w:r w:rsidR="00CA46D1">
        <w:rPr>
          <w:color w:val="000000" w:themeColor="text1"/>
          <w:sz w:val="28"/>
          <w:szCs w:val="28"/>
        </w:rPr>
        <w:t>ов №№ 1-10</w:t>
      </w:r>
      <w:r w:rsidRPr="00B91D73">
        <w:rPr>
          <w:color w:val="000000" w:themeColor="text1"/>
          <w:sz w:val="28"/>
          <w:szCs w:val="28"/>
        </w:rPr>
        <w:t xml:space="preserve">: </w:t>
      </w:r>
      <w:r w:rsidR="0024728A"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1-10</w:t>
      </w:r>
      <w:r w:rsidR="0024728A" w:rsidRPr="0024728A">
        <w:rPr>
          <w:color w:val="000000" w:themeColor="text1"/>
          <w:sz w:val="28"/>
          <w:szCs w:val="28"/>
        </w:rPr>
        <w:t xml:space="preserve"> не явились</w:t>
      </w:r>
      <w:r w:rsidR="0024728A">
        <w:rPr>
          <w:color w:val="000000" w:themeColor="text1"/>
          <w:sz w:val="28"/>
          <w:szCs w:val="28"/>
        </w:rPr>
        <w:t xml:space="preserve"> </w:t>
      </w:r>
      <w:r w:rsidR="0024728A" w:rsidRPr="0024728A">
        <w:rPr>
          <w:color w:val="000000" w:themeColor="text1"/>
          <w:sz w:val="28"/>
          <w:szCs w:val="28"/>
        </w:rPr>
        <w:t>(</w:t>
      </w:r>
      <w:r w:rsidR="0024728A" w:rsidRPr="001D38B9">
        <w:rPr>
          <w:color w:val="000000" w:themeColor="text1"/>
          <w:sz w:val="28"/>
          <w:szCs w:val="28"/>
        </w:rPr>
        <w:t>уведомлени</w:t>
      </w:r>
      <w:r w:rsidR="009F05DC" w:rsidRPr="001D38B9">
        <w:rPr>
          <w:color w:val="000000" w:themeColor="text1"/>
          <w:sz w:val="28"/>
          <w:szCs w:val="28"/>
        </w:rPr>
        <w:t>я</w:t>
      </w:r>
      <w:r w:rsidR="0024728A" w:rsidRPr="001D38B9">
        <w:rPr>
          <w:color w:val="000000" w:themeColor="text1"/>
          <w:sz w:val="28"/>
          <w:szCs w:val="28"/>
        </w:rPr>
        <w:t xml:space="preserve"> о дат</w:t>
      </w:r>
      <w:r w:rsidR="009F05DC" w:rsidRPr="001D38B9">
        <w:rPr>
          <w:color w:val="000000" w:themeColor="text1"/>
          <w:sz w:val="28"/>
          <w:szCs w:val="28"/>
        </w:rPr>
        <w:t>ах</w:t>
      </w:r>
      <w:r w:rsidR="0024728A" w:rsidRPr="001D38B9">
        <w:rPr>
          <w:color w:val="000000" w:themeColor="text1"/>
          <w:sz w:val="28"/>
          <w:szCs w:val="28"/>
        </w:rPr>
        <w:t xml:space="preserve"> и времени рассмотрения </w:t>
      </w:r>
      <w:r w:rsidR="009322F4" w:rsidRPr="009322F4">
        <w:rPr>
          <w:color w:val="000000" w:themeColor="text1"/>
          <w:sz w:val="28"/>
          <w:szCs w:val="28"/>
        </w:rPr>
        <w:t>Жалоб №№ 1-10</w:t>
      </w:r>
      <w:r w:rsidR="009322F4">
        <w:rPr>
          <w:color w:val="000000" w:themeColor="text1"/>
          <w:sz w:val="28"/>
          <w:szCs w:val="28"/>
        </w:rPr>
        <w:t xml:space="preserve"> соответственно</w:t>
      </w:r>
      <w:r w:rsidR="009F05DC" w:rsidRPr="001D38B9">
        <w:rPr>
          <w:color w:val="000000" w:themeColor="text1"/>
          <w:sz w:val="28"/>
          <w:szCs w:val="28"/>
        </w:rPr>
        <w:t>:</w:t>
      </w:r>
      <w:r w:rsidR="00CA46D1">
        <w:rPr>
          <w:color w:val="000000" w:themeColor="text1"/>
          <w:sz w:val="28"/>
          <w:szCs w:val="28"/>
        </w:rPr>
        <w:t xml:space="preserve"> </w:t>
      </w:r>
      <w:r w:rsidR="0024728A" w:rsidRPr="001D38B9">
        <w:rPr>
          <w:color w:val="000000" w:themeColor="text1"/>
          <w:sz w:val="28"/>
          <w:szCs w:val="28"/>
        </w:rPr>
        <w:t xml:space="preserve">от </w:t>
      </w:r>
      <w:r w:rsidR="00AA0BC3" w:rsidRPr="001D38B9">
        <w:rPr>
          <w:color w:val="000000" w:themeColor="text1"/>
          <w:sz w:val="28"/>
          <w:szCs w:val="28"/>
        </w:rPr>
        <w:t>21.10.2021</w:t>
      </w:r>
      <w:r w:rsidR="0024728A" w:rsidRPr="001D38B9">
        <w:rPr>
          <w:color w:val="000000" w:themeColor="text1"/>
          <w:sz w:val="28"/>
          <w:szCs w:val="28"/>
        </w:rPr>
        <w:t xml:space="preserve"> № </w:t>
      </w:r>
      <w:r w:rsidR="00B707A2" w:rsidRPr="001D38B9">
        <w:rPr>
          <w:color w:val="000000" w:themeColor="text1"/>
          <w:sz w:val="28"/>
          <w:szCs w:val="28"/>
        </w:rPr>
        <w:t>5исх-3217</w:t>
      </w:r>
      <w:r w:rsidR="00F8774B" w:rsidRPr="001D38B9">
        <w:rPr>
          <w:color w:val="000000" w:themeColor="text1"/>
          <w:sz w:val="28"/>
          <w:szCs w:val="28"/>
        </w:rPr>
        <w:t>;</w:t>
      </w:r>
      <w:r w:rsidR="009322F4">
        <w:rPr>
          <w:color w:val="000000" w:themeColor="text1"/>
          <w:sz w:val="28"/>
          <w:szCs w:val="28"/>
        </w:rPr>
        <w:t xml:space="preserve"> </w:t>
      </w:r>
      <w:r w:rsidR="00F8774B" w:rsidRPr="001D38B9">
        <w:rPr>
          <w:color w:val="000000" w:themeColor="text1"/>
          <w:sz w:val="28"/>
          <w:szCs w:val="28"/>
        </w:rPr>
        <w:t>от 21.10.2021 № 5исх-3242</w:t>
      </w:r>
      <w:r w:rsidR="001D38B9">
        <w:rPr>
          <w:color w:val="000000" w:themeColor="text1"/>
          <w:sz w:val="28"/>
          <w:szCs w:val="28"/>
        </w:rPr>
        <w:t xml:space="preserve">; </w:t>
      </w:r>
      <w:r w:rsidR="001D38B9" w:rsidRPr="001D38B9">
        <w:rPr>
          <w:color w:val="000000" w:themeColor="text1"/>
          <w:sz w:val="28"/>
          <w:szCs w:val="28"/>
        </w:rPr>
        <w:t>от 21.10.2021</w:t>
      </w:r>
      <w:r w:rsidR="009322F4">
        <w:rPr>
          <w:color w:val="000000" w:themeColor="text1"/>
          <w:sz w:val="28"/>
          <w:szCs w:val="28"/>
        </w:rPr>
        <w:t xml:space="preserve"> </w:t>
      </w:r>
      <w:r w:rsidR="001D38B9" w:rsidRPr="001D38B9">
        <w:rPr>
          <w:color w:val="000000" w:themeColor="text1"/>
          <w:sz w:val="28"/>
          <w:szCs w:val="28"/>
        </w:rPr>
        <w:t>№ 5исх-3243</w:t>
      </w:r>
      <w:r w:rsidR="00AB4C99">
        <w:rPr>
          <w:color w:val="000000" w:themeColor="text1"/>
          <w:sz w:val="28"/>
          <w:szCs w:val="28"/>
        </w:rPr>
        <w:t xml:space="preserve">; </w:t>
      </w:r>
      <w:r w:rsidR="00AB4C99" w:rsidRPr="00AB4C99">
        <w:rPr>
          <w:color w:val="000000" w:themeColor="text1"/>
          <w:sz w:val="28"/>
          <w:szCs w:val="28"/>
        </w:rPr>
        <w:t>от 21.10.2021 № 5исх-3245</w:t>
      </w:r>
      <w:r w:rsidR="00AB4C99">
        <w:rPr>
          <w:color w:val="000000" w:themeColor="text1"/>
          <w:sz w:val="28"/>
          <w:szCs w:val="28"/>
        </w:rPr>
        <w:t>;</w:t>
      </w:r>
      <w:r w:rsidR="008E454C">
        <w:t xml:space="preserve"> </w:t>
      </w:r>
      <w:r w:rsidR="00CE7F5F" w:rsidRPr="00CE7F5F">
        <w:rPr>
          <w:color w:val="000000" w:themeColor="text1"/>
          <w:sz w:val="28"/>
          <w:szCs w:val="28"/>
        </w:rPr>
        <w:t>от 21.10.2021 № 5исх-3244</w:t>
      </w:r>
      <w:r w:rsidR="00CE7F5F">
        <w:rPr>
          <w:color w:val="000000" w:themeColor="text1"/>
          <w:sz w:val="28"/>
          <w:szCs w:val="28"/>
        </w:rPr>
        <w:t>;</w:t>
      </w:r>
      <w:r w:rsidR="001D5A0F" w:rsidRPr="001D5A0F">
        <w:t xml:space="preserve"> </w:t>
      </w:r>
      <w:r w:rsidR="001D5A0F" w:rsidRPr="001D5A0F">
        <w:rPr>
          <w:color w:val="000000" w:themeColor="text1"/>
          <w:sz w:val="28"/>
          <w:szCs w:val="28"/>
        </w:rPr>
        <w:t xml:space="preserve">от </w:t>
      </w:r>
      <w:proofErr w:type="gramStart"/>
      <w:r w:rsidR="001D5A0F" w:rsidRPr="001D5A0F">
        <w:rPr>
          <w:color w:val="000000" w:themeColor="text1"/>
          <w:sz w:val="28"/>
          <w:szCs w:val="28"/>
        </w:rPr>
        <w:t xml:space="preserve">21.10.2021 </w:t>
      </w:r>
      <w:r w:rsidR="008E454C">
        <w:rPr>
          <w:color w:val="000000" w:themeColor="text1"/>
          <w:sz w:val="28"/>
          <w:szCs w:val="28"/>
        </w:rPr>
        <w:t xml:space="preserve"> </w:t>
      </w:r>
      <w:r w:rsidR="001D5A0F" w:rsidRPr="001D5A0F">
        <w:rPr>
          <w:color w:val="000000" w:themeColor="text1"/>
          <w:sz w:val="28"/>
          <w:szCs w:val="28"/>
        </w:rPr>
        <w:t>№</w:t>
      </w:r>
      <w:proofErr w:type="gramEnd"/>
      <w:r w:rsidR="001D5A0F" w:rsidRPr="001D5A0F">
        <w:rPr>
          <w:color w:val="000000" w:themeColor="text1"/>
          <w:sz w:val="28"/>
          <w:szCs w:val="28"/>
        </w:rPr>
        <w:t xml:space="preserve"> 5исх-3246</w:t>
      </w:r>
      <w:r w:rsidR="001D5A0F">
        <w:rPr>
          <w:color w:val="000000" w:themeColor="text1"/>
          <w:sz w:val="28"/>
          <w:szCs w:val="28"/>
        </w:rPr>
        <w:t>;</w:t>
      </w:r>
      <w:r w:rsidR="009322F4">
        <w:rPr>
          <w:color w:val="000000" w:themeColor="text1"/>
          <w:sz w:val="28"/>
          <w:szCs w:val="28"/>
        </w:rPr>
        <w:t xml:space="preserve"> </w:t>
      </w:r>
      <w:r w:rsidR="009322F4" w:rsidRPr="009322F4">
        <w:rPr>
          <w:color w:val="000000" w:themeColor="text1"/>
          <w:sz w:val="28"/>
          <w:szCs w:val="28"/>
        </w:rPr>
        <w:t>от 21.10.2021 № 5исх-3247</w:t>
      </w:r>
      <w:r w:rsidR="00940D5F">
        <w:rPr>
          <w:color w:val="000000" w:themeColor="text1"/>
          <w:sz w:val="28"/>
          <w:szCs w:val="28"/>
        </w:rPr>
        <w:t xml:space="preserve">; </w:t>
      </w:r>
      <w:r w:rsidR="00940D5F" w:rsidRPr="00940D5F">
        <w:rPr>
          <w:color w:val="000000" w:themeColor="text1"/>
          <w:sz w:val="28"/>
          <w:szCs w:val="28"/>
        </w:rPr>
        <w:t>от 21.10.2021 № 5исх-3248</w:t>
      </w:r>
      <w:r w:rsidR="00940D5F">
        <w:rPr>
          <w:color w:val="000000" w:themeColor="text1"/>
          <w:sz w:val="28"/>
          <w:szCs w:val="28"/>
        </w:rPr>
        <w:t>;</w:t>
      </w:r>
      <w:r w:rsidR="004660F1">
        <w:rPr>
          <w:color w:val="000000" w:themeColor="text1"/>
          <w:sz w:val="28"/>
          <w:szCs w:val="28"/>
        </w:rPr>
        <w:t xml:space="preserve"> </w:t>
      </w:r>
      <w:r w:rsidR="004660F1" w:rsidRPr="004660F1">
        <w:rPr>
          <w:color w:val="000000" w:themeColor="text1"/>
          <w:sz w:val="28"/>
          <w:szCs w:val="28"/>
        </w:rPr>
        <w:t>от 21.10.2021 № 5исх-3250</w:t>
      </w:r>
      <w:r w:rsidR="00414791">
        <w:rPr>
          <w:color w:val="000000" w:themeColor="text1"/>
          <w:sz w:val="28"/>
          <w:szCs w:val="28"/>
        </w:rPr>
        <w:t xml:space="preserve">; </w:t>
      </w:r>
      <w:r w:rsidR="00414791" w:rsidRPr="00414791">
        <w:rPr>
          <w:color w:val="000000" w:themeColor="text1"/>
          <w:sz w:val="28"/>
          <w:szCs w:val="28"/>
        </w:rPr>
        <w:t>от 21.10.2021 № 5исх-3249</w:t>
      </w:r>
      <w:r w:rsidR="0024728A" w:rsidRPr="0024728A">
        <w:rPr>
          <w:color w:val="000000" w:themeColor="text1"/>
          <w:sz w:val="28"/>
          <w:szCs w:val="28"/>
        </w:rPr>
        <w:t>)</w:t>
      </w:r>
      <w:r w:rsidRPr="0024728A">
        <w:rPr>
          <w:color w:val="000000" w:themeColor="text1"/>
          <w:sz w:val="28"/>
          <w:szCs w:val="28"/>
        </w:rPr>
        <w:t>;</w:t>
      </w:r>
      <w:r w:rsidRPr="00B91D73">
        <w:rPr>
          <w:strike/>
          <w:color w:val="000000" w:themeColor="text1"/>
          <w:sz w:val="28"/>
          <w:szCs w:val="28"/>
        </w:rPr>
        <w:t xml:space="preserve"> </w:t>
      </w:r>
    </w:p>
    <w:p w14:paraId="2C32F78F" w14:textId="5A6C6BA4" w:rsidR="00A67FFD" w:rsidRPr="0024728A" w:rsidRDefault="00A67FFD" w:rsidP="00AB0B1D">
      <w:pPr>
        <w:suppressAutoHyphens/>
        <w:spacing w:line="276" w:lineRule="auto"/>
        <w:ind w:firstLine="709"/>
        <w:jc w:val="both"/>
        <w:rPr>
          <w:color w:val="000000" w:themeColor="text1"/>
          <w:sz w:val="28"/>
          <w:szCs w:val="28"/>
        </w:rPr>
      </w:pPr>
      <w:r w:rsidRPr="0024728A">
        <w:rPr>
          <w:color w:val="000000" w:themeColor="text1"/>
          <w:sz w:val="28"/>
          <w:szCs w:val="28"/>
        </w:rPr>
        <w:t xml:space="preserve">- от </w:t>
      </w:r>
      <w:r w:rsidR="004F347C" w:rsidRPr="0024728A">
        <w:rPr>
          <w:color w:val="000000" w:themeColor="text1"/>
          <w:sz w:val="28"/>
          <w:szCs w:val="28"/>
        </w:rPr>
        <w:t>муниципального казенного учреждения Пушкинского городского округа Московской области «Тендерный комитет»</w:t>
      </w:r>
      <w:r w:rsidRPr="0024728A">
        <w:rPr>
          <w:color w:val="000000" w:themeColor="text1"/>
          <w:sz w:val="28"/>
          <w:szCs w:val="28"/>
        </w:rPr>
        <w:t>:</w:t>
      </w:r>
      <w:r w:rsidR="004947F5">
        <w:rPr>
          <w:color w:val="000000" w:themeColor="text1"/>
          <w:sz w:val="28"/>
          <w:szCs w:val="28"/>
        </w:rPr>
        <w:t xml:space="preserve"> </w:t>
      </w:r>
      <w:r w:rsidR="003536CF">
        <w:rPr>
          <w:color w:val="000000" w:themeColor="text1"/>
          <w:sz w:val="28"/>
          <w:szCs w:val="28"/>
        </w:rPr>
        <w:t xml:space="preserve">представитель </w:t>
      </w:r>
      <w:r w:rsidR="00F8774B">
        <w:rPr>
          <w:color w:val="000000" w:themeColor="text1"/>
          <w:sz w:val="28"/>
          <w:szCs w:val="28"/>
        </w:rPr>
        <w:t xml:space="preserve">по </w:t>
      </w:r>
      <w:r w:rsidR="005637CB">
        <w:rPr>
          <w:color w:val="000000" w:themeColor="text1"/>
          <w:sz w:val="28"/>
          <w:szCs w:val="28"/>
        </w:rPr>
        <w:t>доверенност</w:t>
      </w:r>
      <w:r w:rsidR="00F8774B">
        <w:rPr>
          <w:color w:val="000000" w:themeColor="text1"/>
          <w:sz w:val="28"/>
          <w:szCs w:val="28"/>
        </w:rPr>
        <w:t>и</w:t>
      </w:r>
      <w:r w:rsidRPr="0024728A">
        <w:rPr>
          <w:color w:val="000000" w:themeColor="text1"/>
          <w:sz w:val="28"/>
          <w:szCs w:val="28"/>
        </w:rPr>
        <w:t xml:space="preserve"> </w:t>
      </w:r>
      <w:r w:rsidR="003536CF">
        <w:rPr>
          <w:color w:val="000000" w:themeColor="text1"/>
          <w:sz w:val="28"/>
          <w:szCs w:val="28"/>
        </w:rPr>
        <w:t xml:space="preserve">                         </w:t>
      </w:r>
      <w:r w:rsidRPr="0024728A">
        <w:rPr>
          <w:color w:val="000000" w:themeColor="text1"/>
          <w:sz w:val="28"/>
          <w:szCs w:val="28"/>
        </w:rPr>
        <w:t xml:space="preserve">от </w:t>
      </w:r>
      <w:r w:rsidR="004C7BEC">
        <w:rPr>
          <w:color w:val="000000" w:themeColor="text1"/>
          <w:sz w:val="28"/>
          <w:szCs w:val="28"/>
        </w:rPr>
        <w:t>22</w:t>
      </w:r>
      <w:r w:rsidRPr="0024728A">
        <w:rPr>
          <w:color w:val="000000" w:themeColor="text1"/>
          <w:sz w:val="28"/>
          <w:szCs w:val="28"/>
        </w:rPr>
        <w:t>.</w:t>
      </w:r>
      <w:r w:rsidR="004C7BEC" w:rsidRPr="0024728A">
        <w:rPr>
          <w:color w:val="000000" w:themeColor="text1"/>
          <w:sz w:val="28"/>
          <w:szCs w:val="28"/>
        </w:rPr>
        <w:t>1</w:t>
      </w:r>
      <w:r w:rsidR="00840CA2" w:rsidRPr="0024728A">
        <w:rPr>
          <w:color w:val="000000" w:themeColor="text1"/>
          <w:sz w:val="28"/>
          <w:szCs w:val="28"/>
        </w:rPr>
        <w:t>0</w:t>
      </w:r>
      <w:r w:rsidRPr="0024728A">
        <w:rPr>
          <w:color w:val="000000" w:themeColor="text1"/>
          <w:sz w:val="28"/>
          <w:szCs w:val="28"/>
        </w:rPr>
        <w:t>.20</w:t>
      </w:r>
      <w:r w:rsidR="000C2377">
        <w:rPr>
          <w:color w:val="000000" w:themeColor="text1"/>
          <w:sz w:val="28"/>
          <w:szCs w:val="28"/>
        </w:rPr>
        <w:t>21 б/н</w:t>
      </w:r>
      <w:r w:rsidRPr="0024728A">
        <w:rPr>
          <w:color w:val="000000" w:themeColor="text1"/>
          <w:sz w:val="28"/>
          <w:szCs w:val="28"/>
        </w:rPr>
        <w:t>;</w:t>
      </w:r>
    </w:p>
    <w:p w14:paraId="71A10398" w14:textId="10348FAC"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xml:space="preserve">- от Заявителя: </w:t>
      </w:r>
      <w:r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1-10</w:t>
      </w:r>
      <w:r w:rsidRPr="0024728A">
        <w:rPr>
          <w:color w:val="000000" w:themeColor="text1"/>
          <w:sz w:val="28"/>
          <w:szCs w:val="28"/>
        </w:rPr>
        <w:t xml:space="preserve"> не явились (</w:t>
      </w:r>
      <w:r w:rsidR="006873A1" w:rsidRPr="001D38B9">
        <w:rPr>
          <w:color w:val="000000" w:themeColor="text1"/>
          <w:sz w:val="28"/>
          <w:szCs w:val="28"/>
        </w:rPr>
        <w:t xml:space="preserve">уведомления о датах и времени рассмотрения </w:t>
      </w:r>
      <w:r w:rsidR="009322F4" w:rsidRPr="009322F4">
        <w:rPr>
          <w:color w:val="000000" w:themeColor="text1"/>
          <w:sz w:val="28"/>
          <w:szCs w:val="28"/>
        </w:rPr>
        <w:t>Жалоб №№ 1-10</w:t>
      </w:r>
      <w:r w:rsidR="00B66357">
        <w:rPr>
          <w:color w:val="000000" w:themeColor="text1"/>
          <w:sz w:val="28"/>
          <w:szCs w:val="28"/>
        </w:rPr>
        <w:t xml:space="preserve"> </w:t>
      </w:r>
      <w:proofErr w:type="gramStart"/>
      <w:r w:rsidR="009322F4" w:rsidRPr="009322F4">
        <w:rPr>
          <w:color w:val="000000" w:themeColor="text1"/>
          <w:sz w:val="28"/>
          <w:szCs w:val="28"/>
        </w:rPr>
        <w:t>соответственно</w:t>
      </w:r>
      <w:r w:rsidR="006873A1" w:rsidRPr="001D38B9">
        <w:rPr>
          <w:color w:val="000000" w:themeColor="text1"/>
          <w:sz w:val="28"/>
          <w:szCs w:val="28"/>
        </w:rPr>
        <w:t>:</w:t>
      </w:r>
      <w:r w:rsidR="00847CA4">
        <w:rPr>
          <w:color w:val="000000" w:themeColor="text1"/>
          <w:sz w:val="28"/>
          <w:szCs w:val="28"/>
        </w:rPr>
        <w:t xml:space="preserve"> </w:t>
      </w:r>
      <w:r w:rsidR="009322F4">
        <w:rPr>
          <w:color w:val="000000" w:themeColor="text1"/>
          <w:sz w:val="28"/>
          <w:szCs w:val="28"/>
        </w:rPr>
        <w:t xml:space="preserve">  </w:t>
      </w:r>
      <w:proofErr w:type="gramEnd"/>
      <w:r w:rsidR="009322F4">
        <w:rPr>
          <w:color w:val="000000" w:themeColor="text1"/>
          <w:sz w:val="28"/>
          <w:szCs w:val="28"/>
        </w:rPr>
        <w:t xml:space="preserve">               </w:t>
      </w:r>
      <w:r w:rsidRPr="001D38B9">
        <w:rPr>
          <w:color w:val="000000" w:themeColor="text1"/>
          <w:sz w:val="28"/>
          <w:szCs w:val="28"/>
        </w:rPr>
        <w:t xml:space="preserve">от </w:t>
      </w:r>
      <w:r w:rsidR="008A7F23" w:rsidRPr="001D38B9">
        <w:rPr>
          <w:color w:val="000000" w:themeColor="text1"/>
          <w:sz w:val="28"/>
          <w:szCs w:val="28"/>
        </w:rPr>
        <w:t>21.10.2021</w:t>
      </w:r>
      <w:r w:rsidRPr="001D38B9">
        <w:rPr>
          <w:color w:val="000000" w:themeColor="text1"/>
          <w:sz w:val="28"/>
          <w:szCs w:val="28"/>
        </w:rPr>
        <w:t xml:space="preserve"> № </w:t>
      </w:r>
      <w:r w:rsidR="00FF7B15" w:rsidRPr="001D38B9">
        <w:rPr>
          <w:color w:val="000000" w:themeColor="text1"/>
          <w:sz w:val="28"/>
          <w:szCs w:val="28"/>
        </w:rPr>
        <w:t>5исх-3222</w:t>
      </w:r>
      <w:r w:rsidR="006873A1" w:rsidRPr="001D38B9">
        <w:rPr>
          <w:color w:val="000000" w:themeColor="text1"/>
          <w:sz w:val="28"/>
          <w:szCs w:val="28"/>
        </w:rPr>
        <w:t>; 21.10.2021 № 5исх-3229</w:t>
      </w:r>
      <w:r w:rsidR="001D38B9">
        <w:rPr>
          <w:color w:val="000000" w:themeColor="text1"/>
          <w:sz w:val="28"/>
          <w:szCs w:val="28"/>
        </w:rPr>
        <w:t xml:space="preserve">; </w:t>
      </w:r>
      <w:r w:rsidR="001D38B9" w:rsidRPr="001D38B9">
        <w:rPr>
          <w:color w:val="000000" w:themeColor="text1"/>
          <w:sz w:val="28"/>
          <w:szCs w:val="28"/>
        </w:rPr>
        <w:t>от 21.10.2021 № 5исх-3228</w:t>
      </w:r>
      <w:r w:rsidR="00AB4C99">
        <w:rPr>
          <w:color w:val="000000" w:themeColor="text1"/>
          <w:sz w:val="28"/>
          <w:szCs w:val="28"/>
        </w:rPr>
        <w:t xml:space="preserve">; </w:t>
      </w:r>
      <w:r w:rsidR="009322F4">
        <w:rPr>
          <w:color w:val="000000" w:themeColor="text1"/>
          <w:sz w:val="28"/>
          <w:szCs w:val="28"/>
        </w:rPr>
        <w:t xml:space="preserve">                  </w:t>
      </w:r>
      <w:r w:rsidR="00AB4C99" w:rsidRPr="00AB4C99">
        <w:rPr>
          <w:color w:val="000000" w:themeColor="text1"/>
          <w:sz w:val="28"/>
          <w:szCs w:val="28"/>
        </w:rPr>
        <w:t>от 21.10.2021 № 5исх-3230</w:t>
      </w:r>
      <w:r w:rsidR="00AB4C99">
        <w:rPr>
          <w:color w:val="000000" w:themeColor="text1"/>
          <w:sz w:val="28"/>
          <w:szCs w:val="28"/>
        </w:rPr>
        <w:t>;</w:t>
      </w:r>
      <w:r w:rsidR="009322F4">
        <w:rPr>
          <w:color w:val="000000" w:themeColor="text1"/>
          <w:sz w:val="28"/>
          <w:szCs w:val="28"/>
        </w:rPr>
        <w:t xml:space="preserve"> </w:t>
      </w:r>
      <w:r w:rsidR="00CE7F5F" w:rsidRPr="00CE7F5F">
        <w:rPr>
          <w:color w:val="000000" w:themeColor="text1"/>
          <w:sz w:val="28"/>
          <w:szCs w:val="28"/>
        </w:rPr>
        <w:t>от 21.10.2021 № 5исх-3232</w:t>
      </w:r>
      <w:r w:rsidR="00CE7F5F">
        <w:rPr>
          <w:color w:val="000000" w:themeColor="text1"/>
          <w:sz w:val="28"/>
          <w:szCs w:val="28"/>
        </w:rPr>
        <w:t>;</w:t>
      </w:r>
      <w:r w:rsidR="00C2657A" w:rsidRPr="00C2657A">
        <w:t xml:space="preserve"> </w:t>
      </w:r>
      <w:r w:rsidR="00C2657A" w:rsidRPr="00C2657A">
        <w:rPr>
          <w:color w:val="000000" w:themeColor="text1"/>
          <w:sz w:val="28"/>
          <w:szCs w:val="28"/>
        </w:rPr>
        <w:t>от 21.10.2021 № 5исх-3231</w:t>
      </w:r>
      <w:r w:rsidR="009322F4">
        <w:rPr>
          <w:color w:val="000000" w:themeColor="text1"/>
          <w:sz w:val="28"/>
          <w:szCs w:val="28"/>
        </w:rPr>
        <w:t xml:space="preserve">;     </w:t>
      </w:r>
      <w:r w:rsidR="009322F4" w:rsidRPr="009322F4">
        <w:rPr>
          <w:color w:val="000000" w:themeColor="text1"/>
          <w:sz w:val="28"/>
          <w:szCs w:val="28"/>
        </w:rPr>
        <w:t>от 21.10.2021 № 5исх-3226</w:t>
      </w:r>
      <w:r w:rsidR="009322F4">
        <w:rPr>
          <w:color w:val="000000" w:themeColor="text1"/>
          <w:sz w:val="28"/>
          <w:szCs w:val="28"/>
        </w:rPr>
        <w:t>;</w:t>
      </w:r>
      <w:r w:rsidR="00940D5F">
        <w:rPr>
          <w:color w:val="000000" w:themeColor="text1"/>
          <w:sz w:val="28"/>
          <w:szCs w:val="28"/>
        </w:rPr>
        <w:t xml:space="preserve"> </w:t>
      </w:r>
      <w:r w:rsidR="00940D5F" w:rsidRPr="00940D5F">
        <w:rPr>
          <w:color w:val="000000" w:themeColor="text1"/>
          <w:sz w:val="28"/>
          <w:szCs w:val="28"/>
        </w:rPr>
        <w:t>от 21.10.2021 № 5исх-3224</w:t>
      </w:r>
      <w:r w:rsidR="00940D5F">
        <w:rPr>
          <w:color w:val="000000" w:themeColor="text1"/>
          <w:sz w:val="28"/>
          <w:szCs w:val="28"/>
        </w:rPr>
        <w:t xml:space="preserve">; </w:t>
      </w:r>
      <w:r w:rsidR="00847CA4" w:rsidRPr="00847CA4">
        <w:rPr>
          <w:color w:val="000000" w:themeColor="text1"/>
          <w:sz w:val="28"/>
          <w:szCs w:val="28"/>
        </w:rPr>
        <w:t>от 21.10.2021 № 5исх-3225</w:t>
      </w:r>
      <w:r w:rsidR="00847CA4">
        <w:rPr>
          <w:color w:val="000000" w:themeColor="text1"/>
          <w:sz w:val="28"/>
          <w:szCs w:val="28"/>
        </w:rPr>
        <w:t>;</w:t>
      </w:r>
      <w:r w:rsidR="00BF52E9">
        <w:rPr>
          <w:color w:val="000000" w:themeColor="text1"/>
          <w:sz w:val="28"/>
          <w:szCs w:val="28"/>
        </w:rPr>
        <w:t xml:space="preserve"> </w:t>
      </w:r>
      <w:r w:rsidR="00BF52E9" w:rsidRPr="00BF52E9">
        <w:rPr>
          <w:color w:val="000000" w:themeColor="text1"/>
          <w:sz w:val="28"/>
          <w:szCs w:val="28"/>
        </w:rPr>
        <w:t>от 21.10.2021 № 5исх-3223</w:t>
      </w:r>
      <w:r w:rsidRPr="0024728A">
        <w:rPr>
          <w:color w:val="000000" w:themeColor="text1"/>
          <w:sz w:val="28"/>
          <w:szCs w:val="28"/>
        </w:rPr>
        <w:t>)</w:t>
      </w:r>
      <w:r w:rsidRPr="00B91D73">
        <w:rPr>
          <w:color w:val="000000" w:themeColor="text1"/>
          <w:sz w:val="28"/>
          <w:szCs w:val="28"/>
        </w:rPr>
        <w:t>.</w:t>
      </w:r>
    </w:p>
    <w:p w14:paraId="601BA0F2" w14:textId="77777777" w:rsidR="00A77503" w:rsidRPr="00B91D73" w:rsidRDefault="00A77503" w:rsidP="00AB0B1D">
      <w:pPr>
        <w:suppressAutoHyphens/>
        <w:spacing w:line="276" w:lineRule="auto"/>
        <w:jc w:val="both"/>
        <w:rPr>
          <w:color w:val="000000" w:themeColor="text1"/>
          <w:sz w:val="28"/>
          <w:szCs w:val="28"/>
        </w:rPr>
      </w:pPr>
    </w:p>
    <w:p w14:paraId="1EFA56EE" w14:textId="2595D35E"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1-10</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9" w:history="1">
        <w:r w:rsidRPr="00275B94">
          <w:rPr>
            <w:rStyle w:val="ac"/>
            <w:color w:val="auto"/>
            <w:sz w:val="28"/>
            <w:szCs w:val="28"/>
            <w:u w:val="none"/>
          </w:rPr>
          <w:t>частью 1</w:t>
        </w:r>
      </w:hyperlink>
      <w:r w:rsidRPr="00275B94">
        <w:rPr>
          <w:sz w:val="28"/>
          <w:szCs w:val="28"/>
        </w:rPr>
        <w:t xml:space="preserve">, </w:t>
      </w:r>
      <w:hyperlink r:id="rId10"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1"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620AB099"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1-10</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462D79CA"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1-10</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1-10</w:t>
      </w:r>
      <w:r w:rsidR="006F725B" w:rsidRPr="00B91D73">
        <w:rPr>
          <w:color w:val="000000" w:themeColor="text1"/>
          <w:sz w:val="28"/>
          <w:szCs w:val="28"/>
        </w:rPr>
        <w:t>.</w:t>
      </w:r>
    </w:p>
    <w:p w14:paraId="0E18904E" w14:textId="7790CF8C" w:rsidR="00195436" w:rsidRPr="00B91D73" w:rsidRDefault="006F725B" w:rsidP="00AB0B1D">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1-10</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в том числе следующее: «</w:t>
      </w:r>
      <w:r w:rsidR="00195436"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195436"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w:t>
      </w:r>
    </w:p>
    <w:p w14:paraId="0D14ABFE" w14:textId="59EEF729"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 </w:t>
      </w:r>
    </w:p>
    <w:p w14:paraId="1546AE42" w14:textId="77777777"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 </w:t>
      </w:r>
    </w:p>
    <w:p w14:paraId="1AAFD05D" w14:textId="39CBC91C" w:rsidR="00582CA6" w:rsidRPr="00B91D73" w:rsidRDefault="00195436" w:rsidP="00AB0B1D">
      <w:pPr>
        <w:tabs>
          <w:tab w:val="left" w:pos="426"/>
          <w:tab w:val="left" w:pos="709"/>
          <w:tab w:val="left" w:pos="993"/>
        </w:tabs>
        <w:spacing w:line="276" w:lineRule="auto"/>
        <w:jc w:val="both"/>
        <w:rPr>
          <w:rFonts w:eastAsiaTheme="minorHAnsi"/>
          <w:color w:val="000000" w:themeColor="text1"/>
          <w:sz w:val="28"/>
          <w:szCs w:val="28"/>
          <w:lang w:eastAsia="en-US"/>
        </w:rPr>
      </w:pPr>
      <w:r w:rsidRPr="00B91D73">
        <w:rPr>
          <w:color w:val="000000" w:themeColor="text1"/>
          <w:spacing w:val="-2"/>
          <w:kern w:val="2"/>
          <w:sz w:val="28"/>
          <w:szCs w:val="28"/>
        </w:rPr>
        <w:tab/>
      </w:r>
      <w:r w:rsidRPr="00B91D73">
        <w:rPr>
          <w:color w:val="000000" w:themeColor="text1"/>
          <w:spacing w:val="-2"/>
          <w:kern w:val="2"/>
          <w:sz w:val="28"/>
          <w:szCs w:val="28"/>
        </w:rPr>
        <w:tab/>
        <w:t>Под услугами сопоставимого объема понимается оказание услуг по исполненному контракту(договору)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497A3C37" w14:textId="2E99878F"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1-10,</w:t>
      </w:r>
      <w:r w:rsidR="00CF29D2" w:rsidRPr="00FD7A62">
        <w:rPr>
          <w:rFonts w:eastAsiaTheme="minorHAnsi"/>
          <w:color w:val="000000" w:themeColor="text1"/>
          <w:sz w:val="28"/>
          <w:szCs w:val="28"/>
          <w:lang w:eastAsia="en-US"/>
        </w:rPr>
        <w:t xml:space="preserve"> с доводами, изложенными в Жалобах №№ 1-10</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1-10 необоснованными.</w:t>
      </w:r>
    </w:p>
    <w:p w14:paraId="5FC7EC4D" w14:textId="41B9D7B7"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1-10</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50 (пятидесяти)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1-10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36845822"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1-10</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3772CFA5"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1-10</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1-10</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7F25EF68"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1-10</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39DE4FC3"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1-10, с доводами, изложенными в Жалобах №№ 1-10</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1-10 необоснованными.</w:t>
      </w:r>
    </w:p>
    <w:p w14:paraId="4A51EA31" w14:textId="09354A4F"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1-10</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0305D660"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1-10</w:t>
      </w:r>
      <w:r w:rsidRPr="00B91D73">
        <w:rPr>
          <w:rFonts w:eastAsiaTheme="minorHAnsi"/>
          <w:color w:val="000000" w:themeColor="text1"/>
          <w:sz w:val="28"/>
          <w:szCs w:val="28"/>
          <w:lang w:eastAsia="en-US"/>
        </w:rPr>
        <w:t xml:space="preserve"> Заявителя является необоснованным.</w:t>
      </w:r>
    </w:p>
    <w:p w14:paraId="6FC5AC19" w14:textId="3DE0FB08"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1-10</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3"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12CC538" w14:textId="195F911B"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3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D96B45C" w14:textId="18BEFA1D"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4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991FE0C" w14:textId="6AA4E099"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5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0CBD6EC" w14:textId="600377A8"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6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700D6EE" w14:textId="5AD9F2A0"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7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6422EF9" w14:textId="3CD267D4"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8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0410B704" w14:textId="09E6EA4E"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9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049BC8B" w14:textId="0FF880F5" w:rsidR="00E50139" w:rsidRPr="00E50139" w:rsidRDefault="00C01695" w:rsidP="00C01695">
      <w:pPr>
        <w:widowControl w:val="0"/>
        <w:tabs>
          <w:tab w:val="left" w:pos="993"/>
        </w:tabs>
        <w:spacing w:line="276" w:lineRule="auto"/>
        <w:ind w:left="567"/>
        <w:contextualSpacing/>
        <w:jc w:val="both"/>
        <w:rPr>
          <w:color w:val="000000" w:themeColor="text1"/>
          <w:sz w:val="28"/>
          <w:szCs w:val="28"/>
          <w:highlight w:val="yellow"/>
        </w:rPr>
      </w:pPr>
      <w:r>
        <w:rPr>
          <w:color w:val="000000" w:themeColor="text1"/>
          <w:sz w:val="28"/>
          <w:szCs w:val="28"/>
        </w:rPr>
        <w:t xml:space="preserve">10. </w:t>
      </w:r>
      <w:r w:rsidR="00E50139" w:rsidRPr="00C01695">
        <w:rPr>
          <w:color w:val="000000" w:themeColor="text1"/>
          <w:sz w:val="28"/>
          <w:szCs w:val="28"/>
        </w:rPr>
        <w:t xml:space="preserve">Признать Жалобу № 10 ООО «РАМКОВКА» </w:t>
      </w:r>
      <w:r w:rsidR="00E50139" w:rsidRPr="00C01695">
        <w:rPr>
          <w:rStyle w:val="af0"/>
          <w:color w:val="000000" w:themeColor="text1"/>
          <w:sz w:val="28"/>
          <w:szCs w:val="28"/>
        </w:rPr>
        <w:t>необоснованной</w:t>
      </w:r>
      <w:r w:rsidR="00E50139" w:rsidRPr="00C01695">
        <w:rPr>
          <w:color w:val="000000" w:themeColor="text1"/>
          <w:sz w:val="28"/>
          <w:szCs w:val="28"/>
        </w:rPr>
        <w:t>.</w:t>
      </w:r>
    </w:p>
    <w:p w14:paraId="70F04579" w14:textId="77777777" w:rsidR="00E50139" w:rsidRPr="00B91D73" w:rsidRDefault="00E50139" w:rsidP="00E50139">
      <w:pPr>
        <w:widowControl w:val="0"/>
        <w:tabs>
          <w:tab w:val="left" w:pos="993"/>
        </w:tabs>
        <w:spacing w:line="276" w:lineRule="auto"/>
        <w:contextualSpacing/>
        <w:jc w:val="both"/>
        <w:rPr>
          <w:color w:val="000000" w:themeColor="text1"/>
          <w:sz w:val="28"/>
          <w:szCs w:val="28"/>
        </w:rPr>
      </w:pPr>
    </w:p>
    <w:p w14:paraId="5BCBD56C" w14:textId="0E9D681F" w:rsidR="00277159" w:rsidRPr="00B91D73" w:rsidRDefault="00277159" w:rsidP="00AB0B1D">
      <w:pPr>
        <w:widowControl w:val="0"/>
        <w:tabs>
          <w:tab w:val="left" w:pos="2410"/>
          <w:tab w:val="left" w:pos="3969"/>
          <w:tab w:val="left" w:pos="6804"/>
          <w:tab w:val="left" w:pos="8080"/>
        </w:tabs>
        <w:spacing w:line="276" w:lineRule="auto"/>
        <w:ind w:firstLine="567"/>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1ADD025C" w14:textId="77777777" w:rsidR="002B7279" w:rsidRPr="00B91D73" w:rsidRDefault="002B7279" w:rsidP="00AB0B1D">
      <w:pPr>
        <w:widowControl w:val="0"/>
        <w:tabs>
          <w:tab w:val="left" w:pos="2410"/>
          <w:tab w:val="left" w:pos="3969"/>
          <w:tab w:val="left" w:pos="6804"/>
          <w:tab w:val="left" w:pos="7938"/>
        </w:tabs>
        <w:spacing w:line="276" w:lineRule="auto"/>
        <w:jc w:val="both"/>
        <w:rPr>
          <w:color w:val="000000" w:themeColor="text1"/>
          <w:sz w:val="28"/>
          <w:szCs w:val="28"/>
        </w:rPr>
      </w:pPr>
      <w:r w:rsidRPr="00B91D73">
        <w:rPr>
          <w:color w:val="000000" w:themeColor="text1"/>
          <w:sz w:val="28"/>
          <w:szCs w:val="28"/>
        </w:rPr>
        <w:t>Исполняющий обязанности</w:t>
      </w:r>
    </w:p>
    <w:p w14:paraId="2BB053E5" w14:textId="721EF4CB" w:rsidR="002B7279" w:rsidRPr="00B91D73" w:rsidRDefault="002B7279" w:rsidP="00AB0B1D">
      <w:pPr>
        <w:widowControl w:val="0"/>
        <w:tabs>
          <w:tab w:val="left" w:pos="2410"/>
          <w:tab w:val="left" w:pos="3969"/>
          <w:tab w:val="left" w:pos="6804"/>
          <w:tab w:val="left" w:pos="7938"/>
        </w:tabs>
        <w:spacing w:line="276" w:lineRule="auto"/>
        <w:jc w:val="both"/>
        <w:rPr>
          <w:color w:val="000000" w:themeColor="text1"/>
          <w:sz w:val="28"/>
          <w:szCs w:val="28"/>
        </w:rPr>
      </w:pPr>
      <w:r w:rsidRPr="00B91D73">
        <w:rPr>
          <w:color w:val="000000" w:themeColor="text1"/>
          <w:sz w:val="28"/>
          <w:szCs w:val="28"/>
        </w:rPr>
        <w:t xml:space="preserve">председателя комиссии: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4D4ACAE3"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bookmarkStart w:id="0" w:name="_GoBack"/>
      <w:bookmarkEnd w:id="0"/>
      <w:r w:rsidRPr="00B91D73">
        <w:rPr>
          <w:color w:val="000000" w:themeColor="text1"/>
          <w:sz w:val="28"/>
          <w:szCs w:val="28"/>
        </w:rPr>
        <w:tab/>
        <w:t xml:space="preserve">                                                  </w:t>
      </w:r>
      <w:r w:rsidR="00001D84">
        <w:rPr>
          <w:color w:val="000000" w:themeColor="text1"/>
          <w:sz w:val="28"/>
          <w:szCs w:val="28"/>
        </w:rPr>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495651FD"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755D" w14:textId="77777777" w:rsidR="00501631" w:rsidRDefault="00501631" w:rsidP="00305B19">
      <w:r>
        <w:separator/>
      </w:r>
    </w:p>
  </w:endnote>
  <w:endnote w:type="continuationSeparator" w:id="0">
    <w:p w14:paraId="086A2F4C" w14:textId="77777777" w:rsidR="00501631" w:rsidRDefault="00501631"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EF13" w14:textId="77777777" w:rsidR="00501631" w:rsidRDefault="00501631" w:rsidP="00305B19">
      <w:r>
        <w:separator/>
      </w:r>
    </w:p>
  </w:footnote>
  <w:footnote w:type="continuationSeparator" w:id="0">
    <w:p w14:paraId="5E34A70C" w14:textId="77777777" w:rsidR="00501631" w:rsidRDefault="00501631"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001D84">
          <w:rPr>
            <w:noProof/>
          </w:rPr>
          <w:t>10</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nsid w:val="65165412"/>
    <w:multiLevelType w:val="hybridMultilevel"/>
    <w:tmpl w:val="065EA188"/>
    <w:lvl w:ilvl="0" w:tplc="283878FE">
      <w:start w:val="1"/>
      <w:numFmt w:val="decimal"/>
      <w:lvlText w:val="%1."/>
      <w:lvlJc w:val="left"/>
      <w:pPr>
        <w:ind w:left="1211"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1D84"/>
    <w:rsid w:val="00002DBA"/>
    <w:rsid w:val="00002E65"/>
    <w:rsid w:val="00002FE4"/>
    <w:rsid w:val="00003BA2"/>
    <w:rsid w:val="00004A31"/>
    <w:rsid w:val="0000593F"/>
    <w:rsid w:val="00005E41"/>
    <w:rsid w:val="000062AB"/>
    <w:rsid w:val="0000697B"/>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3022F"/>
    <w:rsid w:val="0003068C"/>
    <w:rsid w:val="0003080E"/>
    <w:rsid w:val="00031057"/>
    <w:rsid w:val="00031230"/>
    <w:rsid w:val="00031543"/>
    <w:rsid w:val="00032329"/>
    <w:rsid w:val="000323F7"/>
    <w:rsid w:val="000327ED"/>
    <w:rsid w:val="000337FA"/>
    <w:rsid w:val="0003511A"/>
    <w:rsid w:val="0003627F"/>
    <w:rsid w:val="00036DD8"/>
    <w:rsid w:val="000372C7"/>
    <w:rsid w:val="000372F6"/>
    <w:rsid w:val="00040D5C"/>
    <w:rsid w:val="00040F3B"/>
    <w:rsid w:val="0004134A"/>
    <w:rsid w:val="00041AB7"/>
    <w:rsid w:val="00042202"/>
    <w:rsid w:val="000425C1"/>
    <w:rsid w:val="00042F47"/>
    <w:rsid w:val="0004300E"/>
    <w:rsid w:val="000438D0"/>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F3E"/>
    <w:rsid w:val="000979CE"/>
    <w:rsid w:val="00097AF0"/>
    <w:rsid w:val="000A0B77"/>
    <w:rsid w:val="000A129C"/>
    <w:rsid w:val="000A1DD3"/>
    <w:rsid w:val="000A1FB2"/>
    <w:rsid w:val="000A4479"/>
    <w:rsid w:val="000A487C"/>
    <w:rsid w:val="000A49B9"/>
    <w:rsid w:val="000A5356"/>
    <w:rsid w:val="000A574A"/>
    <w:rsid w:val="000A6350"/>
    <w:rsid w:val="000A64C8"/>
    <w:rsid w:val="000A6B28"/>
    <w:rsid w:val="000A7118"/>
    <w:rsid w:val="000A74CE"/>
    <w:rsid w:val="000A7AF4"/>
    <w:rsid w:val="000A7E92"/>
    <w:rsid w:val="000A7F6B"/>
    <w:rsid w:val="000B02AD"/>
    <w:rsid w:val="000B0780"/>
    <w:rsid w:val="000B0A87"/>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EAD"/>
    <w:rsid w:val="00163C64"/>
    <w:rsid w:val="00164011"/>
    <w:rsid w:val="00164068"/>
    <w:rsid w:val="00164350"/>
    <w:rsid w:val="0016478A"/>
    <w:rsid w:val="00164A6E"/>
    <w:rsid w:val="00164B9A"/>
    <w:rsid w:val="00165509"/>
    <w:rsid w:val="00166C6E"/>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2285"/>
    <w:rsid w:val="002424AB"/>
    <w:rsid w:val="00242504"/>
    <w:rsid w:val="00242B7E"/>
    <w:rsid w:val="00242C6C"/>
    <w:rsid w:val="00242D7C"/>
    <w:rsid w:val="002435A6"/>
    <w:rsid w:val="00243790"/>
    <w:rsid w:val="00243B03"/>
    <w:rsid w:val="0024418C"/>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AC6"/>
    <w:rsid w:val="002E2037"/>
    <w:rsid w:val="002E2E0F"/>
    <w:rsid w:val="002E2F39"/>
    <w:rsid w:val="002E3890"/>
    <w:rsid w:val="002E3A5E"/>
    <w:rsid w:val="002E40BC"/>
    <w:rsid w:val="002E47C1"/>
    <w:rsid w:val="002E4F80"/>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9D7"/>
    <w:rsid w:val="00303D87"/>
    <w:rsid w:val="00304103"/>
    <w:rsid w:val="00304581"/>
    <w:rsid w:val="0030461C"/>
    <w:rsid w:val="003052C5"/>
    <w:rsid w:val="00305697"/>
    <w:rsid w:val="00305B0F"/>
    <w:rsid w:val="00305B19"/>
    <w:rsid w:val="00305F90"/>
    <w:rsid w:val="0030601A"/>
    <w:rsid w:val="00307396"/>
    <w:rsid w:val="00307803"/>
    <w:rsid w:val="00307D44"/>
    <w:rsid w:val="00310F92"/>
    <w:rsid w:val="00311422"/>
    <w:rsid w:val="00311758"/>
    <w:rsid w:val="00311954"/>
    <w:rsid w:val="00312308"/>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B4B"/>
    <w:rsid w:val="00321D80"/>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DE"/>
    <w:rsid w:val="003C1373"/>
    <w:rsid w:val="003C1C8C"/>
    <w:rsid w:val="003C221E"/>
    <w:rsid w:val="003C2448"/>
    <w:rsid w:val="003C2879"/>
    <w:rsid w:val="003C39D5"/>
    <w:rsid w:val="003C3E44"/>
    <w:rsid w:val="003C3F04"/>
    <w:rsid w:val="003C4371"/>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3C88"/>
    <w:rsid w:val="005140BE"/>
    <w:rsid w:val="0051432F"/>
    <w:rsid w:val="00514BE3"/>
    <w:rsid w:val="0051512F"/>
    <w:rsid w:val="00515811"/>
    <w:rsid w:val="00515E84"/>
    <w:rsid w:val="005165F8"/>
    <w:rsid w:val="005166E9"/>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31E"/>
    <w:rsid w:val="00582CA6"/>
    <w:rsid w:val="00582CDD"/>
    <w:rsid w:val="00582E96"/>
    <w:rsid w:val="00583BD2"/>
    <w:rsid w:val="00583FE8"/>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26B5"/>
    <w:rsid w:val="005B299C"/>
    <w:rsid w:val="005B2B08"/>
    <w:rsid w:val="005B2B28"/>
    <w:rsid w:val="005B2C3A"/>
    <w:rsid w:val="005B3613"/>
    <w:rsid w:val="005B3B6C"/>
    <w:rsid w:val="005B3F9C"/>
    <w:rsid w:val="005B4606"/>
    <w:rsid w:val="005B467A"/>
    <w:rsid w:val="005B4E63"/>
    <w:rsid w:val="005B5D74"/>
    <w:rsid w:val="005B6DF8"/>
    <w:rsid w:val="005B75CC"/>
    <w:rsid w:val="005B7F05"/>
    <w:rsid w:val="005B7F33"/>
    <w:rsid w:val="005B7F80"/>
    <w:rsid w:val="005C04C6"/>
    <w:rsid w:val="005C0521"/>
    <w:rsid w:val="005C074F"/>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94A"/>
    <w:rsid w:val="00695B91"/>
    <w:rsid w:val="00695DF5"/>
    <w:rsid w:val="00695FA1"/>
    <w:rsid w:val="00697595"/>
    <w:rsid w:val="006977AA"/>
    <w:rsid w:val="00697FFC"/>
    <w:rsid w:val="006A0AC7"/>
    <w:rsid w:val="006A0D15"/>
    <w:rsid w:val="006A1362"/>
    <w:rsid w:val="006A17DA"/>
    <w:rsid w:val="006A1B60"/>
    <w:rsid w:val="006A405D"/>
    <w:rsid w:val="006A4568"/>
    <w:rsid w:val="006A4875"/>
    <w:rsid w:val="006A4B67"/>
    <w:rsid w:val="006A5B64"/>
    <w:rsid w:val="006A6909"/>
    <w:rsid w:val="006A697E"/>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222"/>
    <w:rsid w:val="00746774"/>
    <w:rsid w:val="00746A18"/>
    <w:rsid w:val="00746F20"/>
    <w:rsid w:val="00746F77"/>
    <w:rsid w:val="00747C3B"/>
    <w:rsid w:val="00747CBA"/>
    <w:rsid w:val="00750333"/>
    <w:rsid w:val="007506EC"/>
    <w:rsid w:val="00750963"/>
    <w:rsid w:val="00750F7A"/>
    <w:rsid w:val="00751026"/>
    <w:rsid w:val="0075116C"/>
    <w:rsid w:val="0075179A"/>
    <w:rsid w:val="00751BF3"/>
    <w:rsid w:val="00751CF7"/>
    <w:rsid w:val="00752653"/>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757"/>
    <w:rsid w:val="00797E29"/>
    <w:rsid w:val="007A0285"/>
    <w:rsid w:val="007A061B"/>
    <w:rsid w:val="007A0745"/>
    <w:rsid w:val="007A08E4"/>
    <w:rsid w:val="007A0B94"/>
    <w:rsid w:val="007A0D86"/>
    <w:rsid w:val="007A2645"/>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920"/>
    <w:rsid w:val="007B5FEE"/>
    <w:rsid w:val="007B64E4"/>
    <w:rsid w:val="007B6BA6"/>
    <w:rsid w:val="007B7A45"/>
    <w:rsid w:val="007C08F0"/>
    <w:rsid w:val="007C0B19"/>
    <w:rsid w:val="007C0D05"/>
    <w:rsid w:val="007C1626"/>
    <w:rsid w:val="007C1D8A"/>
    <w:rsid w:val="007C1FFE"/>
    <w:rsid w:val="007C2283"/>
    <w:rsid w:val="007C286E"/>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6926"/>
    <w:rsid w:val="009369C2"/>
    <w:rsid w:val="00936A62"/>
    <w:rsid w:val="00936C94"/>
    <w:rsid w:val="0093722A"/>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FD1"/>
    <w:rsid w:val="0096609E"/>
    <w:rsid w:val="00966309"/>
    <w:rsid w:val="00966AFE"/>
    <w:rsid w:val="00966DCA"/>
    <w:rsid w:val="00966F04"/>
    <w:rsid w:val="00967C69"/>
    <w:rsid w:val="00967F07"/>
    <w:rsid w:val="00970DC4"/>
    <w:rsid w:val="00971015"/>
    <w:rsid w:val="009711D8"/>
    <w:rsid w:val="00971C10"/>
    <w:rsid w:val="00971F7E"/>
    <w:rsid w:val="00972432"/>
    <w:rsid w:val="009726F0"/>
    <w:rsid w:val="00972A5B"/>
    <w:rsid w:val="00972B81"/>
    <w:rsid w:val="0097383C"/>
    <w:rsid w:val="00973F60"/>
    <w:rsid w:val="00974439"/>
    <w:rsid w:val="009750DA"/>
    <w:rsid w:val="0097598C"/>
    <w:rsid w:val="0097603C"/>
    <w:rsid w:val="0097628C"/>
    <w:rsid w:val="00976A6A"/>
    <w:rsid w:val="00977615"/>
    <w:rsid w:val="00977812"/>
    <w:rsid w:val="00977E9A"/>
    <w:rsid w:val="009808CD"/>
    <w:rsid w:val="00980BC4"/>
    <w:rsid w:val="00981241"/>
    <w:rsid w:val="009819FC"/>
    <w:rsid w:val="00981DD2"/>
    <w:rsid w:val="00981FA8"/>
    <w:rsid w:val="00981FEF"/>
    <w:rsid w:val="00982A29"/>
    <w:rsid w:val="00982AF4"/>
    <w:rsid w:val="00982D96"/>
    <w:rsid w:val="00982FD5"/>
    <w:rsid w:val="00983027"/>
    <w:rsid w:val="009835F5"/>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940"/>
    <w:rsid w:val="00A73195"/>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B8"/>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22F6"/>
    <w:rsid w:val="00B12E84"/>
    <w:rsid w:val="00B13979"/>
    <w:rsid w:val="00B13BE9"/>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BA8"/>
    <w:rsid w:val="00B8507A"/>
    <w:rsid w:val="00B8540E"/>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2BE"/>
    <w:rsid w:val="00C34571"/>
    <w:rsid w:val="00C34C27"/>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8AD"/>
    <w:rsid w:val="00C829D5"/>
    <w:rsid w:val="00C835C5"/>
    <w:rsid w:val="00C83713"/>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1994"/>
    <w:rsid w:val="00CD19EE"/>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868"/>
    <w:rsid w:val="00D57980"/>
    <w:rsid w:val="00D57D70"/>
    <w:rsid w:val="00D600CC"/>
    <w:rsid w:val="00D6025A"/>
    <w:rsid w:val="00D60A0B"/>
    <w:rsid w:val="00D60A46"/>
    <w:rsid w:val="00D60B23"/>
    <w:rsid w:val="00D60FED"/>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2335"/>
    <w:rsid w:val="00DD25E1"/>
    <w:rsid w:val="00DD2665"/>
    <w:rsid w:val="00DD281C"/>
    <w:rsid w:val="00DD2872"/>
    <w:rsid w:val="00DD2A5D"/>
    <w:rsid w:val="00DD2C13"/>
    <w:rsid w:val="00DD33B3"/>
    <w:rsid w:val="00DD3487"/>
    <w:rsid w:val="00DD3621"/>
    <w:rsid w:val="00DD377F"/>
    <w:rsid w:val="00DD3922"/>
    <w:rsid w:val="00DD4349"/>
    <w:rsid w:val="00DD4D09"/>
    <w:rsid w:val="00DD4D2B"/>
    <w:rsid w:val="00DD4E05"/>
    <w:rsid w:val="00DD54A2"/>
    <w:rsid w:val="00DD5779"/>
    <w:rsid w:val="00DD5B57"/>
    <w:rsid w:val="00DD5E3F"/>
    <w:rsid w:val="00DD5FD4"/>
    <w:rsid w:val="00DD6001"/>
    <w:rsid w:val="00DD6359"/>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BA7"/>
    <w:rsid w:val="00E25C14"/>
    <w:rsid w:val="00E26316"/>
    <w:rsid w:val="00E26949"/>
    <w:rsid w:val="00E26A1E"/>
    <w:rsid w:val="00E26C94"/>
    <w:rsid w:val="00E26CCA"/>
    <w:rsid w:val="00E26DFE"/>
    <w:rsid w:val="00E276E0"/>
    <w:rsid w:val="00E278C2"/>
    <w:rsid w:val="00E30DB4"/>
    <w:rsid w:val="00E32857"/>
    <w:rsid w:val="00E32BDB"/>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6BC"/>
    <w:rsid w:val="00E52DCD"/>
    <w:rsid w:val="00E53927"/>
    <w:rsid w:val="00E5405E"/>
    <w:rsid w:val="00E54410"/>
    <w:rsid w:val="00E54AE7"/>
    <w:rsid w:val="00E54CA5"/>
    <w:rsid w:val="00E55525"/>
    <w:rsid w:val="00E55770"/>
    <w:rsid w:val="00E55C26"/>
    <w:rsid w:val="00E55EC4"/>
    <w:rsid w:val="00E567E9"/>
    <w:rsid w:val="00E56B80"/>
    <w:rsid w:val="00E57142"/>
    <w:rsid w:val="00E57200"/>
    <w:rsid w:val="00E600BE"/>
    <w:rsid w:val="00E60143"/>
    <w:rsid w:val="00E6077B"/>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79AE"/>
    <w:rsid w:val="00EB7CCE"/>
    <w:rsid w:val="00EB7D71"/>
    <w:rsid w:val="00EC0101"/>
    <w:rsid w:val="00EC0266"/>
    <w:rsid w:val="00EC0ADF"/>
    <w:rsid w:val="00EC1175"/>
    <w:rsid w:val="00EC1412"/>
    <w:rsid w:val="00EC1A27"/>
    <w:rsid w:val="00EC1C50"/>
    <w:rsid w:val="00EC1C87"/>
    <w:rsid w:val="00EC222A"/>
    <w:rsid w:val="00EC362B"/>
    <w:rsid w:val="00EC3657"/>
    <w:rsid w:val="00EC36D7"/>
    <w:rsid w:val="00EC386B"/>
    <w:rsid w:val="00EC3ABD"/>
    <w:rsid w:val="00EC464F"/>
    <w:rsid w:val="00EC4A8D"/>
    <w:rsid w:val="00EC5082"/>
    <w:rsid w:val="00EC59D9"/>
    <w:rsid w:val="00EC5DF0"/>
    <w:rsid w:val="00EC5E8A"/>
    <w:rsid w:val="00EC6BB9"/>
    <w:rsid w:val="00EC6DC5"/>
    <w:rsid w:val="00EC7312"/>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58A"/>
    <w:rsid w:val="00FA1DF8"/>
    <w:rsid w:val="00FA3827"/>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524"/>
    <w:rsid w:val="00FC6547"/>
    <w:rsid w:val="00FC69AE"/>
    <w:rsid w:val="00FC6FA0"/>
    <w:rsid w:val="00FC7607"/>
    <w:rsid w:val="00FC770D"/>
    <w:rsid w:val="00FD0514"/>
    <w:rsid w:val="00FD052F"/>
    <w:rsid w:val="00FD08BE"/>
    <w:rsid w:val="00FD0B17"/>
    <w:rsid w:val="00FD174C"/>
    <w:rsid w:val="00FD1E63"/>
    <w:rsid w:val="00FD2177"/>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AD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13" Type="http://schemas.openxmlformats.org/officeDocument/2006/relationships/hyperlink" Target="https://login.consultant.ru/link/?req=doc&amp;base=LAW&amp;n=388927&amp;date=28.1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9509&amp;date=28.10.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st=100344&amp;field=134&amp;date=28.10.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509&amp;dst=101710&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0335&amp;field=134&amp;date=28.10.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BF5D-8BDE-4688-A769-E89D7265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Охлоповский Роман Олегович</cp:lastModifiedBy>
  <cp:revision>63</cp:revision>
  <cp:lastPrinted>2021-05-12T11:27:00Z</cp:lastPrinted>
  <dcterms:created xsi:type="dcterms:W3CDTF">2021-10-28T11:05:00Z</dcterms:created>
  <dcterms:modified xsi:type="dcterms:W3CDTF">2021-10-28T11:39:00Z</dcterms:modified>
</cp:coreProperties>
</file>