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F5F" w:rsidRPr="00B10F5F" w:rsidRDefault="00B10F5F" w:rsidP="00B10F5F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B10F5F" w:rsidRDefault="00B10F5F" w:rsidP="00B10F5F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F119B4">
        <w:rPr>
          <w:bCs/>
          <w:color w:val="auto"/>
          <w:sz w:val="26"/>
          <w:szCs w:val="26"/>
        </w:rPr>
        <w:t>Заказчик:</w:t>
      </w:r>
    </w:p>
    <w:p w:rsidR="008E51F1" w:rsidRPr="008E51F1" w:rsidRDefault="008E51F1" w:rsidP="008E51F1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8E51F1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«Ногинская центральная районная больница»</w:t>
      </w:r>
    </w:p>
    <w:p w:rsidR="008E51F1" w:rsidRPr="008E51F1" w:rsidRDefault="008E51F1" w:rsidP="008E51F1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8E51F1">
        <w:rPr>
          <w:bCs/>
          <w:color w:val="auto"/>
          <w:sz w:val="26"/>
          <w:szCs w:val="26"/>
        </w:rPr>
        <w:t xml:space="preserve">142400, </w:t>
      </w:r>
      <w:proofErr w:type="gramStart"/>
      <w:r w:rsidRPr="008E51F1">
        <w:rPr>
          <w:bCs/>
          <w:color w:val="auto"/>
          <w:sz w:val="26"/>
          <w:szCs w:val="26"/>
        </w:rPr>
        <w:t>Московская</w:t>
      </w:r>
      <w:proofErr w:type="gramEnd"/>
      <w:r w:rsidRPr="008E51F1">
        <w:rPr>
          <w:bCs/>
          <w:color w:val="auto"/>
          <w:sz w:val="26"/>
          <w:szCs w:val="26"/>
        </w:rPr>
        <w:t xml:space="preserve"> обл., Ногинск г.,</w:t>
      </w:r>
    </w:p>
    <w:p w:rsidR="008E51F1" w:rsidRPr="008E51F1" w:rsidRDefault="008E51F1" w:rsidP="008E51F1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8E51F1">
        <w:rPr>
          <w:bCs/>
          <w:color w:val="auto"/>
          <w:sz w:val="26"/>
          <w:szCs w:val="26"/>
        </w:rPr>
        <w:t>ул. Комсомольская, 59,</w:t>
      </w:r>
    </w:p>
    <w:p w:rsidR="00F119B4" w:rsidRPr="00F119B4" w:rsidRDefault="008E51F1" w:rsidP="008E51F1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8E51F1">
        <w:rPr>
          <w:bCs/>
          <w:color w:val="auto"/>
          <w:sz w:val="26"/>
          <w:szCs w:val="26"/>
        </w:rPr>
        <w:t>peo_hospital@mail.ru</w:t>
      </w:r>
    </w:p>
    <w:p w:rsidR="008E51F1" w:rsidRDefault="008E51F1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F119B4">
        <w:rPr>
          <w:bCs/>
          <w:color w:val="auto"/>
          <w:sz w:val="26"/>
          <w:szCs w:val="26"/>
        </w:rPr>
        <w:t>Оператор электронной площадки:</w:t>
      </w: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F119B4">
        <w:rPr>
          <w:bCs/>
          <w:color w:val="auto"/>
          <w:sz w:val="26"/>
          <w:szCs w:val="26"/>
        </w:rPr>
        <w:t>ООО «РТС-тендер»</w:t>
      </w: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proofErr w:type="spellStart"/>
      <w:r w:rsidRPr="00F119B4">
        <w:rPr>
          <w:bCs/>
          <w:color w:val="auto"/>
          <w:sz w:val="26"/>
          <w:szCs w:val="26"/>
        </w:rPr>
        <w:t>Долгоруковская</w:t>
      </w:r>
      <w:proofErr w:type="spellEnd"/>
      <w:r w:rsidRPr="00F119B4">
        <w:rPr>
          <w:bCs/>
          <w:color w:val="auto"/>
          <w:sz w:val="26"/>
          <w:szCs w:val="26"/>
        </w:rPr>
        <w:t xml:space="preserve"> ул., д. 38, стр. 1, </w:t>
      </w: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F119B4">
        <w:rPr>
          <w:bCs/>
          <w:color w:val="auto"/>
          <w:sz w:val="26"/>
          <w:szCs w:val="26"/>
        </w:rPr>
        <w:t>Москва, 127006</w:t>
      </w: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F119B4">
        <w:rPr>
          <w:bCs/>
          <w:color w:val="auto"/>
          <w:sz w:val="26"/>
          <w:szCs w:val="26"/>
        </w:rPr>
        <w:t>ko@rts-tender.ru</w:t>
      </w: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F119B4" w:rsidRPr="00F119B4" w:rsidRDefault="00F119B4" w:rsidP="00F119B4">
      <w:pPr>
        <w:autoSpaceDE/>
        <w:autoSpaceDN/>
        <w:adjustRightInd/>
        <w:spacing w:before="0" w:line="280" w:lineRule="exact"/>
        <w:ind w:left="4394" w:firstLine="0"/>
        <w:contextualSpacing/>
        <w:outlineLvl w:val="0"/>
        <w:rPr>
          <w:color w:val="auto"/>
          <w:sz w:val="26"/>
          <w:szCs w:val="26"/>
        </w:rPr>
      </w:pPr>
      <w:r w:rsidRPr="00F119B4">
        <w:rPr>
          <w:color w:val="auto"/>
          <w:sz w:val="26"/>
          <w:szCs w:val="26"/>
        </w:rPr>
        <w:t>Заявитель:</w:t>
      </w:r>
    </w:p>
    <w:p w:rsidR="008E51F1" w:rsidRPr="008E51F1" w:rsidRDefault="008E51F1" w:rsidP="008E51F1">
      <w:pPr>
        <w:autoSpaceDE/>
        <w:autoSpaceDN/>
        <w:adjustRightInd/>
        <w:spacing w:before="0" w:line="280" w:lineRule="exact"/>
        <w:ind w:left="4395" w:firstLine="0"/>
        <w:rPr>
          <w:sz w:val="26"/>
          <w:szCs w:val="26"/>
        </w:rPr>
      </w:pPr>
      <w:proofErr w:type="spellStart"/>
      <w:r w:rsidRPr="008E51F1">
        <w:rPr>
          <w:sz w:val="26"/>
          <w:szCs w:val="26"/>
        </w:rPr>
        <w:t>Электростальский</w:t>
      </w:r>
      <w:proofErr w:type="spellEnd"/>
      <w:r w:rsidRPr="008E51F1">
        <w:rPr>
          <w:sz w:val="26"/>
          <w:szCs w:val="26"/>
        </w:rPr>
        <w:t xml:space="preserve"> ОВО – филиал ФГКУ «УВО ВНГ России по Московской области»</w:t>
      </w:r>
    </w:p>
    <w:p w:rsidR="00E02E52" w:rsidRDefault="008E51F1" w:rsidP="008E51F1">
      <w:pPr>
        <w:spacing w:before="0"/>
        <w:ind w:left="4395" w:firstLine="0"/>
        <w:rPr>
          <w:b/>
          <w:sz w:val="26"/>
          <w:szCs w:val="26"/>
        </w:rPr>
      </w:pPr>
      <w:proofErr w:type="spellStart"/>
      <w:r w:rsidRPr="008E51F1">
        <w:rPr>
          <w:sz w:val="26"/>
          <w:szCs w:val="26"/>
          <w:lang w:val="en-US"/>
        </w:rPr>
        <w:t>ovoelstalok</w:t>
      </w:r>
      <w:proofErr w:type="spellEnd"/>
      <w:r w:rsidRPr="008E51F1">
        <w:rPr>
          <w:sz w:val="26"/>
          <w:szCs w:val="26"/>
        </w:rPr>
        <w:t>@</w:t>
      </w:r>
      <w:r w:rsidRPr="008E51F1">
        <w:rPr>
          <w:sz w:val="26"/>
          <w:szCs w:val="26"/>
          <w:lang w:val="en-US"/>
        </w:rPr>
        <w:t>mail</w:t>
      </w:r>
      <w:r w:rsidRPr="008E51F1">
        <w:rPr>
          <w:sz w:val="26"/>
          <w:szCs w:val="26"/>
        </w:rPr>
        <w:t>.</w:t>
      </w:r>
      <w:proofErr w:type="spellStart"/>
      <w:r w:rsidRPr="008E51F1">
        <w:rPr>
          <w:sz w:val="26"/>
          <w:szCs w:val="26"/>
          <w:lang w:val="en-US"/>
        </w:rPr>
        <w:t>ru</w:t>
      </w:r>
      <w:proofErr w:type="spellEnd"/>
    </w:p>
    <w:p w:rsidR="008E51F1" w:rsidRDefault="008E51F1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B10F5F" w:rsidRPr="00B10F5F" w:rsidRDefault="004E4CE9" w:rsidP="008E51F1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</w:t>
      </w:r>
      <w:r w:rsidR="00FC6E59">
        <w:rPr>
          <w:sz w:val="26"/>
          <w:szCs w:val="26"/>
        </w:rPr>
        <w:t>ам</w:t>
      </w:r>
      <w:r w:rsidR="003263E7" w:rsidRPr="008A338C">
        <w:rPr>
          <w:sz w:val="26"/>
          <w:szCs w:val="26"/>
        </w:rPr>
        <w:t xml:space="preserve"> </w:t>
      </w:r>
      <w:r w:rsidR="008E51F1" w:rsidRPr="008E51F1">
        <w:rPr>
          <w:sz w:val="26"/>
          <w:szCs w:val="26"/>
        </w:rPr>
        <w:t xml:space="preserve">№ </w:t>
      </w:r>
      <w:r w:rsidR="008E51F1" w:rsidRPr="008E51F1">
        <w:rPr>
          <w:bCs/>
          <w:sz w:val="26"/>
          <w:szCs w:val="26"/>
        </w:rPr>
        <w:t xml:space="preserve">50/06/42060ип/21, </w:t>
      </w:r>
      <w:r w:rsidR="008E51F1" w:rsidRPr="008E51F1">
        <w:rPr>
          <w:sz w:val="26"/>
          <w:szCs w:val="26"/>
        </w:rPr>
        <w:t xml:space="preserve">№ </w:t>
      </w:r>
      <w:r w:rsidR="008E51F1" w:rsidRPr="008E51F1">
        <w:rPr>
          <w:bCs/>
          <w:sz w:val="26"/>
          <w:szCs w:val="26"/>
        </w:rPr>
        <w:t>50/06/42061ип/21</w:t>
      </w:r>
    </w:p>
    <w:p w:rsidR="00965311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о нарушении законодательства Российской Федерации </w:t>
      </w:r>
    </w:p>
    <w:p w:rsidR="008F46E4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A338C" w:rsidTr="00E23BB5">
        <w:tc>
          <w:tcPr>
            <w:tcW w:w="4842" w:type="dxa"/>
            <w:hideMark/>
          </w:tcPr>
          <w:p w:rsidR="0096131A" w:rsidRPr="008A338C" w:rsidRDefault="008E51F1" w:rsidP="008E51F1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049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8A338C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87DB8" w:rsidRPr="00E02E52" w:rsidRDefault="0096131A" w:rsidP="00685907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8A338C">
        <w:rPr>
          <w:rFonts w:eastAsia="Calibri"/>
          <w:sz w:val="26"/>
          <w:szCs w:val="26"/>
        </w:rPr>
        <w:t xml:space="preserve">Комиссия </w:t>
      </w:r>
      <w:r w:rsidR="00D474D2" w:rsidRPr="008A33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A33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A338C">
        <w:rPr>
          <w:rFonts w:eastAsia="Calibri"/>
          <w:sz w:val="26"/>
          <w:szCs w:val="26"/>
        </w:rPr>
        <w:t xml:space="preserve">(далее – </w:t>
      </w:r>
      <w:r w:rsidR="00CD4096" w:rsidRPr="008A338C">
        <w:rPr>
          <w:rFonts w:eastAsia="Calibri"/>
          <w:sz w:val="26"/>
          <w:szCs w:val="26"/>
        </w:rPr>
        <w:t xml:space="preserve">Управление, </w:t>
      </w:r>
      <w:r w:rsidR="00BE2F78" w:rsidRPr="008A338C">
        <w:rPr>
          <w:rFonts w:eastAsia="Calibri"/>
          <w:sz w:val="26"/>
          <w:szCs w:val="26"/>
        </w:rPr>
        <w:t>Комиссия),</w:t>
      </w:r>
      <w:r w:rsidR="00B923B6" w:rsidRPr="008A338C">
        <w:rPr>
          <w:sz w:val="26"/>
          <w:szCs w:val="26"/>
        </w:rPr>
        <w:t xml:space="preserve"> </w:t>
      </w:r>
      <w:proofErr w:type="gramEnd"/>
    </w:p>
    <w:p w:rsidR="00087DB8" w:rsidRPr="008E51F1" w:rsidRDefault="00CD3F7F" w:rsidP="008E51F1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proofErr w:type="gramStart"/>
      <w:r w:rsidRPr="00E02E52">
        <w:rPr>
          <w:sz w:val="26"/>
          <w:szCs w:val="26"/>
        </w:rPr>
        <w:t>рассмотрев</w:t>
      </w:r>
      <w:r w:rsidRPr="008A338C">
        <w:rPr>
          <w:sz w:val="26"/>
          <w:szCs w:val="26"/>
        </w:rPr>
        <w:t xml:space="preserve"> </w:t>
      </w:r>
      <w:r w:rsidR="00B174AD">
        <w:rPr>
          <w:sz w:val="26"/>
          <w:szCs w:val="26"/>
        </w:rPr>
        <w:t>жалобы</w:t>
      </w:r>
      <w:r w:rsidR="00F23E27" w:rsidRPr="008A338C">
        <w:rPr>
          <w:sz w:val="26"/>
          <w:szCs w:val="26"/>
        </w:rPr>
        <w:t xml:space="preserve"> </w:t>
      </w:r>
      <w:proofErr w:type="spellStart"/>
      <w:r w:rsidR="008E51F1" w:rsidRPr="008E51F1">
        <w:rPr>
          <w:sz w:val="26"/>
          <w:szCs w:val="26"/>
        </w:rPr>
        <w:t>Электростальского</w:t>
      </w:r>
      <w:proofErr w:type="spellEnd"/>
      <w:r w:rsidR="008E51F1" w:rsidRPr="008E51F1">
        <w:rPr>
          <w:sz w:val="26"/>
          <w:szCs w:val="26"/>
        </w:rPr>
        <w:t xml:space="preserve"> ОВО – филиал ФГКУ «УВО ВНГ России по Московской области» (далее – Заявитель) на действия (бездействие) Государственного бюджетного учреждения здравоохранения Московской области «Ногинская центральная районная больница» (далее – Заказчик) при определении поставщика (подрядчика, исполнителя) путем проведения </w:t>
      </w:r>
      <w:r w:rsidR="008E51F1" w:rsidRPr="008E51F1">
        <w:rPr>
          <w:bCs/>
          <w:sz w:val="26"/>
          <w:szCs w:val="26"/>
        </w:rPr>
        <w:t xml:space="preserve">ООО «РТС-ТЕНДЕР» </w:t>
      </w:r>
      <w:r w:rsidR="008E51F1" w:rsidRPr="008E51F1">
        <w:rPr>
          <w:sz w:val="26"/>
          <w:szCs w:val="26"/>
        </w:rPr>
        <w:t>(далее – Оператор электронной площадки) электронных аукционов на оказание услуг по охране объектов с использованием технических приборов охраны в структурных подразделениях ГБУЗ МО</w:t>
      </w:r>
      <w:proofErr w:type="gramEnd"/>
      <w:r w:rsidR="008E51F1" w:rsidRPr="008E51F1">
        <w:rPr>
          <w:sz w:val="26"/>
          <w:szCs w:val="26"/>
        </w:rPr>
        <w:t xml:space="preserve"> « </w:t>
      </w:r>
      <w:proofErr w:type="gramStart"/>
      <w:r w:rsidR="008E51F1" w:rsidRPr="008E51F1">
        <w:rPr>
          <w:sz w:val="26"/>
          <w:szCs w:val="26"/>
        </w:rPr>
        <w:t xml:space="preserve">НЦРБ » (извещения </w:t>
      </w:r>
      <w:r w:rsidR="008E51F1">
        <w:rPr>
          <w:sz w:val="26"/>
          <w:szCs w:val="26"/>
        </w:rPr>
        <w:t xml:space="preserve">                                                      </w:t>
      </w:r>
      <w:r w:rsidR="008E51F1" w:rsidRPr="008E51F1">
        <w:rPr>
          <w:sz w:val="26"/>
          <w:szCs w:val="26"/>
        </w:rPr>
        <w:t>№  0348300003021000201, № 0348300003021000202</w:t>
      </w:r>
      <w:r w:rsidR="008E51F1">
        <w:rPr>
          <w:sz w:val="26"/>
          <w:szCs w:val="26"/>
        </w:rPr>
        <w:t xml:space="preserve"> </w:t>
      </w:r>
      <w:r w:rsidR="00DC45E5" w:rsidRPr="008A338C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 Официальный сайт)) (далее – Аукцион</w:t>
      </w:r>
      <w:r w:rsidR="00343566">
        <w:rPr>
          <w:bCs/>
          <w:sz w:val="26"/>
          <w:szCs w:val="26"/>
          <w:lang w:bidi="ru-RU"/>
        </w:rPr>
        <w:t>ы</w:t>
      </w:r>
      <w:r w:rsidR="00DC45E5" w:rsidRPr="008A338C">
        <w:rPr>
          <w:bCs/>
          <w:sz w:val="26"/>
          <w:szCs w:val="26"/>
          <w:lang w:bidi="ru-RU"/>
        </w:rPr>
        <w:t xml:space="preserve">) </w:t>
      </w:r>
      <w:r w:rsidRPr="008A338C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8A338C">
        <w:rPr>
          <w:sz w:val="26"/>
          <w:szCs w:val="26"/>
        </w:rPr>
        <w:t xml:space="preserve">части доводов жалоб Заявителя в </w:t>
      </w:r>
      <w:r w:rsidRPr="008A338C">
        <w:rPr>
          <w:sz w:val="26"/>
          <w:szCs w:val="26"/>
        </w:rPr>
        <w:t>соответствии с пунктом 1 части 15 статьи 99 Фе</w:t>
      </w:r>
      <w:r w:rsidR="00F119B4">
        <w:rPr>
          <w:sz w:val="26"/>
          <w:szCs w:val="26"/>
        </w:rPr>
        <w:t xml:space="preserve">дерального закона от 05.04.2013 </w:t>
      </w:r>
      <w:r w:rsidRPr="008A338C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государственных и</w:t>
      </w:r>
      <w:proofErr w:type="gramEnd"/>
      <w:r w:rsidRPr="008A338C">
        <w:rPr>
          <w:sz w:val="26"/>
          <w:szCs w:val="26"/>
        </w:rPr>
        <w:t xml:space="preserve">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1804F2" w:rsidRDefault="008E7961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8A338C">
        <w:rPr>
          <w:b/>
          <w:sz w:val="26"/>
          <w:szCs w:val="26"/>
        </w:rPr>
        <w:lastRenderedPageBreak/>
        <w:t>УСТАНОВИЛА</w:t>
      </w:r>
      <w:r w:rsidRPr="008A338C">
        <w:rPr>
          <w:sz w:val="26"/>
          <w:szCs w:val="26"/>
        </w:rPr>
        <w:t>:</w:t>
      </w:r>
    </w:p>
    <w:p w:rsidR="006E37F5" w:rsidRPr="008A338C" w:rsidRDefault="006E37F5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8A338C" w:rsidRDefault="00514FF2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>В Управление поступил</w:t>
      </w:r>
      <w:r w:rsidR="00343566">
        <w:rPr>
          <w:sz w:val="26"/>
          <w:szCs w:val="26"/>
        </w:rPr>
        <w:t>и</w:t>
      </w:r>
      <w:r w:rsidRPr="008A338C">
        <w:rPr>
          <w:sz w:val="26"/>
          <w:szCs w:val="26"/>
        </w:rPr>
        <w:t xml:space="preserve"> жалоб</w:t>
      </w:r>
      <w:r w:rsidR="00343566">
        <w:rPr>
          <w:sz w:val="26"/>
          <w:szCs w:val="26"/>
        </w:rPr>
        <w:t>ы</w:t>
      </w:r>
      <w:r w:rsidR="008E7961" w:rsidRPr="008A338C">
        <w:rPr>
          <w:sz w:val="26"/>
          <w:szCs w:val="26"/>
        </w:rPr>
        <w:t xml:space="preserve"> Заявителя на действия </w:t>
      </w:r>
      <w:r w:rsidR="006318E9" w:rsidRPr="008A338C">
        <w:rPr>
          <w:sz w:val="26"/>
          <w:szCs w:val="26"/>
        </w:rPr>
        <w:t>Заказчика</w:t>
      </w:r>
      <w:r w:rsidR="002E1F44" w:rsidRPr="008A338C">
        <w:rPr>
          <w:sz w:val="26"/>
          <w:szCs w:val="26"/>
        </w:rPr>
        <w:t xml:space="preserve"> </w:t>
      </w:r>
      <w:r w:rsidR="00965311">
        <w:rPr>
          <w:sz w:val="26"/>
          <w:szCs w:val="26"/>
        </w:rPr>
        <w:br/>
      </w:r>
      <w:r w:rsidR="008E7961" w:rsidRPr="008A338C">
        <w:rPr>
          <w:sz w:val="26"/>
          <w:szCs w:val="26"/>
        </w:rPr>
        <w:t xml:space="preserve">при проведении </w:t>
      </w:r>
      <w:r w:rsidR="004600F4" w:rsidRPr="008A338C">
        <w:rPr>
          <w:sz w:val="26"/>
          <w:szCs w:val="26"/>
        </w:rPr>
        <w:t>Заказчиком</w:t>
      </w:r>
      <w:r w:rsidRPr="008A338C">
        <w:rPr>
          <w:sz w:val="26"/>
          <w:szCs w:val="26"/>
        </w:rPr>
        <w:t xml:space="preserve">, </w:t>
      </w:r>
      <w:r w:rsidR="008E7961" w:rsidRPr="008A338C">
        <w:rPr>
          <w:sz w:val="26"/>
          <w:szCs w:val="26"/>
        </w:rPr>
        <w:t>Оператор</w:t>
      </w:r>
      <w:r w:rsidR="002E1F44" w:rsidRPr="008A338C">
        <w:rPr>
          <w:sz w:val="26"/>
          <w:szCs w:val="26"/>
        </w:rPr>
        <w:t>о</w:t>
      </w:r>
      <w:r w:rsidR="000635A1" w:rsidRPr="008A338C">
        <w:rPr>
          <w:sz w:val="26"/>
          <w:szCs w:val="26"/>
        </w:rPr>
        <w:t>м электронной площадки Аукцион</w:t>
      </w:r>
      <w:r w:rsidR="00343566">
        <w:rPr>
          <w:sz w:val="26"/>
          <w:szCs w:val="26"/>
        </w:rPr>
        <w:t>ов</w:t>
      </w:r>
      <w:r w:rsidR="008E7961" w:rsidRPr="008A338C">
        <w:rPr>
          <w:sz w:val="26"/>
          <w:szCs w:val="26"/>
        </w:rPr>
        <w:t>.</w:t>
      </w:r>
    </w:p>
    <w:p w:rsidR="002E1F44" w:rsidRPr="008A338C" w:rsidRDefault="002E1F44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8A338C">
        <w:rPr>
          <w:sz w:val="26"/>
          <w:szCs w:val="26"/>
        </w:rPr>
        <w:t>Заказчика</w:t>
      </w:r>
      <w:r w:rsidR="00E17111" w:rsidRPr="008A338C">
        <w:rPr>
          <w:sz w:val="26"/>
          <w:szCs w:val="26"/>
        </w:rPr>
        <w:t>, утвердившего документацию об А</w:t>
      </w:r>
      <w:r w:rsidR="006318E9" w:rsidRPr="008A338C">
        <w:rPr>
          <w:sz w:val="26"/>
          <w:szCs w:val="26"/>
        </w:rPr>
        <w:t>укционе в противоречие положениям Закона о контрактной системе.</w:t>
      </w:r>
    </w:p>
    <w:p w:rsidR="003C5668" w:rsidRPr="0083779A" w:rsidRDefault="003C5668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В соответствии с извещением </w:t>
      </w:r>
      <w:r w:rsidR="00762E91">
        <w:rPr>
          <w:sz w:val="26"/>
          <w:szCs w:val="26"/>
        </w:rPr>
        <w:t>о проведен</w:t>
      </w:r>
      <w:proofErr w:type="gramStart"/>
      <w:r w:rsidR="00762E91">
        <w:rPr>
          <w:sz w:val="26"/>
          <w:szCs w:val="26"/>
        </w:rPr>
        <w:t>ии Ау</w:t>
      </w:r>
      <w:proofErr w:type="gramEnd"/>
      <w:r w:rsidR="00762E91">
        <w:rPr>
          <w:sz w:val="26"/>
          <w:szCs w:val="26"/>
        </w:rPr>
        <w:t xml:space="preserve">кциона </w:t>
      </w:r>
      <w:r w:rsidR="00073CFF">
        <w:rPr>
          <w:sz w:val="26"/>
          <w:szCs w:val="26"/>
        </w:rPr>
        <w:t xml:space="preserve">                                                </w:t>
      </w:r>
      <w:r w:rsidR="00762E91">
        <w:rPr>
          <w:sz w:val="26"/>
          <w:szCs w:val="26"/>
        </w:rPr>
        <w:t xml:space="preserve">№ </w:t>
      </w:r>
      <w:r w:rsidR="008E51F1" w:rsidRPr="008E51F1">
        <w:rPr>
          <w:sz w:val="26"/>
          <w:szCs w:val="26"/>
        </w:rPr>
        <w:t>0348300003021000201</w:t>
      </w:r>
      <w:r w:rsidRPr="008A338C">
        <w:rPr>
          <w:sz w:val="26"/>
          <w:szCs w:val="26"/>
        </w:rPr>
        <w:t>,</w:t>
      </w:r>
      <w:r w:rsidR="00762E91">
        <w:rPr>
          <w:sz w:val="26"/>
          <w:szCs w:val="26"/>
        </w:rPr>
        <w:t xml:space="preserve"> </w:t>
      </w:r>
      <w:r w:rsidRPr="008A338C">
        <w:rPr>
          <w:sz w:val="26"/>
          <w:szCs w:val="26"/>
        </w:rPr>
        <w:t>документацией о</w:t>
      </w:r>
      <w:r w:rsidR="00477CD6">
        <w:rPr>
          <w:sz w:val="26"/>
          <w:szCs w:val="26"/>
        </w:rPr>
        <w:t>б</w:t>
      </w:r>
      <w:r w:rsidRPr="008A338C">
        <w:rPr>
          <w:sz w:val="26"/>
          <w:szCs w:val="26"/>
        </w:rPr>
        <w:t xml:space="preserve"> </w:t>
      </w:r>
      <w:r w:rsidR="00477CD6">
        <w:rPr>
          <w:sz w:val="26"/>
          <w:szCs w:val="26"/>
        </w:rPr>
        <w:t>Аукционе</w:t>
      </w:r>
      <w:r w:rsidRPr="00660DC6">
        <w:rPr>
          <w:sz w:val="26"/>
          <w:szCs w:val="26"/>
        </w:rPr>
        <w:t xml:space="preserve">, протоколами, составленными при определении поставщика (подрядчика, </w:t>
      </w:r>
      <w:r w:rsidRPr="0083779A">
        <w:rPr>
          <w:sz w:val="26"/>
          <w:szCs w:val="26"/>
        </w:rPr>
        <w:t>исполнителя):</w:t>
      </w:r>
    </w:p>
    <w:p w:rsidR="00227C70" w:rsidRPr="005467C7" w:rsidRDefault="00F24658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27C70" w:rsidRPr="005467C7">
        <w:rPr>
          <w:sz w:val="26"/>
          <w:szCs w:val="26"/>
        </w:rPr>
        <w:t>)</w:t>
      </w:r>
      <w:r w:rsidR="00227C70" w:rsidRPr="005467C7">
        <w:rPr>
          <w:sz w:val="26"/>
          <w:szCs w:val="26"/>
        </w:rPr>
        <w:tab/>
        <w:t xml:space="preserve">начальная (максимальная) цена контракта – </w:t>
      </w:r>
      <w:r w:rsidR="008E51F1" w:rsidRPr="008E51F1">
        <w:rPr>
          <w:sz w:val="26"/>
          <w:szCs w:val="26"/>
        </w:rPr>
        <w:t>1 050 000,00</w:t>
      </w:r>
      <w:r w:rsidR="008E51F1">
        <w:rPr>
          <w:sz w:val="26"/>
          <w:szCs w:val="26"/>
        </w:rPr>
        <w:t xml:space="preserve"> </w:t>
      </w:r>
      <w:r w:rsidR="00227C70" w:rsidRPr="005467C7">
        <w:rPr>
          <w:sz w:val="26"/>
          <w:szCs w:val="26"/>
        </w:rPr>
        <w:t>руб.;</w:t>
      </w:r>
    </w:p>
    <w:p w:rsidR="004475F5" w:rsidRDefault="00F24658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83779A">
        <w:rPr>
          <w:sz w:val="26"/>
          <w:szCs w:val="26"/>
        </w:rPr>
        <w:t>)</w:t>
      </w:r>
      <w:r w:rsidR="00227C70" w:rsidRPr="0083779A">
        <w:rPr>
          <w:sz w:val="26"/>
          <w:szCs w:val="26"/>
        </w:rPr>
        <w:tab/>
        <w:t xml:space="preserve">дата окончания подачи заявок – </w:t>
      </w:r>
      <w:r w:rsidR="008E51F1">
        <w:rPr>
          <w:sz w:val="26"/>
          <w:szCs w:val="26"/>
        </w:rPr>
        <w:t>27</w:t>
      </w:r>
      <w:r w:rsidR="004475F5">
        <w:rPr>
          <w:sz w:val="26"/>
          <w:szCs w:val="26"/>
        </w:rPr>
        <w:t>.</w:t>
      </w:r>
      <w:r w:rsidR="008E51F1">
        <w:rPr>
          <w:sz w:val="26"/>
          <w:szCs w:val="26"/>
        </w:rPr>
        <w:t>10</w:t>
      </w:r>
      <w:r w:rsidR="00965311">
        <w:rPr>
          <w:sz w:val="26"/>
          <w:szCs w:val="26"/>
        </w:rPr>
        <w:t>.2021</w:t>
      </w:r>
      <w:r w:rsidR="00A63466">
        <w:rPr>
          <w:sz w:val="26"/>
          <w:szCs w:val="26"/>
        </w:rPr>
        <w:t xml:space="preserve">. </w:t>
      </w:r>
    </w:p>
    <w:p w:rsidR="00F119B4" w:rsidRDefault="00854031" w:rsidP="00BC3F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>Согласно доводу жалобы Заявителя, Заказчиком неправомерно объединены в один предмет закупки технологически и функционально не связанные услуги.</w:t>
      </w:r>
    </w:p>
    <w:p w:rsidR="00675BA2" w:rsidRPr="00675BA2" w:rsidRDefault="00675BA2" w:rsidP="00675BA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</w:t>
      </w:r>
      <w:r w:rsidRPr="00675BA2">
        <w:rPr>
          <w:sz w:val="26"/>
          <w:szCs w:val="26"/>
        </w:rPr>
        <w:t xml:space="preserve">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5BA2">
        <w:rPr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675BA2">
        <w:rPr>
          <w:sz w:val="26"/>
          <w:szCs w:val="26"/>
        </w:rPr>
        <w:t xml:space="preserve"> точное и четкое описание характеристик объекта закупки.</w:t>
      </w:r>
    </w:p>
    <w:p w:rsidR="00F119B4" w:rsidRDefault="00675BA2" w:rsidP="00675BA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5BA2">
        <w:rPr>
          <w:sz w:val="26"/>
          <w:szCs w:val="26"/>
        </w:rPr>
        <w:t xml:space="preserve">В соответствии с пунктом 2 части 1 статьи 33 Закона о контрактной системе заказчик при описании в документации о закупке объекта закупки </w:t>
      </w:r>
      <w:proofErr w:type="gramStart"/>
      <w:r w:rsidRPr="00675BA2">
        <w:rPr>
          <w:sz w:val="26"/>
          <w:szCs w:val="26"/>
        </w:rPr>
        <w:t>должен</w:t>
      </w:r>
      <w:proofErr w:type="gramEnd"/>
      <w:r w:rsidRPr="00675BA2">
        <w:rPr>
          <w:sz w:val="26"/>
          <w:szCs w:val="26"/>
        </w:rPr>
        <w:t xml:space="preserve"> в том числе придерживаться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</w:t>
      </w:r>
      <w:r w:rsidRPr="00675BA2">
        <w:rPr>
          <w:sz w:val="26"/>
          <w:szCs w:val="26"/>
        </w:rPr>
        <w:lastRenderedPageBreak/>
        <w:t>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697902" w:rsidRPr="00697902" w:rsidRDefault="00697902" w:rsidP="006979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7902">
        <w:rPr>
          <w:sz w:val="26"/>
          <w:szCs w:val="26"/>
        </w:rPr>
        <w:t xml:space="preserve">В соответствии с пунктом 1 части 1 статьи 64 Закона о контрактной системе </w:t>
      </w:r>
      <w:proofErr w:type="gramStart"/>
      <w:r w:rsidRPr="00697902">
        <w:rPr>
          <w:sz w:val="26"/>
          <w:szCs w:val="26"/>
        </w:rPr>
        <w:t>документация</w:t>
      </w:r>
      <w:proofErr w:type="gramEnd"/>
      <w:r w:rsidRPr="00697902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119B4" w:rsidRDefault="00697902" w:rsidP="00675BA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7902">
        <w:rPr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697902">
        <w:rPr>
          <w:sz w:val="26"/>
          <w:szCs w:val="26"/>
        </w:rPr>
        <w:t>документация</w:t>
      </w:r>
      <w:proofErr w:type="gramEnd"/>
      <w:r w:rsidRPr="00697902">
        <w:rPr>
          <w:sz w:val="26"/>
          <w:szCs w:val="26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Pr="00697902">
        <w:rPr>
          <w:sz w:val="26"/>
          <w:szCs w:val="26"/>
        </w:rPr>
        <w:br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E51F1" w:rsidRDefault="00854031" w:rsidP="00F168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>Согласно извещению о проведен</w:t>
      </w:r>
      <w:proofErr w:type="gramStart"/>
      <w:r w:rsidRPr="00854031">
        <w:rPr>
          <w:sz w:val="26"/>
          <w:szCs w:val="26"/>
        </w:rPr>
        <w:t>ии Ау</w:t>
      </w:r>
      <w:proofErr w:type="gramEnd"/>
      <w:r w:rsidRPr="00854031">
        <w:rPr>
          <w:sz w:val="26"/>
          <w:szCs w:val="26"/>
        </w:rPr>
        <w:t xml:space="preserve">кциона и техническому заданию документации об Аукционе объектом закупки является </w:t>
      </w:r>
      <w:r>
        <w:rPr>
          <w:sz w:val="26"/>
          <w:szCs w:val="26"/>
        </w:rPr>
        <w:t>о</w:t>
      </w:r>
      <w:r w:rsidRPr="00854031">
        <w:rPr>
          <w:sz w:val="26"/>
          <w:szCs w:val="26"/>
        </w:rPr>
        <w:t>казание услуг по охране объектов с использованием технических приборов охраны в структурны</w:t>
      </w:r>
      <w:r>
        <w:rPr>
          <w:sz w:val="26"/>
          <w:szCs w:val="26"/>
        </w:rPr>
        <w:t>х подразделениях ГБУЗ МО «НЦРБ</w:t>
      </w:r>
      <w:r w:rsidRPr="00854031">
        <w:rPr>
          <w:sz w:val="26"/>
          <w:szCs w:val="26"/>
        </w:rPr>
        <w:t>».</w:t>
      </w:r>
    </w:p>
    <w:p w:rsidR="00854031" w:rsidRDefault="00854031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>В соответствии с пунктом 32 части 1 статьи 12 Федерального закона от 04.05.2011 № 99-ФЗ «О лицензировании отдельных видов деятельности» (далее – Закон о лицензировании) лицензированию подлежит частная охранная деятельность.</w:t>
      </w:r>
    </w:p>
    <w:p w:rsidR="00854031" w:rsidRDefault="00854031" w:rsidP="008540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>Заказчиком в Техниче</w:t>
      </w:r>
      <w:r w:rsidR="00E02B19">
        <w:rPr>
          <w:sz w:val="26"/>
          <w:szCs w:val="26"/>
        </w:rPr>
        <w:t>ском задании</w:t>
      </w:r>
      <w:r w:rsidRPr="00854031">
        <w:rPr>
          <w:sz w:val="26"/>
          <w:szCs w:val="26"/>
        </w:rPr>
        <w:t xml:space="preserve"> доку</w:t>
      </w:r>
      <w:r w:rsidR="00E02B19">
        <w:rPr>
          <w:sz w:val="26"/>
          <w:szCs w:val="26"/>
        </w:rPr>
        <w:t xml:space="preserve">ментации об Аукционе установлено, в том числе следующее: 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401"/>
        <w:gridCol w:w="3545"/>
      </w:tblGrid>
      <w:tr w:rsidR="00E02B19" w:rsidRPr="00E02B19" w:rsidTr="00E02B19">
        <w:trPr>
          <w:trHeight w:val="2714"/>
        </w:trPr>
        <w:tc>
          <w:tcPr>
            <w:tcW w:w="1343" w:type="pct"/>
            <w:vAlign w:val="center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Calibri"/>
              </w:rPr>
            </w:pPr>
            <w:r w:rsidRPr="00E02B19">
              <w:rPr>
                <w:rFonts w:eastAsia="Calibri"/>
              </w:rPr>
              <w:t>КТРУ</w:t>
            </w:r>
          </w:p>
        </w:tc>
        <w:tc>
          <w:tcPr>
            <w:tcW w:w="1790" w:type="pct"/>
            <w:vAlign w:val="center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Arial Unicode MS"/>
              </w:rPr>
            </w:pPr>
          </w:p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Arial Unicode MS"/>
              </w:rPr>
            </w:pPr>
          </w:p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Arial Unicode MS"/>
              </w:rPr>
            </w:pPr>
          </w:p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Вид услуги по охране</w:t>
            </w:r>
          </w:p>
        </w:tc>
        <w:tc>
          <w:tcPr>
            <w:tcW w:w="1866" w:type="pct"/>
            <w:vAlign w:val="center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Охрана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</w:t>
            </w:r>
          </w:p>
        </w:tc>
      </w:tr>
      <w:tr w:rsidR="00E02B19" w:rsidRPr="00E02B19" w:rsidTr="00E02B19">
        <w:trPr>
          <w:trHeight w:val="516"/>
        </w:trPr>
        <w:tc>
          <w:tcPr>
            <w:tcW w:w="1343" w:type="pct"/>
            <w:vMerge w:val="restar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80.10.12.000-00000009</w:t>
            </w:r>
          </w:p>
        </w:tc>
        <w:tc>
          <w:tcPr>
            <w:tcW w:w="1790" w:type="pc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  <w:proofErr w:type="spellStart"/>
            <w:r w:rsidRPr="00E02B19">
              <w:rPr>
                <w:rFonts w:eastAsia="Arial Unicode MS"/>
                <w:lang w:val="en-US"/>
              </w:rPr>
              <w:t>Использование</w:t>
            </w:r>
            <w:proofErr w:type="spellEnd"/>
            <w:r w:rsidRPr="00E02B19">
              <w:rPr>
                <w:rFonts w:eastAsia="Arial Unicode MS"/>
                <w:lang w:val="en-US"/>
              </w:rPr>
              <w:t xml:space="preserve"> </w:t>
            </w:r>
            <w:proofErr w:type="spellStart"/>
            <w:r w:rsidRPr="00E02B19">
              <w:rPr>
                <w:rFonts w:eastAsia="Arial Unicode MS"/>
                <w:lang w:val="en-US"/>
              </w:rPr>
              <w:t>мобильной</w:t>
            </w:r>
            <w:proofErr w:type="spellEnd"/>
            <w:r w:rsidRPr="00E02B19">
              <w:rPr>
                <w:rFonts w:eastAsia="Arial Unicode MS"/>
                <w:lang w:val="en-US"/>
              </w:rPr>
              <w:t xml:space="preserve"> </w:t>
            </w:r>
            <w:proofErr w:type="spellStart"/>
            <w:r w:rsidRPr="00E02B19">
              <w:rPr>
                <w:rFonts w:eastAsia="Arial Unicode MS"/>
                <w:lang w:val="en-US"/>
              </w:rPr>
              <w:t>группы</w:t>
            </w:r>
            <w:proofErr w:type="spellEnd"/>
          </w:p>
        </w:tc>
        <w:tc>
          <w:tcPr>
            <w:tcW w:w="1866" w:type="pc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Да</w:t>
            </w:r>
          </w:p>
        </w:tc>
      </w:tr>
      <w:tr w:rsidR="00E02B19" w:rsidRPr="00E02B19" w:rsidTr="00E02B19">
        <w:tc>
          <w:tcPr>
            <w:tcW w:w="1343" w:type="pct"/>
            <w:vMerge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</w:p>
        </w:tc>
        <w:tc>
          <w:tcPr>
            <w:tcW w:w="1790" w:type="pc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Принадлежность технических средств охраны</w:t>
            </w:r>
          </w:p>
        </w:tc>
        <w:tc>
          <w:tcPr>
            <w:tcW w:w="1866" w:type="pc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Исполнителя</w:t>
            </w:r>
          </w:p>
        </w:tc>
      </w:tr>
      <w:tr w:rsidR="00E02B19" w:rsidRPr="00E02B19" w:rsidTr="00E02B19">
        <w:trPr>
          <w:trHeight w:val="730"/>
        </w:trPr>
        <w:tc>
          <w:tcPr>
            <w:tcW w:w="1343" w:type="pct"/>
            <w:vMerge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</w:p>
        </w:tc>
        <w:tc>
          <w:tcPr>
            <w:tcW w:w="1790" w:type="pc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Технические средства охраны на объекте</w:t>
            </w:r>
          </w:p>
        </w:tc>
        <w:tc>
          <w:tcPr>
            <w:tcW w:w="1866" w:type="pct"/>
          </w:tcPr>
          <w:p w:rsidR="00E02B19" w:rsidRPr="00E02B19" w:rsidRDefault="00E02B19" w:rsidP="00E02B19">
            <w:pPr>
              <w:widowControl/>
              <w:autoSpaceDE/>
              <w:autoSpaceDN/>
              <w:adjustRightInd/>
              <w:spacing w:before="0" w:line="240" w:lineRule="atLeast"/>
              <w:ind w:firstLine="0"/>
              <w:jc w:val="both"/>
              <w:rPr>
                <w:rFonts w:eastAsia="Calibri"/>
              </w:rPr>
            </w:pPr>
            <w:r w:rsidRPr="00E02B19">
              <w:rPr>
                <w:rFonts w:eastAsia="Arial Unicode MS"/>
              </w:rPr>
              <w:t>Технические средства охранной  сигнализации</w:t>
            </w:r>
          </w:p>
        </w:tc>
      </w:tr>
    </w:tbl>
    <w:p w:rsidR="00E02B19" w:rsidRPr="00854031" w:rsidRDefault="00E02B19" w:rsidP="008540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2.1. Наличие у Исполнителя дежурного подразделения с круглосуточным режимом работы</w:t>
      </w:r>
      <w:r>
        <w:rPr>
          <w:sz w:val="26"/>
          <w:szCs w:val="26"/>
        </w:rPr>
        <w:t xml:space="preserve"> </w:t>
      </w:r>
      <w:r w:rsidRPr="00E02B19">
        <w:rPr>
          <w:sz w:val="26"/>
          <w:szCs w:val="26"/>
        </w:rPr>
        <w:t xml:space="preserve">(находящегося на территории Богородского округа), имеющего </w:t>
      </w:r>
      <w:r w:rsidRPr="00E02B19">
        <w:rPr>
          <w:sz w:val="26"/>
          <w:szCs w:val="26"/>
        </w:rPr>
        <w:lastRenderedPageBreak/>
        <w:t>постоянную радиосвязь и (или) мобильную связь с объектом охраны. Время прибытия ГБР – 3-5  минут.</w:t>
      </w: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2.2. Наличие у сотрудников охраны на объекте охраны радиосвязи и (или) мобильной связи с дежурным подразделением Исполнителя с круглосуточным режимом работы и соответствующей дежурной частью территориального органа МВД России, дислоцированной на территории муниципального образования, где расположены объекты Заказчика.</w:t>
      </w: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2.3. Наличие у Исполнителя резервной группы</w:t>
      </w:r>
      <w:r>
        <w:rPr>
          <w:sz w:val="26"/>
          <w:szCs w:val="26"/>
        </w:rPr>
        <w:t xml:space="preserve"> </w:t>
      </w:r>
      <w:r w:rsidRPr="00E02B19">
        <w:rPr>
          <w:sz w:val="26"/>
          <w:szCs w:val="26"/>
        </w:rPr>
        <w:t>быстрого реагирования.</w:t>
      </w: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2.4. Наличие у Исполнителя инспекторской службы.</w:t>
      </w:r>
    </w:p>
    <w:p w:rsidR="00E02B19" w:rsidRPr="00E02B19" w:rsidRDefault="00E02B19" w:rsidP="00E02B19">
      <w:pPr>
        <w:widowControl/>
        <w:tabs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2.5. </w:t>
      </w:r>
      <w:r w:rsidRPr="00E02B19">
        <w:rPr>
          <w:sz w:val="26"/>
          <w:szCs w:val="26"/>
        </w:rPr>
        <w:t>Установка на объектах охраны средств охранно-тревожной сигнализации</w:t>
      </w:r>
      <w:r>
        <w:rPr>
          <w:sz w:val="26"/>
          <w:szCs w:val="26"/>
        </w:rPr>
        <w:t xml:space="preserve"> </w:t>
      </w:r>
      <w:r w:rsidRPr="00E02B19">
        <w:rPr>
          <w:sz w:val="26"/>
          <w:szCs w:val="26"/>
        </w:rPr>
        <w:t>осуществляется за счет исполнителя, обслуживание и ремонт которых в течение срока действия контракта  также производиться силами Исполнителя за счет собственных средств.</w:t>
      </w:r>
      <w:r>
        <w:rPr>
          <w:sz w:val="26"/>
          <w:szCs w:val="26"/>
        </w:rPr>
        <w:t xml:space="preserve"> </w:t>
      </w:r>
      <w:r w:rsidRPr="00E02B19">
        <w:rPr>
          <w:sz w:val="26"/>
          <w:szCs w:val="26"/>
        </w:rPr>
        <w:t>Установка на объектах охраны средств охранно-тревожной сигнализации должно быть осуществлено в течени</w:t>
      </w:r>
      <w:proofErr w:type="gramStart"/>
      <w:r w:rsidRPr="00E02B19">
        <w:rPr>
          <w:sz w:val="26"/>
          <w:szCs w:val="26"/>
        </w:rPr>
        <w:t>и</w:t>
      </w:r>
      <w:proofErr w:type="gramEnd"/>
      <w:r w:rsidRPr="00E02B19">
        <w:rPr>
          <w:sz w:val="26"/>
          <w:szCs w:val="26"/>
        </w:rPr>
        <w:t xml:space="preserve"> 3-х дней с момента подписания контракта.</w:t>
      </w: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2.5.1. Ремон</w:t>
      </w:r>
      <w:proofErr w:type="gramStart"/>
      <w:r w:rsidRPr="00E02B19">
        <w:rPr>
          <w:sz w:val="26"/>
          <w:szCs w:val="26"/>
        </w:rPr>
        <w:t>т(</w:t>
      </w:r>
      <w:proofErr w:type="gramEnd"/>
      <w:r w:rsidRPr="00E02B19">
        <w:rPr>
          <w:sz w:val="26"/>
          <w:szCs w:val="26"/>
        </w:rPr>
        <w:t xml:space="preserve">замена) вышедшего из строя оборудования не по вине Заказчика (в </w:t>
      </w:r>
      <w:proofErr w:type="spellStart"/>
      <w:r w:rsidRPr="00E02B19">
        <w:rPr>
          <w:sz w:val="26"/>
          <w:szCs w:val="26"/>
        </w:rPr>
        <w:t>т.ч.в</w:t>
      </w:r>
      <w:proofErr w:type="spellEnd"/>
      <w:r w:rsidRPr="00E02B19">
        <w:rPr>
          <w:sz w:val="26"/>
          <w:szCs w:val="26"/>
        </w:rPr>
        <w:t xml:space="preserve"> силу форс-мажорных обстоятельств) осуществляется Исполнителем в течение 24 часов. При невозможности устранения неисправности оборудования в установленный срок, Исполнитель выставляет на объекте пост физической охраны за счет собственных сил и средств.</w:t>
      </w: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2.6. Исполнитель обеспечивает ежедневное круглосуточное дежурство мобильной группы на объектах Заказчика в составе не менее 2-х человек на автомобиле (специальная раскраска автомобиля, информационные надписи и знаки на автомобиле должны быть согласованы с органом внутренних дел, выдавшим лицензию на осуществление частной охранной деятельности), в том числе находящимся в собственности, экипированных Исполнителем:</w:t>
      </w:r>
    </w:p>
    <w:p w:rsidR="00E02B19" w:rsidRPr="00E02B19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-служебным огнестрельным оружием</w:t>
      </w:r>
    </w:p>
    <w:p w:rsidR="00854031" w:rsidRDefault="00E02B19" w:rsidP="00E02B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2B19">
        <w:rPr>
          <w:sz w:val="26"/>
          <w:szCs w:val="26"/>
        </w:rPr>
        <w:t>- специальными средствами (шлем защитный 1-3 классов защиты, жилет защитный 1-5 классов защиты, наручники и палки резиновые), разрешенными к применению в соответствии с законодательством Российской Федерации, в количестве не менее двух единиц каждого наименования.</w:t>
      </w:r>
    </w:p>
    <w:p w:rsidR="00854031" w:rsidRPr="00854031" w:rsidRDefault="00854031" w:rsidP="008540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854031">
        <w:rPr>
          <w:sz w:val="26"/>
          <w:szCs w:val="26"/>
        </w:rPr>
        <w:t xml:space="preserve">Пунктом 3 абзаца 3 статьи 3 Закона Российской Федерации от 11.03.1992 </w:t>
      </w:r>
      <w:r w:rsidR="009625E3">
        <w:rPr>
          <w:sz w:val="26"/>
          <w:szCs w:val="26"/>
        </w:rPr>
        <w:t xml:space="preserve">                 </w:t>
      </w:r>
      <w:r w:rsidRPr="00854031">
        <w:rPr>
          <w:sz w:val="26"/>
          <w:szCs w:val="26"/>
        </w:rPr>
        <w:t>№ 2487-1 «О частной детективной и охранной деятельности в Российской Федерации» установлен перечень услуг, которые разрешается предоставлять в целях охраны, включающий, в том числе охрану объектов и (или) имущества как самостоятельный вид услуги, а также охрану объектов и (или) имущества на объектах с осуществлением работ по проектированию, монтажу и эксплуатационному</w:t>
      </w:r>
      <w:proofErr w:type="gramEnd"/>
      <w:r w:rsidRPr="00854031">
        <w:rPr>
          <w:sz w:val="26"/>
          <w:szCs w:val="26"/>
        </w:rPr>
        <w:t xml:space="preserve"> обслуживанию технических средств охраны.</w:t>
      </w:r>
    </w:p>
    <w:p w:rsidR="00854031" w:rsidRPr="00854031" w:rsidRDefault="00854031" w:rsidP="008540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 xml:space="preserve">Для оказания вышеуказанных услуг организации должны соответствовать специальным требованиям, установленным постановлением Правительства Российской Федерации от 23.06.2011 № 498 «О некоторых вопросах осуществления </w:t>
      </w:r>
      <w:r w:rsidRPr="00854031">
        <w:rPr>
          <w:sz w:val="26"/>
          <w:szCs w:val="26"/>
        </w:rPr>
        <w:lastRenderedPageBreak/>
        <w:t>частной детективной (сыскной) и частной охранной деятельности» (далее - Постановление № 498).</w:t>
      </w:r>
    </w:p>
    <w:p w:rsidR="009625E3" w:rsidRPr="009625E3" w:rsidRDefault="009625E3" w:rsidP="009625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25E3">
        <w:rPr>
          <w:sz w:val="26"/>
          <w:szCs w:val="26"/>
        </w:rPr>
        <w:t>При этом</w:t>
      </w:r>
      <w:proofErr w:type="gramStart"/>
      <w:r w:rsidRPr="009625E3">
        <w:rPr>
          <w:sz w:val="26"/>
          <w:szCs w:val="26"/>
        </w:rPr>
        <w:t>,</w:t>
      </w:r>
      <w:proofErr w:type="gramEnd"/>
      <w:r w:rsidRPr="009625E3">
        <w:rPr>
          <w:sz w:val="26"/>
          <w:szCs w:val="26"/>
        </w:rPr>
        <w:t xml:space="preserve"> техническое обслуживание системы охранно-тревожной сигнализации может осуществляться как отдельная услуга, к которой не применяются требования, установленные Постановлением № 498, и оказание которой в соответствии с законодательством Российской Федерации может осуществляться без наличия какого-либо разрешения.</w:t>
      </w:r>
    </w:p>
    <w:p w:rsidR="009625E3" w:rsidRPr="009625E3" w:rsidRDefault="009625E3" w:rsidP="009625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25E3">
        <w:rPr>
          <w:sz w:val="26"/>
          <w:szCs w:val="26"/>
        </w:rPr>
        <w:t xml:space="preserve">Таким образом, Комиссия приходит к выводу о том, что Заказчиком </w:t>
      </w:r>
      <w:r w:rsidRPr="009625E3">
        <w:rPr>
          <w:sz w:val="26"/>
          <w:szCs w:val="26"/>
        </w:rPr>
        <w:br/>
        <w:t>в один предмет закупки объединены услуги, технологически и функционально не связанные между собой, что ограничивает количество участников закупки.</w:t>
      </w:r>
    </w:p>
    <w:p w:rsidR="00854031" w:rsidRPr="00854031" w:rsidRDefault="00854031" w:rsidP="008540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>Следовательно, довод жалобы Заявителя является обоснованным.</w:t>
      </w:r>
    </w:p>
    <w:p w:rsidR="00854031" w:rsidRPr="00854031" w:rsidRDefault="00854031" w:rsidP="008540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031">
        <w:rPr>
          <w:sz w:val="26"/>
          <w:szCs w:val="26"/>
        </w:rPr>
        <w:t>На основании изложенного,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E4E30" w:rsidRPr="001F1668" w:rsidRDefault="00B22965" w:rsidP="001F16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2965">
        <w:rPr>
          <w:sz w:val="26"/>
          <w:szCs w:val="26"/>
        </w:rPr>
        <w:t>Аналогичным образом, дейст</w:t>
      </w:r>
      <w:bookmarkStart w:id="0" w:name="_GoBack"/>
      <w:bookmarkEnd w:id="0"/>
      <w:r w:rsidRPr="00B22965">
        <w:rPr>
          <w:sz w:val="26"/>
          <w:szCs w:val="26"/>
        </w:rPr>
        <w:t xml:space="preserve">вия Заказчика противоречат положениям Закона </w:t>
      </w:r>
      <w:r>
        <w:rPr>
          <w:sz w:val="26"/>
          <w:szCs w:val="26"/>
        </w:rPr>
        <w:t>о</w:t>
      </w:r>
      <w:r w:rsidR="00FF2468">
        <w:rPr>
          <w:sz w:val="26"/>
          <w:szCs w:val="26"/>
        </w:rPr>
        <w:t xml:space="preserve"> контрактной системе по закупке</w:t>
      </w:r>
      <w:r w:rsidRPr="00B22965">
        <w:rPr>
          <w:sz w:val="26"/>
          <w:szCs w:val="26"/>
        </w:rPr>
        <w:t xml:space="preserve"> № </w:t>
      </w:r>
      <w:r w:rsidR="00E02B19" w:rsidRPr="00E02B19">
        <w:rPr>
          <w:sz w:val="26"/>
          <w:szCs w:val="26"/>
        </w:rPr>
        <w:t>0348300003021000202</w:t>
      </w:r>
      <w:r w:rsidR="00FF2468">
        <w:rPr>
          <w:sz w:val="26"/>
          <w:szCs w:val="26"/>
        </w:rPr>
        <w:t>.</w:t>
      </w:r>
      <w:r w:rsidRPr="00B2296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</w:t>
      </w:r>
      <w:r w:rsidR="008E0230">
        <w:rPr>
          <w:sz w:val="26"/>
          <w:szCs w:val="26"/>
        </w:rPr>
        <w:t xml:space="preserve">                             </w:t>
      </w:r>
    </w:p>
    <w:p w:rsidR="00465387" w:rsidRPr="00AC379F" w:rsidRDefault="00DB21D9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C379F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804F2" w:rsidRDefault="0096131A" w:rsidP="00766872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836F43" w:rsidRPr="00F119B4" w:rsidRDefault="008D2D4B" w:rsidP="00F119B4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836F43">
        <w:rPr>
          <w:bCs/>
          <w:sz w:val="26"/>
          <w:szCs w:val="26"/>
        </w:rPr>
        <w:t>Пр</w:t>
      </w:r>
      <w:r w:rsidR="00C52259" w:rsidRPr="00836F43">
        <w:rPr>
          <w:bCs/>
          <w:sz w:val="26"/>
          <w:szCs w:val="26"/>
        </w:rPr>
        <w:t>изнать жалоб</w:t>
      </w:r>
      <w:r w:rsidR="00F73C53">
        <w:rPr>
          <w:bCs/>
          <w:sz w:val="26"/>
          <w:szCs w:val="26"/>
        </w:rPr>
        <w:t>ы</w:t>
      </w:r>
      <w:r w:rsidRPr="00836F43">
        <w:rPr>
          <w:bCs/>
          <w:sz w:val="26"/>
          <w:szCs w:val="26"/>
        </w:rPr>
        <w:t xml:space="preserve"> </w:t>
      </w:r>
      <w:proofErr w:type="spellStart"/>
      <w:r w:rsidR="008E51F1" w:rsidRPr="008E51F1">
        <w:rPr>
          <w:bCs/>
          <w:sz w:val="26"/>
          <w:szCs w:val="26"/>
        </w:rPr>
        <w:t>Электростальского</w:t>
      </w:r>
      <w:proofErr w:type="spellEnd"/>
      <w:r w:rsidR="008E51F1" w:rsidRPr="008E51F1">
        <w:rPr>
          <w:bCs/>
          <w:sz w:val="26"/>
          <w:szCs w:val="26"/>
        </w:rPr>
        <w:t xml:space="preserve"> ОВО – филиал ФГКУ «УВО ВНГ России по Московской области» </w:t>
      </w:r>
      <w:r w:rsidR="00C23586" w:rsidRPr="00F119B4">
        <w:rPr>
          <w:bCs/>
          <w:sz w:val="26"/>
          <w:szCs w:val="26"/>
        </w:rPr>
        <w:t>обоснованн</w:t>
      </w:r>
      <w:r w:rsidR="00F73C53" w:rsidRPr="00F119B4">
        <w:rPr>
          <w:bCs/>
          <w:sz w:val="26"/>
          <w:szCs w:val="26"/>
        </w:rPr>
        <w:t>ыми</w:t>
      </w:r>
      <w:r w:rsidRPr="00F119B4">
        <w:rPr>
          <w:bCs/>
          <w:sz w:val="26"/>
          <w:szCs w:val="26"/>
        </w:rPr>
        <w:t>.</w:t>
      </w:r>
    </w:p>
    <w:p w:rsidR="005005BE" w:rsidRPr="002E1271" w:rsidRDefault="005005BE" w:rsidP="005005B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2E1271">
        <w:rPr>
          <w:bCs/>
          <w:sz w:val="26"/>
          <w:szCs w:val="26"/>
        </w:rPr>
        <w:t>Признать в действ</w:t>
      </w:r>
      <w:r w:rsidR="00EC5C49">
        <w:rPr>
          <w:bCs/>
          <w:sz w:val="26"/>
          <w:szCs w:val="26"/>
        </w:rPr>
        <w:t xml:space="preserve">иях Заказчика </w:t>
      </w:r>
      <w:r w:rsidR="00BE5AC2">
        <w:rPr>
          <w:bCs/>
          <w:sz w:val="26"/>
          <w:szCs w:val="26"/>
        </w:rPr>
        <w:t xml:space="preserve">нарушение </w:t>
      </w:r>
      <w:r w:rsidR="00EC5C49">
        <w:rPr>
          <w:bCs/>
          <w:sz w:val="26"/>
          <w:szCs w:val="26"/>
        </w:rPr>
        <w:t xml:space="preserve">пункта </w:t>
      </w:r>
      <w:r w:rsidR="00F119B4">
        <w:rPr>
          <w:bCs/>
          <w:sz w:val="26"/>
          <w:szCs w:val="26"/>
        </w:rPr>
        <w:t>1</w:t>
      </w:r>
      <w:r w:rsidRPr="002E1271">
        <w:rPr>
          <w:bCs/>
          <w:sz w:val="26"/>
          <w:szCs w:val="26"/>
        </w:rPr>
        <w:t xml:space="preserve"> части 1 статьи 64 Закона о контрактной системе. </w:t>
      </w:r>
    </w:p>
    <w:p w:rsidR="005005BE" w:rsidRPr="002E1271" w:rsidRDefault="00BE5AC2" w:rsidP="005005BE">
      <w:pPr>
        <w:pStyle w:val="a4"/>
        <w:widowControl/>
        <w:numPr>
          <w:ilvl w:val="0"/>
          <w:numId w:val="18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5005BE" w:rsidRPr="002E1271">
        <w:rPr>
          <w:bCs/>
          <w:color w:val="auto"/>
          <w:sz w:val="26"/>
          <w:szCs w:val="26"/>
        </w:rPr>
        <w:t xml:space="preserve">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>
        <w:rPr>
          <w:sz w:val="26"/>
          <w:szCs w:val="26"/>
        </w:rPr>
        <w:t>Закона о контрактной системе</w:t>
      </w:r>
      <w:r w:rsidR="005005BE" w:rsidRPr="002E1271">
        <w:rPr>
          <w:sz w:val="26"/>
          <w:szCs w:val="26"/>
        </w:rPr>
        <w:t>.</w:t>
      </w:r>
    </w:p>
    <w:p w:rsidR="00836F43" w:rsidRPr="00836F43" w:rsidRDefault="00F73C53" w:rsidP="005005B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материалы дел</w:t>
      </w:r>
      <w:r w:rsidR="005005BE" w:rsidRPr="002E1271">
        <w:rPr>
          <w:sz w:val="26"/>
          <w:szCs w:val="26"/>
        </w:rPr>
        <w:t xml:space="preserve"> от </w:t>
      </w:r>
      <w:r w:rsidR="008E51F1">
        <w:rPr>
          <w:sz w:val="26"/>
          <w:szCs w:val="26"/>
        </w:rPr>
        <w:t>26</w:t>
      </w:r>
      <w:r w:rsidR="005005BE" w:rsidRPr="002E1271">
        <w:rPr>
          <w:sz w:val="26"/>
          <w:szCs w:val="26"/>
        </w:rPr>
        <w:t>.</w:t>
      </w:r>
      <w:r w:rsidR="008E51F1">
        <w:rPr>
          <w:sz w:val="26"/>
          <w:szCs w:val="26"/>
        </w:rPr>
        <w:t>10</w:t>
      </w:r>
      <w:r w:rsidR="005005BE" w:rsidRPr="002E1271">
        <w:rPr>
          <w:sz w:val="26"/>
          <w:szCs w:val="26"/>
        </w:rPr>
        <w:t xml:space="preserve">.2021 </w:t>
      </w:r>
      <w:r w:rsidR="00EC5C49" w:rsidRPr="00EC5C49">
        <w:rPr>
          <w:sz w:val="26"/>
          <w:szCs w:val="26"/>
        </w:rPr>
        <w:t>№ 50/06/</w:t>
      </w:r>
      <w:r w:rsidR="008E51F1">
        <w:rPr>
          <w:sz w:val="26"/>
          <w:szCs w:val="26"/>
        </w:rPr>
        <w:t>42060ип</w:t>
      </w:r>
      <w:r w:rsidR="00EC5C49" w:rsidRPr="00EC5C49">
        <w:rPr>
          <w:sz w:val="26"/>
          <w:szCs w:val="26"/>
        </w:rPr>
        <w:t xml:space="preserve">/21, </w:t>
      </w:r>
      <w:r w:rsidR="00EC5C49">
        <w:rPr>
          <w:sz w:val="26"/>
          <w:szCs w:val="26"/>
        </w:rPr>
        <w:t xml:space="preserve">                                           </w:t>
      </w:r>
      <w:r w:rsidR="00F119B4">
        <w:rPr>
          <w:sz w:val="26"/>
          <w:szCs w:val="26"/>
        </w:rPr>
        <w:t>№ 50/06/</w:t>
      </w:r>
      <w:r w:rsidR="008E51F1">
        <w:rPr>
          <w:sz w:val="26"/>
          <w:szCs w:val="26"/>
        </w:rPr>
        <w:t>42061ип</w:t>
      </w:r>
      <w:r w:rsidR="00F119B4">
        <w:rPr>
          <w:sz w:val="26"/>
          <w:szCs w:val="26"/>
        </w:rPr>
        <w:t xml:space="preserve">/21 </w:t>
      </w:r>
      <w:r w:rsidR="005005BE" w:rsidRPr="002E1271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836F43" w:rsidRPr="00836F43">
        <w:rPr>
          <w:bCs/>
          <w:sz w:val="26"/>
          <w:szCs w:val="26"/>
        </w:rPr>
        <w:t>.</w:t>
      </w:r>
    </w:p>
    <w:p w:rsidR="00C918E7" w:rsidRDefault="00C918E7" w:rsidP="00E45CF0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8E7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="00517107">
        <w:rPr>
          <w:bCs/>
          <w:sz w:val="26"/>
          <w:szCs w:val="26"/>
        </w:rPr>
        <w:br/>
      </w:r>
      <w:r w:rsidRPr="00C918E7">
        <w:rPr>
          <w:bCs/>
          <w:sz w:val="26"/>
          <w:szCs w:val="26"/>
        </w:rPr>
        <w:t xml:space="preserve">в течение трех месяцев в установленном законом порядке. </w:t>
      </w:r>
    </w:p>
    <w:p w:rsidR="0058493B" w:rsidRDefault="0058493B" w:rsidP="0058493B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58493B" w:rsidRDefault="0058493B" w:rsidP="0058493B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58493B" w:rsidRPr="00C918E7" w:rsidRDefault="0058493B" w:rsidP="0058493B">
      <w:pPr>
        <w:widowControl/>
        <w:spacing w:before="0" w:line="276" w:lineRule="auto"/>
        <w:ind w:firstLine="0"/>
        <w:jc w:val="both"/>
        <w:rPr>
          <w:bCs/>
          <w:sz w:val="26"/>
          <w:szCs w:val="26"/>
        </w:rPr>
      </w:pPr>
    </w:p>
    <w:sectPr w:rsidR="0058493B" w:rsidRPr="00C918E7" w:rsidSect="00BE5AC2">
      <w:headerReference w:type="even" r:id="rId9"/>
      <w:headerReference w:type="default" r:id="rId10"/>
      <w:footerReference w:type="default" r:id="rId11"/>
      <w:pgSz w:w="11906" w:h="16838"/>
      <w:pgMar w:top="426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78E" w:rsidRPr="00EC578E" w:rsidRDefault="00EC578E" w:rsidP="00EC578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3680647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625E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23595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625E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6"/>
  </w:num>
  <w:num w:numId="5">
    <w:abstractNumId w:val="21"/>
  </w:num>
  <w:num w:numId="6">
    <w:abstractNumId w:val="25"/>
  </w:num>
  <w:num w:numId="7">
    <w:abstractNumId w:val="23"/>
  </w:num>
  <w:num w:numId="8">
    <w:abstractNumId w:val="2"/>
  </w:num>
  <w:num w:numId="9">
    <w:abstractNumId w:val="18"/>
  </w:num>
  <w:num w:numId="10">
    <w:abstractNumId w:val="19"/>
  </w:num>
  <w:num w:numId="11">
    <w:abstractNumId w:val="4"/>
  </w:num>
  <w:num w:numId="12">
    <w:abstractNumId w:val="17"/>
  </w:num>
  <w:num w:numId="13">
    <w:abstractNumId w:val="14"/>
  </w:num>
  <w:num w:numId="14">
    <w:abstractNumId w:val="7"/>
  </w:num>
  <w:num w:numId="15">
    <w:abstractNumId w:val="10"/>
  </w:num>
  <w:num w:numId="16">
    <w:abstractNumId w:val="1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5"/>
  </w:num>
  <w:num w:numId="21">
    <w:abstractNumId w:val="22"/>
  </w:num>
  <w:num w:numId="22">
    <w:abstractNumId w:val="0"/>
  </w:num>
  <w:num w:numId="23">
    <w:abstractNumId w:val="3"/>
  </w:num>
  <w:num w:numId="24">
    <w:abstractNumId w:val="12"/>
  </w:num>
  <w:num w:numId="25">
    <w:abstractNumId w:val="27"/>
  </w:num>
  <w:num w:numId="26">
    <w:abstractNumId w:val="20"/>
  </w:num>
  <w:num w:numId="27">
    <w:abstractNumId w:val="8"/>
  </w:num>
  <w:num w:numId="28">
    <w:abstractNumId w:val="2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4687"/>
    <w:rsid w:val="00014C22"/>
    <w:rsid w:val="000237E9"/>
    <w:rsid w:val="00025063"/>
    <w:rsid w:val="00026BA9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3CFF"/>
    <w:rsid w:val="00075B18"/>
    <w:rsid w:val="00083127"/>
    <w:rsid w:val="00087C99"/>
    <w:rsid w:val="00087DB8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0090"/>
    <w:rsid w:val="000A183B"/>
    <w:rsid w:val="000A1DBF"/>
    <w:rsid w:val="000A46E2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D5D89"/>
    <w:rsid w:val="000E051F"/>
    <w:rsid w:val="000E2094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3E56"/>
    <w:rsid w:val="00125A42"/>
    <w:rsid w:val="0013390F"/>
    <w:rsid w:val="00134705"/>
    <w:rsid w:val="001352A6"/>
    <w:rsid w:val="001359C9"/>
    <w:rsid w:val="00136403"/>
    <w:rsid w:val="00136CEF"/>
    <w:rsid w:val="00141666"/>
    <w:rsid w:val="00143453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A18A3"/>
    <w:rsid w:val="001B03C3"/>
    <w:rsid w:val="001B21A7"/>
    <w:rsid w:val="001B2B3A"/>
    <w:rsid w:val="001B4214"/>
    <w:rsid w:val="001B69FC"/>
    <w:rsid w:val="001C1E82"/>
    <w:rsid w:val="001C2F47"/>
    <w:rsid w:val="001C578E"/>
    <w:rsid w:val="001C650C"/>
    <w:rsid w:val="001C7487"/>
    <w:rsid w:val="001D5D25"/>
    <w:rsid w:val="001E17FE"/>
    <w:rsid w:val="001E1D86"/>
    <w:rsid w:val="001E5BF3"/>
    <w:rsid w:val="001F1668"/>
    <w:rsid w:val="001F55FD"/>
    <w:rsid w:val="001F6041"/>
    <w:rsid w:val="001F693F"/>
    <w:rsid w:val="00200505"/>
    <w:rsid w:val="002037F3"/>
    <w:rsid w:val="002044F5"/>
    <w:rsid w:val="002049FA"/>
    <w:rsid w:val="002102A0"/>
    <w:rsid w:val="00210A3F"/>
    <w:rsid w:val="0021146F"/>
    <w:rsid w:val="0021414D"/>
    <w:rsid w:val="00216CF2"/>
    <w:rsid w:val="00220436"/>
    <w:rsid w:val="00221FC6"/>
    <w:rsid w:val="00225D94"/>
    <w:rsid w:val="00227768"/>
    <w:rsid w:val="00227C70"/>
    <w:rsid w:val="00227EE4"/>
    <w:rsid w:val="00227EFA"/>
    <w:rsid w:val="00227F80"/>
    <w:rsid w:val="002328CB"/>
    <w:rsid w:val="0023502B"/>
    <w:rsid w:val="00235862"/>
    <w:rsid w:val="0024192E"/>
    <w:rsid w:val="00246805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ED1"/>
    <w:rsid w:val="002902DF"/>
    <w:rsid w:val="002906CA"/>
    <w:rsid w:val="00290F90"/>
    <w:rsid w:val="002931D6"/>
    <w:rsid w:val="0029381E"/>
    <w:rsid w:val="002940AB"/>
    <w:rsid w:val="00294100"/>
    <w:rsid w:val="00294C70"/>
    <w:rsid w:val="00295DBC"/>
    <w:rsid w:val="002963C7"/>
    <w:rsid w:val="00296C2D"/>
    <w:rsid w:val="00296DF0"/>
    <w:rsid w:val="00297A16"/>
    <w:rsid w:val="00297B67"/>
    <w:rsid w:val="002A1A82"/>
    <w:rsid w:val="002A2658"/>
    <w:rsid w:val="002A409E"/>
    <w:rsid w:val="002A5C5A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EA0"/>
    <w:rsid w:val="002E1F44"/>
    <w:rsid w:val="002E2252"/>
    <w:rsid w:val="002E33F1"/>
    <w:rsid w:val="002E5072"/>
    <w:rsid w:val="002F1611"/>
    <w:rsid w:val="002F1953"/>
    <w:rsid w:val="002F488B"/>
    <w:rsid w:val="002F5495"/>
    <w:rsid w:val="00300148"/>
    <w:rsid w:val="00302611"/>
    <w:rsid w:val="003059B2"/>
    <w:rsid w:val="00307536"/>
    <w:rsid w:val="003076DE"/>
    <w:rsid w:val="00310D04"/>
    <w:rsid w:val="0031324E"/>
    <w:rsid w:val="00313BE3"/>
    <w:rsid w:val="00316762"/>
    <w:rsid w:val="003167DA"/>
    <w:rsid w:val="00317DCE"/>
    <w:rsid w:val="003206D5"/>
    <w:rsid w:val="003236E0"/>
    <w:rsid w:val="00325A6F"/>
    <w:rsid w:val="003263E7"/>
    <w:rsid w:val="0033020C"/>
    <w:rsid w:val="00330F7A"/>
    <w:rsid w:val="00331287"/>
    <w:rsid w:val="00331F15"/>
    <w:rsid w:val="0033263C"/>
    <w:rsid w:val="003327DE"/>
    <w:rsid w:val="00332E5F"/>
    <w:rsid w:val="003339B8"/>
    <w:rsid w:val="00340034"/>
    <w:rsid w:val="00340B72"/>
    <w:rsid w:val="00343566"/>
    <w:rsid w:val="003435AA"/>
    <w:rsid w:val="00344556"/>
    <w:rsid w:val="00345BAB"/>
    <w:rsid w:val="0034619B"/>
    <w:rsid w:val="003524A6"/>
    <w:rsid w:val="0035358D"/>
    <w:rsid w:val="00354475"/>
    <w:rsid w:val="00356066"/>
    <w:rsid w:val="00356E41"/>
    <w:rsid w:val="00360393"/>
    <w:rsid w:val="0036166D"/>
    <w:rsid w:val="00362A71"/>
    <w:rsid w:val="003631F9"/>
    <w:rsid w:val="00364AA1"/>
    <w:rsid w:val="00364AE2"/>
    <w:rsid w:val="003656B5"/>
    <w:rsid w:val="00365D71"/>
    <w:rsid w:val="00367234"/>
    <w:rsid w:val="00367742"/>
    <w:rsid w:val="00372928"/>
    <w:rsid w:val="00374202"/>
    <w:rsid w:val="0037548B"/>
    <w:rsid w:val="00376004"/>
    <w:rsid w:val="00376080"/>
    <w:rsid w:val="003814C7"/>
    <w:rsid w:val="00383CCC"/>
    <w:rsid w:val="00384E2C"/>
    <w:rsid w:val="0038586C"/>
    <w:rsid w:val="00390412"/>
    <w:rsid w:val="00390D97"/>
    <w:rsid w:val="00391888"/>
    <w:rsid w:val="00392036"/>
    <w:rsid w:val="0039358F"/>
    <w:rsid w:val="00393602"/>
    <w:rsid w:val="003942AB"/>
    <w:rsid w:val="00394618"/>
    <w:rsid w:val="00396160"/>
    <w:rsid w:val="003A0F28"/>
    <w:rsid w:val="003A6360"/>
    <w:rsid w:val="003A6D0F"/>
    <w:rsid w:val="003A6F3E"/>
    <w:rsid w:val="003B07D1"/>
    <w:rsid w:val="003B0CAB"/>
    <w:rsid w:val="003B21B1"/>
    <w:rsid w:val="003B2342"/>
    <w:rsid w:val="003B25AA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7DAE"/>
    <w:rsid w:val="003E0948"/>
    <w:rsid w:val="003E36BA"/>
    <w:rsid w:val="003E48E2"/>
    <w:rsid w:val="003E6ABC"/>
    <w:rsid w:val="003E6DAF"/>
    <w:rsid w:val="003F1B72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47E9"/>
    <w:rsid w:val="00426642"/>
    <w:rsid w:val="004310E4"/>
    <w:rsid w:val="00432796"/>
    <w:rsid w:val="00435B02"/>
    <w:rsid w:val="0043688B"/>
    <w:rsid w:val="0044037F"/>
    <w:rsid w:val="00444CF2"/>
    <w:rsid w:val="00445874"/>
    <w:rsid w:val="00445EEF"/>
    <w:rsid w:val="00446681"/>
    <w:rsid w:val="004475F5"/>
    <w:rsid w:val="00451295"/>
    <w:rsid w:val="004516EB"/>
    <w:rsid w:val="0045455C"/>
    <w:rsid w:val="00456AA9"/>
    <w:rsid w:val="004600F4"/>
    <w:rsid w:val="00460F04"/>
    <w:rsid w:val="00462CBF"/>
    <w:rsid w:val="004632E4"/>
    <w:rsid w:val="0046404A"/>
    <w:rsid w:val="00464A41"/>
    <w:rsid w:val="00465387"/>
    <w:rsid w:val="00465F66"/>
    <w:rsid w:val="00471E0B"/>
    <w:rsid w:val="004743A3"/>
    <w:rsid w:val="004746FB"/>
    <w:rsid w:val="00474848"/>
    <w:rsid w:val="00477CD6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34EF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2D0F"/>
    <w:rsid w:val="004E4CE9"/>
    <w:rsid w:val="004E6A46"/>
    <w:rsid w:val="004E730D"/>
    <w:rsid w:val="004F0A52"/>
    <w:rsid w:val="004F1CEC"/>
    <w:rsid w:val="004F1FD8"/>
    <w:rsid w:val="004F2C01"/>
    <w:rsid w:val="005005BE"/>
    <w:rsid w:val="00500948"/>
    <w:rsid w:val="00500F24"/>
    <w:rsid w:val="005029ED"/>
    <w:rsid w:val="00504288"/>
    <w:rsid w:val="00507737"/>
    <w:rsid w:val="00507E98"/>
    <w:rsid w:val="00510611"/>
    <w:rsid w:val="00510F7C"/>
    <w:rsid w:val="00512F35"/>
    <w:rsid w:val="0051403D"/>
    <w:rsid w:val="00514FF2"/>
    <w:rsid w:val="00515262"/>
    <w:rsid w:val="00516BBC"/>
    <w:rsid w:val="00517107"/>
    <w:rsid w:val="00521350"/>
    <w:rsid w:val="00522BCF"/>
    <w:rsid w:val="0052355C"/>
    <w:rsid w:val="0052499A"/>
    <w:rsid w:val="005256C8"/>
    <w:rsid w:val="00526218"/>
    <w:rsid w:val="00526CB9"/>
    <w:rsid w:val="00530004"/>
    <w:rsid w:val="00532246"/>
    <w:rsid w:val="00532F22"/>
    <w:rsid w:val="0053459E"/>
    <w:rsid w:val="005403EB"/>
    <w:rsid w:val="0054372D"/>
    <w:rsid w:val="00543918"/>
    <w:rsid w:val="005467C7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493B"/>
    <w:rsid w:val="005871BC"/>
    <w:rsid w:val="00590F0F"/>
    <w:rsid w:val="00592981"/>
    <w:rsid w:val="00594E2A"/>
    <w:rsid w:val="00595C75"/>
    <w:rsid w:val="0059764C"/>
    <w:rsid w:val="005A0F76"/>
    <w:rsid w:val="005A6347"/>
    <w:rsid w:val="005B319B"/>
    <w:rsid w:val="005B3F07"/>
    <w:rsid w:val="005B6684"/>
    <w:rsid w:val="005C09E7"/>
    <w:rsid w:val="005C0AAC"/>
    <w:rsid w:val="005C66B3"/>
    <w:rsid w:val="005C74D1"/>
    <w:rsid w:val="005C7E6C"/>
    <w:rsid w:val="005D0A0B"/>
    <w:rsid w:val="005D1433"/>
    <w:rsid w:val="005D4F80"/>
    <w:rsid w:val="005D7D45"/>
    <w:rsid w:val="005E0144"/>
    <w:rsid w:val="005E23BF"/>
    <w:rsid w:val="005E4156"/>
    <w:rsid w:val="005E4359"/>
    <w:rsid w:val="005E5268"/>
    <w:rsid w:val="005E6C1C"/>
    <w:rsid w:val="005F1CFA"/>
    <w:rsid w:val="005F3AE0"/>
    <w:rsid w:val="005F4754"/>
    <w:rsid w:val="005F7752"/>
    <w:rsid w:val="00604782"/>
    <w:rsid w:val="006053D3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4EB7"/>
    <w:rsid w:val="0063511B"/>
    <w:rsid w:val="006375C7"/>
    <w:rsid w:val="00637D6D"/>
    <w:rsid w:val="00637E05"/>
    <w:rsid w:val="00641531"/>
    <w:rsid w:val="00644270"/>
    <w:rsid w:val="00647530"/>
    <w:rsid w:val="00651541"/>
    <w:rsid w:val="006536A8"/>
    <w:rsid w:val="006540EA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5357"/>
    <w:rsid w:val="0066553F"/>
    <w:rsid w:val="006666DE"/>
    <w:rsid w:val="006667FB"/>
    <w:rsid w:val="00666F21"/>
    <w:rsid w:val="00667959"/>
    <w:rsid w:val="00672743"/>
    <w:rsid w:val="00672D7D"/>
    <w:rsid w:val="006738E0"/>
    <w:rsid w:val="0067493D"/>
    <w:rsid w:val="00675B0B"/>
    <w:rsid w:val="00675BA2"/>
    <w:rsid w:val="00677B29"/>
    <w:rsid w:val="00682E89"/>
    <w:rsid w:val="00685907"/>
    <w:rsid w:val="00694486"/>
    <w:rsid w:val="00697899"/>
    <w:rsid w:val="00697902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DEA"/>
    <w:rsid w:val="006B3C6A"/>
    <w:rsid w:val="006B50C4"/>
    <w:rsid w:val="006B6970"/>
    <w:rsid w:val="006C07D5"/>
    <w:rsid w:val="006C39E8"/>
    <w:rsid w:val="006C5B84"/>
    <w:rsid w:val="006D0024"/>
    <w:rsid w:val="006D0E72"/>
    <w:rsid w:val="006D1F7A"/>
    <w:rsid w:val="006D3C90"/>
    <w:rsid w:val="006E2C95"/>
    <w:rsid w:val="006E37F5"/>
    <w:rsid w:val="006E485B"/>
    <w:rsid w:val="006E77EB"/>
    <w:rsid w:val="006E7E0A"/>
    <w:rsid w:val="006F086B"/>
    <w:rsid w:val="006F2577"/>
    <w:rsid w:val="006F26D2"/>
    <w:rsid w:val="006F5B96"/>
    <w:rsid w:val="006F761D"/>
    <w:rsid w:val="00700015"/>
    <w:rsid w:val="00700BEB"/>
    <w:rsid w:val="00702163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2D7D"/>
    <w:rsid w:val="007368AB"/>
    <w:rsid w:val="00741010"/>
    <w:rsid w:val="00742AF6"/>
    <w:rsid w:val="00752059"/>
    <w:rsid w:val="00754628"/>
    <w:rsid w:val="00757A33"/>
    <w:rsid w:val="00762E91"/>
    <w:rsid w:val="0076338A"/>
    <w:rsid w:val="00766872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6869"/>
    <w:rsid w:val="007F6FA6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6F43"/>
    <w:rsid w:val="0083779A"/>
    <w:rsid w:val="00840483"/>
    <w:rsid w:val="008421DD"/>
    <w:rsid w:val="00842D21"/>
    <w:rsid w:val="00846493"/>
    <w:rsid w:val="00851BE6"/>
    <w:rsid w:val="00854031"/>
    <w:rsid w:val="00855928"/>
    <w:rsid w:val="008566EE"/>
    <w:rsid w:val="00861726"/>
    <w:rsid w:val="00870783"/>
    <w:rsid w:val="00875F4D"/>
    <w:rsid w:val="00877539"/>
    <w:rsid w:val="008777A4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0F44"/>
    <w:rsid w:val="008D15CD"/>
    <w:rsid w:val="008D1885"/>
    <w:rsid w:val="008D2D4B"/>
    <w:rsid w:val="008D6CB5"/>
    <w:rsid w:val="008D7257"/>
    <w:rsid w:val="008D7785"/>
    <w:rsid w:val="008D7D17"/>
    <w:rsid w:val="008E0230"/>
    <w:rsid w:val="008E02D8"/>
    <w:rsid w:val="008E51F1"/>
    <w:rsid w:val="008E7571"/>
    <w:rsid w:val="008E7961"/>
    <w:rsid w:val="008E7ABD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66C2"/>
    <w:rsid w:val="00926F64"/>
    <w:rsid w:val="00927A1F"/>
    <w:rsid w:val="0093101E"/>
    <w:rsid w:val="00932BD9"/>
    <w:rsid w:val="009333FA"/>
    <w:rsid w:val="00934AC3"/>
    <w:rsid w:val="00936F6D"/>
    <w:rsid w:val="00941C1B"/>
    <w:rsid w:val="00944808"/>
    <w:rsid w:val="009468E0"/>
    <w:rsid w:val="00946DA4"/>
    <w:rsid w:val="009505AD"/>
    <w:rsid w:val="00950B97"/>
    <w:rsid w:val="00951E41"/>
    <w:rsid w:val="00952D7C"/>
    <w:rsid w:val="0096131A"/>
    <w:rsid w:val="0096181A"/>
    <w:rsid w:val="00961A04"/>
    <w:rsid w:val="009625E3"/>
    <w:rsid w:val="0096288F"/>
    <w:rsid w:val="0096384A"/>
    <w:rsid w:val="00963A47"/>
    <w:rsid w:val="0096502A"/>
    <w:rsid w:val="00965311"/>
    <w:rsid w:val="0096585B"/>
    <w:rsid w:val="0096636C"/>
    <w:rsid w:val="00966939"/>
    <w:rsid w:val="0097076C"/>
    <w:rsid w:val="00971509"/>
    <w:rsid w:val="00971CEA"/>
    <w:rsid w:val="00971F8E"/>
    <w:rsid w:val="0097352A"/>
    <w:rsid w:val="00983A94"/>
    <w:rsid w:val="009858DE"/>
    <w:rsid w:val="00991E4B"/>
    <w:rsid w:val="009934E8"/>
    <w:rsid w:val="009947C9"/>
    <w:rsid w:val="0099538C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232C"/>
    <w:rsid w:val="009B4E13"/>
    <w:rsid w:val="009B6876"/>
    <w:rsid w:val="009C0B68"/>
    <w:rsid w:val="009C119C"/>
    <w:rsid w:val="009C3479"/>
    <w:rsid w:val="009C67C1"/>
    <w:rsid w:val="009C7CD4"/>
    <w:rsid w:val="009D51BB"/>
    <w:rsid w:val="009D5E4C"/>
    <w:rsid w:val="009D638E"/>
    <w:rsid w:val="009E0A50"/>
    <w:rsid w:val="009E3B3D"/>
    <w:rsid w:val="009E4A0D"/>
    <w:rsid w:val="009E5ADB"/>
    <w:rsid w:val="009E6C52"/>
    <w:rsid w:val="009E7FBB"/>
    <w:rsid w:val="009F0E17"/>
    <w:rsid w:val="009F13C0"/>
    <w:rsid w:val="009F1C6B"/>
    <w:rsid w:val="009F3421"/>
    <w:rsid w:val="009F3A3B"/>
    <w:rsid w:val="009F4005"/>
    <w:rsid w:val="009F5762"/>
    <w:rsid w:val="009F6F1B"/>
    <w:rsid w:val="009F7B6F"/>
    <w:rsid w:val="009F7E8E"/>
    <w:rsid w:val="00A058D1"/>
    <w:rsid w:val="00A06EBC"/>
    <w:rsid w:val="00A10A5E"/>
    <w:rsid w:val="00A10AAD"/>
    <w:rsid w:val="00A1142A"/>
    <w:rsid w:val="00A158A5"/>
    <w:rsid w:val="00A23263"/>
    <w:rsid w:val="00A25C49"/>
    <w:rsid w:val="00A25CE3"/>
    <w:rsid w:val="00A26A6F"/>
    <w:rsid w:val="00A30CF6"/>
    <w:rsid w:val="00A31340"/>
    <w:rsid w:val="00A35B7E"/>
    <w:rsid w:val="00A4090C"/>
    <w:rsid w:val="00A41571"/>
    <w:rsid w:val="00A455FB"/>
    <w:rsid w:val="00A503F1"/>
    <w:rsid w:val="00A544D5"/>
    <w:rsid w:val="00A54A57"/>
    <w:rsid w:val="00A553B3"/>
    <w:rsid w:val="00A56843"/>
    <w:rsid w:val="00A57D33"/>
    <w:rsid w:val="00A60E1A"/>
    <w:rsid w:val="00A61249"/>
    <w:rsid w:val="00A6219C"/>
    <w:rsid w:val="00A624A9"/>
    <w:rsid w:val="00A63466"/>
    <w:rsid w:val="00A71347"/>
    <w:rsid w:val="00A73C0A"/>
    <w:rsid w:val="00A74EA4"/>
    <w:rsid w:val="00A75279"/>
    <w:rsid w:val="00A759BB"/>
    <w:rsid w:val="00A82709"/>
    <w:rsid w:val="00A82FC9"/>
    <w:rsid w:val="00A84DDF"/>
    <w:rsid w:val="00A85764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4448"/>
    <w:rsid w:val="00AA48FE"/>
    <w:rsid w:val="00AA7ABA"/>
    <w:rsid w:val="00AB2B9A"/>
    <w:rsid w:val="00AB6613"/>
    <w:rsid w:val="00AB6F09"/>
    <w:rsid w:val="00AC2DCD"/>
    <w:rsid w:val="00AC379F"/>
    <w:rsid w:val="00AC3832"/>
    <w:rsid w:val="00AC7F22"/>
    <w:rsid w:val="00AD0ACF"/>
    <w:rsid w:val="00AD37A9"/>
    <w:rsid w:val="00AD3B19"/>
    <w:rsid w:val="00AD5831"/>
    <w:rsid w:val="00AE23FD"/>
    <w:rsid w:val="00AE2967"/>
    <w:rsid w:val="00AE2F4E"/>
    <w:rsid w:val="00AE3685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E14"/>
    <w:rsid w:val="00B04AFC"/>
    <w:rsid w:val="00B10277"/>
    <w:rsid w:val="00B10351"/>
    <w:rsid w:val="00B10F5F"/>
    <w:rsid w:val="00B16090"/>
    <w:rsid w:val="00B174AD"/>
    <w:rsid w:val="00B22896"/>
    <w:rsid w:val="00B228E0"/>
    <w:rsid w:val="00B22965"/>
    <w:rsid w:val="00B22C09"/>
    <w:rsid w:val="00B23B36"/>
    <w:rsid w:val="00B25967"/>
    <w:rsid w:val="00B27A77"/>
    <w:rsid w:val="00B328C4"/>
    <w:rsid w:val="00B33EAF"/>
    <w:rsid w:val="00B36086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704D"/>
    <w:rsid w:val="00B6008A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97"/>
    <w:rsid w:val="00B84B35"/>
    <w:rsid w:val="00B86EF6"/>
    <w:rsid w:val="00B87359"/>
    <w:rsid w:val="00B923B6"/>
    <w:rsid w:val="00B92C52"/>
    <w:rsid w:val="00B94D05"/>
    <w:rsid w:val="00B963A1"/>
    <w:rsid w:val="00BA0F25"/>
    <w:rsid w:val="00BA1B26"/>
    <w:rsid w:val="00BA3793"/>
    <w:rsid w:val="00BA5323"/>
    <w:rsid w:val="00BA66A9"/>
    <w:rsid w:val="00BB0C96"/>
    <w:rsid w:val="00BB12B9"/>
    <w:rsid w:val="00BB26BB"/>
    <w:rsid w:val="00BB38D7"/>
    <w:rsid w:val="00BB5946"/>
    <w:rsid w:val="00BB7F1F"/>
    <w:rsid w:val="00BC27B9"/>
    <w:rsid w:val="00BC3516"/>
    <w:rsid w:val="00BC3F8D"/>
    <w:rsid w:val="00BC4C20"/>
    <w:rsid w:val="00BC7FB6"/>
    <w:rsid w:val="00BD1209"/>
    <w:rsid w:val="00BD2A79"/>
    <w:rsid w:val="00BD2F7C"/>
    <w:rsid w:val="00BD375E"/>
    <w:rsid w:val="00BE2F78"/>
    <w:rsid w:val="00BE3042"/>
    <w:rsid w:val="00BE305D"/>
    <w:rsid w:val="00BE3BDD"/>
    <w:rsid w:val="00BE5AC2"/>
    <w:rsid w:val="00BE6C57"/>
    <w:rsid w:val="00BE6D86"/>
    <w:rsid w:val="00BF2187"/>
    <w:rsid w:val="00BF3556"/>
    <w:rsid w:val="00BF41B7"/>
    <w:rsid w:val="00BF45F2"/>
    <w:rsid w:val="00BF4BA8"/>
    <w:rsid w:val="00BF63E2"/>
    <w:rsid w:val="00C04735"/>
    <w:rsid w:val="00C05601"/>
    <w:rsid w:val="00C06053"/>
    <w:rsid w:val="00C07B86"/>
    <w:rsid w:val="00C100F1"/>
    <w:rsid w:val="00C15504"/>
    <w:rsid w:val="00C16979"/>
    <w:rsid w:val="00C22098"/>
    <w:rsid w:val="00C22E52"/>
    <w:rsid w:val="00C23586"/>
    <w:rsid w:val="00C24037"/>
    <w:rsid w:val="00C301BF"/>
    <w:rsid w:val="00C31586"/>
    <w:rsid w:val="00C32509"/>
    <w:rsid w:val="00C34A08"/>
    <w:rsid w:val="00C35E27"/>
    <w:rsid w:val="00C36B70"/>
    <w:rsid w:val="00C37F0C"/>
    <w:rsid w:val="00C41C93"/>
    <w:rsid w:val="00C44868"/>
    <w:rsid w:val="00C50F3D"/>
    <w:rsid w:val="00C52259"/>
    <w:rsid w:val="00C629B2"/>
    <w:rsid w:val="00C64533"/>
    <w:rsid w:val="00C64AF3"/>
    <w:rsid w:val="00C64B1A"/>
    <w:rsid w:val="00C67FCC"/>
    <w:rsid w:val="00C71C2E"/>
    <w:rsid w:val="00C74179"/>
    <w:rsid w:val="00C80497"/>
    <w:rsid w:val="00C80B85"/>
    <w:rsid w:val="00C820A5"/>
    <w:rsid w:val="00C8253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7DFE"/>
    <w:rsid w:val="00D00D93"/>
    <w:rsid w:val="00D01637"/>
    <w:rsid w:val="00D03432"/>
    <w:rsid w:val="00D06470"/>
    <w:rsid w:val="00D10A5E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5FDF"/>
    <w:rsid w:val="00D37BEC"/>
    <w:rsid w:val="00D402B8"/>
    <w:rsid w:val="00D416CF"/>
    <w:rsid w:val="00D41E43"/>
    <w:rsid w:val="00D43BA0"/>
    <w:rsid w:val="00D464F8"/>
    <w:rsid w:val="00D474D2"/>
    <w:rsid w:val="00D50DF6"/>
    <w:rsid w:val="00D529C8"/>
    <w:rsid w:val="00D54422"/>
    <w:rsid w:val="00D5728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5A67"/>
    <w:rsid w:val="00D96D4C"/>
    <w:rsid w:val="00DA03B3"/>
    <w:rsid w:val="00DA14A3"/>
    <w:rsid w:val="00DA1E45"/>
    <w:rsid w:val="00DA2A16"/>
    <w:rsid w:val="00DA3A7F"/>
    <w:rsid w:val="00DA554A"/>
    <w:rsid w:val="00DA6B5F"/>
    <w:rsid w:val="00DB21D9"/>
    <w:rsid w:val="00DC2000"/>
    <w:rsid w:val="00DC38CF"/>
    <w:rsid w:val="00DC3938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4E30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B19"/>
    <w:rsid w:val="00E02E52"/>
    <w:rsid w:val="00E0306E"/>
    <w:rsid w:val="00E038F5"/>
    <w:rsid w:val="00E05BF3"/>
    <w:rsid w:val="00E05DFA"/>
    <w:rsid w:val="00E0648B"/>
    <w:rsid w:val="00E064D1"/>
    <w:rsid w:val="00E116EA"/>
    <w:rsid w:val="00E11E58"/>
    <w:rsid w:val="00E160C9"/>
    <w:rsid w:val="00E17111"/>
    <w:rsid w:val="00E20E34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5CF0"/>
    <w:rsid w:val="00E47953"/>
    <w:rsid w:val="00E5280A"/>
    <w:rsid w:val="00E52FA3"/>
    <w:rsid w:val="00E53649"/>
    <w:rsid w:val="00E55A98"/>
    <w:rsid w:val="00E606DC"/>
    <w:rsid w:val="00E6119D"/>
    <w:rsid w:val="00E62CA8"/>
    <w:rsid w:val="00E62EFA"/>
    <w:rsid w:val="00E637E0"/>
    <w:rsid w:val="00E65D8A"/>
    <w:rsid w:val="00E705BD"/>
    <w:rsid w:val="00E7092A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2F81"/>
    <w:rsid w:val="00E945DE"/>
    <w:rsid w:val="00E9529E"/>
    <w:rsid w:val="00EA03D7"/>
    <w:rsid w:val="00EA33B9"/>
    <w:rsid w:val="00EA382F"/>
    <w:rsid w:val="00EA5C38"/>
    <w:rsid w:val="00EB1DD7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578E"/>
    <w:rsid w:val="00EC5C49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F2A2C"/>
    <w:rsid w:val="00EF4DF2"/>
    <w:rsid w:val="00EF5A8C"/>
    <w:rsid w:val="00F0021A"/>
    <w:rsid w:val="00F0481A"/>
    <w:rsid w:val="00F04C4A"/>
    <w:rsid w:val="00F119B4"/>
    <w:rsid w:val="00F12EC6"/>
    <w:rsid w:val="00F14053"/>
    <w:rsid w:val="00F151C7"/>
    <w:rsid w:val="00F1676C"/>
    <w:rsid w:val="00F168CD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4658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3821"/>
    <w:rsid w:val="00F73C53"/>
    <w:rsid w:val="00F74B83"/>
    <w:rsid w:val="00F75D06"/>
    <w:rsid w:val="00F77F82"/>
    <w:rsid w:val="00F80291"/>
    <w:rsid w:val="00F81A74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850"/>
    <w:rsid w:val="00FC6E59"/>
    <w:rsid w:val="00FC6FD0"/>
    <w:rsid w:val="00FD1E6A"/>
    <w:rsid w:val="00FD67D9"/>
    <w:rsid w:val="00FD68EA"/>
    <w:rsid w:val="00FD72F7"/>
    <w:rsid w:val="00FD76B8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468"/>
    <w:rsid w:val="00FF27C0"/>
    <w:rsid w:val="00FF365A"/>
    <w:rsid w:val="00FF45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table" w:styleId="ae">
    <w:name w:val="Table Grid"/>
    <w:basedOn w:val="a1"/>
    <w:uiPriority w:val="59"/>
    <w:rsid w:val="00AC3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5467C7"/>
  </w:style>
  <w:style w:type="table" w:customStyle="1" w:styleId="GridTableLight">
    <w:name w:val="Grid Table Light"/>
    <w:basedOn w:val="a1"/>
    <w:uiPriority w:val="40"/>
    <w:rsid w:val="00B03E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B03E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37B9E-8968-4B8A-AF06-99EEF29C6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1778</Words>
  <Characters>10137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46</cp:revision>
  <cp:lastPrinted>2021-06-02T19:38:00Z</cp:lastPrinted>
  <dcterms:created xsi:type="dcterms:W3CDTF">2021-04-15T09:47:00Z</dcterms:created>
  <dcterms:modified xsi:type="dcterms:W3CDTF">2021-10-29T10:12:00Z</dcterms:modified>
</cp:coreProperties>
</file>