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16" w:rsidRPr="00D10B99" w:rsidRDefault="00AE4B16" w:rsidP="00AE4B16">
      <w:pPr>
        <w:tabs>
          <w:tab w:val="left" w:pos="5245"/>
          <w:tab w:val="right" w:pos="10347"/>
        </w:tabs>
        <w:suppressAutoHyphens/>
        <w:spacing w:after="0" w:line="240" w:lineRule="auto"/>
        <w:ind w:left="5387" w:right="-142"/>
        <w:rPr>
          <w:rFonts w:ascii="Times New Roman" w:hAnsi="Times New Roman" w:cs="Times New Roman"/>
          <w:iCs/>
          <w:sz w:val="26"/>
          <w:szCs w:val="26"/>
        </w:rPr>
      </w:pPr>
      <w:r w:rsidRPr="00D10B99">
        <w:rPr>
          <w:rFonts w:ascii="Times New Roman" w:hAnsi="Times New Roman" w:cs="Times New Roman"/>
          <w:iCs/>
          <w:sz w:val="26"/>
          <w:szCs w:val="26"/>
        </w:rPr>
        <w:t>Заказчик:</w:t>
      </w:r>
    </w:p>
    <w:p w:rsidR="00AE4B16" w:rsidRDefault="00AE4B16" w:rsidP="00AE4B16">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3F0723">
        <w:rPr>
          <w:rFonts w:ascii="Times New Roman" w:hAnsi="Times New Roman" w:cs="Times New Roman"/>
          <w:iCs/>
          <w:color w:val="000000" w:themeColor="text1"/>
          <w:sz w:val="26"/>
          <w:szCs w:val="26"/>
        </w:rPr>
        <w:t>Администрация муниципального образования «Лесколовское  сельское поселение» Всеволожского муниципального района Ленинградской области</w:t>
      </w:r>
    </w:p>
    <w:p w:rsidR="00AE4B16" w:rsidRDefault="00AE4B16" w:rsidP="00AE4B16">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188656, Ленинградская обл., Всеволожский р-н, дер. В. Осельки, </w:t>
      </w:r>
    </w:p>
    <w:p w:rsidR="00AE4B16" w:rsidRDefault="00AE4B16" w:rsidP="00AE4B16">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ул. </w:t>
      </w:r>
      <w:r w:rsidRPr="003F0723">
        <w:rPr>
          <w:rFonts w:ascii="Times New Roman" w:hAnsi="Times New Roman" w:cs="Times New Roman"/>
          <w:iCs/>
          <w:color w:val="000000" w:themeColor="text1"/>
          <w:sz w:val="26"/>
          <w:szCs w:val="26"/>
        </w:rPr>
        <w:t xml:space="preserve">Ленинградская, </w:t>
      </w:r>
      <w:r>
        <w:rPr>
          <w:rFonts w:ascii="Times New Roman" w:hAnsi="Times New Roman" w:cs="Times New Roman"/>
          <w:iCs/>
          <w:color w:val="000000" w:themeColor="text1"/>
          <w:sz w:val="26"/>
          <w:szCs w:val="26"/>
        </w:rPr>
        <w:t xml:space="preserve">д. </w:t>
      </w:r>
      <w:r w:rsidRPr="003F0723">
        <w:rPr>
          <w:rFonts w:ascii="Times New Roman" w:hAnsi="Times New Roman" w:cs="Times New Roman"/>
          <w:iCs/>
          <w:color w:val="000000" w:themeColor="text1"/>
          <w:sz w:val="26"/>
          <w:szCs w:val="26"/>
        </w:rPr>
        <w:t>32</w:t>
      </w:r>
    </w:p>
    <w:p w:rsidR="00AE4B16" w:rsidRDefault="00AE4B16" w:rsidP="00AE4B16">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Телефон: (81370) 52 </w:t>
      </w:r>
      <w:r w:rsidRPr="003F0723">
        <w:rPr>
          <w:rFonts w:ascii="Times New Roman" w:hAnsi="Times New Roman" w:cs="Times New Roman"/>
          <w:iCs/>
          <w:color w:val="000000" w:themeColor="text1"/>
          <w:sz w:val="26"/>
          <w:szCs w:val="26"/>
        </w:rPr>
        <w:t>755</w:t>
      </w:r>
    </w:p>
    <w:p w:rsidR="00AE4B16" w:rsidRDefault="00AE4B16" w:rsidP="00AE4B16">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3F0723">
        <w:rPr>
          <w:rFonts w:ascii="Times New Roman" w:hAnsi="Times New Roman" w:cs="Times New Roman"/>
          <w:iCs/>
          <w:color w:val="000000" w:themeColor="text1"/>
          <w:sz w:val="26"/>
          <w:szCs w:val="26"/>
        </w:rPr>
        <w:t>leskadmin@mail.ru</w:t>
      </w:r>
    </w:p>
    <w:p w:rsidR="00AE4B16" w:rsidRPr="00D10B99" w:rsidRDefault="00AE4B16" w:rsidP="00AE4B16">
      <w:pPr>
        <w:tabs>
          <w:tab w:val="left" w:pos="5245"/>
          <w:tab w:val="right" w:pos="10347"/>
        </w:tabs>
        <w:suppressAutoHyphens/>
        <w:spacing w:after="0" w:line="240" w:lineRule="auto"/>
        <w:ind w:left="5387" w:right="-142"/>
        <w:rPr>
          <w:rFonts w:ascii="Times New Roman" w:hAnsi="Times New Roman" w:cs="Times New Roman"/>
          <w:iCs/>
          <w:color w:val="000000" w:themeColor="text1"/>
          <w:sz w:val="26"/>
          <w:szCs w:val="26"/>
        </w:rPr>
      </w:pPr>
    </w:p>
    <w:p w:rsidR="00AE4B16" w:rsidRPr="00D10B99" w:rsidRDefault="00AE4B16" w:rsidP="00AE4B16">
      <w:pPr>
        <w:tabs>
          <w:tab w:val="left" w:pos="5245"/>
          <w:tab w:val="right" w:pos="10347"/>
        </w:tabs>
        <w:suppressAutoHyphens/>
        <w:spacing w:after="0" w:line="240" w:lineRule="auto"/>
        <w:ind w:right="-142"/>
        <w:rPr>
          <w:rFonts w:ascii="Times New Roman" w:hAnsi="Times New Roman" w:cs="Times New Roman"/>
          <w:iCs/>
          <w:sz w:val="26"/>
          <w:szCs w:val="26"/>
        </w:rPr>
      </w:pPr>
      <w:r w:rsidRPr="00D10B99">
        <w:rPr>
          <w:rFonts w:ascii="Times New Roman" w:hAnsi="Times New Roman" w:cs="Times New Roman"/>
          <w:iCs/>
          <w:color w:val="000000" w:themeColor="text1"/>
          <w:sz w:val="26"/>
          <w:szCs w:val="26"/>
        </w:rPr>
        <w:tab/>
        <w:t xml:space="preserve">  </w:t>
      </w:r>
      <w:r w:rsidRPr="00D10B99">
        <w:rPr>
          <w:rFonts w:ascii="Times New Roman" w:hAnsi="Times New Roman" w:cs="Times New Roman"/>
          <w:iCs/>
          <w:sz w:val="26"/>
          <w:szCs w:val="26"/>
        </w:rPr>
        <w:t>Заявител</w:t>
      </w:r>
      <w:r>
        <w:rPr>
          <w:rFonts w:ascii="Times New Roman" w:hAnsi="Times New Roman" w:cs="Times New Roman"/>
          <w:iCs/>
          <w:sz w:val="26"/>
          <w:szCs w:val="26"/>
        </w:rPr>
        <w:t>ь</w:t>
      </w:r>
      <w:r w:rsidRPr="00D10B99">
        <w:rPr>
          <w:rFonts w:ascii="Times New Roman" w:hAnsi="Times New Roman" w:cs="Times New Roman"/>
          <w:iCs/>
          <w:sz w:val="26"/>
          <w:szCs w:val="26"/>
        </w:rPr>
        <w:t>:</w:t>
      </w:r>
    </w:p>
    <w:p w:rsidR="00AE4B16" w:rsidRPr="003F072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3F0723">
        <w:rPr>
          <w:rFonts w:ascii="Times New Roman" w:hAnsi="Times New Roman" w:cs="Times New Roman"/>
          <w:iCs/>
          <w:sz w:val="26"/>
          <w:szCs w:val="26"/>
        </w:rPr>
        <w:t>ООО «Глобал»</w:t>
      </w:r>
    </w:p>
    <w:p w:rsidR="00AE4B16" w:rsidRPr="003F072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3F0723">
        <w:rPr>
          <w:rFonts w:ascii="Times New Roman" w:hAnsi="Times New Roman" w:cs="Times New Roman"/>
          <w:iCs/>
          <w:sz w:val="26"/>
          <w:szCs w:val="26"/>
        </w:rPr>
        <w:t xml:space="preserve">196158, г. Санкт-Петербург, </w:t>
      </w:r>
    </w:p>
    <w:p w:rsidR="00AE4B16" w:rsidRPr="003F072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3F0723">
        <w:rPr>
          <w:rFonts w:ascii="Times New Roman" w:hAnsi="Times New Roman" w:cs="Times New Roman"/>
          <w:iCs/>
          <w:sz w:val="26"/>
          <w:szCs w:val="26"/>
        </w:rPr>
        <w:t>ш. Пулковское, д. 30, к. 4, лит. А</w:t>
      </w:r>
    </w:p>
    <w:p w:rsidR="00AE4B16" w:rsidRPr="003F072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3F0723">
        <w:rPr>
          <w:rFonts w:ascii="Times New Roman" w:hAnsi="Times New Roman" w:cs="Times New Roman"/>
          <w:iCs/>
          <w:sz w:val="26"/>
          <w:szCs w:val="26"/>
        </w:rPr>
        <w:t>Телефон: (812) 923-91-70</w:t>
      </w:r>
    </w:p>
    <w:p w:rsidR="00AE4B16"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3F0723">
        <w:rPr>
          <w:rFonts w:ascii="Times New Roman" w:hAnsi="Times New Roman" w:cs="Times New Roman"/>
          <w:iCs/>
          <w:sz w:val="26"/>
          <w:szCs w:val="26"/>
        </w:rPr>
        <w:t>Global.iono@gmail.com</w:t>
      </w:r>
    </w:p>
    <w:p w:rsidR="00AE4B16"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p>
    <w:p w:rsidR="00AE4B16" w:rsidRPr="0094748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947483">
        <w:rPr>
          <w:rFonts w:ascii="Times New Roman" w:hAnsi="Times New Roman" w:cs="Times New Roman"/>
          <w:iCs/>
          <w:sz w:val="26"/>
          <w:szCs w:val="26"/>
        </w:rPr>
        <w:t>Оператор электронной площадки:</w:t>
      </w:r>
    </w:p>
    <w:p w:rsidR="00AE4B16" w:rsidRPr="0094748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947483">
        <w:rPr>
          <w:rFonts w:ascii="Times New Roman" w:hAnsi="Times New Roman" w:cs="Times New Roman"/>
          <w:iCs/>
          <w:sz w:val="26"/>
          <w:szCs w:val="26"/>
        </w:rPr>
        <w:t>ЭТП НЭП</w:t>
      </w:r>
    </w:p>
    <w:p w:rsidR="00AE4B16" w:rsidRPr="00947483"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947483">
        <w:rPr>
          <w:rFonts w:ascii="Times New Roman" w:hAnsi="Times New Roman" w:cs="Times New Roman"/>
          <w:iCs/>
          <w:sz w:val="26"/>
          <w:szCs w:val="26"/>
        </w:rPr>
        <w:t>Телефон: (495) 785 05 45</w:t>
      </w:r>
    </w:p>
    <w:p w:rsidR="00AE4B16" w:rsidRPr="00E56C40" w:rsidRDefault="00AE4B16" w:rsidP="00AE4B16">
      <w:pPr>
        <w:tabs>
          <w:tab w:val="left" w:pos="4820"/>
          <w:tab w:val="left" w:pos="5245"/>
        </w:tabs>
        <w:suppressAutoHyphens/>
        <w:spacing w:after="0" w:line="240" w:lineRule="auto"/>
        <w:ind w:left="5387"/>
        <w:rPr>
          <w:rFonts w:ascii="Times New Roman" w:hAnsi="Times New Roman" w:cs="Times New Roman"/>
          <w:iCs/>
          <w:sz w:val="26"/>
          <w:szCs w:val="26"/>
        </w:rPr>
      </w:pPr>
      <w:r w:rsidRPr="00947483">
        <w:rPr>
          <w:rFonts w:ascii="Times New Roman" w:hAnsi="Times New Roman" w:cs="Times New Roman"/>
          <w:iCs/>
          <w:sz w:val="26"/>
          <w:szCs w:val="26"/>
        </w:rPr>
        <w:t>auditors@etpz.ru</w:t>
      </w:r>
    </w:p>
    <w:p w:rsidR="00AE4B16" w:rsidRDefault="00AE4B16" w:rsidP="00AE4B16">
      <w:pPr>
        <w:tabs>
          <w:tab w:val="left" w:pos="4820"/>
          <w:tab w:val="left" w:pos="5245"/>
        </w:tabs>
        <w:suppressAutoHyphens/>
        <w:spacing w:after="0" w:line="240" w:lineRule="auto"/>
        <w:rPr>
          <w:rFonts w:ascii="Times New Roman" w:eastAsia="Times New Roman" w:hAnsi="Times New Roman" w:cs="Times New Roman"/>
          <w:sz w:val="26"/>
          <w:szCs w:val="26"/>
        </w:rPr>
      </w:pPr>
      <w:r w:rsidRPr="003374DF">
        <w:rPr>
          <w:rFonts w:ascii="Times New Roman" w:eastAsia="Times New Roman" w:hAnsi="Times New Roman" w:cs="Times New Roman"/>
          <w:sz w:val="26"/>
          <w:szCs w:val="26"/>
        </w:rPr>
        <w:tab/>
      </w:r>
    </w:p>
    <w:p w:rsidR="00AE4B16" w:rsidRPr="003374DF" w:rsidRDefault="00AE4B16" w:rsidP="00AE4B16">
      <w:pPr>
        <w:tabs>
          <w:tab w:val="left" w:pos="4820"/>
          <w:tab w:val="left" w:pos="5245"/>
        </w:tabs>
        <w:suppressAutoHyphens/>
        <w:spacing w:after="0" w:line="240" w:lineRule="auto"/>
        <w:rPr>
          <w:rFonts w:ascii="Times New Roman" w:eastAsia="Times New Roman" w:hAnsi="Times New Roman" w:cs="Times New Roman"/>
          <w:i/>
          <w:sz w:val="20"/>
          <w:szCs w:val="20"/>
          <w:lang w:eastAsia="ar-SA"/>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Pr="00D10B99">
        <w:rPr>
          <w:rFonts w:ascii="Times New Roman" w:hAnsi="Times New Roman" w:cs="Times New Roman"/>
          <w:iCs/>
          <w:sz w:val="26"/>
          <w:szCs w:val="26"/>
        </w:rPr>
        <w:t>Извещение №</w:t>
      </w:r>
      <w:r w:rsidRPr="00D10B99">
        <w:rPr>
          <w:sz w:val="26"/>
          <w:szCs w:val="26"/>
        </w:rPr>
        <w:t xml:space="preserve"> </w:t>
      </w:r>
      <w:r w:rsidRPr="00947483">
        <w:rPr>
          <w:rFonts w:ascii="Times New Roman" w:hAnsi="Times New Roman" w:cs="Times New Roman"/>
          <w:sz w:val="26"/>
          <w:szCs w:val="26"/>
        </w:rPr>
        <w:t>0145300025421000019</w:t>
      </w:r>
    </w:p>
    <w:p w:rsidR="00741282" w:rsidRDefault="00741282" w:rsidP="005B478B">
      <w:pPr>
        <w:widowControl w:val="0"/>
        <w:autoSpaceDE w:val="0"/>
        <w:autoSpaceDN w:val="0"/>
        <w:adjustRightInd w:val="0"/>
        <w:spacing w:after="0" w:line="240" w:lineRule="auto"/>
        <w:rPr>
          <w:rFonts w:ascii="Times New Roman" w:hAnsi="Times New Roman" w:cs="Times New Roman"/>
          <w:bCs/>
          <w:sz w:val="26"/>
          <w:szCs w:val="26"/>
        </w:rPr>
      </w:pPr>
    </w:p>
    <w:p w:rsidR="00911FDF" w:rsidRPr="00DD72DE" w:rsidRDefault="00911FDF"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2F1711"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AE4B16" w:rsidRPr="00AE4B16">
        <w:rPr>
          <w:rFonts w:ascii="Times New Roman" w:hAnsi="Times New Roman" w:cs="Times New Roman"/>
          <w:bCs/>
          <w:sz w:val="26"/>
          <w:szCs w:val="26"/>
        </w:rPr>
        <w:t>047/06/64-2315/2021</w:t>
      </w:r>
    </w:p>
    <w:p w:rsidR="0029219B" w:rsidRPr="00DD72DE" w:rsidRDefault="0029219B"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29219B" w:rsidP="007560C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r w:rsidR="00AE4B16">
        <w:rPr>
          <w:rFonts w:ascii="Times New Roman" w:hAnsi="Times New Roman" w:cs="Times New Roman"/>
          <w:sz w:val="26"/>
          <w:szCs w:val="26"/>
        </w:rPr>
        <w:t>7</w:t>
      </w:r>
      <w:r w:rsidR="00E85A33">
        <w:rPr>
          <w:rFonts w:ascii="Times New Roman" w:hAnsi="Times New Roman" w:cs="Times New Roman"/>
          <w:sz w:val="26"/>
          <w:szCs w:val="26"/>
        </w:rPr>
        <w:t xml:space="preserve"> октября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w:t>
      </w:r>
      <w:r w:rsidR="00513181">
        <w:rPr>
          <w:rFonts w:ascii="Times New Roman" w:hAnsi="Times New Roman" w:cs="Times New Roman"/>
          <w:sz w:val="26"/>
          <w:szCs w:val="26"/>
        </w:rPr>
        <w:t>1</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CA0A9B">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443078">
        <w:rPr>
          <w:rFonts w:ascii="Times New Roman" w:hAnsi="Times New Roman" w:cs="Times New Roman"/>
          <w:sz w:val="26"/>
          <w:szCs w:val="26"/>
        </w:rPr>
        <w:t xml:space="preserve"> </w:t>
      </w:r>
      <w:r w:rsidR="007560CA">
        <w:rPr>
          <w:rFonts w:ascii="Times New Roman" w:hAnsi="Times New Roman" w:cs="Times New Roman"/>
          <w:sz w:val="26"/>
          <w:szCs w:val="26"/>
        </w:rPr>
        <w:t xml:space="preserve">      </w:t>
      </w:r>
      <w:r w:rsidR="00E57171">
        <w:rPr>
          <w:rFonts w:ascii="Times New Roman" w:hAnsi="Times New Roman" w:cs="Times New Roman"/>
          <w:sz w:val="26"/>
          <w:szCs w:val="26"/>
        </w:rPr>
        <w:t xml:space="preserve"> </w:t>
      </w:r>
      <w:r w:rsidR="00567C2F">
        <w:rPr>
          <w:rFonts w:ascii="Times New Roman" w:hAnsi="Times New Roman" w:cs="Times New Roman"/>
          <w:sz w:val="26"/>
          <w:szCs w:val="26"/>
        </w:rPr>
        <w:t xml:space="preserve"> </w:t>
      </w:r>
      <w:r w:rsidR="00911CF4">
        <w:rPr>
          <w:rFonts w:ascii="Times New Roman" w:hAnsi="Times New Roman" w:cs="Times New Roman"/>
          <w:sz w:val="26"/>
          <w:szCs w:val="26"/>
        </w:rPr>
        <w:t xml:space="preserve">      </w:t>
      </w:r>
      <w:r w:rsidR="00567C2F">
        <w:rPr>
          <w:rFonts w:ascii="Times New Roman" w:hAnsi="Times New Roman" w:cs="Times New Roman"/>
          <w:sz w:val="26"/>
          <w:szCs w:val="26"/>
        </w:rPr>
        <w:t xml:space="preserve"> </w:t>
      </w:r>
      <w:r w:rsidR="00376E79">
        <w:rPr>
          <w:rFonts w:ascii="Times New Roman" w:hAnsi="Times New Roman" w:cs="Times New Roman"/>
          <w:sz w:val="26"/>
          <w:szCs w:val="26"/>
        </w:rPr>
        <w:t xml:space="preserve">  </w:t>
      </w:r>
      <w:r w:rsidR="00AE4B16">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584257" w:rsidRDefault="00584257"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84257" w:rsidRDefault="00584257"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930B3" w:rsidRDefault="00E930B3"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участием в заседании представителей по доверенностям:</w:t>
      </w:r>
    </w:p>
    <w:p w:rsidR="00E930B3" w:rsidRDefault="00E930B3" w:rsidP="00D076D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 Заказчика – </w:t>
      </w:r>
      <w:r w:rsidR="00AE4B16" w:rsidRPr="00AE4B16">
        <w:rPr>
          <w:rFonts w:ascii="Times New Roman" w:hAnsi="Times New Roman" w:cs="Times New Roman"/>
          <w:sz w:val="26"/>
          <w:szCs w:val="26"/>
        </w:rPr>
        <w:t>Администраци</w:t>
      </w:r>
      <w:r w:rsidR="00AE4B16">
        <w:rPr>
          <w:rFonts w:ascii="Times New Roman" w:hAnsi="Times New Roman" w:cs="Times New Roman"/>
          <w:sz w:val="26"/>
          <w:szCs w:val="26"/>
        </w:rPr>
        <w:t>и</w:t>
      </w:r>
      <w:r w:rsidR="00AE4B16" w:rsidRPr="00AE4B16">
        <w:rPr>
          <w:rFonts w:ascii="Times New Roman" w:hAnsi="Times New Roman" w:cs="Times New Roman"/>
          <w:sz w:val="26"/>
          <w:szCs w:val="26"/>
        </w:rPr>
        <w:t xml:space="preserve"> муниципального образования «Лесколовское  сельское поселение» Всеволожского муниципального района Ленинградской области</w:t>
      </w:r>
      <w:r>
        <w:rPr>
          <w:rFonts w:ascii="Times New Roman" w:hAnsi="Times New Roman" w:cs="Times New Roman"/>
          <w:sz w:val="26"/>
          <w:szCs w:val="26"/>
        </w:rPr>
        <w:t xml:space="preserve">: </w:t>
      </w:r>
    </w:p>
    <w:p w:rsidR="0029219B" w:rsidRDefault="00911FDF" w:rsidP="0029219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отсутствие представителей Заявителя – ООО «Глобал», извещенного о времени и месте заседания Комиссии надлежащим образом,</w:t>
      </w:r>
    </w:p>
    <w:p w:rsidR="001414C6" w:rsidRDefault="00915E17" w:rsidP="0029219B">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lastRenderedPageBreak/>
        <w:t>З</w:t>
      </w:r>
      <w:r w:rsidR="001414C6" w:rsidRPr="001414C6">
        <w:rPr>
          <w:rFonts w:ascii="Times New Roman" w:eastAsiaTheme="minorHAnsi" w:hAnsi="Times New Roman" w:cs="Times New Roman"/>
          <w:sz w:val="26"/>
          <w:szCs w:val="26"/>
          <w:lang w:eastAsia="en-US"/>
        </w:rPr>
        <w:t>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r w:rsidR="001414C6">
        <w:rPr>
          <w:rFonts w:ascii="Times New Roman" w:eastAsiaTheme="minorHAnsi" w:hAnsi="Times New Roman" w:cs="Times New Roman"/>
          <w:sz w:val="26"/>
          <w:szCs w:val="26"/>
          <w:lang w:eastAsia="en-US"/>
        </w:rPr>
        <w:t>,</w:t>
      </w:r>
    </w:p>
    <w:p w:rsidR="000A6834" w:rsidRPr="00850EEA" w:rsidRDefault="000A6834" w:rsidP="00850EEA">
      <w:pPr>
        <w:pStyle w:val="HTML"/>
        <w:ind w:firstLine="709"/>
        <w:jc w:val="both"/>
        <w:rPr>
          <w:rFonts w:ascii="Times New Roman" w:hAnsi="Times New Roman" w:cs="Times New Roman"/>
          <w:sz w:val="26"/>
          <w:szCs w:val="26"/>
        </w:rPr>
      </w:pPr>
      <w:r w:rsidRPr="00FB4B1D">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w:t>
      </w:r>
      <w:r w:rsidRPr="00DD72DE">
        <w:rPr>
          <w:rFonts w:ascii="Times New Roman" w:hAnsi="Times New Roman" w:cs="Times New Roman"/>
          <w:sz w:val="26"/>
          <w:szCs w:val="26"/>
        </w:rPr>
        <w:t xml:space="preserve">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29219B" w:rsidRDefault="00DB65F6" w:rsidP="004061D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AE4B16" w:rsidRPr="00AE4B16">
        <w:rPr>
          <w:rFonts w:ascii="Times New Roman" w:hAnsi="Times New Roman" w:cs="Times New Roman"/>
          <w:sz w:val="26"/>
          <w:szCs w:val="26"/>
        </w:rPr>
        <w:t>(№ 12779 от 21.10.2021) на действия заказчика при проведении электронного аукциона на выполнение работ по замене участков теплотрассы от котельной №22 до ТК№1, от ТК№1 до ТК№2, от ТК№2 до д.14, д.21, от ТК№2 до ТК№3, от ТК№3 до д.23, д.13, от ТК№3 до ТК№4, от ТК№4 до д.12, от ТК№4 до ТК№5, от ТК№5 до д.17, д.10, от ТК№5 до ТК№6, кот. 22 дер. Лесколово</w:t>
      </w:r>
      <w:r w:rsidR="0029219B" w:rsidRPr="0029219B">
        <w:rPr>
          <w:rFonts w:ascii="Times New Roman" w:hAnsi="Times New Roman" w:cs="Times New Roman"/>
          <w:sz w:val="26"/>
          <w:szCs w:val="26"/>
        </w:rPr>
        <w:t>.</w:t>
      </w:r>
    </w:p>
    <w:p w:rsidR="000A6834" w:rsidRPr="00DD72DE" w:rsidRDefault="000A6834" w:rsidP="004061D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AE4B16">
        <w:rPr>
          <w:rFonts w:ascii="Times New Roman" w:hAnsi="Times New Roman" w:cs="Times New Roman"/>
          <w:sz w:val="26"/>
          <w:szCs w:val="26"/>
        </w:rPr>
        <w:t>12</w:t>
      </w:r>
      <w:r w:rsidR="00716DCD">
        <w:rPr>
          <w:rFonts w:ascii="Times New Roman" w:hAnsi="Times New Roman" w:cs="Times New Roman"/>
          <w:sz w:val="26"/>
          <w:szCs w:val="26"/>
        </w:rPr>
        <w:t>.</w:t>
      </w:r>
      <w:r w:rsidR="0029219B">
        <w:rPr>
          <w:rFonts w:ascii="Times New Roman" w:hAnsi="Times New Roman" w:cs="Times New Roman"/>
          <w:sz w:val="26"/>
          <w:szCs w:val="26"/>
        </w:rPr>
        <w:t>10</w:t>
      </w:r>
      <w:r w:rsidR="00E94DB0" w:rsidRPr="00DD72DE">
        <w:rPr>
          <w:rFonts w:ascii="Times New Roman" w:hAnsi="Times New Roman" w:cs="Times New Roman"/>
          <w:sz w:val="26"/>
          <w:szCs w:val="26"/>
        </w:rPr>
        <w:t>.202</w:t>
      </w:r>
      <w:r w:rsidR="00056BF0">
        <w:rPr>
          <w:rFonts w:ascii="Times New Roman" w:hAnsi="Times New Roman" w:cs="Times New Roman"/>
          <w:sz w:val="26"/>
          <w:szCs w:val="26"/>
        </w:rPr>
        <w:t>1</w:t>
      </w:r>
      <w:r w:rsidR="00E94DB0" w:rsidRPr="00DD72DE">
        <w:rPr>
          <w:rFonts w:ascii="Times New Roman" w:hAnsi="Times New Roman" w:cs="Times New Roman"/>
          <w:sz w:val="26"/>
          <w:szCs w:val="26"/>
        </w:rPr>
        <w:t xml:space="preserve">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AE4B16" w:rsidRPr="00AE4B16">
        <w:rPr>
          <w:rFonts w:ascii="Times New Roman" w:hAnsi="Times New Roman" w:cs="Times New Roman"/>
          <w:sz w:val="26"/>
          <w:szCs w:val="26"/>
        </w:rPr>
        <w:t>23 185 000,00</w:t>
      </w:r>
      <w:r w:rsidR="00AE4B16">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E85F46" w:rsidRDefault="00371718" w:rsidP="009323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w:t>
      </w:r>
      <w:r w:rsidR="00D076DF">
        <w:rPr>
          <w:rFonts w:ascii="Times New Roman" w:hAnsi="Times New Roman" w:cs="Times New Roman"/>
          <w:sz w:val="26"/>
          <w:szCs w:val="26"/>
        </w:rPr>
        <w:t>ь</w:t>
      </w:r>
      <w:r>
        <w:rPr>
          <w:rFonts w:ascii="Times New Roman" w:hAnsi="Times New Roman" w:cs="Times New Roman"/>
          <w:sz w:val="26"/>
          <w:szCs w:val="26"/>
        </w:rPr>
        <w:t xml:space="preserve"> </w:t>
      </w:r>
      <w:r w:rsidR="006B28E1">
        <w:rPr>
          <w:rFonts w:ascii="Times New Roman" w:hAnsi="Times New Roman" w:cs="Times New Roman"/>
          <w:sz w:val="26"/>
          <w:szCs w:val="26"/>
        </w:rPr>
        <w:t>Заказчика возражал против доводов Заявителя, просил признать жалобу необоснованной.</w:t>
      </w:r>
    </w:p>
    <w:p w:rsid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w:t>
      </w:r>
      <w:r w:rsidR="00985CAF">
        <w:rPr>
          <w:rFonts w:ascii="Times New Roman" w:hAnsi="Times New Roman" w:cs="Times New Roman"/>
          <w:sz w:val="26"/>
          <w:szCs w:val="26"/>
        </w:rPr>
        <w:t>–</w:t>
      </w:r>
      <w:r w:rsidRPr="00A66E76">
        <w:rPr>
          <w:rFonts w:ascii="Times New Roman" w:hAnsi="Times New Roman" w:cs="Times New Roman"/>
          <w:sz w:val="26"/>
          <w:szCs w:val="26"/>
        </w:rPr>
        <w:t xml:space="preserve"> законодательство</w:t>
      </w:r>
      <w:r w:rsidR="00985CAF">
        <w:rPr>
          <w:rFonts w:ascii="Times New Roman" w:hAnsi="Times New Roman" w:cs="Times New Roman"/>
          <w:sz w:val="26"/>
          <w:szCs w:val="26"/>
        </w:rPr>
        <w:t xml:space="preserve"> </w:t>
      </w:r>
      <w:r w:rsidRPr="00A66E76">
        <w:rPr>
          <w:rFonts w:ascii="Times New Roman" w:hAnsi="Times New Roman" w:cs="Times New Roman"/>
          <w:sz w:val="26"/>
          <w:szCs w:val="26"/>
        </w:rPr>
        <w:t xml:space="preserve">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w:t>
      </w:r>
      <w:r w:rsidRPr="00A66E76">
        <w:rPr>
          <w:rFonts w:ascii="Times New Roman" w:hAnsi="Times New Roman" w:cs="Times New Roman"/>
          <w:sz w:val="26"/>
          <w:szCs w:val="26"/>
        </w:rPr>
        <w:lastRenderedPageBreak/>
        <w:t>законах и регулирующие указанные отношения, должны соответствовать настоящему Федеральному закону.</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Под аукционом в электронной форме</w:t>
      </w:r>
      <w:r w:rsidR="00BB5F57">
        <w:rPr>
          <w:rFonts w:ascii="Times New Roman" w:hAnsi="Times New Roman" w:cs="Times New Roman"/>
          <w:sz w:val="26"/>
          <w:szCs w:val="26"/>
        </w:rPr>
        <w:t xml:space="preserve"> </w:t>
      </w:r>
      <w:r w:rsidRPr="00A66E76">
        <w:rPr>
          <w:rFonts w:ascii="Times New Roman" w:hAnsi="Times New Roman" w:cs="Times New Roman"/>
          <w:sz w:val="26"/>
          <w:szCs w:val="26"/>
        </w:rPr>
        <w:t xml:space="preserve">(электронным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932307" w:rsidRPr="00932307" w:rsidRDefault="00932307" w:rsidP="00932307">
      <w:pPr>
        <w:spacing w:after="0" w:line="240" w:lineRule="auto"/>
        <w:ind w:firstLine="709"/>
        <w:jc w:val="both"/>
        <w:rPr>
          <w:rFonts w:ascii="Times New Roman" w:hAnsi="Times New Roman" w:cs="Times New Roman"/>
          <w:sz w:val="26"/>
          <w:szCs w:val="26"/>
        </w:rPr>
      </w:pPr>
      <w:r w:rsidRPr="00932307">
        <w:rPr>
          <w:rFonts w:ascii="Times New Roman" w:hAnsi="Times New Roman" w:cs="Times New Roman"/>
          <w:sz w:val="26"/>
          <w:szCs w:val="26"/>
        </w:rPr>
        <w:t>В силу положений пункта 1 части 1 статьи 33</w:t>
      </w:r>
      <w:r>
        <w:rPr>
          <w:rFonts w:ascii="Times New Roman" w:hAnsi="Times New Roman" w:cs="Times New Roman"/>
          <w:sz w:val="26"/>
          <w:szCs w:val="26"/>
        </w:rPr>
        <w:t xml:space="preserve"> Закона о контрактной системе в </w:t>
      </w:r>
      <w:r w:rsidRPr="00932307">
        <w:rPr>
          <w:rFonts w:ascii="Times New Roman" w:hAnsi="Times New Roman" w:cs="Times New Roman"/>
          <w:sz w:val="26"/>
          <w:szCs w:val="26"/>
        </w:rPr>
        <w:t>описании объекта закупки указываются функциональные, технические и качественные</w:t>
      </w:r>
      <w:r>
        <w:rPr>
          <w:rFonts w:ascii="Times New Roman" w:hAnsi="Times New Roman" w:cs="Times New Roman"/>
          <w:sz w:val="26"/>
          <w:szCs w:val="26"/>
        </w:rPr>
        <w:t xml:space="preserve"> </w:t>
      </w:r>
      <w:r w:rsidRPr="00932307">
        <w:rPr>
          <w:rFonts w:ascii="Times New Roman" w:hAnsi="Times New Roman" w:cs="Times New Roman"/>
          <w:sz w:val="26"/>
          <w:szCs w:val="26"/>
        </w:rPr>
        <w:t>характеристики, эксплуатационные характеристики объекта закупки (при необходимости).</w:t>
      </w:r>
      <w:r>
        <w:rPr>
          <w:rFonts w:ascii="Times New Roman" w:hAnsi="Times New Roman" w:cs="Times New Roman"/>
          <w:sz w:val="26"/>
          <w:szCs w:val="26"/>
        </w:rPr>
        <w:t xml:space="preserve"> </w:t>
      </w:r>
      <w:r w:rsidRPr="00932307">
        <w:rPr>
          <w:rFonts w:ascii="Times New Roman" w:hAnsi="Times New Roman" w:cs="Times New Roman"/>
          <w:sz w:val="26"/>
          <w:szCs w:val="26"/>
        </w:rPr>
        <w:t>Пунктом 2 той же части установлено, что использование при составлении описания</w:t>
      </w:r>
      <w:r>
        <w:rPr>
          <w:rFonts w:ascii="Times New Roman" w:hAnsi="Times New Roman" w:cs="Times New Roman"/>
          <w:sz w:val="26"/>
          <w:szCs w:val="26"/>
        </w:rPr>
        <w:t xml:space="preserve"> </w:t>
      </w:r>
      <w:r w:rsidRPr="00932307">
        <w:rPr>
          <w:rFonts w:ascii="Times New Roman" w:hAnsi="Times New Roman" w:cs="Times New Roman"/>
          <w:sz w:val="26"/>
          <w:szCs w:val="26"/>
        </w:rPr>
        <w:t>объекта закупки показателей, требований, условных обозначений и терминологии,</w:t>
      </w:r>
      <w:r>
        <w:rPr>
          <w:rFonts w:ascii="Times New Roman" w:hAnsi="Times New Roman" w:cs="Times New Roman"/>
          <w:sz w:val="26"/>
          <w:szCs w:val="26"/>
        </w:rPr>
        <w:t xml:space="preserve"> </w:t>
      </w:r>
      <w:r w:rsidRPr="00932307">
        <w:rPr>
          <w:rFonts w:ascii="Times New Roman" w:hAnsi="Times New Roman" w:cs="Times New Roman"/>
          <w:sz w:val="26"/>
          <w:szCs w:val="26"/>
        </w:rPr>
        <w:t>касающихся технических характеристи</w:t>
      </w:r>
      <w:r>
        <w:rPr>
          <w:rFonts w:ascii="Times New Roman" w:hAnsi="Times New Roman" w:cs="Times New Roman"/>
          <w:sz w:val="26"/>
          <w:szCs w:val="26"/>
        </w:rPr>
        <w:t xml:space="preserve">к, функциональных характеристик </w:t>
      </w:r>
      <w:r w:rsidRPr="00932307">
        <w:rPr>
          <w:rFonts w:ascii="Times New Roman" w:hAnsi="Times New Roman" w:cs="Times New Roman"/>
          <w:sz w:val="26"/>
          <w:szCs w:val="26"/>
        </w:rPr>
        <w:t>(потребительских свойств) товара, работы, услуги и качественных характеристик объекта</w:t>
      </w:r>
      <w:r>
        <w:rPr>
          <w:rFonts w:ascii="Times New Roman" w:hAnsi="Times New Roman" w:cs="Times New Roman"/>
          <w:sz w:val="26"/>
          <w:szCs w:val="26"/>
        </w:rPr>
        <w:t xml:space="preserve"> </w:t>
      </w:r>
      <w:r w:rsidRPr="00932307">
        <w:rPr>
          <w:rFonts w:ascii="Times New Roman" w:hAnsi="Times New Roman" w:cs="Times New Roman"/>
          <w:sz w:val="26"/>
          <w:szCs w:val="26"/>
        </w:rPr>
        <w:t>закупки, которые предусмотрены техническими регламентами, принятыми в соответствии</w:t>
      </w:r>
      <w:r>
        <w:rPr>
          <w:rFonts w:ascii="Times New Roman" w:hAnsi="Times New Roman" w:cs="Times New Roman"/>
          <w:sz w:val="26"/>
          <w:szCs w:val="26"/>
        </w:rPr>
        <w:t xml:space="preserve"> </w:t>
      </w:r>
      <w:r w:rsidRPr="00932307">
        <w:rPr>
          <w:rFonts w:ascii="Times New Roman" w:hAnsi="Times New Roman" w:cs="Times New Roman"/>
          <w:sz w:val="26"/>
          <w:szCs w:val="26"/>
        </w:rPr>
        <w:t>с законодательством Российской Федерации о техническом регулировании, документами,</w:t>
      </w:r>
      <w:r>
        <w:rPr>
          <w:rFonts w:ascii="Times New Roman" w:hAnsi="Times New Roman" w:cs="Times New Roman"/>
          <w:sz w:val="26"/>
          <w:szCs w:val="26"/>
        </w:rPr>
        <w:t xml:space="preserve"> </w:t>
      </w:r>
      <w:r w:rsidRPr="00932307">
        <w:rPr>
          <w:rFonts w:ascii="Times New Roman" w:hAnsi="Times New Roman" w:cs="Times New Roman"/>
          <w:sz w:val="26"/>
          <w:szCs w:val="26"/>
        </w:rPr>
        <w:t>разрабатываемыми и применяемыми в национальной системе стандартизации, принятыми</w:t>
      </w:r>
      <w:r>
        <w:rPr>
          <w:rFonts w:ascii="Times New Roman" w:hAnsi="Times New Roman" w:cs="Times New Roman"/>
          <w:sz w:val="26"/>
          <w:szCs w:val="26"/>
        </w:rPr>
        <w:t xml:space="preserve"> </w:t>
      </w:r>
      <w:r w:rsidRPr="00932307">
        <w:rPr>
          <w:rFonts w:ascii="Times New Roman" w:hAnsi="Times New Roman" w:cs="Times New Roman"/>
          <w:sz w:val="26"/>
          <w:szCs w:val="26"/>
        </w:rPr>
        <w:t>в соответствии с законодательством Российской Федерации о стандартизации, иных</w:t>
      </w:r>
      <w:r>
        <w:rPr>
          <w:rFonts w:ascii="Times New Roman" w:hAnsi="Times New Roman" w:cs="Times New Roman"/>
          <w:sz w:val="26"/>
          <w:szCs w:val="26"/>
        </w:rPr>
        <w:t xml:space="preserve"> </w:t>
      </w:r>
      <w:r w:rsidRPr="00932307">
        <w:rPr>
          <w:rFonts w:ascii="Times New Roman" w:hAnsi="Times New Roman" w:cs="Times New Roman"/>
          <w:sz w:val="26"/>
          <w:szCs w:val="26"/>
        </w:rPr>
        <w:t>требований, связанных с определением соответствия поставляемого товара, выполняемой</w:t>
      </w:r>
      <w:r>
        <w:rPr>
          <w:rFonts w:ascii="Times New Roman" w:hAnsi="Times New Roman" w:cs="Times New Roman"/>
          <w:sz w:val="26"/>
          <w:szCs w:val="26"/>
        </w:rPr>
        <w:t xml:space="preserve"> </w:t>
      </w:r>
      <w:r w:rsidRPr="00932307">
        <w:rPr>
          <w:rFonts w:ascii="Times New Roman" w:hAnsi="Times New Roman" w:cs="Times New Roman"/>
          <w:sz w:val="26"/>
          <w:szCs w:val="26"/>
        </w:rPr>
        <w:t>работы, оказываемой услуги потребностям заказчика. Если заказчиком при составлении</w:t>
      </w:r>
      <w:r>
        <w:rPr>
          <w:rFonts w:ascii="Times New Roman" w:hAnsi="Times New Roman" w:cs="Times New Roman"/>
          <w:sz w:val="26"/>
          <w:szCs w:val="26"/>
        </w:rPr>
        <w:t xml:space="preserve"> </w:t>
      </w:r>
      <w:r w:rsidRPr="00932307">
        <w:rPr>
          <w:rFonts w:ascii="Times New Roman" w:hAnsi="Times New Roman" w:cs="Times New Roman"/>
          <w:sz w:val="26"/>
          <w:szCs w:val="26"/>
        </w:rPr>
        <w:t>описания объекта закупки не используются уст</w:t>
      </w:r>
      <w:r>
        <w:rPr>
          <w:rFonts w:ascii="Times New Roman" w:hAnsi="Times New Roman" w:cs="Times New Roman"/>
          <w:sz w:val="26"/>
          <w:szCs w:val="26"/>
        </w:rPr>
        <w:t xml:space="preserve">ановленные в соответствии с </w:t>
      </w:r>
      <w:r w:rsidRPr="00932307">
        <w:rPr>
          <w:rFonts w:ascii="Times New Roman" w:hAnsi="Times New Roman" w:cs="Times New Roman"/>
          <w:sz w:val="26"/>
          <w:szCs w:val="26"/>
        </w:rPr>
        <w:t>законодательством Российской Федерац</w:t>
      </w:r>
      <w:r>
        <w:rPr>
          <w:rFonts w:ascii="Times New Roman" w:hAnsi="Times New Roman" w:cs="Times New Roman"/>
          <w:sz w:val="26"/>
          <w:szCs w:val="26"/>
        </w:rPr>
        <w:t xml:space="preserve">ии о техническом регулировании, </w:t>
      </w:r>
      <w:r w:rsidRPr="00932307">
        <w:rPr>
          <w:rFonts w:ascii="Times New Roman" w:hAnsi="Times New Roman" w:cs="Times New Roman"/>
          <w:sz w:val="26"/>
          <w:szCs w:val="26"/>
        </w:rPr>
        <w:t>законодательством Российской Федерации о стандартизации показатели, требования,</w:t>
      </w:r>
      <w:r>
        <w:rPr>
          <w:rFonts w:ascii="Times New Roman" w:hAnsi="Times New Roman" w:cs="Times New Roman"/>
          <w:sz w:val="26"/>
          <w:szCs w:val="26"/>
        </w:rPr>
        <w:t xml:space="preserve"> </w:t>
      </w:r>
      <w:r w:rsidRPr="00932307">
        <w:rPr>
          <w:rFonts w:ascii="Times New Roman" w:hAnsi="Times New Roman" w:cs="Times New Roman"/>
          <w:sz w:val="26"/>
          <w:szCs w:val="26"/>
        </w:rPr>
        <w:t>условные обозначения и терминология, в документации о закупке должно содержаться</w:t>
      </w:r>
      <w:r>
        <w:rPr>
          <w:rFonts w:ascii="Times New Roman" w:hAnsi="Times New Roman" w:cs="Times New Roman"/>
          <w:sz w:val="26"/>
          <w:szCs w:val="26"/>
        </w:rPr>
        <w:t xml:space="preserve"> </w:t>
      </w:r>
      <w:r w:rsidRPr="00932307">
        <w:rPr>
          <w:rFonts w:ascii="Times New Roman" w:hAnsi="Times New Roman" w:cs="Times New Roman"/>
          <w:sz w:val="26"/>
          <w:szCs w:val="26"/>
        </w:rPr>
        <w:t>обоснование необходимости использования других показателей, требований, условных</w:t>
      </w:r>
      <w:r>
        <w:rPr>
          <w:rFonts w:ascii="Times New Roman" w:hAnsi="Times New Roman" w:cs="Times New Roman"/>
          <w:sz w:val="26"/>
          <w:szCs w:val="26"/>
        </w:rPr>
        <w:t xml:space="preserve"> </w:t>
      </w:r>
      <w:r w:rsidRPr="00932307">
        <w:rPr>
          <w:rFonts w:ascii="Times New Roman" w:hAnsi="Times New Roman" w:cs="Times New Roman"/>
          <w:sz w:val="26"/>
          <w:szCs w:val="26"/>
        </w:rPr>
        <w:t>обозначений и терминологии.</w:t>
      </w:r>
    </w:p>
    <w:p w:rsidR="00241193" w:rsidRDefault="00932307" w:rsidP="00A16FC9">
      <w:pPr>
        <w:spacing w:after="0" w:line="240" w:lineRule="auto"/>
        <w:ind w:firstLine="709"/>
        <w:jc w:val="both"/>
        <w:rPr>
          <w:rFonts w:ascii="Times New Roman" w:hAnsi="Times New Roman" w:cs="Times New Roman"/>
          <w:sz w:val="26"/>
          <w:szCs w:val="26"/>
        </w:rPr>
      </w:pPr>
      <w:r w:rsidRPr="00932307">
        <w:rPr>
          <w:rFonts w:ascii="Times New Roman" w:hAnsi="Times New Roman" w:cs="Times New Roman"/>
          <w:sz w:val="26"/>
          <w:szCs w:val="26"/>
        </w:rPr>
        <w:t xml:space="preserve">В соответствии с пунктом 2 части 1 статьи </w:t>
      </w:r>
      <w:r>
        <w:rPr>
          <w:rFonts w:ascii="Times New Roman" w:hAnsi="Times New Roman" w:cs="Times New Roman"/>
          <w:sz w:val="26"/>
          <w:szCs w:val="26"/>
        </w:rPr>
        <w:t xml:space="preserve">64 Закона о контрактной системе </w:t>
      </w:r>
      <w:r w:rsidRPr="00932307">
        <w:rPr>
          <w:rFonts w:ascii="Times New Roman" w:hAnsi="Times New Roman" w:cs="Times New Roman"/>
          <w:sz w:val="26"/>
          <w:szCs w:val="26"/>
        </w:rPr>
        <w:t>документация об электронном аукционе наряду с информацией, указанной в извещении о</w:t>
      </w:r>
      <w:r>
        <w:rPr>
          <w:rFonts w:ascii="Times New Roman" w:hAnsi="Times New Roman" w:cs="Times New Roman"/>
          <w:sz w:val="26"/>
          <w:szCs w:val="26"/>
        </w:rPr>
        <w:t xml:space="preserve"> </w:t>
      </w:r>
      <w:r w:rsidRPr="00932307">
        <w:rPr>
          <w:rFonts w:ascii="Times New Roman" w:hAnsi="Times New Roman" w:cs="Times New Roman"/>
          <w:sz w:val="26"/>
          <w:szCs w:val="26"/>
        </w:rPr>
        <w:t>проведении такого аукциона, должна содержать требования к содержанию, составу заявки</w:t>
      </w:r>
      <w:r>
        <w:rPr>
          <w:rFonts w:ascii="Times New Roman" w:hAnsi="Times New Roman" w:cs="Times New Roman"/>
          <w:sz w:val="26"/>
          <w:szCs w:val="26"/>
        </w:rPr>
        <w:t xml:space="preserve"> </w:t>
      </w:r>
      <w:r w:rsidRPr="00932307">
        <w:rPr>
          <w:rFonts w:ascii="Times New Roman" w:hAnsi="Times New Roman" w:cs="Times New Roman"/>
          <w:sz w:val="26"/>
          <w:szCs w:val="26"/>
        </w:rPr>
        <w:t>на участие в таком аукционе в соответствии с ч</w:t>
      </w:r>
      <w:r>
        <w:rPr>
          <w:rFonts w:ascii="Times New Roman" w:hAnsi="Times New Roman" w:cs="Times New Roman"/>
          <w:sz w:val="26"/>
          <w:szCs w:val="26"/>
        </w:rPr>
        <w:t xml:space="preserve">астями 3 – 6 статьи 66 Закона о </w:t>
      </w:r>
      <w:r w:rsidRPr="00932307">
        <w:rPr>
          <w:rFonts w:ascii="Times New Roman" w:hAnsi="Times New Roman" w:cs="Times New Roman"/>
          <w:sz w:val="26"/>
          <w:szCs w:val="26"/>
        </w:rPr>
        <w:t>контрактной системе и инструкцию по ее заполнению.</w:t>
      </w:r>
    </w:p>
    <w:p w:rsidR="00D076DF" w:rsidRDefault="00D076DF" w:rsidP="00A16FC9">
      <w:pPr>
        <w:spacing w:after="0" w:line="240" w:lineRule="auto"/>
        <w:ind w:firstLine="709"/>
        <w:jc w:val="both"/>
        <w:rPr>
          <w:rFonts w:ascii="Times New Roman" w:hAnsi="Times New Roman" w:cs="Times New Roman"/>
          <w:sz w:val="26"/>
          <w:szCs w:val="26"/>
        </w:rPr>
      </w:pPr>
    </w:p>
    <w:p w:rsidR="00911FDF" w:rsidRDefault="00911FDF" w:rsidP="00A16F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доводах жалобы Заявитель указывает, что Заказчиком, по его мнению ненадлежащим образом составлено описание объекта закупки и инструкция по заполнению первой части заявки на участие в электронном аукционе.</w:t>
      </w:r>
    </w:p>
    <w:p w:rsidR="00FD3A6C" w:rsidRDefault="00FD3A6C" w:rsidP="00FD3A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Пунктом 1 части 1 статьи 64 Закона о контрактной системе установлено, что д</w:t>
      </w:r>
      <w:r w:rsidRPr="00FD3A6C">
        <w:rPr>
          <w:rFonts w:ascii="Times New Roman" w:hAnsi="Times New Roman" w:cs="Times New Roman"/>
          <w:sz w:val="26"/>
          <w:szCs w:val="26"/>
        </w:rPr>
        <w:t>окументация об электронном аукционе наряду с информацией, указанной в извещении о проведении такого аукциона, должна</w:t>
      </w:r>
      <w:r>
        <w:rPr>
          <w:rFonts w:ascii="Times New Roman" w:hAnsi="Times New Roman" w:cs="Times New Roman"/>
          <w:sz w:val="26"/>
          <w:szCs w:val="26"/>
        </w:rPr>
        <w:t xml:space="preserve"> содержать </w:t>
      </w:r>
      <w:r w:rsidRPr="00FD3A6C">
        <w:rPr>
          <w:rFonts w:ascii="Times New Roman" w:hAnsi="Times New Roman" w:cs="Times New Roman"/>
          <w:sz w:val="26"/>
          <w:szCs w:val="26"/>
        </w:rPr>
        <w:t>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911FDF" w:rsidRDefault="00FD3A6C" w:rsidP="009863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части 2 статьи 33 Закона о контрактной системе д</w:t>
      </w:r>
      <w:r w:rsidRPr="00FD3A6C">
        <w:rPr>
          <w:rFonts w:ascii="Times New Roman" w:hAnsi="Times New Roman" w:cs="Times New Roman"/>
          <w:sz w:val="26"/>
          <w:szCs w:val="26"/>
        </w:rPr>
        <w:t>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D3A6C" w:rsidRDefault="00FD3A6C" w:rsidP="00BB5F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2 части 1 статьи 64 Закона о контрактной системе д</w:t>
      </w:r>
      <w:r w:rsidRPr="00FD3A6C">
        <w:rPr>
          <w:rFonts w:ascii="Times New Roman" w:hAnsi="Times New Roman" w:cs="Times New Roman"/>
          <w:sz w:val="26"/>
          <w:szCs w:val="26"/>
        </w:rPr>
        <w:t xml:space="preserve">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w:t>
      </w:r>
      <w:r w:rsidR="00BB5F57">
        <w:rPr>
          <w:rFonts w:ascii="Times New Roman" w:hAnsi="Times New Roman" w:cs="Times New Roman"/>
          <w:sz w:val="26"/>
          <w:szCs w:val="26"/>
        </w:rPr>
        <w:t>–</w:t>
      </w:r>
      <w:r w:rsidRPr="00FD3A6C">
        <w:rPr>
          <w:rFonts w:ascii="Times New Roman" w:hAnsi="Times New Roman" w:cs="Times New Roman"/>
          <w:sz w:val="26"/>
          <w:szCs w:val="26"/>
        </w:rPr>
        <w:t xml:space="preserve"> 6 статьи 66 настоящего Федерального закона и инструкци</w:t>
      </w:r>
      <w:r>
        <w:rPr>
          <w:rFonts w:ascii="Times New Roman" w:hAnsi="Times New Roman" w:cs="Times New Roman"/>
          <w:sz w:val="26"/>
          <w:szCs w:val="26"/>
        </w:rPr>
        <w:t>ю</w:t>
      </w:r>
      <w:r w:rsidRPr="00FD3A6C">
        <w:rPr>
          <w:rFonts w:ascii="Times New Roman" w:hAnsi="Times New Roman" w:cs="Times New Roman"/>
          <w:sz w:val="26"/>
          <w:szCs w:val="26"/>
        </w:rPr>
        <w:t xml:space="preserve">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w:t>
      </w:r>
      <w:r>
        <w:rPr>
          <w:rFonts w:ascii="Times New Roman" w:hAnsi="Times New Roman" w:cs="Times New Roman"/>
          <w:sz w:val="26"/>
          <w:szCs w:val="26"/>
        </w:rPr>
        <w:t>тупа к участию в таком аукционе.</w:t>
      </w:r>
    </w:p>
    <w:p w:rsidR="00B5441C" w:rsidRPr="00B5441C" w:rsidRDefault="00B5441C" w:rsidP="00B5441C">
      <w:pPr>
        <w:spacing w:after="0" w:line="240" w:lineRule="auto"/>
        <w:ind w:firstLine="709"/>
        <w:jc w:val="both"/>
        <w:rPr>
          <w:rFonts w:ascii="Times New Roman" w:hAnsi="Times New Roman" w:cs="Times New Roman"/>
          <w:sz w:val="26"/>
          <w:szCs w:val="26"/>
        </w:rPr>
      </w:pPr>
      <w:r w:rsidRPr="00B5441C">
        <w:rPr>
          <w:rFonts w:ascii="Times New Roman" w:hAnsi="Times New Roman" w:cs="Times New Roman"/>
          <w:sz w:val="26"/>
          <w:szCs w:val="26"/>
        </w:rPr>
        <w:t>В Приложении № 2 к документации об электронном аукционе для товара «Полусфера бетонная» ус</w:t>
      </w:r>
      <w:r>
        <w:rPr>
          <w:rFonts w:ascii="Times New Roman" w:hAnsi="Times New Roman" w:cs="Times New Roman"/>
          <w:sz w:val="26"/>
          <w:szCs w:val="26"/>
        </w:rPr>
        <w:t>тановлено следующее требование</w:t>
      </w:r>
      <w:r w:rsidRPr="00B5441C">
        <w:rPr>
          <w:rFonts w:ascii="Times New Roman" w:hAnsi="Times New Roman" w:cs="Times New Roman"/>
          <w:sz w:val="26"/>
          <w:szCs w:val="26"/>
        </w:rPr>
        <w:t xml:space="preserve"> к показателю (характеристике) </w:t>
      </w:r>
      <w:r>
        <w:rPr>
          <w:rFonts w:ascii="Times New Roman" w:hAnsi="Times New Roman" w:cs="Times New Roman"/>
          <w:sz w:val="26"/>
          <w:szCs w:val="26"/>
        </w:rPr>
        <w:t>«</w:t>
      </w:r>
      <w:r w:rsidRPr="00B5441C">
        <w:rPr>
          <w:rFonts w:ascii="Times New Roman" w:hAnsi="Times New Roman" w:cs="Times New Roman"/>
          <w:sz w:val="26"/>
          <w:szCs w:val="26"/>
        </w:rPr>
        <w:t>Максимальный вес:</w:t>
      </w:r>
      <w:r>
        <w:rPr>
          <w:rFonts w:ascii="Times New Roman" w:hAnsi="Times New Roman" w:cs="Times New Roman"/>
          <w:sz w:val="26"/>
          <w:szCs w:val="26"/>
        </w:rPr>
        <w:t>»</w:t>
      </w:r>
      <w:r w:rsidRPr="00B5441C">
        <w:rPr>
          <w:rFonts w:ascii="Times New Roman" w:hAnsi="Times New Roman" w:cs="Times New Roman"/>
          <w:sz w:val="26"/>
          <w:szCs w:val="26"/>
        </w:rPr>
        <w:t xml:space="preserve"> должен быть 60</w:t>
      </w:r>
      <w:r w:rsidR="00CE0BE3">
        <w:rPr>
          <w:rFonts w:ascii="Times New Roman" w:hAnsi="Times New Roman" w:cs="Times New Roman"/>
          <w:sz w:val="26"/>
          <w:szCs w:val="26"/>
        </w:rPr>
        <w:t xml:space="preserve"> (единица измерения – «</w:t>
      </w:r>
      <w:r w:rsidRPr="00B5441C">
        <w:rPr>
          <w:rFonts w:ascii="Times New Roman" w:hAnsi="Times New Roman" w:cs="Times New Roman"/>
          <w:sz w:val="26"/>
          <w:szCs w:val="26"/>
        </w:rPr>
        <w:t>кг</w:t>
      </w:r>
      <w:r w:rsidR="00CE0BE3">
        <w:rPr>
          <w:rFonts w:ascii="Times New Roman" w:hAnsi="Times New Roman" w:cs="Times New Roman"/>
          <w:sz w:val="26"/>
          <w:szCs w:val="26"/>
        </w:rPr>
        <w:t>»).</w:t>
      </w:r>
    </w:p>
    <w:p w:rsidR="00B5441C" w:rsidRPr="00B5441C"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инструкции по заполнению первой части заявки на участие в электронном аукционе установлено, в том числе, следующее</w:t>
      </w:r>
      <w:r w:rsidR="00B5441C" w:rsidRPr="00B5441C">
        <w:rPr>
          <w:rFonts w:ascii="Times New Roman" w:hAnsi="Times New Roman" w:cs="Times New Roman"/>
          <w:sz w:val="26"/>
          <w:szCs w:val="26"/>
        </w:rPr>
        <w:t>:</w:t>
      </w:r>
    </w:p>
    <w:p w:rsidR="00B5441C" w:rsidRPr="00B5441C"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B5441C" w:rsidRPr="00B5441C">
        <w:rPr>
          <w:rFonts w:ascii="Times New Roman" w:hAnsi="Times New Roman" w:cs="Times New Roman"/>
          <w:sz w:val="26"/>
          <w:szCs w:val="26"/>
        </w:rPr>
        <w:t>Наименование показателя отделено от значения такого показателя знаком двоеточие...</w:t>
      </w:r>
      <w:r>
        <w:rPr>
          <w:rFonts w:ascii="Times New Roman" w:hAnsi="Times New Roman" w:cs="Times New Roman"/>
          <w:sz w:val="26"/>
          <w:szCs w:val="26"/>
        </w:rPr>
        <w:t>»;</w:t>
      </w:r>
    </w:p>
    <w:p w:rsidR="00B5441C" w:rsidRPr="00B5441C"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B5441C" w:rsidRPr="00B5441C">
        <w:rPr>
          <w:rFonts w:ascii="Times New Roman" w:hAnsi="Times New Roman" w:cs="Times New Roman"/>
          <w:sz w:val="26"/>
          <w:szCs w:val="26"/>
        </w:rPr>
        <w:t>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несоблюдение данного правила расценивается комиссией как несоответствие заявки участника требованиям закупочной документации...</w:t>
      </w:r>
      <w:r>
        <w:rPr>
          <w:rFonts w:ascii="Times New Roman" w:hAnsi="Times New Roman" w:cs="Times New Roman"/>
          <w:sz w:val="26"/>
          <w:szCs w:val="26"/>
        </w:rPr>
        <w:t>»</w:t>
      </w:r>
    </w:p>
    <w:p w:rsidR="00B5441C" w:rsidRPr="00B5441C"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w:t>
      </w:r>
      <w:r w:rsidR="00B5441C" w:rsidRPr="00B5441C">
        <w:rPr>
          <w:rFonts w:ascii="Times New Roman" w:hAnsi="Times New Roman" w:cs="Times New Roman"/>
          <w:sz w:val="26"/>
          <w:szCs w:val="26"/>
        </w:rPr>
        <w:t>сли наименование показателя содержит слово максимальный, то данное требование относится к показателям, для которых установлено максимальное значение показателя, в этом случае участник закупки должен указать значение строго менее указанного, без использования слова максимальный</w:t>
      </w:r>
      <w:r>
        <w:rPr>
          <w:rFonts w:ascii="Times New Roman" w:hAnsi="Times New Roman" w:cs="Times New Roman"/>
          <w:sz w:val="26"/>
          <w:szCs w:val="26"/>
        </w:rPr>
        <w:t>».</w:t>
      </w:r>
    </w:p>
    <w:p w:rsidR="00B5441C" w:rsidRPr="00B5441C" w:rsidRDefault="00B5441C" w:rsidP="00B5441C">
      <w:pPr>
        <w:spacing w:after="0" w:line="240" w:lineRule="auto"/>
        <w:ind w:firstLine="709"/>
        <w:jc w:val="both"/>
        <w:rPr>
          <w:rFonts w:ascii="Times New Roman" w:hAnsi="Times New Roman" w:cs="Times New Roman"/>
          <w:sz w:val="26"/>
          <w:szCs w:val="26"/>
        </w:rPr>
      </w:pPr>
    </w:p>
    <w:p w:rsidR="00CE0BE3" w:rsidRDefault="00B5441C" w:rsidP="00B5441C">
      <w:pPr>
        <w:spacing w:after="0" w:line="240" w:lineRule="auto"/>
        <w:ind w:firstLine="709"/>
        <w:jc w:val="both"/>
        <w:rPr>
          <w:rFonts w:ascii="Times New Roman" w:hAnsi="Times New Roman" w:cs="Times New Roman"/>
          <w:sz w:val="26"/>
          <w:szCs w:val="26"/>
        </w:rPr>
      </w:pPr>
      <w:r w:rsidRPr="00B5441C">
        <w:rPr>
          <w:rFonts w:ascii="Times New Roman" w:hAnsi="Times New Roman" w:cs="Times New Roman"/>
          <w:sz w:val="26"/>
          <w:szCs w:val="26"/>
        </w:rPr>
        <w:t xml:space="preserve">Таким образом, наименование показателя </w:t>
      </w:r>
      <w:r w:rsidR="00CE0BE3">
        <w:rPr>
          <w:rFonts w:ascii="Times New Roman" w:hAnsi="Times New Roman" w:cs="Times New Roman"/>
          <w:sz w:val="26"/>
          <w:szCs w:val="26"/>
        </w:rPr>
        <w:t>«М</w:t>
      </w:r>
      <w:r w:rsidRPr="00B5441C">
        <w:rPr>
          <w:rFonts w:ascii="Times New Roman" w:hAnsi="Times New Roman" w:cs="Times New Roman"/>
          <w:sz w:val="26"/>
          <w:szCs w:val="26"/>
        </w:rPr>
        <w:t>аксимальный вес</w:t>
      </w:r>
      <w:r w:rsidR="00CE0BE3">
        <w:rPr>
          <w:rFonts w:ascii="Times New Roman" w:hAnsi="Times New Roman" w:cs="Times New Roman"/>
          <w:sz w:val="26"/>
          <w:szCs w:val="26"/>
        </w:rPr>
        <w:t>»</w:t>
      </w:r>
      <w:r w:rsidRPr="00B5441C">
        <w:rPr>
          <w:rFonts w:ascii="Times New Roman" w:hAnsi="Times New Roman" w:cs="Times New Roman"/>
          <w:sz w:val="26"/>
          <w:szCs w:val="26"/>
        </w:rPr>
        <w:t xml:space="preserve"> содержит слово </w:t>
      </w:r>
      <w:r w:rsidR="00CE0BE3">
        <w:rPr>
          <w:rFonts w:ascii="Times New Roman" w:hAnsi="Times New Roman" w:cs="Times New Roman"/>
          <w:sz w:val="26"/>
          <w:szCs w:val="26"/>
        </w:rPr>
        <w:t>«М</w:t>
      </w:r>
      <w:r w:rsidRPr="00B5441C">
        <w:rPr>
          <w:rFonts w:ascii="Times New Roman" w:hAnsi="Times New Roman" w:cs="Times New Roman"/>
          <w:sz w:val="26"/>
          <w:szCs w:val="26"/>
        </w:rPr>
        <w:t>аксимальный</w:t>
      </w:r>
      <w:r w:rsidR="00CE0BE3">
        <w:rPr>
          <w:rFonts w:ascii="Times New Roman" w:hAnsi="Times New Roman" w:cs="Times New Roman"/>
          <w:sz w:val="26"/>
          <w:szCs w:val="26"/>
        </w:rPr>
        <w:t>»</w:t>
      </w:r>
      <w:r w:rsidRPr="00B5441C">
        <w:rPr>
          <w:rFonts w:ascii="Times New Roman" w:hAnsi="Times New Roman" w:cs="Times New Roman"/>
          <w:sz w:val="26"/>
          <w:szCs w:val="26"/>
        </w:rPr>
        <w:t xml:space="preserve">, и </w:t>
      </w:r>
      <w:r w:rsidR="00CE0BE3">
        <w:rPr>
          <w:rFonts w:ascii="Times New Roman" w:hAnsi="Times New Roman" w:cs="Times New Roman"/>
          <w:sz w:val="26"/>
          <w:szCs w:val="26"/>
        </w:rPr>
        <w:t>в инструкции по заполнению первой части заявки на участие в электронном аукционе содержится противоречивое положение относительно предоставления сведений в составе заявки в случае если наименование показателя задано с использованием формулировки «Максимальный».</w:t>
      </w:r>
    </w:p>
    <w:p w:rsidR="00B5441C"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Таким образом, Комиссия пришла к выводу, что в действиях Заказчика усматривается нарушение пункта 2 части 1 статьи 64 Закона о контрактной системе.</w:t>
      </w:r>
    </w:p>
    <w:p w:rsidR="00CE0BE3"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 второму доводу жалобы </w:t>
      </w:r>
      <w:r w:rsidRPr="00CE0BE3">
        <w:rPr>
          <w:rFonts w:ascii="Times New Roman" w:hAnsi="Times New Roman" w:cs="Times New Roman"/>
          <w:sz w:val="26"/>
          <w:szCs w:val="26"/>
        </w:rPr>
        <w:t>на заседании Комиссии, а также в составе жалобы Заявителем не представлено документов и сведений, подтверждающих обоснованность указанного довода жалобы, а также свидетельствующих о нарушении Заказчиком положений Закона о контрактной системе.</w:t>
      </w:r>
    </w:p>
    <w:p w:rsidR="00CE0BE3" w:rsidRDefault="00CE0BE3"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внеплановой проверки, проводимой в соответствии с положениями статьи 99 Закона о контрактной системе Комиссия установила, что в единой информационной системе в сфере закупок Заказчиком размещены, в том числе, следующие документы:</w:t>
      </w:r>
    </w:p>
    <w:p w:rsidR="00CE0BE3" w:rsidRDefault="00911CF4"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911CF4">
        <w:rPr>
          <w:rFonts w:ascii="Times New Roman" w:hAnsi="Times New Roman" w:cs="Times New Roman"/>
          <w:sz w:val="26"/>
          <w:szCs w:val="26"/>
        </w:rPr>
        <w:t>Разъяснение положений документации об электронном аукционе от 18.10.2021 №РД1</w:t>
      </w:r>
      <w:r>
        <w:rPr>
          <w:rFonts w:ascii="Times New Roman" w:hAnsi="Times New Roman" w:cs="Times New Roman"/>
          <w:sz w:val="26"/>
          <w:szCs w:val="26"/>
        </w:rPr>
        <w:t>»;</w:t>
      </w:r>
    </w:p>
    <w:p w:rsidR="00911CF4" w:rsidRDefault="00911CF4" w:rsidP="00B544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911CF4">
        <w:rPr>
          <w:rFonts w:ascii="Times New Roman" w:hAnsi="Times New Roman" w:cs="Times New Roman"/>
          <w:sz w:val="26"/>
          <w:szCs w:val="26"/>
        </w:rPr>
        <w:t>Разъяснение положений документации об электронном аукционе от 18.10.2021 №РД2</w:t>
      </w:r>
      <w:r>
        <w:rPr>
          <w:rFonts w:ascii="Times New Roman" w:hAnsi="Times New Roman" w:cs="Times New Roman"/>
          <w:sz w:val="26"/>
          <w:szCs w:val="26"/>
        </w:rPr>
        <w:t>»;</w:t>
      </w:r>
    </w:p>
    <w:p w:rsidR="00911CF4" w:rsidRDefault="00911CF4" w:rsidP="00911C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911CF4">
        <w:rPr>
          <w:rFonts w:ascii="Times New Roman" w:hAnsi="Times New Roman" w:cs="Times New Roman"/>
          <w:sz w:val="26"/>
          <w:szCs w:val="26"/>
        </w:rPr>
        <w:t>Разъяснение положений документации об электронном аукционе от 18.10.2021 №РД3</w:t>
      </w:r>
      <w:r>
        <w:rPr>
          <w:rFonts w:ascii="Times New Roman" w:hAnsi="Times New Roman" w:cs="Times New Roman"/>
          <w:sz w:val="26"/>
          <w:szCs w:val="26"/>
        </w:rPr>
        <w:t>».</w:t>
      </w:r>
    </w:p>
    <w:p w:rsidR="00911CF4" w:rsidRDefault="00911CF4" w:rsidP="00911C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4 статьи 65 Закона о контрактной системе в</w:t>
      </w:r>
      <w:r w:rsidRPr="00911CF4">
        <w:rPr>
          <w:rFonts w:ascii="Times New Roman" w:hAnsi="Times New Roman" w:cs="Times New Roman"/>
          <w:sz w:val="26"/>
          <w:szCs w:val="26"/>
        </w:rPr>
        <w:t xml:space="preserve">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11CF4" w:rsidRDefault="00911CF4" w:rsidP="00911C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в вышеназванных разъяснениях положений документации об электронном аукционе не указан предмет запроса, что является нарушением части 4 статьи 65 Закона о контрактной системе.</w:t>
      </w:r>
    </w:p>
    <w:p w:rsidR="0070579A"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w:t>
      </w:r>
      <w:r w:rsidR="00911CF4">
        <w:rPr>
          <w:rFonts w:ascii="Times New Roman" w:hAnsi="Times New Roman" w:cs="Times New Roman"/>
          <w:sz w:val="26"/>
          <w:szCs w:val="26"/>
          <w:shd w:val="clear" w:color="auto" w:fill="FFFFFF"/>
        </w:rPr>
        <w:t>, пунктом 2 части 22 статьи 99</w:t>
      </w:r>
      <w:r w:rsidR="001B04EB">
        <w:rPr>
          <w:rFonts w:ascii="Times New Roman" w:hAnsi="Times New Roman" w:cs="Times New Roman"/>
          <w:sz w:val="26"/>
          <w:szCs w:val="26"/>
          <w:shd w:val="clear" w:color="auto" w:fill="FFFFFF"/>
        </w:rPr>
        <w:t xml:space="preserve"> Закона</w:t>
      </w:r>
      <w:r w:rsidRPr="00107A41">
        <w:rPr>
          <w:rFonts w:ascii="Times New Roman" w:hAnsi="Times New Roman" w:cs="Times New Roman"/>
          <w:sz w:val="26"/>
          <w:szCs w:val="26"/>
          <w:shd w:val="clear" w:color="auto" w:fill="FFFFFF"/>
        </w:rPr>
        <w:t xml:space="preserve"> о контрактной системе, Комиссия</w:t>
      </w:r>
    </w:p>
    <w:p w:rsidR="003517FE" w:rsidRDefault="003517FE"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BF6FD2" w:rsidRDefault="00BF6FD2"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70579A" w:rsidRPr="004B1A7F"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CE1C36" w:rsidRDefault="00CE1C36" w:rsidP="00CE1C3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891FB2" w:rsidRPr="00410992" w:rsidRDefault="00891FB2" w:rsidP="00891FB2">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10992">
        <w:rPr>
          <w:rFonts w:ascii="Times New Roman" w:hAnsi="Times New Roman" w:cs="Times New Roman"/>
          <w:bCs/>
          <w:sz w:val="26"/>
          <w:szCs w:val="26"/>
        </w:rPr>
        <w:t xml:space="preserve">1. Признать жалобу </w:t>
      </w:r>
      <w:r w:rsidRPr="00891FB2">
        <w:rPr>
          <w:rFonts w:ascii="Times New Roman" w:hAnsi="Times New Roman" w:cs="Times New Roman"/>
          <w:bCs/>
          <w:sz w:val="26"/>
          <w:szCs w:val="26"/>
        </w:rPr>
        <w:t>ООО «Глобал»</w:t>
      </w:r>
      <w:r>
        <w:rPr>
          <w:rFonts w:ascii="Times New Roman" w:hAnsi="Times New Roman" w:cs="Times New Roman"/>
          <w:bCs/>
          <w:sz w:val="26"/>
          <w:szCs w:val="26"/>
        </w:rPr>
        <w:t xml:space="preserve"> </w:t>
      </w:r>
      <w:r w:rsidRPr="00410992">
        <w:rPr>
          <w:rFonts w:ascii="Times New Roman" w:hAnsi="Times New Roman" w:cs="Times New Roman"/>
          <w:bCs/>
          <w:sz w:val="26"/>
          <w:szCs w:val="26"/>
        </w:rPr>
        <w:t>обоснованной в части доводов;</w:t>
      </w:r>
    </w:p>
    <w:p w:rsidR="00891FB2" w:rsidRPr="00410992" w:rsidRDefault="00891FB2" w:rsidP="00891FB2">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10992">
        <w:rPr>
          <w:rFonts w:ascii="Times New Roman" w:hAnsi="Times New Roman" w:cs="Times New Roman"/>
          <w:bCs/>
          <w:sz w:val="26"/>
          <w:szCs w:val="26"/>
        </w:rPr>
        <w:t>2. Признать в действиях Заказчика нарушени</w:t>
      </w:r>
      <w:r>
        <w:rPr>
          <w:rFonts w:ascii="Times New Roman" w:hAnsi="Times New Roman" w:cs="Times New Roman"/>
          <w:bCs/>
          <w:sz w:val="26"/>
          <w:szCs w:val="26"/>
        </w:rPr>
        <w:t>е</w:t>
      </w:r>
      <w:r w:rsidRPr="00410992">
        <w:rPr>
          <w:rFonts w:ascii="Times New Roman" w:hAnsi="Times New Roman" w:cs="Times New Roman"/>
          <w:bCs/>
          <w:sz w:val="26"/>
          <w:szCs w:val="26"/>
        </w:rPr>
        <w:t xml:space="preserve"> </w:t>
      </w:r>
      <w:r>
        <w:rPr>
          <w:rFonts w:ascii="Times New Roman" w:hAnsi="Times New Roman" w:cs="Times New Roman"/>
          <w:bCs/>
          <w:sz w:val="26"/>
          <w:szCs w:val="26"/>
        </w:rPr>
        <w:t>пункта 2 части 1 статьи 64</w:t>
      </w:r>
      <w:r w:rsidR="00911CF4">
        <w:rPr>
          <w:rFonts w:ascii="Times New Roman" w:hAnsi="Times New Roman" w:cs="Times New Roman"/>
          <w:bCs/>
          <w:sz w:val="26"/>
          <w:szCs w:val="26"/>
        </w:rPr>
        <w:t>, части 4 статьи 65</w:t>
      </w:r>
      <w:r w:rsidRPr="00410992">
        <w:rPr>
          <w:rFonts w:ascii="Times New Roman" w:hAnsi="Times New Roman" w:cs="Times New Roman"/>
          <w:bCs/>
          <w:sz w:val="26"/>
          <w:szCs w:val="26"/>
        </w:rPr>
        <w:t xml:space="preserve"> Закона о контрактной системы;</w:t>
      </w:r>
      <w:r>
        <w:rPr>
          <w:rFonts w:ascii="Times New Roman" w:hAnsi="Times New Roman" w:cs="Times New Roman"/>
          <w:bCs/>
          <w:sz w:val="26"/>
          <w:szCs w:val="26"/>
        </w:rPr>
        <w:t xml:space="preserve"> </w:t>
      </w:r>
    </w:p>
    <w:p w:rsidR="00891FB2" w:rsidRPr="00410992" w:rsidRDefault="00891FB2" w:rsidP="00891FB2">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10992">
        <w:rPr>
          <w:rFonts w:ascii="Times New Roman" w:hAnsi="Times New Roman" w:cs="Times New Roman"/>
          <w:bCs/>
          <w:sz w:val="26"/>
          <w:szCs w:val="26"/>
        </w:rPr>
        <w:t xml:space="preserve">3. </w:t>
      </w:r>
      <w:r w:rsidR="00911CF4">
        <w:rPr>
          <w:rFonts w:ascii="Times New Roman" w:hAnsi="Times New Roman" w:cs="Times New Roman"/>
          <w:bCs/>
          <w:sz w:val="26"/>
          <w:szCs w:val="26"/>
        </w:rPr>
        <w:t>Выдать Заказчику предписание об устранении выявленных нарушений путем отмены протоколов, составленных в ходе осуществления закупки, внесения изменений в аукционную документацию</w:t>
      </w:r>
      <w:r w:rsidRPr="00410992">
        <w:rPr>
          <w:rFonts w:ascii="Times New Roman" w:hAnsi="Times New Roman" w:cs="Times New Roman"/>
          <w:bCs/>
          <w:sz w:val="26"/>
          <w:szCs w:val="26"/>
        </w:rPr>
        <w:t>;</w:t>
      </w:r>
    </w:p>
    <w:p w:rsidR="00891FB2" w:rsidRDefault="00891FB2" w:rsidP="00891FB2">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10992">
        <w:rPr>
          <w:rFonts w:ascii="Times New Roman" w:hAnsi="Times New Roman" w:cs="Times New Roman"/>
          <w:bCs/>
          <w:sz w:val="26"/>
          <w:szCs w:val="26"/>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70579A"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DE6E93">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4B1A7F">
        <w:rPr>
          <w:rFonts w:ascii="Times New Roman" w:hAnsi="Times New Roman" w:cs="Times New Roman"/>
          <w:bCs/>
          <w:sz w:val="26"/>
          <w:szCs w:val="26"/>
        </w:rPr>
        <w:t>.</w:t>
      </w:r>
    </w:p>
    <w:p w:rsidR="00534D52" w:rsidRDefault="00534D52"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F80EC0" w:rsidRDefault="00F80EC0">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584257" w:rsidRPr="00EF7F4E" w:rsidRDefault="005842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bookmarkStart w:id="0" w:name="_GoBack"/>
      <w:bookmarkEnd w:id="0"/>
    </w:p>
    <w:sectPr w:rsidR="00584257" w:rsidRPr="00EF7F4E" w:rsidSect="00911CF4">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00" w:rsidRDefault="00997F00" w:rsidP="00CB05C2">
      <w:pPr>
        <w:spacing w:after="0" w:line="240" w:lineRule="auto"/>
      </w:pPr>
      <w:r>
        <w:separator/>
      </w:r>
    </w:p>
  </w:endnote>
  <w:endnote w:type="continuationSeparator" w:id="0">
    <w:p w:rsidR="00997F00" w:rsidRDefault="00997F00"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00" w:rsidRDefault="00997F00" w:rsidP="00CB05C2">
      <w:pPr>
        <w:spacing w:after="0" w:line="240" w:lineRule="auto"/>
      </w:pPr>
      <w:r>
        <w:separator/>
      </w:r>
    </w:p>
  </w:footnote>
  <w:footnote w:type="continuationSeparator" w:id="0">
    <w:p w:rsidR="00997F00" w:rsidRDefault="00997F00"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c"/>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584257">
          <w:rPr>
            <w:rFonts w:ascii="Times New Roman" w:hAnsi="Times New Roman" w:cs="Times New Roman"/>
            <w:noProof/>
          </w:rPr>
          <w:t>5</w:t>
        </w:r>
        <w:r w:rsidRPr="00BD4F8A">
          <w:rPr>
            <w:rFonts w:ascii="Times New Roman" w:hAnsi="Times New Roman" w:cs="Times New Roman"/>
            <w:noProof/>
          </w:rPr>
          <w:fldChar w:fldCharType="end"/>
        </w:r>
      </w:p>
    </w:sdtContent>
  </w:sdt>
  <w:p w:rsidR="00962391" w:rsidRPr="00BD4F8A" w:rsidRDefault="00962391">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2D74"/>
    <w:rsid w:val="00003943"/>
    <w:rsid w:val="0000584D"/>
    <w:rsid w:val="00006246"/>
    <w:rsid w:val="00006960"/>
    <w:rsid w:val="00007D12"/>
    <w:rsid w:val="00011262"/>
    <w:rsid w:val="0001188A"/>
    <w:rsid w:val="00012137"/>
    <w:rsid w:val="00012CCC"/>
    <w:rsid w:val="000130EA"/>
    <w:rsid w:val="000141FA"/>
    <w:rsid w:val="00015752"/>
    <w:rsid w:val="00015FE5"/>
    <w:rsid w:val="0001742F"/>
    <w:rsid w:val="000176EC"/>
    <w:rsid w:val="00021536"/>
    <w:rsid w:val="00022525"/>
    <w:rsid w:val="00024A6A"/>
    <w:rsid w:val="000258F3"/>
    <w:rsid w:val="00025D6A"/>
    <w:rsid w:val="00026EF3"/>
    <w:rsid w:val="00030EC7"/>
    <w:rsid w:val="00034FB2"/>
    <w:rsid w:val="000374B2"/>
    <w:rsid w:val="00040F53"/>
    <w:rsid w:val="00041856"/>
    <w:rsid w:val="00042ABC"/>
    <w:rsid w:val="00043C67"/>
    <w:rsid w:val="00050A43"/>
    <w:rsid w:val="00051142"/>
    <w:rsid w:val="00052142"/>
    <w:rsid w:val="000531D1"/>
    <w:rsid w:val="000532B3"/>
    <w:rsid w:val="0005403D"/>
    <w:rsid w:val="000566AF"/>
    <w:rsid w:val="00056BF0"/>
    <w:rsid w:val="000601A7"/>
    <w:rsid w:val="00061261"/>
    <w:rsid w:val="000617CB"/>
    <w:rsid w:val="000617F7"/>
    <w:rsid w:val="00062590"/>
    <w:rsid w:val="00062A26"/>
    <w:rsid w:val="00064552"/>
    <w:rsid w:val="000645BF"/>
    <w:rsid w:val="00065146"/>
    <w:rsid w:val="0006602C"/>
    <w:rsid w:val="00066F67"/>
    <w:rsid w:val="000671D8"/>
    <w:rsid w:val="000727AD"/>
    <w:rsid w:val="000728DB"/>
    <w:rsid w:val="00074B18"/>
    <w:rsid w:val="0007586A"/>
    <w:rsid w:val="0007623F"/>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2DCE"/>
    <w:rsid w:val="00093341"/>
    <w:rsid w:val="000944BC"/>
    <w:rsid w:val="000A07F5"/>
    <w:rsid w:val="000A246E"/>
    <w:rsid w:val="000A3B7D"/>
    <w:rsid w:val="000A5371"/>
    <w:rsid w:val="000A6834"/>
    <w:rsid w:val="000B1B8A"/>
    <w:rsid w:val="000B2190"/>
    <w:rsid w:val="000B2892"/>
    <w:rsid w:val="000B28F4"/>
    <w:rsid w:val="000B5367"/>
    <w:rsid w:val="000B780F"/>
    <w:rsid w:val="000C0E2F"/>
    <w:rsid w:val="000C10D8"/>
    <w:rsid w:val="000C3752"/>
    <w:rsid w:val="000C377F"/>
    <w:rsid w:val="000C6F8B"/>
    <w:rsid w:val="000D24A3"/>
    <w:rsid w:val="000D7589"/>
    <w:rsid w:val="000E347B"/>
    <w:rsid w:val="000E35F5"/>
    <w:rsid w:val="000E47B5"/>
    <w:rsid w:val="000E5623"/>
    <w:rsid w:val="000E5E2D"/>
    <w:rsid w:val="000E6091"/>
    <w:rsid w:val="000E67BC"/>
    <w:rsid w:val="000F02B2"/>
    <w:rsid w:val="000F18B6"/>
    <w:rsid w:val="000F1A2E"/>
    <w:rsid w:val="000F258C"/>
    <w:rsid w:val="000F4013"/>
    <w:rsid w:val="000F4F30"/>
    <w:rsid w:val="000F552D"/>
    <w:rsid w:val="000F582F"/>
    <w:rsid w:val="000F63CC"/>
    <w:rsid w:val="00100AEA"/>
    <w:rsid w:val="0010154C"/>
    <w:rsid w:val="00102850"/>
    <w:rsid w:val="00102D5C"/>
    <w:rsid w:val="001044BF"/>
    <w:rsid w:val="00107263"/>
    <w:rsid w:val="001079CE"/>
    <w:rsid w:val="00110F5F"/>
    <w:rsid w:val="00117989"/>
    <w:rsid w:val="00122AEA"/>
    <w:rsid w:val="0012467E"/>
    <w:rsid w:val="00125EE3"/>
    <w:rsid w:val="0013001C"/>
    <w:rsid w:val="0013159D"/>
    <w:rsid w:val="001324A4"/>
    <w:rsid w:val="00132853"/>
    <w:rsid w:val="00132A99"/>
    <w:rsid w:val="00132DE0"/>
    <w:rsid w:val="0013418B"/>
    <w:rsid w:val="001342A1"/>
    <w:rsid w:val="0013442C"/>
    <w:rsid w:val="00134B59"/>
    <w:rsid w:val="001404A8"/>
    <w:rsid w:val="00140B27"/>
    <w:rsid w:val="001414C6"/>
    <w:rsid w:val="0014643A"/>
    <w:rsid w:val="00146A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13F9"/>
    <w:rsid w:val="001829E0"/>
    <w:rsid w:val="00182F94"/>
    <w:rsid w:val="00183D04"/>
    <w:rsid w:val="0018462D"/>
    <w:rsid w:val="00184632"/>
    <w:rsid w:val="00184934"/>
    <w:rsid w:val="00190A09"/>
    <w:rsid w:val="00193102"/>
    <w:rsid w:val="00194FEA"/>
    <w:rsid w:val="001977C7"/>
    <w:rsid w:val="001A0D36"/>
    <w:rsid w:val="001A1583"/>
    <w:rsid w:val="001A1835"/>
    <w:rsid w:val="001A26A3"/>
    <w:rsid w:val="001A4924"/>
    <w:rsid w:val="001B04EB"/>
    <w:rsid w:val="001B0CC4"/>
    <w:rsid w:val="001B2629"/>
    <w:rsid w:val="001B2A2C"/>
    <w:rsid w:val="001B3DDB"/>
    <w:rsid w:val="001B436A"/>
    <w:rsid w:val="001C3FB1"/>
    <w:rsid w:val="001C4A80"/>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01"/>
    <w:rsid w:val="001E5519"/>
    <w:rsid w:val="001E5B6D"/>
    <w:rsid w:val="001E7003"/>
    <w:rsid w:val="001E792B"/>
    <w:rsid w:val="001F03A0"/>
    <w:rsid w:val="001F0AAB"/>
    <w:rsid w:val="001F0E43"/>
    <w:rsid w:val="001F13D0"/>
    <w:rsid w:val="001F364B"/>
    <w:rsid w:val="001F5C67"/>
    <w:rsid w:val="001F6299"/>
    <w:rsid w:val="001F6FF3"/>
    <w:rsid w:val="00200835"/>
    <w:rsid w:val="00200C98"/>
    <w:rsid w:val="00203E20"/>
    <w:rsid w:val="00203FF3"/>
    <w:rsid w:val="0020691F"/>
    <w:rsid w:val="00206BBB"/>
    <w:rsid w:val="002072C4"/>
    <w:rsid w:val="00207AC6"/>
    <w:rsid w:val="0021047F"/>
    <w:rsid w:val="002112EF"/>
    <w:rsid w:val="00213705"/>
    <w:rsid w:val="002143BA"/>
    <w:rsid w:val="0021605B"/>
    <w:rsid w:val="00217C10"/>
    <w:rsid w:val="00221C79"/>
    <w:rsid w:val="0022258A"/>
    <w:rsid w:val="00222D4C"/>
    <w:rsid w:val="00223402"/>
    <w:rsid w:val="002256DE"/>
    <w:rsid w:val="002265A1"/>
    <w:rsid w:val="0022683C"/>
    <w:rsid w:val="002268A7"/>
    <w:rsid w:val="00226FA3"/>
    <w:rsid w:val="00227542"/>
    <w:rsid w:val="002277A7"/>
    <w:rsid w:val="002278ED"/>
    <w:rsid w:val="00227FC2"/>
    <w:rsid w:val="00231262"/>
    <w:rsid w:val="002327F7"/>
    <w:rsid w:val="00233237"/>
    <w:rsid w:val="00233643"/>
    <w:rsid w:val="00233995"/>
    <w:rsid w:val="002344E5"/>
    <w:rsid w:val="00235DB0"/>
    <w:rsid w:val="00236F08"/>
    <w:rsid w:val="00241193"/>
    <w:rsid w:val="00243D45"/>
    <w:rsid w:val="002441E1"/>
    <w:rsid w:val="002448A6"/>
    <w:rsid w:val="00244DAF"/>
    <w:rsid w:val="002456B2"/>
    <w:rsid w:val="00247B76"/>
    <w:rsid w:val="00247E61"/>
    <w:rsid w:val="00250DE7"/>
    <w:rsid w:val="00251455"/>
    <w:rsid w:val="00252577"/>
    <w:rsid w:val="00256E2B"/>
    <w:rsid w:val="00260379"/>
    <w:rsid w:val="00260641"/>
    <w:rsid w:val="00260CC5"/>
    <w:rsid w:val="00260F28"/>
    <w:rsid w:val="00265C64"/>
    <w:rsid w:val="002715B8"/>
    <w:rsid w:val="00271BD3"/>
    <w:rsid w:val="0027213C"/>
    <w:rsid w:val="002740F0"/>
    <w:rsid w:val="00274BF2"/>
    <w:rsid w:val="002758A2"/>
    <w:rsid w:val="002761B0"/>
    <w:rsid w:val="0027773B"/>
    <w:rsid w:val="00280589"/>
    <w:rsid w:val="00280909"/>
    <w:rsid w:val="0028152C"/>
    <w:rsid w:val="002815C4"/>
    <w:rsid w:val="00282208"/>
    <w:rsid w:val="002846E1"/>
    <w:rsid w:val="002862EF"/>
    <w:rsid w:val="0029219B"/>
    <w:rsid w:val="0029466E"/>
    <w:rsid w:val="00294EB9"/>
    <w:rsid w:val="00295D23"/>
    <w:rsid w:val="002A05DA"/>
    <w:rsid w:val="002A1E1C"/>
    <w:rsid w:val="002A1E89"/>
    <w:rsid w:val="002A232C"/>
    <w:rsid w:val="002A3E69"/>
    <w:rsid w:val="002A5857"/>
    <w:rsid w:val="002A59BB"/>
    <w:rsid w:val="002A5CD9"/>
    <w:rsid w:val="002A794A"/>
    <w:rsid w:val="002B067C"/>
    <w:rsid w:val="002B16D5"/>
    <w:rsid w:val="002B17A5"/>
    <w:rsid w:val="002B556C"/>
    <w:rsid w:val="002B7449"/>
    <w:rsid w:val="002B7E40"/>
    <w:rsid w:val="002C0525"/>
    <w:rsid w:val="002C2CEC"/>
    <w:rsid w:val="002C2DAA"/>
    <w:rsid w:val="002C6110"/>
    <w:rsid w:val="002C64C3"/>
    <w:rsid w:val="002C6BF5"/>
    <w:rsid w:val="002D06F3"/>
    <w:rsid w:val="002D23FA"/>
    <w:rsid w:val="002D4064"/>
    <w:rsid w:val="002D4197"/>
    <w:rsid w:val="002D4702"/>
    <w:rsid w:val="002D5799"/>
    <w:rsid w:val="002D5890"/>
    <w:rsid w:val="002E000D"/>
    <w:rsid w:val="002E04E1"/>
    <w:rsid w:val="002E2141"/>
    <w:rsid w:val="002E2557"/>
    <w:rsid w:val="002E2717"/>
    <w:rsid w:val="002E43B2"/>
    <w:rsid w:val="002E4F79"/>
    <w:rsid w:val="002E7553"/>
    <w:rsid w:val="002F0F07"/>
    <w:rsid w:val="002F1054"/>
    <w:rsid w:val="002F1711"/>
    <w:rsid w:val="002F2131"/>
    <w:rsid w:val="002F3847"/>
    <w:rsid w:val="002F5140"/>
    <w:rsid w:val="00300606"/>
    <w:rsid w:val="003007F6"/>
    <w:rsid w:val="003018BC"/>
    <w:rsid w:val="0030242A"/>
    <w:rsid w:val="00302D2E"/>
    <w:rsid w:val="0030466C"/>
    <w:rsid w:val="0030512D"/>
    <w:rsid w:val="00306761"/>
    <w:rsid w:val="00307B29"/>
    <w:rsid w:val="003102B3"/>
    <w:rsid w:val="0031032E"/>
    <w:rsid w:val="003106F7"/>
    <w:rsid w:val="0031197D"/>
    <w:rsid w:val="0031222E"/>
    <w:rsid w:val="00312676"/>
    <w:rsid w:val="00314032"/>
    <w:rsid w:val="00316446"/>
    <w:rsid w:val="00323FAE"/>
    <w:rsid w:val="00324577"/>
    <w:rsid w:val="00324858"/>
    <w:rsid w:val="00325126"/>
    <w:rsid w:val="00327273"/>
    <w:rsid w:val="00327C71"/>
    <w:rsid w:val="0033038B"/>
    <w:rsid w:val="00331FF1"/>
    <w:rsid w:val="00333772"/>
    <w:rsid w:val="0033456F"/>
    <w:rsid w:val="003355D6"/>
    <w:rsid w:val="00336498"/>
    <w:rsid w:val="00336A4B"/>
    <w:rsid w:val="00337052"/>
    <w:rsid w:val="00337409"/>
    <w:rsid w:val="003375E1"/>
    <w:rsid w:val="0034091A"/>
    <w:rsid w:val="00341A35"/>
    <w:rsid w:val="0034233A"/>
    <w:rsid w:val="003428FA"/>
    <w:rsid w:val="003435C8"/>
    <w:rsid w:val="003445CB"/>
    <w:rsid w:val="00344C2B"/>
    <w:rsid w:val="00345148"/>
    <w:rsid w:val="003453E9"/>
    <w:rsid w:val="003462E2"/>
    <w:rsid w:val="003467E7"/>
    <w:rsid w:val="003467EF"/>
    <w:rsid w:val="003478E4"/>
    <w:rsid w:val="00347B92"/>
    <w:rsid w:val="003500B5"/>
    <w:rsid w:val="00350309"/>
    <w:rsid w:val="003517FE"/>
    <w:rsid w:val="003525BB"/>
    <w:rsid w:val="00352A58"/>
    <w:rsid w:val="0035327F"/>
    <w:rsid w:val="00353475"/>
    <w:rsid w:val="00354DF0"/>
    <w:rsid w:val="00356209"/>
    <w:rsid w:val="00361C5C"/>
    <w:rsid w:val="00361F86"/>
    <w:rsid w:val="00363433"/>
    <w:rsid w:val="00364135"/>
    <w:rsid w:val="00364F9D"/>
    <w:rsid w:val="00365DEA"/>
    <w:rsid w:val="00366260"/>
    <w:rsid w:val="00366CC9"/>
    <w:rsid w:val="00370A1E"/>
    <w:rsid w:val="00371718"/>
    <w:rsid w:val="00375867"/>
    <w:rsid w:val="00376E79"/>
    <w:rsid w:val="00377DCC"/>
    <w:rsid w:val="00380BDE"/>
    <w:rsid w:val="0038163F"/>
    <w:rsid w:val="003821DA"/>
    <w:rsid w:val="00382490"/>
    <w:rsid w:val="0038265B"/>
    <w:rsid w:val="00383343"/>
    <w:rsid w:val="0038460E"/>
    <w:rsid w:val="003900EC"/>
    <w:rsid w:val="00390FA5"/>
    <w:rsid w:val="0039425E"/>
    <w:rsid w:val="003944E8"/>
    <w:rsid w:val="003944EA"/>
    <w:rsid w:val="00395D61"/>
    <w:rsid w:val="00395D95"/>
    <w:rsid w:val="00397F30"/>
    <w:rsid w:val="003A0A8D"/>
    <w:rsid w:val="003A2579"/>
    <w:rsid w:val="003A2742"/>
    <w:rsid w:val="003A3C71"/>
    <w:rsid w:val="003A4506"/>
    <w:rsid w:val="003A598B"/>
    <w:rsid w:val="003A59A6"/>
    <w:rsid w:val="003B3875"/>
    <w:rsid w:val="003B46C7"/>
    <w:rsid w:val="003B4C2E"/>
    <w:rsid w:val="003B5C1D"/>
    <w:rsid w:val="003B5F86"/>
    <w:rsid w:val="003B65AF"/>
    <w:rsid w:val="003B671F"/>
    <w:rsid w:val="003B7E56"/>
    <w:rsid w:val="003C016C"/>
    <w:rsid w:val="003C0993"/>
    <w:rsid w:val="003C0C81"/>
    <w:rsid w:val="003C1049"/>
    <w:rsid w:val="003C332F"/>
    <w:rsid w:val="003C4192"/>
    <w:rsid w:val="003C6513"/>
    <w:rsid w:val="003D055E"/>
    <w:rsid w:val="003D059B"/>
    <w:rsid w:val="003D07FF"/>
    <w:rsid w:val="003D3AFC"/>
    <w:rsid w:val="003D68B0"/>
    <w:rsid w:val="003E447B"/>
    <w:rsid w:val="003E533F"/>
    <w:rsid w:val="003E5946"/>
    <w:rsid w:val="003E5A98"/>
    <w:rsid w:val="003E6098"/>
    <w:rsid w:val="003E6228"/>
    <w:rsid w:val="003E789A"/>
    <w:rsid w:val="003F070E"/>
    <w:rsid w:val="003F1195"/>
    <w:rsid w:val="003F1286"/>
    <w:rsid w:val="003F1A7E"/>
    <w:rsid w:val="003F1F42"/>
    <w:rsid w:val="003F2301"/>
    <w:rsid w:val="003F2919"/>
    <w:rsid w:val="003F3BFB"/>
    <w:rsid w:val="003F4811"/>
    <w:rsid w:val="003F4843"/>
    <w:rsid w:val="003F4875"/>
    <w:rsid w:val="003F6CE5"/>
    <w:rsid w:val="003F7147"/>
    <w:rsid w:val="003F7E37"/>
    <w:rsid w:val="00400BAD"/>
    <w:rsid w:val="00405C79"/>
    <w:rsid w:val="004061D5"/>
    <w:rsid w:val="004065D4"/>
    <w:rsid w:val="00407F27"/>
    <w:rsid w:val="004106DB"/>
    <w:rsid w:val="00411B51"/>
    <w:rsid w:val="00412A75"/>
    <w:rsid w:val="0041504B"/>
    <w:rsid w:val="00420779"/>
    <w:rsid w:val="00420814"/>
    <w:rsid w:val="00421366"/>
    <w:rsid w:val="00421FF6"/>
    <w:rsid w:val="00422765"/>
    <w:rsid w:val="004253D6"/>
    <w:rsid w:val="00432F5B"/>
    <w:rsid w:val="00435844"/>
    <w:rsid w:val="004365E5"/>
    <w:rsid w:val="004368B6"/>
    <w:rsid w:val="00440021"/>
    <w:rsid w:val="00443078"/>
    <w:rsid w:val="004447B1"/>
    <w:rsid w:val="00445903"/>
    <w:rsid w:val="0044752F"/>
    <w:rsid w:val="00451B91"/>
    <w:rsid w:val="00453BBC"/>
    <w:rsid w:val="004552B6"/>
    <w:rsid w:val="00455DB6"/>
    <w:rsid w:val="004605EB"/>
    <w:rsid w:val="00460B1F"/>
    <w:rsid w:val="00462487"/>
    <w:rsid w:val="00464AD5"/>
    <w:rsid w:val="00465CB5"/>
    <w:rsid w:val="00467814"/>
    <w:rsid w:val="00470002"/>
    <w:rsid w:val="00471553"/>
    <w:rsid w:val="004720E9"/>
    <w:rsid w:val="00472CF9"/>
    <w:rsid w:val="00472DCC"/>
    <w:rsid w:val="00473090"/>
    <w:rsid w:val="00476E9B"/>
    <w:rsid w:val="004815B6"/>
    <w:rsid w:val="00486D35"/>
    <w:rsid w:val="0048701F"/>
    <w:rsid w:val="00490025"/>
    <w:rsid w:val="004926B0"/>
    <w:rsid w:val="00493118"/>
    <w:rsid w:val="00493654"/>
    <w:rsid w:val="00494F46"/>
    <w:rsid w:val="00495357"/>
    <w:rsid w:val="00496694"/>
    <w:rsid w:val="004A2AAC"/>
    <w:rsid w:val="004A2B87"/>
    <w:rsid w:val="004A36D6"/>
    <w:rsid w:val="004A5104"/>
    <w:rsid w:val="004A56E1"/>
    <w:rsid w:val="004A581F"/>
    <w:rsid w:val="004A6C2A"/>
    <w:rsid w:val="004B00AE"/>
    <w:rsid w:val="004B057C"/>
    <w:rsid w:val="004B10BB"/>
    <w:rsid w:val="004B1D28"/>
    <w:rsid w:val="004B3709"/>
    <w:rsid w:val="004B3993"/>
    <w:rsid w:val="004B3D26"/>
    <w:rsid w:val="004B681F"/>
    <w:rsid w:val="004B6E95"/>
    <w:rsid w:val="004C0AE2"/>
    <w:rsid w:val="004C1216"/>
    <w:rsid w:val="004C3018"/>
    <w:rsid w:val="004C3AF2"/>
    <w:rsid w:val="004C3E06"/>
    <w:rsid w:val="004C6680"/>
    <w:rsid w:val="004C7DBA"/>
    <w:rsid w:val="004D0EFC"/>
    <w:rsid w:val="004D121E"/>
    <w:rsid w:val="004D3F4D"/>
    <w:rsid w:val="004D7714"/>
    <w:rsid w:val="004E265D"/>
    <w:rsid w:val="004E2B5E"/>
    <w:rsid w:val="004E3C7C"/>
    <w:rsid w:val="004E3E8F"/>
    <w:rsid w:val="004E4187"/>
    <w:rsid w:val="004E4435"/>
    <w:rsid w:val="004E4DFE"/>
    <w:rsid w:val="004E5030"/>
    <w:rsid w:val="004E5660"/>
    <w:rsid w:val="004E6EBB"/>
    <w:rsid w:val="004E7BCA"/>
    <w:rsid w:val="004F2E11"/>
    <w:rsid w:val="004F300F"/>
    <w:rsid w:val="004F4EC0"/>
    <w:rsid w:val="004F5801"/>
    <w:rsid w:val="004F6399"/>
    <w:rsid w:val="004F689C"/>
    <w:rsid w:val="00500AB4"/>
    <w:rsid w:val="00501147"/>
    <w:rsid w:val="005022B6"/>
    <w:rsid w:val="00512D61"/>
    <w:rsid w:val="00513181"/>
    <w:rsid w:val="0051425D"/>
    <w:rsid w:val="0051446C"/>
    <w:rsid w:val="00516C7B"/>
    <w:rsid w:val="00520010"/>
    <w:rsid w:val="00523132"/>
    <w:rsid w:val="00525D31"/>
    <w:rsid w:val="00527114"/>
    <w:rsid w:val="00527342"/>
    <w:rsid w:val="005273BF"/>
    <w:rsid w:val="005279B5"/>
    <w:rsid w:val="005307C4"/>
    <w:rsid w:val="00531D8B"/>
    <w:rsid w:val="005327EA"/>
    <w:rsid w:val="00534D52"/>
    <w:rsid w:val="00536518"/>
    <w:rsid w:val="00537E24"/>
    <w:rsid w:val="0054252A"/>
    <w:rsid w:val="005433CE"/>
    <w:rsid w:val="00543EE8"/>
    <w:rsid w:val="005506BB"/>
    <w:rsid w:val="00552F59"/>
    <w:rsid w:val="0055381E"/>
    <w:rsid w:val="00553AD3"/>
    <w:rsid w:val="0055797D"/>
    <w:rsid w:val="005608B9"/>
    <w:rsid w:val="00560986"/>
    <w:rsid w:val="00560B10"/>
    <w:rsid w:val="00564F14"/>
    <w:rsid w:val="005661B3"/>
    <w:rsid w:val="00567C2F"/>
    <w:rsid w:val="00572453"/>
    <w:rsid w:val="0057485A"/>
    <w:rsid w:val="005749CC"/>
    <w:rsid w:val="00575306"/>
    <w:rsid w:val="00576FF2"/>
    <w:rsid w:val="00581DA5"/>
    <w:rsid w:val="00584257"/>
    <w:rsid w:val="00587BE0"/>
    <w:rsid w:val="00587DB0"/>
    <w:rsid w:val="00590B48"/>
    <w:rsid w:val="00591D53"/>
    <w:rsid w:val="00593B8E"/>
    <w:rsid w:val="00594BE3"/>
    <w:rsid w:val="00595296"/>
    <w:rsid w:val="00595602"/>
    <w:rsid w:val="0059752B"/>
    <w:rsid w:val="005978AB"/>
    <w:rsid w:val="005A176E"/>
    <w:rsid w:val="005A1959"/>
    <w:rsid w:val="005A1E9D"/>
    <w:rsid w:val="005A2535"/>
    <w:rsid w:val="005A297D"/>
    <w:rsid w:val="005A3E88"/>
    <w:rsid w:val="005A5885"/>
    <w:rsid w:val="005A5A3E"/>
    <w:rsid w:val="005A7DDD"/>
    <w:rsid w:val="005B14BB"/>
    <w:rsid w:val="005B478B"/>
    <w:rsid w:val="005B64C0"/>
    <w:rsid w:val="005B64E8"/>
    <w:rsid w:val="005B684D"/>
    <w:rsid w:val="005B7C46"/>
    <w:rsid w:val="005C1080"/>
    <w:rsid w:val="005C2A89"/>
    <w:rsid w:val="005C2F3E"/>
    <w:rsid w:val="005C5F2D"/>
    <w:rsid w:val="005C632E"/>
    <w:rsid w:val="005C7323"/>
    <w:rsid w:val="005D003C"/>
    <w:rsid w:val="005D07BF"/>
    <w:rsid w:val="005D1FA3"/>
    <w:rsid w:val="005D2E70"/>
    <w:rsid w:val="005D3C27"/>
    <w:rsid w:val="005D4533"/>
    <w:rsid w:val="005D5E20"/>
    <w:rsid w:val="005D6A7F"/>
    <w:rsid w:val="005E2EB8"/>
    <w:rsid w:val="005E39C4"/>
    <w:rsid w:val="005E39DF"/>
    <w:rsid w:val="005E6159"/>
    <w:rsid w:val="005F0925"/>
    <w:rsid w:val="005F15FB"/>
    <w:rsid w:val="005F1A45"/>
    <w:rsid w:val="005F3B0B"/>
    <w:rsid w:val="005F3EFB"/>
    <w:rsid w:val="005F4102"/>
    <w:rsid w:val="005F4527"/>
    <w:rsid w:val="005F6599"/>
    <w:rsid w:val="00600253"/>
    <w:rsid w:val="0060104A"/>
    <w:rsid w:val="00601BD8"/>
    <w:rsid w:val="00601E90"/>
    <w:rsid w:val="006024EF"/>
    <w:rsid w:val="00603D2A"/>
    <w:rsid w:val="00604904"/>
    <w:rsid w:val="0060507B"/>
    <w:rsid w:val="00605C09"/>
    <w:rsid w:val="00606143"/>
    <w:rsid w:val="00606FC6"/>
    <w:rsid w:val="00610B7A"/>
    <w:rsid w:val="0061103A"/>
    <w:rsid w:val="00611463"/>
    <w:rsid w:val="00611696"/>
    <w:rsid w:val="00611967"/>
    <w:rsid w:val="00611B50"/>
    <w:rsid w:val="00613987"/>
    <w:rsid w:val="0061740E"/>
    <w:rsid w:val="00617438"/>
    <w:rsid w:val="00617499"/>
    <w:rsid w:val="00617A5A"/>
    <w:rsid w:val="00617EA0"/>
    <w:rsid w:val="00620CD1"/>
    <w:rsid w:val="00621B06"/>
    <w:rsid w:val="00622CF6"/>
    <w:rsid w:val="00623912"/>
    <w:rsid w:val="00625343"/>
    <w:rsid w:val="00633E96"/>
    <w:rsid w:val="00634F7D"/>
    <w:rsid w:val="00636F5F"/>
    <w:rsid w:val="0063717E"/>
    <w:rsid w:val="0064043D"/>
    <w:rsid w:val="0064100B"/>
    <w:rsid w:val="00642F1E"/>
    <w:rsid w:val="00644AEE"/>
    <w:rsid w:val="0064744E"/>
    <w:rsid w:val="006508EB"/>
    <w:rsid w:val="006538A7"/>
    <w:rsid w:val="006541BD"/>
    <w:rsid w:val="006543D5"/>
    <w:rsid w:val="006547B2"/>
    <w:rsid w:val="00654DCE"/>
    <w:rsid w:val="00654DD6"/>
    <w:rsid w:val="00655F6C"/>
    <w:rsid w:val="0065652D"/>
    <w:rsid w:val="006569A3"/>
    <w:rsid w:val="00663B46"/>
    <w:rsid w:val="00666A27"/>
    <w:rsid w:val="00666E7A"/>
    <w:rsid w:val="0067041D"/>
    <w:rsid w:val="0067066A"/>
    <w:rsid w:val="0067076F"/>
    <w:rsid w:val="006718DB"/>
    <w:rsid w:val="00671B3E"/>
    <w:rsid w:val="00672939"/>
    <w:rsid w:val="0067327A"/>
    <w:rsid w:val="00673BCD"/>
    <w:rsid w:val="00675C9D"/>
    <w:rsid w:val="0068027E"/>
    <w:rsid w:val="006818F7"/>
    <w:rsid w:val="00683EC8"/>
    <w:rsid w:val="00686662"/>
    <w:rsid w:val="00686D16"/>
    <w:rsid w:val="0068797C"/>
    <w:rsid w:val="006906C2"/>
    <w:rsid w:val="00692C48"/>
    <w:rsid w:val="00694081"/>
    <w:rsid w:val="00695D73"/>
    <w:rsid w:val="00695F05"/>
    <w:rsid w:val="006A14EB"/>
    <w:rsid w:val="006A1719"/>
    <w:rsid w:val="006A1D00"/>
    <w:rsid w:val="006A2E3C"/>
    <w:rsid w:val="006A3729"/>
    <w:rsid w:val="006A3848"/>
    <w:rsid w:val="006A6AE5"/>
    <w:rsid w:val="006B1E2C"/>
    <w:rsid w:val="006B28E1"/>
    <w:rsid w:val="006B2BA7"/>
    <w:rsid w:val="006B3470"/>
    <w:rsid w:val="006B45B3"/>
    <w:rsid w:val="006B51DB"/>
    <w:rsid w:val="006B5E07"/>
    <w:rsid w:val="006B62A4"/>
    <w:rsid w:val="006B79E5"/>
    <w:rsid w:val="006C00A7"/>
    <w:rsid w:val="006C1E59"/>
    <w:rsid w:val="006C6830"/>
    <w:rsid w:val="006C71E9"/>
    <w:rsid w:val="006C7B4B"/>
    <w:rsid w:val="006C7FE7"/>
    <w:rsid w:val="006D3630"/>
    <w:rsid w:val="006D3C36"/>
    <w:rsid w:val="006D44B1"/>
    <w:rsid w:val="006D4AA4"/>
    <w:rsid w:val="006D5624"/>
    <w:rsid w:val="006E28B6"/>
    <w:rsid w:val="006E3DFB"/>
    <w:rsid w:val="006E48BD"/>
    <w:rsid w:val="006E7AEB"/>
    <w:rsid w:val="006F11A9"/>
    <w:rsid w:val="006F3C3E"/>
    <w:rsid w:val="006F5B27"/>
    <w:rsid w:val="006F601F"/>
    <w:rsid w:val="006F71E7"/>
    <w:rsid w:val="00703AC0"/>
    <w:rsid w:val="0070520C"/>
    <w:rsid w:val="0070579A"/>
    <w:rsid w:val="00707922"/>
    <w:rsid w:val="00707F10"/>
    <w:rsid w:val="00710474"/>
    <w:rsid w:val="00712F98"/>
    <w:rsid w:val="00713381"/>
    <w:rsid w:val="00713A22"/>
    <w:rsid w:val="007151D3"/>
    <w:rsid w:val="00715FFB"/>
    <w:rsid w:val="00716DCD"/>
    <w:rsid w:val="00724680"/>
    <w:rsid w:val="007254D0"/>
    <w:rsid w:val="007270A8"/>
    <w:rsid w:val="00727CB9"/>
    <w:rsid w:val="007323BB"/>
    <w:rsid w:val="00732E03"/>
    <w:rsid w:val="007331B3"/>
    <w:rsid w:val="00735CBC"/>
    <w:rsid w:val="00736E1E"/>
    <w:rsid w:val="00736F9A"/>
    <w:rsid w:val="00737F02"/>
    <w:rsid w:val="00737F7F"/>
    <w:rsid w:val="00741282"/>
    <w:rsid w:val="00741AC5"/>
    <w:rsid w:val="00741DC8"/>
    <w:rsid w:val="00743530"/>
    <w:rsid w:val="00744589"/>
    <w:rsid w:val="0074547A"/>
    <w:rsid w:val="00745600"/>
    <w:rsid w:val="007458B1"/>
    <w:rsid w:val="007477D3"/>
    <w:rsid w:val="00750327"/>
    <w:rsid w:val="00751959"/>
    <w:rsid w:val="00752465"/>
    <w:rsid w:val="00755067"/>
    <w:rsid w:val="0075517A"/>
    <w:rsid w:val="007560CA"/>
    <w:rsid w:val="00757EF5"/>
    <w:rsid w:val="00764BF1"/>
    <w:rsid w:val="007663A6"/>
    <w:rsid w:val="00772288"/>
    <w:rsid w:val="007739F1"/>
    <w:rsid w:val="00775066"/>
    <w:rsid w:val="00775B5C"/>
    <w:rsid w:val="00775D60"/>
    <w:rsid w:val="00776292"/>
    <w:rsid w:val="00780122"/>
    <w:rsid w:val="00780328"/>
    <w:rsid w:val="00780439"/>
    <w:rsid w:val="007807F0"/>
    <w:rsid w:val="00781AC3"/>
    <w:rsid w:val="007838E0"/>
    <w:rsid w:val="00783C09"/>
    <w:rsid w:val="00784A5B"/>
    <w:rsid w:val="00787C0E"/>
    <w:rsid w:val="007923F7"/>
    <w:rsid w:val="007932B4"/>
    <w:rsid w:val="00794665"/>
    <w:rsid w:val="00794F3A"/>
    <w:rsid w:val="00795635"/>
    <w:rsid w:val="00796D4E"/>
    <w:rsid w:val="007A0652"/>
    <w:rsid w:val="007A11ED"/>
    <w:rsid w:val="007A3944"/>
    <w:rsid w:val="007A6DDC"/>
    <w:rsid w:val="007A7A7F"/>
    <w:rsid w:val="007A7E13"/>
    <w:rsid w:val="007B0ADD"/>
    <w:rsid w:val="007B1038"/>
    <w:rsid w:val="007B1454"/>
    <w:rsid w:val="007B2973"/>
    <w:rsid w:val="007B2D71"/>
    <w:rsid w:val="007B5F72"/>
    <w:rsid w:val="007B68CA"/>
    <w:rsid w:val="007B6D2B"/>
    <w:rsid w:val="007B7576"/>
    <w:rsid w:val="007C0A46"/>
    <w:rsid w:val="007C0DCF"/>
    <w:rsid w:val="007C1156"/>
    <w:rsid w:val="007C1665"/>
    <w:rsid w:val="007C1981"/>
    <w:rsid w:val="007C3885"/>
    <w:rsid w:val="007C38E6"/>
    <w:rsid w:val="007C79D1"/>
    <w:rsid w:val="007C7C61"/>
    <w:rsid w:val="007D0B76"/>
    <w:rsid w:val="007D311B"/>
    <w:rsid w:val="007D3D5E"/>
    <w:rsid w:val="007D434B"/>
    <w:rsid w:val="007D44FF"/>
    <w:rsid w:val="007D450B"/>
    <w:rsid w:val="007D5EA4"/>
    <w:rsid w:val="007E0292"/>
    <w:rsid w:val="007E0B17"/>
    <w:rsid w:val="007E0FB4"/>
    <w:rsid w:val="007E1736"/>
    <w:rsid w:val="007E1CB2"/>
    <w:rsid w:val="007E2A6E"/>
    <w:rsid w:val="007E36E5"/>
    <w:rsid w:val="007E3CA2"/>
    <w:rsid w:val="007E4308"/>
    <w:rsid w:val="007E6509"/>
    <w:rsid w:val="007E66F5"/>
    <w:rsid w:val="007E7643"/>
    <w:rsid w:val="007E78D9"/>
    <w:rsid w:val="007E7FC7"/>
    <w:rsid w:val="007F0F67"/>
    <w:rsid w:val="007F1469"/>
    <w:rsid w:val="007F1BDA"/>
    <w:rsid w:val="007F2270"/>
    <w:rsid w:val="007F2377"/>
    <w:rsid w:val="007F2C8B"/>
    <w:rsid w:val="007F30CB"/>
    <w:rsid w:val="007F4FC5"/>
    <w:rsid w:val="007F69B1"/>
    <w:rsid w:val="008005FE"/>
    <w:rsid w:val="00804A4B"/>
    <w:rsid w:val="0080698A"/>
    <w:rsid w:val="00810065"/>
    <w:rsid w:val="008108D2"/>
    <w:rsid w:val="0081289B"/>
    <w:rsid w:val="00814339"/>
    <w:rsid w:val="008146BD"/>
    <w:rsid w:val="008149C6"/>
    <w:rsid w:val="00816133"/>
    <w:rsid w:val="00817B45"/>
    <w:rsid w:val="0082131A"/>
    <w:rsid w:val="00821B38"/>
    <w:rsid w:val="0082443E"/>
    <w:rsid w:val="008249BF"/>
    <w:rsid w:val="008263EA"/>
    <w:rsid w:val="008301D8"/>
    <w:rsid w:val="008315EB"/>
    <w:rsid w:val="008319C4"/>
    <w:rsid w:val="00832DC1"/>
    <w:rsid w:val="008334F7"/>
    <w:rsid w:val="00834BB4"/>
    <w:rsid w:val="00836740"/>
    <w:rsid w:val="0083675E"/>
    <w:rsid w:val="0084108D"/>
    <w:rsid w:val="0084152B"/>
    <w:rsid w:val="00841DBF"/>
    <w:rsid w:val="008420F9"/>
    <w:rsid w:val="0084532E"/>
    <w:rsid w:val="00845C09"/>
    <w:rsid w:val="00846107"/>
    <w:rsid w:val="00850EEA"/>
    <w:rsid w:val="00850F00"/>
    <w:rsid w:val="00855717"/>
    <w:rsid w:val="00856859"/>
    <w:rsid w:val="00856CF5"/>
    <w:rsid w:val="00856F74"/>
    <w:rsid w:val="00860EC9"/>
    <w:rsid w:val="0086132D"/>
    <w:rsid w:val="0086278F"/>
    <w:rsid w:val="00862B27"/>
    <w:rsid w:val="00863BD9"/>
    <w:rsid w:val="0086415B"/>
    <w:rsid w:val="008641D6"/>
    <w:rsid w:val="00864E90"/>
    <w:rsid w:val="00865780"/>
    <w:rsid w:val="00866122"/>
    <w:rsid w:val="008678E6"/>
    <w:rsid w:val="0087110B"/>
    <w:rsid w:val="0087149D"/>
    <w:rsid w:val="00871FDF"/>
    <w:rsid w:val="008737E3"/>
    <w:rsid w:val="00874285"/>
    <w:rsid w:val="008757CF"/>
    <w:rsid w:val="00875B3E"/>
    <w:rsid w:val="0087625D"/>
    <w:rsid w:val="008777FC"/>
    <w:rsid w:val="00887B24"/>
    <w:rsid w:val="008912AF"/>
    <w:rsid w:val="00891F7F"/>
    <w:rsid w:val="00891FB2"/>
    <w:rsid w:val="0089263E"/>
    <w:rsid w:val="0089640C"/>
    <w:rsid w:val="00897667"/>
    <w:rsid w:val="008A1CD5"/>
    <w:rsid w:val="008A2B6F"/>
    <w:rsid w:val="008A3499"/>
    <w:rsid w:val="008A3810"/>
    <w:rsid w:val="008A44D0"/>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4F02"/>
    <w:rsid w:val="008E523F"/>
    <w:rsid w:val="008E5A92"/>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0187"/>
    <w:rsid w:val="0091186B"/>
    <w:rsid w:val="00911B89"/>
    <w:rsid w:val="00911CF4"/>
    <w:rsid w:val="00911FDF"/>
    <w:rsid w:val="00912709"/>
    <w:rsid w:val="00914B87"/>
    <w:rsid w:val="00915BD2"/>
    <w:rsid w:val="00915E17"/>
    <w:rsid w:val="009163A5"/>
    <w:rsid w:val="00920195"/>
    <w:rsid w:val="0092137A"/>
    <w:rsid w:val="00922006"/>
    <w:rsid w:val="00923BEB"/>
    <w:rsid w:val="00925DE5"/>
    <w:rsid w:val="00926D37"/>
    <w:rsid w:val="00927019"/>
    <w:rsid w:val="009310D6"/>
    <w:rsid w:val="00932307"/>
    <w:rsid w:val="0093519C"/>
    <w:rsid w:val="00937F90"/>
    <w:rsid w:val="009447D8"/>
    <w:rsid w:val="00947CD0"/>
    <w:rsid w:val="009508DD"/>
    <w:rsid w:val="00955172"/>
    <w:rsid w:val="009552AF"/>
    <w:rsid w:val="0095636F"/>
    <w:rsid w:val="00957798"/>
    <w:rsid w:val="00962391"/>
    <w:rsid w:val="00962AF2"/>
    <w:rsid w:val="009635E1"/>
    <w:rsid w:val="00963D51"/>
    <w:rsid w:val="00963E82"/>
    <w:rsid w:val="00964EC9"/>
    <w:rsid w:val="009658C5"/>
    <w:rsid w:val="00965B98"/>
    <w:rsid w:val="00965BAF"/>
    <w:rsid w:val="009665E1"/>
    <w:rsid w:val="00966773"/>
    <w:rsid w:val="00966BAB"/>
    <w:rsid w:val="00967838"/>
    <w:rsid w:val="00970AD7"/>
    <w:rsid w:val="009720F3"/>
    <w:rsid w:val="00972E94"/>
    <w:rsid w:val="00973275"/>
    <w:rsid w:val="00974472"/>
    <w:rsid w:val="009757F8"/>
    <w:rsid w:val="00977700"/>
    <w:rsid w:val="00981A37"/>
    <w:rsid w:val="009824F5"/>
    <w:rsid w:val="0098480D"/>
    <w:rsid w:val="00985CAF"/>
    <w:rsid w:val="00986388"/>
    <w:rsid w:val="009910E2"/>
    <w:rsid w:val="00991F41"/>
    <w:rsid w:val="009962B4"/>
    <w:rsid w:val="00997B3A"/>
    <w:rsid w:val="00997F00"/>
    <w:rsid w:val="009A08A3"/>
    <w:rsid w:val="009A1085"/>
    <w:rsid w:val="009A20C2"/>
    <w:rsid w:val="009A504D"/>
    <w:rsid w:val="009A50A7"/>
    <w:rsid w:val="009A56A5"/>
    <w:rsid w:val="009A669C"/>
    <w:rsid w:val="009B0082"/>
    <w:rsid w:val="009B1641"/>
    <w:rsid w:val="009B30FF"/>
    <w:rsid w:val="009B4221"/>
    <w:rsid w:val="009B6C83"/>
    <w:rsid w:val="009B7555"/>
    <w:rsid w:val="009C06D1"/>
    <w:rsid w:val="009C0B4D"/>
    <w:rsid w:val="009C3DB6"/>
    <w:rsid w:val="009C5272"/>
    <w:rsid w:val="009C5419"/>
    <w:rsid w:val="009C6DAF"/>
    <w:rsid w:val="009D1EFA"/>
    <w:rsid w:val="009D219C"/>
    <w:rsid w:val="009D43CC"/>
    <w:rsid w:val="009D44D5"/>
    <w:rsid w:val="009D5F28"/>
    <w:rsid w:val="009D659D"/>
    <w:rsid w:val="009E0274"/>
    <w:rsid w:val="009E1583"/>
    <w:rsid w:val="009E350F"/>
    <w:rsid w:val="009E5D34"/>
    <w:rsid w:val="009E6E9D"/>
    <w:rsid w:val="009E6EA1"/>
    <w:rsid w:val="009E787A"/>
    <w:rsid w:val="009F318C"/>
    <w:rsid w:val="009F34F4"/>
    <w:rsid w:val="009F5513"/>
    <w:rsid w:val="00A00088"/>
    <w:rsid w:val="00A010BF"/>
    <w:rsid w:val="00A015B6"/>
    <w:rsid w:val="00A01A7A"/>
    <w:rsid w:val="00A027F7"/>
    <w:rsid w:val="00A03685"/>
    <w:rsid w:val="00A0477E"/>
    <w:rsid w:val="00A078B9"/>
    <w:rsid w:val="00A07C63"/>
    <w:rsid w:val="00A10351"/>
    <w:rsid w:val="00A11D69"/>
    <w:rsid w:val="00A11DD9"/>
    <w:rsid w:val="00A12D42"/>
    <w:rsid w:val="00A12DBB"/>
    <w:rsid w:val="00A12F17"/>
    <w:rsid w:val="00A15D2C"/>
    <w:rsid w:val="00A16FC9"/>
    <w:rsid w:val="00A20F3B"/>
    <w:rsid w:val="00A21CFE"/>
    <w:rsid w:val="00A21D1F"/>
    <w:rsid w:val="00A229D0"/>
    <w:rsid w:val="00A22BA7"/>
    <w:rsid w:val="00A2427E"/>
    <w:rsid w:val="00A31B22"/>
    <w:rsid w:val="00A32269"/>
    <w:rsid w:val="00A327AD"/>
    <w:rsid w:val="00A331CC"/>
    <w:rsid w:val="00A35566"/>
    <w:rsid w:val="00A36370"/>
    <w:rsid w:val="00A43AB3"/>
    <w:rsid w:val="00A45419"/>
    <w:rsid w:val="00A45ABC"/>
    <w:rsid w:val="00A550C8"/>
    <w:rsid w:val="00A5669F"/>
    <w:rsid w:val="00A61ADB"/>
    <w:rsid w:val="00A61B8E"/>
    <w:rsid w:val="00A61C2E"/>
    <w:rsid w:val="00A623EF"/>
    <w:rsid w:val="00A640A6"/>
    <w:rsid w:val="00A644F7"/>
    <w:rsid w:val="00A65659"/>
    <w:rsid w:val="00A66C6B"/>
    <w:rsid w:val="00A66E76"/>
    <w:rsid w:val="00A66EB6"/>
    <w:rsid w:val="00A67C38"/>
    <w:rsid w:val="00A70444"/>
    <w:rsid w:val="00A71303"/>
    <w:rsid w:val="00A776D4"/>
    <w:rsid w:val="00A81280"/>
    <w:rsid w:val="00A82347"/>
    <w:rsid w:val="00A84759"/>
    <w:rsid w:val="00A847CD"/>
    <w:rsid w:val="00A84926"/>
    <w:rsid w:val="00A86FE5"/>
    <w:rsid w:val="00A9041A"/>
    <w:rsid w:val="00A911B4"/>
    <w:rsid w:val="00A91954"/>
    <w:rsid w:val="00A91AF1"/>
    <w:rsid w:val="00A91E57"/>
    <w:rsid w:val="00A92423"/>
    <w:rsid w:val="00A9282A"/>
    <w:rsid w:val="00A967FE"/>
    <w:rsid w:val="00A96AF1"/>
    <w:rsid w:val="00A973F3"/>
    <w:rsid w:val="00A97844"/>
    <w:rsid w:val="00A97E28"/>
    <w:rsid w:val="00AA001C"/>
    <w:rsid w:val="00AA094A"/>
    <w:rsid w:val="00AA285E"/>
    <w:rsid w:val="00AA5E95"/>
    <w:rsid w:val="00AB0B5A"/>
    <w:rsid w:val="00AB2788"/>
    <w:rsid w:val="00AB6392"/>
    <w:rsid w:val="00AB66AC"/>
    <w:rsid w:val="00AB7FF9"/>
    <w:rsid w:val="00AC709E"/>
    <w:rsid w:val="00AD14E8"/>
    <w:rsid w:val="00AD2638"/>
    <w:rsid w:val="00AD61C7"/>
    <w:rsid w:val="00AD6939"/>
    <w:rsid w:val="00AD6C37"/>
    <w:rsid w:val="00AD6D98"/>
    <w:rsid w:val="00AE0299"/>
    <w:rsid w:val="00AE4B16"/>
    <w:rsid w:val="00AE61C1"/>
    <w:rsid w:val="00AF03B2"/>
    <w:rsid w:val="00AF2832"/>
    <w:rsid w:val="00AF3B06"/>
    <w:rsid w:val="00AF3E08"/>
    <w:rsid w:val="00AF4270"/>
    <w:rsid w:val="00AF6624"/>
    <w:rsid w:val="00B000FE"/>
    <w:rsid w:val="00B0070F"/>
    <w:rsid w:val="00B00D09"/>
    <w:rsid w:val="00B00FBA"/>
    <w:rsid w:val="00B010CE"/>
    <w:rsid w:val="00B03BEE"/>
    <w:rsid w:val="00B0475A"/>
    <w:rsid w:val="00B0485A"/>
    <w:rsid w:val="00B04AD8"/>
    <w:rsid w:val="00B051D1"/>
    <w:rsid w:val="00B06C5D"/>
    <w:rsid w:val="00B06C9C"/>
    <w:rsid w:val="00B06F64"/>
    <w:rsid w:val="00B079C5"/>
    <w:rsid w:val="00B07D02"/>
    <w:rsid w:val="00B17214"/>
    <w:rsid w:val="00B17982"/>
    <w:rsid w:val="00B2096D"/>
    <w:rsid w:val="00B220AB"/>
    <w:rsid w:val="00B22FC2"/>
    <w:rsid w:val="00B23CE0"/>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37C2C"/>
    <w:rsid w:val="00B406B3"/>
    <w:rsid w:val="00B40B3E"/>
    <w:rsid w:val="00B422CE"/>
    <w:rsid w:val="00B44C92"/>
    <w:rsid w:val="00B45ED5"/>
    <w:rsid w:val="00B470DA"/>
    <w:rsid w:val="00B504D3"/>
    <w:rsid w:val="00B505FD"/>
    <w:rsid w:val="00B51415"/>
    <w:rsid w:val="00B5225E"/>
    <w:rsid w:val="00B531E0"/>
    <w:rsid w:val="00B5348A"/>
    <w:rsid w:val="00B539C0"/>
    <w:rsid w:val="00B5441C"/>
    <w:rsid w:val="00B56228"/>
    <w:rsid w:val="00B5652A"/>
    <w:rsid w:val="00B57416"/>
    <w:rsid w:val="00B60C16"/>
    <w:rsid w:val="00B61182"/>
    <w:rsid w:val="00B62CB4"/>
    <w:rsid w:val="00B7187B"/>
    <w:rsid w:val="00B73216"/>
    <w:rsid w:val="00B73BFF"/>
    <w:rsid w:val="00B74A10"/>
    <w:rsid w:val="00B75624"/>
    <w:rsid w:val="00B757B1"/>
    <w:rsid w:val="00B759CD"/>
    <w:rsid w:val="00B75D91"/>
    <w:rsid w:val="00B76C25"/>
    <w:rsid w:val="00B8048D"/>
    <w:rsid w:val="00B80A59"/>
    <w:rsid w:val="00B82975"/>
    <w:rsid w:val="00B836EF"/>
    <w:rsid w:val="00B86263"/>
    <w:rsid w:val="00B863D8"/>
    <w:rsid w:val="00B86C51"/>
    <w:rsid w:val="00B90CED"/>
    <w:rsid w:val="00B90EB4"/>
    <w:rsid w:val="00B92265"/>
    <w:rsid w:val="00B923D7"/>
    <w:rsid w:val="00B9291D"/>
    <w:rsid w:val="00B94531"/>
    <w:rsid w:val="00B948BE"/>
    <w:rsid w:val="00B9591B"/>
    <w:rsid w:val="00BA21E1"/>
    <w:rsid w:val="00BA230F"/>
    <w:rsid w:val="00BA28BD"/>
    <w:rsid w:val="00BA2C20"/>
    <w:rsid w:val="00BA4989"/>
    <w:rsid w:val="00BA4D25"/>
    <w:rsid w:val="00BA613E"/>
    <w:rsid w:val="00BA64A2"/>
    <w:rsid w:val="00BB16C8"/>
    <w:rsid w:val="00BB4DA1"/>
    <w:rsid w:val="00BB5844"/>
    <w:rsid w:val="00BB5F57"/>
    <w:rsid w:val="00BB73A1"/>
    <w:rsid w:val="00BB7EC9"/>
    <w:rsid w:val="00BC1677"/>
    <w:rsid w:val="00BC171C"/>
    <w:rsid w:val="00BC2831"/>
    <w:rsid w:val="00BC28F2"/>
    <w:rsid w:val="00BC3413"/>
    <w:rsid w:val="00BC3942"/>
    <w:rsid w:val="00BC3CA8"/>
    <w:rsid w:val="00BC43A8"/>
    <w:rsid w:val="00BC51EA"/>
    <w:rsid w:val="00BC6471"/>
    <w:rsid w:val="00BC751F"/>
    <w:rsid w:val="00BD0F67"/>
    <w:rsid w:val="00BD31B6"/>
    <w:rsid w:val="00BD342A"/>
    <w:rsid w:val="00BD351B"/>
    <w:rsid w:val="00BD3C40"/>
    <w:rsid w:val="00BD3D50"/>
    <w:rsid w:val="00BD4E58"/>
    <w:rsid w:val="00BD4F8A"/>
    <w:rsid w:val="00BD5A1E"/>
    <w:rsid w:val="00BD6944"/>
    <w:rsid w:val="00BD736A"/>
    <w:rsid w:val="00BD7E71"/>
    <w:rsid w:val="00BE0876"/>
    <w:rsid w:val="00BE2327"/>
    <w:rsid w:val="00BE4958"/>
    <w:rsid w:val="00BF01EF"/>
    <w:rsid w:val="00BF0E42"/>
    <w:rsid w:val="00BF3E8B"/>
    <w:rsid w:val="00BF46D5"/>
    <w:rsid w:val="00BF47EE"/>
    <w:rsid w:val="00BF574B"/>
    <w:rsid w:val="00BF5D9A"/>
    <w:rsid w:val="00BF6E67"/>
    <w:rsid w:val="00BF6FD2"/>
    <w:rsid w:val="00BF71E6"/>
    <w:rsid w:val="00BF7573"/>
    <w:rsid w:val="00BF78E5"/>
    <w:rsid w:val="00C01340"/>
    <w:rsid w:val="00C05A81"/>
    <w:rsid w:val="00C07D61"/>
    <w:rsid w:val="00C07F4D"/>
    <w:rsid w:val="00C125E3"/>
    <w:rsid w:val="00C1486E"/>
    <w:rsid w:val="00C15A8E"/>
    <w:rsid w:val="00C21718"/>
    <w:rsid w:val="00C2398B"/>
    <w:rsid w:val="00C23D2D"/>
    <w:rsid w:val="00C2400C"/>
    <w:rsid w:val="00C242E6"/>
    <w:rsid w:val="00C25B51"/>
    <w:rsid w:val="00C25EC9"/>
    <w:rsid w:val="00C301EA"/>
    <w:rsid w:val="00C30B34"/>
    <w:rsid w:val="00C32035"/>
    <w:rsid w:val="00C33676"/>
    <w:rsid w:val="00C3367B"/>
    <w:rsid w:val="00C339C2"/>
    <w:rsid w:val="00C36666"/>
    <w:rsid w:val="00C3740C"/>
    <w:rsid w:val="00C42195"/>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0BF"/>
    <w:rsid w:val="00C80B11"/>
    <w:rsid w:val="00C82304"/>
    <w:rsid w:val="00C85D02"/>
    <w:rsid w:val="00C877FC"/>
    <w:rsid w:val="00C90C7F"/>
    <w:rsid w:val="00C91399"/>
    <w:rsid w:val="00C9272E"/>
    <w:rsid w:val="00C92A1F"/>
    <w:rsid w:val="00C93DD5"/>
    <w:rsid w:val="00C94463"/>
    <w:rsid w:val="00C97756"/>
    <w:rsid w:val="00CA0A9B"/>
    <w:rsid w:val="00CA0DBB"/>
    <w:rsid w:val="00CA130B"/>
    <w:rsid w:val="00CA1E1A"/>
    <w:rsid w:val="00CA2E7D"/>
    <w:rsid w:val="00CA386F"/>
    <w:rsid w:val="00CA38C7"/>
    <w:rsid w:val="00CA3D40"/>
    <w:rsid w:val="00CA4474"/>
    <w:rsid w:val="00CA56A3"/>
    <w:rsid w:val="00CA6441"/>
    <w:rsid w:val="00CB05C2"/>
    <w:rsid w:val="00CB0650"/>
    <w:rsid w:val="00CB158C"/>
    <w:rsid w:val="00CB1778"/>
    <w:rsid w:val="00CB17DD"/>
    <w:rsid w:val="00CB2825"/>
    <w:rsid w:val="00CB6E65"/>
    <w:rsid w:val="00CB6F6E"/>
    <w:rsid w:val="00CB7CB4"/>
    <w:rsid w:val="00CC0909"/>
    <w:rsid w:val="00CC0F7C"/>
    <w:rsid w:val="00CC13F2"/>
    <w:rsid w:val="00CC1E22"/>
    <w:rsid w:val="00CC1FC1"/>
    <w:rsid w:val="00CC3441"/>
    <w:rsid w:val="00CC714D"/>
    <w:rsid w:val="00CC786E"/>
    <w:rsid w:val="00CD28C5"/>
    <w:rsid w:val="00CD5A94"/>
    <w:rsid w:val="00CD6636"/>
    <w:rsid w:val="00CE0BE3"/>
    <w:rsid w:val="00CE1C36"/>
    <w:rsid w:val="00CE2D12"/>
    <w:rsid w:val="00CE3F67"/>
    <w:rsid w:val="00CE7D20"/>
    <w:rsid w:val="00CE7D4B"/>
    <w:rsid w:val="00CE7F1A"/>
    <w:rsid w:val="00CF0E0A"/>
    <w:rsid w:val="00CF134C"/>
    <w:rsid w:val="00CF49D0"/>
    <w:rsid w:val="00CF6F83"/>
    <w:rsid w:val="00CF7343"/>
    <w:rsid w:val="00CF7EAC"/>
    <w:rsid w:val="00D02634"/>
    <w:rsid w:val="00D04CA8"/>
    <w:rsid w:val="00D052C8"/>
    <w:rsid w:val="00D0601C"/>
    <w:rsid w:val="00D06D28"/>
    <w:rsid w:val="00D06F45"/>
    <w:rsid w:val="00D076DF"/>
    <w:rsid w:val="00D1006F"/>
    <w:rsid w:val="00D102BA"/>
    <w:rsid w:val="00D113C8"/>
    <w:rsid w:val="00D125DB"/>
    <w:rsid w:val="00D1291D"/>
    <w:rsid w:val="00D1362D"/>
    <w:rsid w:val="00D1561D"/>
    <w:rsid w:val="00D15F9C"/>
    <w:rsid w:val="00D17340"/>
    <w:rsid w:val="00D20232"/>
    <w:rsid w:val="00D204AE"/>
    <w:rsid w:val="00D207A7"/>
    <w:rsid w:val="00D207DF"/>
    <w:rsid w:val="00D209BC"/>
    <w:rsid w:val="00D2258D"/>
    <w:rsid w:val="00D2292A"/>
    <w:rsid w:val="00D23A6C"/>
    <w:rsid w:val="00D23DB8"/>
    <w:rsid w:val="00D25260"/>
    <w:rsid w:val="00D26EDA"/>
    <w:rsid w:val="00D26F6D"/>
    <w:rsid w:val="00D302E2"/>
    <w:rsid w:val="00D30614"/>
    <w:rsid w:val="00D30C5B"/>
    <w:rsid w:val="00D32F89"/>
    <w:rsid w:val="00D3315E"/>
    <w:rsid w:val="00D3377A"/>
    <w:rsid w:val="00D35806"/>
    <w:rsid w:val="00D35BB5"/>
    <w:rsid w:val="00D401C8"/>
    <w:rsid w:val="00D4055D"/>
    <w:rsid w:val="00D40B8A"/>
    <w:rsid w:val="00D419F7"/>
    <w:rsid w:val="00D42411"/>
    <w:rsid w:val="00D42839"/>
    <w:rsid w:val="00D45D9D"/>
    <w:rsid w:val="00D46200"/>
    <w:rsid w:val="00D52790"/>
    <w:rsid w:val="00D5373C"/>
    <w:rsid w:val="00D54A7F"/>
    <w:rsid w:val="00D55C6D"/>
    <w:rsid w:val="00D55EC8"/>
    <w:rsid w:val="00D560D2"/>
    <w:rsid w:val="00D57444"/>
    <w:rsid w:val="00D6016E"/>
    <w:rsid w:val="00D60AAF"/>
    <w:rsid w:val="00D6225D"/>
    <w:rsid w:val="00D63394"/>
    <w:rsid w:val="00D6380B"/>
    <w:rsid w:val="00D66741"/>
    <w:rsid w:val="00D6727C"/>
    <w:rsid w:val="00D709C7"/>
    <w:rsid w:val="00D70CAD"/>
    <w:rsid w:val="00D71CFF"/>
    <w:rsid w:val="00D72449"/>
    <w:rsid w:val="00D72CE3"/>
    <w:rsid w:val="00D731DF"/>
    <w:rsid w:val="00D74688"/>
    <w:rsid w:val="00D75D80"/>
    <w:rsid w:val="00D7696A"/>
    <w:rsid w:val="00D7699B"/>
    <w:rsid w:val="00D8323A"/>
    <w:rsid w:val="00D84D11"/>
    <w:rsid w:val="00D865ED"/>
    <w:rsid w:val="00D87813"/>
    <w:rsid w:val="00D87D4B"/>
    <w:rsid w:val="00D93022"/>
    <w:rsid w:val="00D974FF"/>
    <w:rsid w:val="00D976B6"/>
    <w:rsid w:val="00D97A30"/>
    <w:rsid w:val="00DA0DEB"/>
    <w:rsid w:val="00DA25F2"/>
    <w:rsid w:val="00DA3E64"/>
    <w:rsid w:val="00DA424F"/>
    <w:rsid w:val="00DA47BD"/>
    <w:rsid w:val="00DA4BCE"/>
    <w:rsid w:val="00DA5527"/>
    <w:rsid w:val="00DA5C3C"/>
    <w:rsid w:val="00DA5FC0"/>
    <w:rsid w:val="00DA79AC"/>
    <w:rsid w:val="00DA7FE1"/>
    <w:rsid w:val="00DB57B4"/>
    <w:rsid w:val="00DB586A"/>
    <w:rsid w:val="00DB588C"/>
    <w:rsid w:val="00DB65F6"/>
    <w:rsid w:val="00DB75A0"/>
    <w:rsid w:val="00DC003F"/>
    <w:rsid w:val="00DC106C"/>
    <w:rsid w:val="00DC28F7"/>
    <w:rsid w:val="00DC4807"/>
    <w:rsid w:val="00DC58AF"/>
    <w:rsid w:val="00DC5AD2"/>
    <w:rsid w:val="00DC6C9A"/>
    <w:rsid w:val="00DD194D"/>
    <w:rsid w:val="00DD1F8F"/>
    <w:rsid w:val="00DD4639"/>
    <w:rsid w:val="00DD6614"/>
    <w:rsid w:val="00DD6751"/>
    <w:rsid w:val="00DD72DE"/>
    <w:rsid w:val="00DD74D0"/>
    <w:rsid w:val="00DD7C63"/>
    <w:rsid w:val="00DE0FD0"/>
    <w:rsid w:val="00DE2E5E"/>
    <w:rsid w:val="00DE718D"/>
    <w:rsid w:val="00DE77B9"/>
    <w:rsid w:val="00DF2B86"/>
    <w:rsid w:val="00DF4D95"/>
    <w:rsid w:val="00DF5B55"/>
    <w:rsid w:val="00DF74EB"/>
    <w:rsid w:val="00E00613"/>
    <w:rsid w:val="00E006B1"/>
    <w:rsid w:val="00E01B38"/>
    <w:rsid w:val="00E02F87"/>
    <w:rsid w:val="00E04A3B"/>
    <w:rsid w:val="00E059A0"/>
    <w:rsid w:val="00E10DD4"/>
    <w:rsid w:val="00E11404"/>
    <w:rsid w:val="00E11AD2"/>
    <w:rsid w:val="00E12269"/>
    <w:rsid w:val="00E12410"/>
    <w:rsid w:val="00E13246"/>
    <w:rsid w:val="00E142E1"/>
    <w:rsid w:val="00E15CED"/>
    <w:rsid w:val="00E1724B"/>
    <w:rsid w:val="00E17488"/>
    <w:rsid w:val="00E218A5"/>
    <w:rsid w:val="00E2435E"/>
    <w:rsid w:val="00E243F1"/>
    <w:rsid w:val="00E24B93"/>
    <w:rsid w:val="00E24BA7"/>
    <w:rsid w:val="00E255C7"/>
    <w:rsid w:val="00E2619A"/>
    <w:rsid w:val="00E27148"/>
    <w:rsid w:val="00E27846"/>
    <w:rsid w:val="00E3107F"/>
    <w:rsid w:val="00E312B5"/>
    <w:rsid w:val="00E324DC"/>
    <w:rsid w:val="00E33118"/>
    <w:rsid w:val="00E3528F"/>
    <w:rsid w:val="00E36E67"/>
    <w:rsid w:val="00E46DF2"/>
    <w:rsid w:val="00E47945"/>
    <w:rsid w:val="00E50E5E"/>
    <w:rsid w:val="00E51121"/>
    <w:rsid w:val="00E5170C"/>
    <w:rsid w:val="00E52BE9"/>
    <w:rsid w:val="00E53799"/>
    <w:rsid w:val="00E569C8"/>
    <w:rsid w:val="00E57171"/>
    <w:rsid w:val="00E60462"/>
    <w:rsid w:val="00E60BB3"/>
    <w:rsid w:val="00E62640"/>
    <w:rsid w:val="00E63760"/>
    <w:rsid w:val="00E667F5"/>
    <w:rsid w:val="00E70B56"/>
    <w:rsid w:val="00E70D1E"/>
    <w:rsid w:val="00E71683"/>
    <w:rsid w:val="00E71CF2"/>
    <w:rsid w:val="00E73CCF"/>
    <w:rsid w:val="00E74A21"/>
    <w:rsid w:val="00E751CB"/>
    <w:rsid w:val="00E752D2"/>
    <w:rsid w:val="00E759E1"/>
    <w:rsid w:val="00E7647E"/>
    <w:rsid w:val="00E7734D"/>
    <w:rsid w:val="00E8090F"/>
    <w:rsid w:val="00E81180"/>
    <w:rsid w:val="00E82A1C"/>
    <w:rsid w:val="00E83E7E"/>
    <w:rsid w:val="00E85A33"/>
    <w:rsid w:val="00E85CF0"/>
    <w:rsid w:val="00E85F46"/>
    <w:rsid w:val="00E86B12"/>
    <w:rsid w:val="00E92692"/>
    <w:rsid w:val="00E930B3"/>
    <w:rsid w:val="00E9476F"/>
    <w:rsid w:val="00E947E9"/>
    <w:rsid w:val="00E94DB0"/>
    <w:rsid w:val="00E9603B"/>
    <w:rsid w:val="00E9648C"/>
    <w:rsid w:val="00E96CED"/>
    <w:rsid w:val="00E975B5"/>
    <w:rsid w:val="00EA06CD"/>
    <w:rsid w:val="00EA26AC"/>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3CE4"/>
    <w:rsid w:val="00EC44F6"/>
    <w:rsid w:val="00ED1462"/>
    <w:rsid w:val="00ED1D73"/>
    <w:rsid w:val="00ED2617"/>
    <w:rsid w:val="00ED5389"/>
    <w:rsid w:val="00EE60F4"/>
    <w:rsid w:val="00EF374F"/>
    <w:rsid w:val="00EF37A4"/>
    <w:rsid w:val="00EF53A5"/>
    <w:rsid w:val="00EF575E"/>
    <w:rsid w:val="00EF6CFC"/>
    <w:rsid w:val="00EF7F4E"/>
    <w:rsid w:val="00F0039B"/>
    <w:rsid w:val="00F003C0"/>
    <w:rsid w:val="00F01C3E"/>
    <w:rsid w:val="00F02E30"/>
    <w:rsid w:val="00F05F85"/>
    <w:rsid w:val="00F06519"/>
    <w:rsid w:val="00F10935"/>
    <w:rsid w:val="00F10AB2"/>
    <w:rsid w:val="00F137B8"/>
    <w:rsid w:val="00F1560D"/>
    <w:rsid w:val="00F16926"/>
    <w:rsid w:val="00F20A23"/>
    <w:rsid w:val="00F243AA"/>
    <w:rsid w:val="00F265E1"/>
    <w:rsid w:val="00F268AA"/>
    <w:rsid w:val="00F26F5E"/>
    <w:rsid w:val="00F27984"/>
    <w:rsid w:val="00F27DD0"/>
    <w:rsid w:val="00F3044C"/>
    <w:rsid w:val="00F31124"/>
    <w:rsid w:val="00F330D4"/>
    <w:rsid w:val="00F332B9"/>
    <w:rsid w:val="00F34B9E"/>
    <w:rsid w:val="00F3592D"/>
    <w:rsid w:val="00F37D15"/>
    <w:rsid w:val="00F42088"/>
    <w:rsid w:val="00F42B7B"/>
    <w:rsid w:val="00F44482"/>
    <w:rsid w:val="00F4629F"/>
    <w:rsid w:val="00F47EDC"/>
    <w:rsid w:val="00F508A5"/>
    <w:rsid w:val="00F538C5"/>
    <w:rsid w:val="00F60118"/>
    <w:rsid w:val="00F61948"/>
    <w:rsid w:val="00F6222A"/>
    <w:rsid w:val="00F6444C"/>
    <w:rsid w:val="00F6626A"/>
    <w:rsid w:val="00F668FB"/>
    <w:rsid w:val="00F66D16"/>
    <w:rsid w:val="00F71ED0"/>
    <w:rsid w:val="00F72AD8"/>
    <w:rsid w:val="00F74553"/>
    <w:rsid w:val="00F751C8"/>
    <w:rsid w:val="00F77420"/>
    <w:rsid w:val="00F77802"/>
    <w:rsid w:val="00F8049C"/>
    <w:rsid w:val="00F80EC0"/>
    <w:rsid w:val="00F8142A"/>
    <w:rsid w:val="00F81815"/>
    <w:rsid w:val="00F81B42"/>
    <w:rsid w:val="00F82712"/>
    <w:rsid w:val="00F83B77"/>
    <w:rsid w:val="00F841F3"/>
    <w:rsid w:val="00F842A8"/>
    <w:rsid w:val="00F863F2"/>
    <w:rsid w:val="00F9009D"/>
    <w:rsid w:val="00F910FE"/>
    <w:rsid w:val="00F9148F"/>
    <w:rsid w:val="00F92126"/>
    <w:rsid w:val="00F924E2"/>
    <w:rsid w:val="00F9411F"/>
    <w:rsid w:val="00F948D7"/>
    <w:rsid w:val="00F95AB6"/>
    <w:rsid w:val="00F9732D"/>
    <w:rsid w:val="00F97A05"/>
    <w:rsid w:val="00F97BA9"/>
    <w:rsid w:val="00FA1C3D"/>
    <w:rsid w:val="00FA2C12"/>
    <w:rsid w:val="00FA46CA"/>
    <w:rsid w:val="00FA4E49"/>
    <w:rsid w:val="00FA4FE8"/>
    <w:rsid w:val="00FB0431"/>
    <w:rsid w:val="00FB1A79"/>
    <w:rsid w:val="00FB3857"/>
    <w:rsid w:val="00FB4B1D"/>
    <w:rsid w:val="00FC002D"/>
    <w:rsid w:val="00FC260D"/>
    <w:rsid w:val="00FC30A2"/>
    <w:rsid w:val="00FC3BFF"/>
    <w:rsid w:val="00FC3DE6"/>
    <w:rsid w:val="00FC4D16"/>
    <w:rsid w:val="00FC706B"/>
    <w:rsid w:val="00FC7D1F"/>
    <w:rsid w:val="00FD02E8"/>
    <w:rsid w:val="00FD284A"/>
    <w:rsid w:val="00FD2C58"/>
    <w:rsid w:val="00FD3180"/>
    <w:rsid w:val="00FD3A6C"/>
    <w:rsid w:val="00FD7883"/>
    <w:rsid w:val="00FD7940"/>
    <w:rsid w:val="00FE01B2"/>
    <w:rsid w:val="00FE0645"/>
    <w:rsid w:val="00FE0DFA"/>
    <w:rsid w:val="00FE1909"/>
    <w:rsid w:val="00FE3128"/>
    <w:rsid w:val="00FE42BE"/>
    <w:rsid w:val="00FE6122"/>
    <w:rsid w:val="00FE64D8"/>
    <w:rsid w:val="00FF0850"/>
    <w:rsid w:val="00FF22E0"/>
    <w:rsid w:val="00FF2751"/>
    <w:rsid w:val="00FF2FCB"/>
    <w:rsid w:val="00FF34FB"/>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link w:val="1"/>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0">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1">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0F55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F552D"/>
    <w:rPr>
      <w:rFonts w:ascii="Tahoma" w:hAnsi="Tahoma" w:cs="Tahoma"/>
      <w:sz w:val="16"/>
      <w:szCs w:val="16"/>
    </w:rPr>
  </w:style>
  <w:style w:type="character" w:customStyle="1" w:styleId="11">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6">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7"/>
    <w:uiPriority w:val="99"/>
    <w:semiHidden/>
    <w:locked/>
    <w:rsid w:val="005433CE"/>
    <w:rPr>
      <w:rFonts w:ascii="Times New Roman" w:eastAsia="Times New Roman" w:hAnsi="Times New Roman" w:cs="Times New Roman"/>
      <w:sz w:val="20"/>
      <w:szCs w:val="20"/>
    </w:rPr>
  </w:style>
  <w:style w:type="paragraph" w:styleId="af7">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
    <w:basedOn w:val="a"/>
    <w:link w:val="af6"/>
    <w:uiPriority w:val="99"/>
    <w:semiHidden/>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5433CE"/>
    <w:rPr>
      <w:sz w:val="20"/>
      <w:szCs w:val="20"/>
    </w:rPr>
  </w:style>
  <w:style w:type="character" w:styleId="af8">
    <w:name w:val="footnote reference"/>
    <w:basedOn w:val="a0"/>
    <w:uiPriority w:val="99"/>
    <w:semiHidden/>
    <w:unhideWhenUsed/>
    <w:rsid w:val="005433CE"/>
    <w:rPr>
      <w:rFonts w:ascii="Times New Roman" w:hAnsi="Times New Roman" w:cs="Times New Roman" w:hint="default"/>
      <w:vertAlign w:val="superscript"/>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7"/>
    <w:uiPriority w:val="34"/>
    <w:qFormat/>
    <w:locked/>
    <w:rsid w:val="000A5371"/>
  </w:style>
  <w:style w:type="paragraph" w:customStyle="1" w:styleId="1">
    <w:name w:val="Гиперссылка1"/>
    <w:link w:val="a5"/>
    <w:uiPriority w:val="99"/>
    <w:rsid w:val="000A5371"/>
    <w:pPr>
      <w:spacing w:after="0" w:line="240" w:lineRule="auto"/>
    </w:pPr>
    <w:rPr>
      <w:color w:val="0000FF"/>
      <w:u w:val="single"/>
    </w:rPr>
  </w:style>
  <w:style w:type="paragraph" w:styleId="af9">
    <w:name w:val="Body Text"/>
    <w:basedOn w:val="a"/>
    <w:link w:val="afa"/>
    <w:uiPriority w:val="99"/>
    <w:semiHidden/>
    <w:unhideWhenUsed/>
    <w:rsid w:val="00BF01EF"/>
    <w:pPr>
      <w:spacing w:after="120"/>
    </w:pPr>
  </w:style>
  <w:style w:type="character" w:customStyle="1" w:styleId="afa">
    <w:name w:val="Основной текст Знак"/>
    <w:basedOn w:val="a0"/>
    <w:link w:val="af9"/>
    <w:uiPriority w:val="99"/>
    <w:semiHidden/>
    <w:rsid w:val="00BF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79837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6621406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64776994">
      <w:bodyDiv w:val="1"/>
      <w:marLeft w:val="0"/>
      <w:marRight w:val="0"/>
      <w:marTop w:val="0"/>
      <w:marBottom w:val="0"/>
      <w:divBdr>
        <w:top w:val="none" w:sz="0" w:space="0" w:color="auto"/>
        <w:left w:val="none" w:sz="0" w:space="0" w:color="auto"/>
        <w:bottom w:val="none" w:sz="0" w:space="0" w:color="auto"/>
        <w:right w:val="none" w:sz="0" w:space="0" w:color="auto"/>
      </w:divBdr>
    </w:div>
    <w:div w:id="278686039">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284048988">
      <w:bodyDiv w:val="1"/>
      <w:marLeft w:val="0"/>
      <w:marRight w:val="0"/>
      <w:marTop w:val="0"/>
      <w:marBottom w:val="0"/>
      <w:divBdr>
        <w:top w:val="none" w:sz="0" w:space="0" w:color="auto"/>
        <w:left w:val="none" w:sz="0" w:space="0" w:color="auto"/>
        <w:bottom w:val="none" w:sz="0" w:space="0" w:color="auto"/>
        <w:right w:val="none" w:sz="0" w:space="0" w:color="auto"/>
      </w:divBdr>
    </w:div>
    <w:div w:id="296835773">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1635693">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2738644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37994877">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0524326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60485349">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579995312">
      <w:bodyDiv w:val="1"/>
      <w:marLeft w:val="0"/>
      <w:marRight w:val="0"/>
      <w:marTop w:val="0"/>
      <w:marBottom w:val="0"/>
      <w:divBdr>
        <w:top w:val="none" w:sz="0" w:space="0" w:color="auto"/>
        <w:left w:val="none" w:sz="0" w:space="0" w:color="auto"/>
        <w:bottom w:val="none" w:sz="0" w:space="0" w:color="auto"/>
        <w:right w:val="none" w:sz="0" w:space="0" w:color="auto"/>
      </w:divBdr>
    </w:div>
    <w:div w:id="58052884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1351497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4868575">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3506612">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9721185">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6502200">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87106966">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8311392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44543934">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928233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0398222">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76802798">
      <w:bodyDiv w:val="1"/>
      <w:marLeft w:val="0"/>
      <w:marRight w:val="0"/>
      <w:marTop w:val="0"/>
      <w:marBottom w:val="0"/>
      <w:divBdr>
        <w:top w:val="none" w:sz="0" w:space="0" w:color="auto"/>
        <w:left w:val="none" w:sz="0" w:space="0" w:color="auto"/>
        <w:bottom w:val="none" w:sz="0" w:space="0" w:color="auto"/>
        <w:right w:val="none" w:sz="0" w:space="0" w:color="auto"/>
      </w:divBdr>
    </w:div>
    <w:div w:id="1490058992">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37934600">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4506974">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07302372">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48054129">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9159613">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20013130">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00787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7609760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791510739">
      <w:bodyDiv w:val="1"/>
      <w:marLeft w:val="0"/>
      <w:marRight w:val="0"/>
      <w:marTop w:val="0"/>
      <w:marBottom w:val="0"/>
      <w:divBdr>
        <w:top w:val="none" w:sz="0" w:space="0" w:color="auto"/>
        <w:left w:val="none" w:sz="0" w:space="0" w:color="auto"/>
        <w:bottom w:val="none" w:sz="0" w:space="0" w:color="auto"/>
        <w:right w:val="none" w:sz="0" w:space="0" w:color="auto"/>
      </w:divBdr>
    </w:div>
    <w:div w:id="1793937815">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04441418">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36E2-6FE9-4B41-B08F-ADB860EB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2021-10-25T10:22:00Z</dcterms:created>
  <dcterms:modified xsi:type="dcterms:W3CDTF">2021-11-08T16:02:00Z</dcterms:modified>
</cp:coreProperties>
</file>