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bCs/>
          <w:color w:val="auto"/>
          <w:sz w:val="26"/>
          <w:szCs w:val="26"/>
        </w:rPr>
        <w:t>Заказчик:</w:t>
      </w:r>
    </w:p>
    <w:p w:rsidR="009C4A2F" w:rsidRPr="009C4A2F" w:rsidRDefault="009C4A2F" w:rsidP="009C4A2F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4"/>
          <w:szCs w:val="24"/>
        </w:rPr>
      </w:pPr>
      <w:r w:rsidRPr="009C4A2F">
        <w:rPr>
          <w:color w:val="000000" w:themeColor="text1"/>
          <w:sz w:val="26"/>
          <w:szCs w:val="26"/>
        </w:rPr>
        <w:t>Государственное бюджетное учреждение здравоохранения Московской области «</w:t>
      </w:r>
      <w:proofErr w:type="spellStart"/>
      <w:r w:rsidRPr="009C4A2F">
        <w:rPr>
          <w:color w:val="000000" w:themeColor="text1"/>
          <w:sz w:val="26"/>
          <w:szCs w:val="26"/>
        </w:rPr>
        <w:t>Ивантеевская</w:t>
      </w:r>
      <w:proofErr w:type="spellEnd"/>
      <w:r w:rsidRPr="009C4A2F">
        <w:rPr>
          <w:color w:val="000000" w:themeColor="text1"/>
          <w:sz w:val="26"/>
          <w:szCs w:val="26"/>
        </w:rPr>
        <w:t xml:space="preserve"> центральная городская больница»</w:t>
      </w:r>
    </w:p>
    <w:p w:rsidR="009C4A2F" w:rsidRPr="009C4A2F" w:rsidRDefault="009C4A2F" w:rsidP="009C4A2F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C4A2F">
        <w:rPr>
          <w:color w:val="000000" w:themeColor="text1"/>
          <w:sz w:val="26"/>
          <w:szCs w:val="26"/>
        </w:rPr>
        <w:t xml:space="preserve">141280, Московская обл., г. Ивантеевка, </w:t>
      </w:r>
    </w:p>
    <w:p w:rsidR="009C4A2F" w:rsidRPr="009C4A2F" w:rsidRDefault="009C4A2F" w:rsidP="009C4A2F">
      <w:pPr>
        <w:keepLines/>
        <w:suppressLineNumbers/>
        <w:suppressAutoHyphens/>
        <w:adjustRightInd/>
        <w:spacing w:before="0"/>
        <w:ind w:left="4536" w:firstLine="0"/>
        <w:rPr>
          <w:color w:val="000000" w:themeColor="text1"/>
          <w:sz w:val="26"/>
          <w:szCs w:val="26"/>
        </w:rPr>
      </w:pPr>
      <w:r w:rsidRPr="009C4A2F">
        <w:rPr>
          <w:color w:val="000000" w:themeColor="text1"/>
          <w:sz w:val="26"/>
          <w:szCs w:val="26"/>
        </w:rPr>
        <w:t>ул. Первомайская, д. 39,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color w:val="auto"/>
          <w:sz w:val="26"/>
          <w:szCs w:val="26"/>
        </w:rPr>
        <w:t>ivzgb@mail.ru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bCs/>
          <w:color w:val="auto"/>
          <w:sz w:val="26"/>
          <w:szCs w:val="26"/>
        </w:rPr>
        <w:t>Оператор электронной площадки: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bCs/>
          <w:color w:val="auto"/>
          <w:sz w:val="26"/>
          <w:szCs w:val="26"/>
        </w:rPr>
        <w:t>АО «Сбербанк – АСТ»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9C4A2F">
        <w:rPr>
          <w:bCs/>
          <w:color w:val="auto"/>
          <w:sz w:val="26"/>
          <w:szCs w:val="26"/>
        </w:rPr>
        <w:t>Милютинский</w:t>
      </w:r>
      <w:proofErr w:type="spellEnd"/>
      <w:r w:rsidRPr="009C4A2F">
        <w:rPr>
          <w:bCs/>
          <w:color w:val="auto"/>
          <w:sz w:val="26"/>
          <w:szCs w:val="26"/>
        </w:rPr>
        <w:t xml:space="preserve"> пер., д. 10, стр. 4, 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bCs/>
          <w:color w:val="auto"/>
          <w:sz w:val="26"/>
          <w:szCs w:val="26"/>
        </w:rPr>
        <w:t>Москва, 101000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C4A2F">
        <w:rPr>
          <w:bCs/>
          <w:color w:val="auto"/>
          <w:sz w:val="26"/>
          <w:szCs w:val="26"/>
        </w:rPr>
        <w:t>ko@sberbank-ast.ru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  <w:highlight w:val="yellow"/>
        </w:rPr>
      </w:pP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9C4A2F">
        <w:rPr>
          <w:color w:val="auto"/>
          <w:sz w:val="26"/>
          <w:szCs w:val="26"/>
        </w:rPr>
        <w:t xml:space="preserve">Заявитель: 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4"/>
          <w:szCs w:val="24"/>
        </w:rPr>
      </w:pPr>
      <w:r w:rsidRPr="009C4A2F">
        <w:rPr>
          <w:color w:val="auto"/>
          <w:sz w:val="26"/>
          <w:szCs w:val="26"/>
        </w:rPr>
        <w:t>ООО «Купаж»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C4A2F">
        <w:rPr>
          <w:color w:val="auto"/>
          <w:sz w:val="26"/>
          <w:szCs w:val="26"/>
        </w:rPr>
        <w:t xml:space="preserve">107140, Москва ул. </w:t>
      </w:r>
      <w:proofErr w:type="spellStart"/>
      <w:r w:rsidRPr="009C4A2F">
        <w:rPr>
          <w:color w:val="auto"/>
          <w:sz w:val="26"/>
          <w:szCs w:val="26"/>
        </w:rPr>
        <w:t>Краснопрудная</w:t>
      </w:r>
      <w:proofErr w:type="spellEnd"/>
      <w:r w:rsidRPr="009C4A2F">
        <w:rPr>
          <w:color w:val="auto"/>
          <w:sz w:val="26"/>
          <w:szCs w:val="26"/>
        </w:rPr>
        <w:t>,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C4A2F">
        <w:rPr>
          <w:color w:val="auto"/>
          <w:sz w:val="26"/>
          <w:szCs w:val="26"/>
        </w:rPr>
        <w:t>дом 13 этаж 3 пом.8,</w:t>
      </w:r>
    </w:p>
    <w:p w:rsidR="009C4A2F" w:rsidRPr="009C4A2F" w:rsidRDefault="009C4A2F" w:rsidP="009C4A2F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9C4A2F">
        <w:rPr>
          <w:color w:val="auto"/>
          <w:sz w:val="26"/>
          <w:szCs w:val="26"/>
        </w:rPr>
        <w:t>ast.mf@yandex.ru</w:t>
      </w:r>
    </w:p>
    <w:p w:rsidR="00DB2733" w:rsidRPr="00826C41" w:rsidRDefault="00DB2733" w:rsidP="00BA3828">
      <w:pPr>
        <w:spacing w:before="0"/>
        <w:ind w:firstLine="0"/>
        <w:rPr>
          <w:szCs w:val="26"/>
        </w:rPr>
      </w:pPr>
    </w:p>
    <w:p w:rsidR="0096131A" w:rsidRPr="00A05AFF" w:rsidRDefault="0096131A" w:rsidP="005E29E7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05AFF">
        <w:rPr>
          <w:b/>
          <w:sz w:val="26"/>
          <w:szCs w:val="26"/>
        </w:rPr>
        <w:t>РЕШЕНИЕ</w:t>
      </w:r>
    </w:p>
    <w:p w:rsidR="0096131A" w:rsidRPr="00A05AFF" w:rsidRDefault="00BD1152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по делу</w:t>
      </w:r>
      <w:r w:rsidR="00071804" w:rsidRPr="00A05AFF">
        <w:rPr>
          <w:sz w:val="26"/>
          <w:szCs w:val="26"/>
        </w:rPr>
        <w:t xml:space="preserve"> </w:t>
      </w:r>
      <w:r w:rsidR="00A431AE" w:rsidRPr="000A2340">
        <w:rPr>
          <w:sz w:val="26"/>
          <w:szCs w:val="26"/>
        </w:rPr>
        <w:t xml:space="preserve">№ </w:t>
      </w:r>
      <w:r w:rsidR="009C4A2F" w:rsidRPr="009C4A2F">
        <w:rPr>
          <w:bCs/>
          <w:sz w:val="26"/>
          <w:szCs w:val="26"/>
        </w:rPr>
        <w:t>50/06/42336эп/21</w:t>
      </w:r>
      <w:r w:rsidR="009C4A2F">
        <w:rPr>
          <w:bCs/>
          <w:sz w:val="26"/>
          <w:szCs w:val="26"/>
        </w:rPr>
        <w:t xml:space="preserve"> </w:t>
      </w:r>
      <w:r w:rsidR="0096131A" w:rsidRPr="00A05AFF">
        <w:rPr>
          <w:sz w:val="26"/>
          <w:szCs w:val="26"/>
        </w:rPr>
        <w:t xml:space="preserve">о нарушении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 xml:space="preserve">законодательства Российской Федерации </w:t>
      </w:r>
    </w:p>
    <w:p w:rsidR="0096131A" w:rsidRPr="00A05AFF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A05AFF">
        <w:rPr>
          <w:sz w:val="26"/>
          <w:szCs w:val="26"/>
        </w:rPr>
        <w:t>о контрактной системе в сфере закупок</w:t>
      </w:r>
    </w:p>
    <w:tbl>
      <w:tblPr>
        <w:tblW w:w="14086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  <w:gridCol w:w="4622"/>
      </w:tblGrid>
      <w:tr w:rsidR="00B55908" w:rsidRPr="00A05AFF" w:rsidTr="00B55908">
        <w:tc>
          <w:tcPr>
            <w:tcW w:w="4842" w:type="dxa"/>
            <w:hideMark/>
          </w:tcPr>
          <w:p w:rsidR="00B55908" w:rsidRPr="00B33D8D" w:rsidRDefault="009C4A2F" w:rsidP="009C4A2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995FE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FA2AB6" w:rsidRPr="00FA2AB6">
              <w:rPr>
                <w:sz w:val="26"/>
                <w:szCs w:val="26"/>
              </w:rPr>
              <w:t>.202</w:t>
            </w:r>
            <w:r w:rsidR="00995FE0" w:rsidRPr="00B33D8D"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  <w:r w:rsidRPr="00A05AFF">
              <w:rPr>
                <w:sz w:val="26"/>
                <w:szCs w:val="26"/>
              </w:rPr>
              <w:t>Москва</w:t>
            </w:r>
          </w:p>
          <w:p w:rsidR="00B55908" w:rsidRPr="00826C41" w:rsidRDefault="00B55908">
            <w:pPr>
              <w:spacing w:before="0" w:line="340" w:lineRule="exact"/>
              <w:ind w:right="-72" w:firstLine="0"/>
              <w:jc w:val="right"/>
              <w:rPr>
                <w:color w:val="auto"/>
                <w:sz w:val="14"/>
                <w:szCs w:val="26"/>
              </w:rPr>
            </w:pPr>
          </w:p>
        </w:tc>
        <w:tc>
          <w:tcPr>
            <w:tcW w:w="4622" w:type="dxa"/>
          </w:tcPr>
          <w:p w:rsidR="00B55908" w:rsidRPr="00A05AFF" w:rsidRDefault="00B55908">
            <w:pPr>
              <w:spacing w:before="0" w:line="340" w:lineRule="exact"/>
              <w:ind w:right="-72" w:firstLine="0"/>
              <w:jc w:val="right"/>
              <w:rPr>
                <w:sz w:val="26"/>
                <w:szCs w:val="26"/>
              </w:rPr>
            </w:pPr>
          </w:p>
        </w:tc>
      </w:tr>
    </w:tbl>
    <w:p w:rsidR="00E307DF" w:rsidRPr="00E307DF" w:rsidRDefault="0096131A" w:rsidP="00E307D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A05AFF">
        <w:rPr>
          <w:rFonts w:eastAsia="Calibri"/>
          <w:sz w:val="26"/>
          <w:szCs w:val="26"/>
        </w:rPr>
        <w:t xml:space="preserve">Комиссия </w:t>
      </w:r>
      <w:r w:rsidR="00D474D2" w:rsidRPr="00A05AFF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A05AFF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A05AFF">
        <w:rPr>
          <w:rFonts w:eastAsia="Calibri"/>
          <w:sz w:val="26"/>
          <w:szCs w:val="26"/>
        </w:rPr>
        <w:t xml:space="preserve">(далее – </w:t>
      </w:r>
      <w:r w:rsidR="00CD4096" w:rsidRPr="00A05AFF">
        <w:rPr>
          <w:rFonts w:eastAsia="Calibri"/>
          <w:sz w:val="26"/>
          <w:szCs w:val="26"/>
        </w:rPr>
        <w:t xml:space="preserve">Управление, </w:t>
      </w:r>
      <w:r w:rsidR="0097352A" w:rsidRPr="00A05AFF">
        <w:rPr>
          <w:rFonts w:eastAsia="Calibri"/>
          <w:sz w:val="26"/>
          <w:szCs w:val="26"/>
        </w:rPr>
        <w:t>Комиссия)</w:t>
      </w:r>
      <w:r w:rsidR="00514678">
        <w:rPr>
          <w:rFonts w:eastAsia="Calibri"/>
          <w:sz w:val="26"/>
          <w:szCs w:val="26"/>
        </w:rPr>
        <w:t xml:space="preserve">, </w:t>
      </w:r>
      <w:proofErr w:type="gramEnd"/>
    </w:p>
    <w:p w:rsidR="009E0A50" w:rsidRDefault="0096131A" w:rsidP="002952C2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A05AFF">
        <w:rPr>
          <w:rFonts w:eastAsia="Calibri"/>
          <w:sz w:val="26"/>
          <w:szCs w:val="26"/>
        </w:rPr>
        <w:t>рассмотрев</w:t>
      </w:r>
      <w:r w:rsidR="007C14F7" w:rsidRPr="00A05AFF">
        <w:rPr>
          <w:rFonts w:eastAsia="Calibri"/>
          <w:sz w:val="26"/>
          <w:szCs w:val="26"/>
        </w:rPr>
        <w:t xml:space="preserve"> </w:t>
      </w:r>
      <w:r w:rsidR="00672743" w:rsidRPr="00A05AFF">
        <w:rPr>
          <w:rFonts w:eastAsia="Calibri"/>
          <w:sz w:val="26"/>
          <w:szCs w:val="26"/>
        </w:rPr>
        <w:t>жалоб</w:t>
      </w:r>
      <w:r w:rsidR="00BD1152" w:rsidRPr="00A05AFF">
        <w:rPr>
          <w:rFonts w:eastAsia="Calibri"/>
          <w:sz w:val="26"/>
          <w:szCs w:val="26"/>
        </w:rPr>
        <w:t>у</w:t>
      </w:r>
      <w:r w:rsidR="00DC1A1C" w:rsidRPr="00A05AFF">
        <w:rPr>
          <w:rFonts w:eastAsia="Calibri"/>
          <w:sz w:val="26"/>
          <w:szCs w:val="26"/>
        </w:rPr>
        <w:t xml:space="preserve"> </w:t>
      </w:r>
      <w:r w:rsidR="009C4A2F" w:rsidRPr="009C4A2F">
        <w:rPr>
          <w:sz w:val="26"/>
          <w:szCs w:val="26"/>
        </w:rPr>
        <w:t xml:space="preserve">ООО «Купаж» (далее - Заявитель) на действия (бездействие) </w:t>
      </w:r>
      <w:r w:rsidR="009C4A2F" w:rsidRPr="009C4A2F">
        <w:rPr>
          <w:bCs/>
          <w:sz w:val="26"/>
          <w:szCs w:val="26"/>
        </w:rPr>
        <w:t>Государственного бюджетного учреждения здравоохранения Московской области «</w:t>
      </w:r>
      <w:proofErr w:type="spellStart"/>
      <w:r w:rsidR="009C4A2F" w:rsidRPr="009C4A2F">
        <w:rPr>
          <w:sz w:val="26"/>
          <w:szCs w:val="26"/>
        </w:rPr>
        <w:t>Ивантеевская</w:t>
      </w:r>
      <w:proofErr w:type="spellEnd"/>
      <w:r w:rsidR="009C4A2F" w:rsidRPr="009C4A2F">
        <w:rPr>
          <w:sz w:val="26"/>
          <w:szCs w:val="26"/>
        </w:rPr>
        <w:t xml:space="preserve"> центральная городская больница</w:t>
      </w:r>
      <w:r w:rsidR="009C4A2F" w:rsidRPr="009C4A2F">
        <w:rPr>
          <w:bCs/>
          <w:sz w:val="26"/>
          <w:szCs w:val="26"/>
        </w:rPr>
        <w:t>» (далее – Заказчик) при определении поставщика (подрядчика,</w:t>
      </w:r>
      <w:r w:rsidR="009C4A2F">
        <w:rPr>
          <w:bCs/>
          <w:sz w:val="26"/>
          <w:szCs w:val="26"/>
        </w:rPr>
        <w:t xml:space="preserve"> исполнителя) путем проведения </w:t>
      </w:r>
      <w:r w:rsidR="009C4A2F" w:rsidRPr="009C4A2F">
        <w:rPr>
          <w:bCs/>
          <w:sz w:val="26"/>
          <w:szCs w:val="26"/>
        </w:rPr>
        <w:t xml:space="preserve">АО «Сбербанк – АСТ» </w:t>
      </w:r>
      <w:r w:rsidR="009C4A2F" w:rsidRPr="009C4A2F">
        <w:rPr>
          <w:sz w:val="26"/>
          <w:szCs w:val="26"/>
        </w:rPr>
        <w:t>(далее – Оператор электронной площадки) электронного аукциона на оказание услуг по организации питания пациентов учреждения здравоохранения Московской области ГБУЗ МО "</w:t>
      </w:r>
      <w:proofErr w:type="spellStart"/>
      <w:r w:rsidR="009C4A2F" w:rsidRPr="009C4A2F">
        <w:rPr>
          <w:sz w:val="26"/>
          <w:szCs w:val="26"/>
        </w:rPr>
        <w:t>Ивантеевская</w:t>
      </w:r>
      <w:proofErr w:type="spellEnd"/>
      <w:r w:rsidR="009C4A2F" w:rsidRPr="009C4A2F">
        <w:rPr>
          <w:sz w:val="26"/>
          <w:szCs w:val="26"/>
        </w:rPr>
        <w:t xml:space="preserve"> ЦГБ" (извещение № 0348300249921000141</w:t>
      </w:r>
      <w:r w:rsidR="009C4A2F">
        <w:rPr>
          <w:sz w:val="26"/>
          <w:szCs w:val="26"/>
        </w:rPr>
        <w:t xml:space="preserve"> </w:t>
      </w:r>
      <w:r w:rsidR="00A1178C" w:rsidRPr="00A1178C">
        <w:rPr>
          <w:sz w:val="26"/>
          <w:szCs w:val="26"/>
        </w:rPr>
        <w:t>на официальном сайте Единой информационной системы</w:t>
      </w:r>
      <w:proofErr w:type="gramEnd"/>
      <w:r w:rsidR="00A1178C" w:rsidRPr="00A1178C">
        <w:rPr>
          <w:sz w:val="26"/>
          <w:szCs w:val="26"/>
        </w:rPr>
        <w:t xml:space="preserve"> </w:t>
      </w:r>
      <w:proofErr w:type="gramStart"/>
      <w:r w:rsidR="00A1178C" w:rsidRPr="00A1178C">
        <w:rPr>
          <w:sz w:val="26"/>
          <w:szCs w:val="26"/>
        </w:rPr>
        <w:t xml:space="preserve">в сфере закупок – </w:t>
      </w:r>
      <w:r w:rsidR="00A1178C" w:rsidRPr="00A1178C">
        <w:rPr>
          <w:sz w:val="26"/>
          <w:szCs w:val="26"/>
          <w:lang w:val="en-US"/>
        </w:rPr>
        <w:t>www</w:t>
      </w:r>
      <w:r w:rsidR="00A1178C" w:rsidRPr="00A1178C">
        <w:rPr>
          <w:sz w:val="26"/>
          <w:szCs w:val="26"/>
        </w:rPr>
        <w:t>.zakupki.gov.ru (далее – Официальный сайт)</w:t>
      </w:r>
      <w:r w:rsidR="00A1178C" w:rsidRPr="00A1178C">
        <w:rPr>
          <w:bCs/>
          <w:sz w:val="26"/>
          <w:szCs w:val="26"/>
        </w:rPr>
        <w:t>) (далее – Аукцион)</w:t>
      </w:r>
      <w:r w:rsidR="00116C13">
        <w:rPr>
          <w:sz w:val="26"/>
          <w:szCs w:val="26"/>
        </w:rPr>
        <w:t xml:space="preserve"> </w:t>
      </w:r>
      <w:r w:rsidR="006239BF" w:rsidRPr="00A05AFF">
        <w:rPr>
          <w:rFonts w:eastAsia="Calibri"/>
          <w:sz w:val="26"/>
          <w:szCs w:val="26"/>
        </w:rPr>
        <w:t>и в результате осуществления внеплановой проверки</w:t>
      </w:r>
      <w:r w:rsidR="006301A9" w:rsidRPr="00A05AFF">
        <w:rPr>
          <w:rFonts w:eastAsia="Calibri"/>
          <w:sz w:val="26"/>
          <w:szCs w:val="26"/>
        </w:rPr>
        <w:t xml:space="preserve"> в части доводов жалобы Заявителя</w:t>
      </w:r>
      <w:r w:rsidR="006239BF" w:rsidRPr="00A05AFF">
        <w:rPr>
          <w:rFonts w:eastAsia="Calibri"/>
          <w:sz w:val="26"/>
          <w:szCs w:val="26"/>
        </w:rPr>
        <w:t xml:space="preserve"> в соответствии с пунктом 1 части</w:t>
      </w:r>
      <w:r w:rsidR="002661F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15 статьи</w:t>
      </w:r>
      <w:r w:rsidR="00777205" w:rsidRPr="00A05AFF">
        <w:rPr>
          <w:rFonts w:eastAsia="Calibri"/>
          <w:sz w:val="26"/>
          <w:szCs w:val="26"/>
        </w:rPr>
        <w:t> </w:t>
      </w:r>
      <w:r w:rsidR="00493C85" w:rsidRPr="00A05AFF">
        <w:rPr>
          <w:rFonts w:eastAsia="Calibri"/>
          <w:sz w:val="26"/>
          <w:szCs w:val="26"/>
        </w:rPr>
        <w:t>99 Федерального закона от </w:t>
      </w:r>
      <w:r w:rsidR="006239BF" w:rsidRPr="00A05AFF">
        <w:rPr>
          <w:rFonts w:eastAsia="Calibri"/>
          <w:sz w:val="26"/>
          <w:szCs w:val="26"/>
        </w:rPr>
        <w:t>05.04.2013 № 44-ФЗ «О</w:t>
      </w:r>
      <w:r w:rsidR="00842D21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</w:t>
      </w:r>
      <w:proofErr w:type="gramEnd"/>
      <w:r w:rsidR="006239BF" w:rsidRPr="00A05AFF">
        <w:rPr>
          <w:rFonts w:eastAsia="Calibri"/>
          <w:sz w:val="26"/>
          <w:szCs w:val="26"/>
        </w:rPr>
        <w:t xml:space="preserve"> с Административным регламентом утвержденным приказом ФАС России от</w:t>
      </w:r>
      <w:r w:rsidR="00777205" w:rsidRPr="00A05AFF">
        <w:rPr>
          <w:rFonts w:eastAsia="Calibri"/>
          <w:sz w:val="26"/>
          <w:szCs w:val="26"/>
        </w:rPr>
        <w:t> </w:t>
      </w:r>
      <w:r w:rsidR="006239BF" w:rsidRPr="00A05AFF">
        <w:rPr>
          <w:rFonts w:eastAsia="Calibri"/>
          <w:sz w:val="26"/>
          <w:szCs w:val="26"/>
        </w:rPr>
        <w:t>19.11.2014 № 727/14</w:t>
      </w:r>
      <w:r w:rsidR="00677B29" w:rsidRPr="00A05AFF">
        <w:rPr>
          <w:rFonts w:eastAsia="Calibri"/>
          <w:sz w:val="26"/>
          <w:szCs w:val="26"/>
        </w:rPr>
        <w:t>,</w:t>
      </w:r>
    </w:p>
    <w:p w:rsidR="003962A8" w:rsidRPr="00A05AFF" w:rsidRDefault="003962A8" w:rsidP="002952C2">
      <w:pPr>
        <w:spacing w:before="0" w:line="276" w:lineRule="auto"/>
        <w:ind w:firstLine="696"/>
        <w:jc w:val="both"/>
        <w:rPr>
          <w:sz w:val="26"/>
          <w:szCs w:val="26"/>
        </w:rPr>
      </w:pPr>
    </w:p>
    <w:p w:rsidR="00401B5D" w:rsidRPr="00A05AFF" w:rsidRDefault="00401B5D" w:rsidP="002952C2">
      <w:pPr>
        <w:spacing w:before="0" w:line="276" w:lineRule="auto"/>
        <w:ind w:firstLine="696"/>
        <w:jc w:val="center"/>
        <w:outlineLvl w:val="0"/>
        <w:rPr>
          <w:sz w:val="26"/>
          <w:szCs w:val="26"/>
        </w:rPr>
      </w:pPr>
      <w:r w:rsidRPr="00A05AFF">
        <w:rPr>
          <w:b/>
          <w:sz w:val="26"/>
          <w:szCs w:val="26"/>
        </w:rPr>
        <w:lastRenderedPageBreak/>
        <w:t>УСТАНОВИЛА</w:t>
      </w:r>
      <w:r w:rsidRPr="00A05AFF">
        <w:rPr>
          <w:sz w:val="26"/>
          <w:szCs w:val="26"/>
        </w:rPr>
        <w:t>:</w:t>
      </w:r>
    </w:p>
    <w:p w:rsidR="00401B5D" w:rsidRPr="00A05AFF" w:rsidRDefault="00401B5D" w:rsidP="002952C2">
      <w:pPr>
        <w:spacing w:before="0" w:line="276" w:lineRule="auto"/>
        <w:ind w:firstLine="696"/>
        <w:jc w:val="center"/>
        <w:rPr>
          <w:sz w:val="26"/>
          <w:szCs w:val="26"/>
        </w:rPr>
      </w:pPr>
    </w:p>
    <w:p w:rsidR="00863F83" w:rsidRPr="003719E0" w:rsidRDefault="00863F83" w:rsidP="002952C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9E0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3719E0">
        <w:rPr>
          <w:sz w:val="26"/>
          <w:szCs w:val="26"/>
        </w:rPr>
        <w:t xml:space="preserve"> </w:t>
      </w:r>
      <w:r>
        <w:rPr>
          <w:sz w:val="26"/>
          <w:szCs w:val="26"/>
        </w:rPr>
        <w:t>жалоба</w:t>
      </w:r>
      <w:r w:rsidRPr="003719E0">
        <w:rPr>
          <w:sz w:val="26"/>
          <w:szCs w:val="26"/>
        </w:rPr>
        <w:t xml:space="preserve"> Заявителя на действия Аукционной комиссии при проведении Заказчиком,</w:t>
      </w:r>
      <w:r w:rsidR="00497DC6">
        <w:rPr>
          <w:sz w:val="26"/>
          <w:szCs w:val="26"/>
        </w:rPr>
        <w:t xml:space="preserve"> </w:t>
      </w:r>
      <w:r w:rsidRPr="003719E0">
        <w:rPr>
          <w:sz w:val="26"/>
          <w:szCs w:val="26"/>
        </w:rPr>
        <w:t>Оператором электронной площадки Аукциона.</w:t>
      </w:r>
    </w:p>
    <w:p w:rsidR="00863F83" w:rsidRPr="003719E0" w:rsidRDefault="00863F83" w:rsidP="002952C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9E0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комиссии, неправомерно </w:t>
      </w:r>
      <w:r>
        <w:rPr>
          <w:sz w:val="26"/>
          <w:szCs w:val="26"/>
        </w:rPr>
        <w:t xml:space="preserve">признавшей заявку </w:t>
      </w:r>
      <w:r w:rsidRPr="003719E0">
        <w:rPr>
          <w:sz w:val="26"/>
          <w:szCs w:val="26"/>
        </w:rPr>
        <w:t xml:space="preserve">Заявителя </w:t>
      </w:r>
      <w:r>
        <w:rPr>
          <w:sz w:val="26"/>
          <w:szCs w:val="26"/>
        </w:rPr>
        <w:t>не соответствующей требованиям документации об Аукционе</w:t>
      </w:r>
      <w:r w:rsidRPr="003719E0">
        <w:rPr>
          <w:sz w:val="26"/>
          <w:szCs w:val="26"/>
        </w:rPr>
        <w:t>.</w:t>
      </w:r>
    </w:p>
    <w:p w:rsidR="006373BE" w:rsidRPr="006373BE" w:rsidRDefault="00863F83" w:rsidP="006373BE">
      <w:pPr>
        <w:widowControl/>
        <w:tabs>
          <w:tab w:val="left" w:pos="993"/>
        </w:tabs>
        <w:spacing w:before="0" w:line="276" w:lineRule="auto"/>
        <w:ind w:firstLine="696"/>
        <w:jc w:val="both"/>
        <w:rPr>
          <w:sz w:val="26"/>
          <w:szCs w:val="26"/>
        </w:rPr>
      </w:pPr>
      <w:r w:rsidRPr="00994E37">
        <w:rPr>
          <w:sz w:val="26"/>
          <w:szCs w:val="26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6373BE" w:rsidRDefault="006373BE" w:rsidP="00A259F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</w:t>
      </w:r>
      <w:r w:rsidR="0090278E">
        <w:rPr>
          <w:rFonts w:eastAsiaTheme="minorHAnsi"/>
          <w:color w:val="auto"/>
          <w:sz w:val="26"/>
          <w:szCs w:val="26"/>
          <w:lang w:eastAsia="en-US"/>
        </w:rPr>
        <w:t xml:space="preserve">- </w:t>
      </w:r>
      <w:r w:rsidR="0090278E">
        <w:rPr>
          <w:sz w:val="26"/>
          <w:szCs w:val="26"/>
        </w:rPr>
        <w:t>05</w:t>
      </w:r>
      <w:r w:rsidR="00A23534">
        <w:rPr>
          <w:sz w:val="26"/>
          <w:szCs w:val="26"/>
        </w:rPr>
        <w:t>.</w:t>
      </w:r>
      <w:r w:rsidR="0090278E">
        <w:rPr>
          <w:sz w:val="26"/>
          <w:szCs w:val="26"/>
        </w:rPr>
        <w:t>10</w:t>
      </w:r>
      <w:r w:rsidR="00A23534">
        <w:rPr>
          <w:sz w:val="26"/>
          <w:szCs w:val="26"/>
        </w:rPr>
        <w:t>.2021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20E66" w:rsidRPr="00A05AFF" w:rsidRDefault="00C20E66" w:rsidP="00A259F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="00B55908" w:rsidRPr="00A05AFF">
        <w:rPr>
          <w:sz w:val="26"/>
          <w:szCs w:val="26"/>
        </w:rPr>
        <w:t xml:space="preserve"> </w:t>
      </w:r>
      <w:r w:rsidR="0090278E" w:rsidRPr="0090278E">
        <w:rPr>
          <w:sz w:val="26"/>
          <w:szCs w:val="26"/>
        </w:rPr>
        <w:t>5 748 630,16</w:t>
      </w:r>
      <w:r w:rsidR="0090278E">
        <w:rPr>
          <w:sz w:val="26"/>
          <w:szCs w:val="26"/>
        </w:rPr>
        <w:t xml:space="preserve"> </w:t>
      </w:r>
      <w:r w:rsidR="00905E90" w:rsidRPr="00A05AFF">
        <w:rPr>
          <w:rFonts w:eastAsiaTheme="minorHAnsi"/>
          <w:color w:val="auto"/>
          <w:sz w:val="26"/>
          <w:szCs w:val="26"/>
          <w:lang w:eastAsia="en-US"/>
        </w:rPr>
        <w:t>руб</w:t>
      </w:r>
      <w:r w:rsidR="00F923C2">
        <w:rPr>
          <w:rFonts w:eastAsiaTheme="minorHAnsi"/>
          <w:color w:val="auto"/>
          <w:sz w:val="26"/>
          <w:szCs w:val="26"/>
          <w:lang w:eastAsia="en-US"/>
        </w:rPr>
        <w:t>.</w:t>
      </w:r>
      <w:r w:rsidRPr="00A05AFF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C20E66" w:rsidRPr="007C713E" w:rsidRDefault="00905E90" w:rsidP="00A259F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color w:val="auto"/>
          <w:sz w:val="26"/>
          <w:szCs w:val="26"/>
          <w:lang w:eastAsia="en-US"/>
        </w:rPr>
        <w:t xml:space="preserve">на участие в Аукционе подано </w:t>
      </w:r>
      <w:r w:rsidR="0090278E">
        <w:rPr>
          <w:rFonts w:eastAsiaTheme="minorHAnsi"/>
          <w:color w:val="auto"/>
          <w:sz w:val="26"/>
          <w:szCs w:val="26"/>
          <w:lang w:eastAsia="en-US"/>
        </w:rPr>
        <w:t>2</w:t>
      </w:r>
      <w:r w:rsidR="00DB5AD6" w:rsidRPr="007C713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431AE">
        <w:rPr>
          <w:rFonts w:eastAsiaTheme="minorHAnsi"/>
          <w:color w:val="auto"/>
          <w:sz w:val="26"/>
          <w:szCs w:val="26"/>
          <w:lang w:eastAsia="en-US"/>
        </w:rPr>
        <w:t>заяв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ки</w:t>
      </w:r>
      <w:r w:rsidR="00C20E66" w:rsidRPr="007C713E">
        <w:rPr>
          <w:rFonts w:eastAsiaTheme="minorHAnsi"/>
          <w:color w:val="auto"/>
          <w:sz w:val="26"/>
          <w:szCs w:val="26"/>
          <w:lang w:eastAsia="en-US"/>
        </w:rPr>
        <w:t xml:space="preserve"> от участников закупки;</w:t>
      </w:r>
    </w:p>
    <w:p w:rsidR="00C20E66" w:rsidRPr="00A05AFF" w:rsidRDefault="00A43DA6" w:rsidP="00A259F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713E">
        <w:rPr>
          <w:rFonts w:eastAsiaTheme="minorHAnsi"/>
          <w:color w:val="auto"/>
          <w:sz w:val="26"/>
          <w:szCs w:val="26"/>
          <w:lang w:eastAsia="en-US"/>
        </w:rPr>
        <w:t>к участию в Аукционе допущен</w:t>
      </w:r>
      <w:r w:rsidR="00026723">
        <w:rPr>
          <w:rFonts w:eastAsiaTheme="minorHAnsi"/>
          <w:color w:val="auto"/>
          <w:sz w:val="26"/>
          <w:szCs w:val="26"/>
          <w:lang w:eastAsia="en-US"/>
        </w:rPr>
        <w:t>ы</w:t>
      </w:r>
      <w:r w:rsidR="00905E90" w:rsidRPr="007C713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0278E">
        <w:rPr>
          <w:rFonts w:eastAsiaTheme="minorHAnsi"/>
          <w:color w:val="auto"/>
          <w:sz w:val="26"/>
          <w:szCs w:val="26"/>
          <w:lang w:eastAsia="en-US"/>
        </w:rPr>
        <w:t>2</w:t>
      </w:r>
      <w:r w:rsidR="006373BE" w:rsidRPr="007C713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заявки</w:t>
      </w:r>
      <w:r w:rsidR="006373BE" w:rsidRPr="007C713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20E66" w:rsidRPr="00A05AFF">
        <w:rPr>
          <w:rFonts w:eastAsiaTheme="minorHAnsi"/>
          <w:color w:val="auto"/>
          <w:sz w:val="26"/>
          <w:szCs w:val="26"/>
          <w:lang w:eastAsia="en-US"/>
        </w:rPr>
        <w:t>от участников закупки;</w:t>
      </w:r>
    </w:p>
    <w:p w:rsidR="00A259FA" w:rsidRPr="00A259FA" w:rsidRDefault="00A259FA" w:rsidP="00A259F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в период проведения Аукциона предложения о цене подавали 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2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участников закупки;</w:t>
      </w:r>
    </w:p>
    <w:p w:rsidR="00F923C2" w:rsidRPr="001B2795" w:rsidRDefault="00A259FA" w:rsidP="001B2795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259FA">
        <w:rPr>
          <w:rFonts w:eastAsiaTheme="minorHAnsi"/>
          <w:color w:val="auto"/>
          <w:sz w:val="26"/>
          <w:szCs w:val="26"/>
          <w:lang w:eastAsia="en-US"/>
        </w:rPr>
        <w:t>по ит</w:t>
      </w:r>
      <w:r w:rsidR="005E3B45">
        <w:rPr>
          <w:rFonts w:eastAsiaTheme="minorHAnsi"/>
          <w:color w:val="auto"/>
          <w:sz w:val="26"/>
          <w:szCs w:val="26"/>
          <w:lang w:eastAsia="en-US"/>
        </w:rPr>
        <w:t>огам рассмотрения вторых частей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F52D5">
        <w:rPr>
          <w:rFonts w:eastAsiaTheme="minorHAnsi"/>
          <w:color w:val="auto"/>
          <w:sz w:val="26"/>
          <w:szCs w:val="26"/>
          <w:lang w:eastAsia="en-US"/>
        </w:rPr>
        <w:t>ни одна</w:t>
      </w:r>
      <w:r w:rsidR="00843BB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>заявк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а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участник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а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закупки </w:t>
      </w:r>
      <w:r w:rsidR="00B45896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а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6373BE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A259FA">
        <w:rPr>
          <w:rFonts w:eastAsiaTheme="minorHAnsi"/>
          <w:color w:val="auto"/>
          <w:sz w:val="26"/>
          <w:szCs w:val="26"/>
          <w:lang w:eastAsia="en-US"/>
        </w:rPr>
        <w:t xml:space="preserve"> требо</w:t>
      </w:r>
      <w:r w:rsidR="001B2795">
        <w:rPr>
          <w:rFonts w:eastAsiaTheme="minorHAnsi"/>
          <w:color w:val="auto"/>
          <w:sz w:val="26"/>
          <w:szCs w:val="26"/>
          <w:lang w:eastAsia="en-US"/>
        </w:rPr>
        <w:t>ваниям документации об Аукционе</w:t>
      </w:r>
      <w:r w:rsidRPr="001B279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045E" w:rsidRPr="00A05AFF" w:rsidRDefault="00DD045E" w:rsidP="002952C2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A05AFF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</w:t>
      </w:r>
      <w:proofErr w:type="gramEnd"/>
      <w:r w:rsidRPr="00A05AFF">
        <w:rPr>
          <w:rFonts w:eastAsiaTheme="minorHAnsi"/>
          <w:color w:val="auto"/>
          <w:sz w:val="26"/>
          <w:szCs w:val="26"/>
          <w:lang w:eastAsia="en-US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5F58BC" w:rsidRPr="00A05AFF" w:rsidRDefault="005F58BC" w:rsidP="005F58B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F58BC" w:rsidRPr="009F0042" w:rsidRDefault="005F58BC" w:rsidP="005F58B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F0042">
        <w:rPr>
          <w:rFonts w:eastAsiaTheme="minorHAnsi"/>
          <w:color w:val="auto"/>
          <w:sz w:val="26"/>
          <w:szCs w:val="26"/>
          <w:lang w:eastAsia="en-US"/>
        </w:rPr>
        <w:t xml:space="preserve">1) непредставления документов и информации, которые предусмотрены частью 11 статьи 24.1, частями 3 или 3.1, 5, 8.2 статьи 66 </w:t>
      </w:r>
      <w:r w:rsidRPr="00A05AFF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9F0042">
        <w:rPr>
          <w:rFonts w:eastAsiaTheme="minorHAnsi"/>
          <w:color w:val="auto"/>
          <w:sz w:val="26"/>
          <w:szCs w:val="26"/>
          <w:lang w:eastAsia="en-US"/>
        </w:rPr>
        <w:t>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  <w:proofErr w:type="gramEnd"/>
    </w:p>
    <w:p w:rsidR="005F58BC" w:rsidRPr="009F0042" w:rsidRDefault="005F58BC" w:rsidP="005F58B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F0042">
        <w:rPr>
          <w:rFonts w:eastAsiaTheme="minorHAnsi"/>
          <w:color w:val="auto"/>
          <w:sz w:val="26"/>
          <w:szCs w:val="26"/>
          <w:lang w:eastAsia="en-US"/>
        </w:rPr>
        <w:t xml:space="preserve"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</w:t>
      </w:r>
      <w:r w:rsidRPr="00A05AFF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9F0042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DD045E" w:rsidRPr="00A05AFF" w:rsidRDefault="005F58BC" w:rsidP="005F58B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9F0042">
        <w:rPr>
          <w:rFonts w:eastAsiaTheme="minorHAnsi"/>
          <w:color w:val="auto"/>
          <w:sz w:val="26"/>
          <w:szCs w:val="26"/>
          <w:lang w:eastAsia="en-US"/>
        </w:rPr>
        <w:t xml:space="preserve">3) предусмотренном нормативными правовыми актами, принятыми в соответствии со статьей 14 </w:t>
      </w:r>
      <w:r w:rsidRPr="00A05AFF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  <w:proofErr w:type="gramEnd"/>
    </w:p>
    <w:p w:rsidR="00DD045E" w:rsidRPr="00DD045E" w:rsidRDefault="00DD045E" w:rsidP="002952C2">
      <w:pPr>
        <w:widowControl/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F40511" w:rsidRDefault="00F40511" w:rsidP="002952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E73A10" w:rsidRPr="00E73A10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электронного </w:t>
      </w:r>
      <w:r w:rsidR="00B85AE5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B85AE5" w:rsidRPr="00B85AE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66C4F" w:rsidRPr="00666C4F">
        <w:rPr>
          <w:rFonts w:eastAsiaTheme="minorHAnsi"/>
          <w:color w:val="auto"/>
          <w:sz w:val="26"/>
          <w:szCs w:val="26"/>
          <w:lang w:eastAsia="en-US"/>
        </w:rPr>
        <w:t xml:space="preserve">от </w:t>
      </w:r>
      <w:r w:rsidR="003632A5">
        <w:rPr>
          <w:rFonts w:eastAsiaTheme="minorHAnsi"/>
          <w:color w:val="auto"/>
          <w:sz w:val="26"/>
          <w:szCs w:val="26"/>
          <w:lang w:eastAsia="en-US"/>
        </w:rPr>
        <w:t>18</w:t>
      </w:r>
      <w:r w:rsidR="00666C4F">
        <w:rPr>
          <w:rFonts w:eastAsiaTheme="minorHAnsi"/>
          <w:color w:val="auto"/>
          <w:sz w:val="26"/>
          <w:szCs w:val="26"/>
          <w:lang w:eastAsia="en-US"/>
        </w:rPr>
        <w:t>.10.2021 №</w:t>
      </w:r>
      <w:r w:rsidR="003632A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632A5" w:rsidRPr="003632A5">
        <w:rPr>
          <w:rFonts w:eastAsiaTheme="minorHAnsi"/>
          <w:color w:val="auto"/>
          <w:sz w:val="26"/>
          <w:szCs w:val="26"/>
          <w:lang w:eastAsia="en-US"/>
        </w:rPr>
        <w:t xml:space="preserve">0348300249921000141-3 </w:t>
      </w:r>
      <w:r w:rsidR="00FA46A7" w:rsidRPr="007C713E">
        <w:rPr>
          <w:rFonts w:eastAsiaTheme="minorHAnsi"/>
          <w:color w:val="auto"/>
          <w:sz w:val="26"/>
          <w:szCs w:val="26"/>
          <w:lang w:eastAsia="en-US"/>
        </w:rPr>
        <w:t>(далее - Протокол)</w:t>
      </w:r>
      <w:r w:rsidRPr="007C713E">
        <w:rPr>
          <w:rFonts w:eastAsiaTheme="minorHAnsi"/>
          <w:color w:val="auto"/>
          <w:sz w:val="26"/>
          <w:szCs w:val="26"/>
          <w:lang w:eastAsia="en-US"/>
        </w:rPr>
        <w:t xml:space="preserve"> заявка </w:t>
      </w:r>
      <w:r w:rsidR="00A9430E" w:rsidRPr="007C713E">
        <w:rPr>
          <w:rFonts w:eastAsiaTheme="minorHAnsi"/>
          <w:color w:val="auto"/>
          <w:sz w:val="26"/>
          <w:szCs w:val="26"/>
          <w:lang w:eastAsia="en-US"/>
        </w:rPr>
        <w:t>Заявителя (</w:t>
      </w:r>
      <w:r w:rsidR="00B45896">
        <w:rPr>
          <w:rFonts w:eastAsiaTheme="minorHAnsi"/>
          <w:color w:val="auto"/>
          <w:sz w:val="26"/>
          <w:szCs w:val="26"/>
          <w:lang w:eastAsia="en-US"/>
        </w:rPr>
        <w:t>идентификационный</w:t>
      </w:r>
      <w:r w:rsidR="00702B9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430E" w:rsidRPr="007C713E">
        <w:rPr>
          <w:rFonts w:eastAsiaTheme="minorHAnsi"/>
          <w:color w:val="auto"/>
          <w:sz w:val="26"/>
          <w:szCs w:val="26"/>
          <w:lang w:eastAsia="en-US"/>
        </w:rPr>
        <w:t>номер</w:t>
      </w:r>
      <w:r w:rsidR="00A9430E" w:rsidRPr="00A9430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3632A5">
        <w:rPr>
          <w:rFonts w:eastAsiaTheme="minorHAnsi"/>
          <w:color w:val="auto"/>
          <w:sz w:val="26"/>
          <w:szCs w:val="26"/>
          <w:lang w:eastAsia="en-US"/>
        </w:rPr>
        <w:t>119</w:t>
      </w:r>
      <w:r w:rsidR="00A9430E" w:rsidRPr="008C6301">
        <w:rPr>
          <w:rFonts w:eastAsiaTheme="minorHAnsi"/>
          <w:color w:val="auto"/>
          <w:sz w:val="26"/>
          <w:szCs w:val="26"/>
          <w:lang w:eastAsia="en-US"/>
        </w:rPr>
        <w:t>)</w:t>
      </w:r>
      <w:r w:rsidR="00FA46A7" w:rsidRPr="008C630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430E" w:rsidRPr="008C6301">
        <w:rPr>
          <w:rFonts w:eastAsiaTheme="minorHAnsi"/>
          <w:color w:val="auto"/>
          <w:sz w:val="26"/>
          <w:szCs w:val="26"/>
          <w:lang w:eastAsia="en-US"/>
        </w:rPr>
        <w:t>признана</w:t>
      </w:r>
      <w:r w:rsidR="00841EA1" w:rsidRPr="008C630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A9430E" w:rsidRPr="008C6301">
        <w:rPr>
          <w:rFonts w:eastAsiaTheme="minorHAnsi"/>
          <w:color w:val="auto"/>
          <w:sz w:val="26"/>
          <w:szCs w:val="26"/>
          <w:lang w:eastAsia="en-US"/>
        </w:rPr>
        <w:t>не</w:t>
      </w:r>
      <w:r w:rsidR="00841EA1" w:rsidRPr="008C6301">
        <w:rPr>
          <w:rFonts w:eastAsiaTheme="minorHAnsi"/>
          <w:color w:val="auto"/>
          <w:sz w:val="26"/>
          <w:szCs w:val="26"/>
          <w:lang w:eastAsia="en-US"/>
        </w:rPr>
        <w:t>с</w:t>
      </w:r>
      <w:r w:rsidR="00A9430E" w:rsidRPr="008C6301">
        <w:rPr>
          <w:rFonts w:eastAsiaTheme="minorHAnsi"/>
          <w:color w:val="auto"/>
          <w:sz w:val="26"/>
          <w:szCs w:val="26"/>
          <w:lang w:eastAsia="en-US"/>
        </w:rPr>
        <w:t>оответствующей</w:t>
      </w:r>
      <w:r w:rsidR="00FA46A7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41EA1" w:rsidRPr="00841EA1">
        <w:rPr>
          <w:rFonts w:eastAsiaTheme="minorHAnsi"/>
          <w:color w:val="auto"/>
          <w:sz w:val="26"/>
          <w:szCs w:val="26"/>
          <w:lang w:eastAsia="en-US"/>
        </w:rPr>
        <w:t>требованиям</w:t>
      </w:r>
      <w:r w:rsidR="00841EA1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</w:t>
      </w:r>
      <w:r w:rsidR="00A9430E">
        <w:rPr>
          <w:rFonts w:eastAsiaTheme="minorHAnsi"/>
          <w:color w:val="auto"/>
          <w:sz w:val="26"/>
          <w:szCs w:val="26"/>
          <w:lang w:eastAsia="en-US"/>
        </w:rPr>
        <w:t xml:space="preserve"> по следующим основаниям:</w:t>
      </w:r>
    </w:p>
    <w:p w:rsidR="00A9430E" w:rsidRDefault="00A9430E" w:rsidP="00154A8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1945B1" w:rsidRPr="001945B1">
        <w:rPr>
          <w:rFonts w:eastAsiaTheme="minorHAnsi"/>
          <w:color w:val="auto"/>
          <w:sz w:val="26"/>
          <w:szCs w:val="26"/>
          <w:lang w:eastAsia="en-US"/>
        </w:rPr>
        <w:t>на основ</w:t>
      </w:r>
      <w:r w:rsidR="001945B1">
        <w:rPr>
          <w:rFonts w:eastAsiaTheme="minorHAnsi"/>
          <w:color w:val="auto"/>
          <w:sz w:val="26"/>
          <w:szCs w:val="26"/>
          <w:lang w:eastAsia="en-US"/>
        </w:rPr>
        <w:t xml:space="preserve">ании п.2 ч.6 ст.69 Закона 44-ФЗ </w:t>
      </w:r>
      <w:r w:rsidR="001945B1" w:rsidRPr="001945B1">
        <w:rPr>
          <w:rFonts w:eastAsiaTheme="minorHAnsi"/>
          <w:color w:val="auto"/>
          <w:sz w:val="26"/>
          <w:szCs w:val="26"/>
          <w:lang w:eastAsia="en-US"/>
        </w:rPr>
        <w:t>(Заявка на участие в электронном аукционе признается не соответствующей требованиям, установленным конкурсной документацией на основании п. 2 ч. 6 ст. 69 Федерального закона от 05.04.2013 № 44-ФЗ «О контрактной системе в сфере закупок товаров, работ, услуг для обеспечения государственных нужд» (далее – Закон о контрактной системе) в связи с несоответствием участника требованиям</w:t>
      </w:r>
      <w:proofErr w:type="gramEnd"/>
      <w:r w:rsidR="001945B1" w:rsidRPr="001945B1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gramStart"/>
      <w:r w:rsidR="001945B1" w:rsidRPr="001945B1">
        <w:rPr>
          <w:rFonts w:eastAsiaTheme="minorHAnsi"/>
          <w:color w:val="auto"/>
          <w:sz w:val="26"/>
          <w:szCs w:val="26"/>
          <w:lang w:eastAsia="en-US"/>
        </w:rPr>
        <w:t>установленным в соответствии с частью 2 статьи 31 Закона о контрактной системе, а именно: - в составе заявки участника не представлена копия ранее исполненного контракта (договора), сведения о котором содержатся в реестре контрактов, заключенных в соответствии с Законом о контрактной системе, либо в реестре договоров, заключенных по результатам закупок в соответствии с Федеральным законом «О закупках товаров, работ, услуг отдельными видами</w:t>
      </w:r>
      <w:proofErr w:type="gramEnd"/>
      <w:r w:rsidR="001945B1" w:rsidRPr="001945B1">
        <w:rPr>
          <w:rFonts w:eastAsiaTheme="minorHAnsi"/>
          <w:color w:val="auto"/>
          <w:sz w:val="26"/>
          <w:szCs w:val="26"/>
          <w:lang w:eastAsia="en-US"/>
        </w:rPr>
        <w:t xml:space="preserve"> юридических лиц», и копия (копии) документа (документов) о приемке поставленного товара, оказанной услуги согласно Постановлению Правительства РФ от 04.02.2015 № 99 «Об установлении дополнительных требований»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A971DC" w:rsidRDefault="00A971DC" w:rsidP="00A971D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</w:t>
      </w:r>
      <w:r w:rsidRPr="00A971DC">
        <w:rPr>
          <w:rFonts w:eastAsiaTheme="minorHAnsi"/>
          <w:color w:val="auto"/>
          <w:sz w:val="26"/>
          <w:szCs w:val="26"/>
          <w:lang w:eastAsia="en-US"/>
        </w:rPr>
        <w:t xml:space="preserve"> установлено, что в документации об Аукционе Заказчиком не установлены дополнительные требования к участникам закупки в соответствии с частью 2 статьи 31 Закона о контрактной системе.</w:t>
      </w:r>
    </w:p>
    <w:p w:rsidR="00762088" w:rsidRDefault="00180939" w:rsidP="005542A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заявку Заявителя, представленную на </w:t>
      </w:r>
      <w:r w:rsidR="00071B09">
        <w:rPr>
          <w:rFonts w:eastAsiaTheme="minorHAnsi"/>
          <w:color w:val="auto"/>
          <w:sz w:val="26"/>
          <w:szCs w:val="26"/>
          <w:lang w:eastAsia="en-US"/>
        </w:rPr>
        <w:t xml:space="preserve">заседание Комиссии представителем Заказчика, Комиссия приходит к выводу, что </w:t>
      </w:r>
      <w:r w:rsidR="00C779F2">
        <w:rPr>
          <w:rFonts w:eastAsiaTheme="minorHAnsi"/>
          <w:color w:val="auto"/>
          <w:sz w:val="26"/>
          <w:szCs w:val="26"/>
          <w:lang w:eastAsia="en-US"/>
        </w:rPr>
        <w:t>заявка Заявителя не противоречит требованиям документации об Аукционе по основаниям, указанным в Протоколе.</w:t>
      </w:r>
    </w:p>
    <w:p w:rsidR="00ED5E71" w:rsidRDefault="00ED5E71" w:rsidP="00ED5E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F535AD" w:rsidRDefault="00762088" w:rsidP="002952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</w:t>
      </w:r>
      <w:r w:rsidR="00207A7B" w:rsidRPr="00207A7B">
        <w:rPr>
          <w:rFonts w:eastAsiaTheme="minorHAnsi"/>
          <w:color w:val="auto"/>
          <w:sz w:val="26"/>
          <w:szCs w:val="26"/>
          <w:lang w:eastAsia="en-US"/>
        </w:rPr>
        <w:t xml:space="preserve"> действия Аукционной комиссии, принявшей по результатам рассмотрения вторых частей заявок решение о несоотве</w:t>
      </w:r>
      <w:r>
        <w:rPr>
          <w:rFonts w:eastAsiaTheme="minorHAnsi"/>
          <w:color w:val="auto"/>
          <w:sz w:val="26"/>
          <w:szCs w:val="26"/>
          <w:lang w:eastAsia="en-US"/>
        </w:rPr>
        <w:t>тствии требованиям документации об Аукционе</w:t>
      </w:r>
      <w:r w:rsidR="00207A7B" w:rsidRPr="00207A7B">
        <w:rPr>
          <w:rFonts w:eastAsiaTheme="minorHAnsi"/>
          <w:color w:val="auto"/>
          <w:sz w:val="26"/>
          <w:szCs w:val="26"/>
          <w:lang w:eastAsia="en-US"/>
        </w:rPr>
        <w:t>, нарушают часть 7 статьи 69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  <w:proofErr w:type="gramEnd"/>
    </w:p>
    <w:p w:rsidR="00ED5E71" w:rsidRDefault="00ED5E71" w:rsidP="00ED5E71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Аналогичным образом Аукционной комиссией допущены нарушения в части признания заявки участника № </w:t>
      </w:r>
      <w:r w:rsidR="003632A5">
        <w:rPr>
          <w:rFonts w:eastAsiaTheme="minorHAnsi"/>
          <w:color w:val="auto"/>
          <w:sz w:val="26"/>
          <w:szCs w:val="26"/>
          <w:lang w:eastAsia="en-US"/>
        </w:rPr>
        <w:t>36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несоответствующей требований документации об Аукционе.</w:t>
      </w:r>
    </w:p>
    <w:p w:rsidR="00844EC0" w:rsidRDefault="00553E99" w:rsidP="002952C2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696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A05AFF">
        <w:rPr>
          <w:rFonts w:eastAsiaTheme="minorHAnsi"/>
          <w:bCs/>
          <w:color w:val="auto"/>
          <w:sz w:val="26"/>
          <w:szCs w:val="26"/>
          <w:lang w:eastAsia="en-US"/>
        </w:rPr>
        <w:lastRenderedPageBreak/>
        <w:t>На основании изложенного и руководствуясь частью 1 статьи 2, пунктом 2 части 22 статьи 99, частью 8 статьи 106, частью 1 статьи 112 Закона о контрактной системе, Комиссия</w:t>
      </w:r>
    </w:p>
    <w:p w:rsidR="006301A9" w:rsidRPr="00A05AFF" w:rsidRDefault="0096131A" w:rsidP="002952C2">
      <w:pPr>
        <w:spacing w:after="120" w:line="276" w:lineRule="auto"/>
        <w:ind w:firstLine="696"/>
        <w:jc w:val="center"/>
        <w:rPr>
          <w:b/>
          <w:sz w:val="26"/>
          <w:szCs w:val="26"/>
        </w:rPr>
      </w:pPr>
      <w:r w:rsidRPr="00A05AFF">
        <w:rPr>
          <w:b/>
          <w:sz w:val="26"/>
          <w:szCs w:val="26"/>
        </w:rPr>
        <w:t>РЕШИЛА:</w:t>
      </w:r>
    </w:p>
    <w:p w:rsidR="008971B9" w:rsidRPr="00A05AFF" w:rsidRDefault="00553E99" w:rsidP="001945B1">
      <w:pPr>
        <w:pStyle w:val="a4"/>
        <w:widowControl/>
        <w:numPr>
          <w:ilvl w:val="0"/>
          <w:numId w:val="2"/>
        </w:numPr>
        <w:tabs>
          <w:tab w:val="left" w:pos="709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жалоб</w:t>
      </w:r>
      <w:proofErr w:type="gramStart"/>
      <w:r w:rsidRPr="00A05AFF">
        <w:rPr>
          <w:bCs/>
          <w:sz w:val="26"/>
          <w:szCs w:val="26"/>
        </w:rPr>
        <w:t>у</w:t>
      </w:r>
      <w:r w:rsidR="008971B9" w:rsidRPr="00A05AFF">
        <w:rPr>
          <w:bCs/>
          <w:sz w:val="26"/>
          <w:szCs w:val="26"/>
        </w:rPr>
        <w:t xml:space="preserve"> </w:t>
      </w:r>
      <w:r w:rsidR="00164005" w:rsidRPr="00217633">
        <w:rPr>
          <w:bCs/>
          <w:sz w:val="26"/>
          <w:szCs w:val="26"/>
        </w:rPr>
        <w:t>ООО</w:t>
      </w:r>
      <w:proofErr w:type="gramEnd"/>
      <w:r w:rsidR="00164005" w:rsidRPr="00217633">
        <w:rPr>
          <w:bCs/>
          <w:sz w:val="26"/>
          <w:szCs w:val="26"/>
        </w:rPr>
        <w:t xml:space="preserve"> «</w:t>
      </w:r>
      <w:r w:rsidR="001945B1" w:rsidRPr="001945B1">
        <w:rPr>
          <w:bCs/>
          <w:sz w:val="26"/>
          <w:szCs w:val="26"/>
        </w:rPr>
        <w:t>Купаж</w:t>
      </w:r>
      <w:r w:rsidR="00164005" w:rsidRPr="00217633">
        <w:rPr>
          <w:bCs/>
          <w:sz w:val="26"/>
          <w:szCs w:val="26"/>
        </w:rPr>
        <w:t>»</w:t>
      </w:r>
      <w:r w:rsidR="00164005">
        <w:rPr>
          <w:bCs/>
          <w:sz w:val="26"/>
          <w:szCs w:val="26"/>
        </w:rPr>
        <w:t xml:space="preserve"> </w:t>
      </w:r>
      <w:r w:rsidRPr="00A05AFF">
        <w:rPr>
          <w:bCs/>
          <w:sz w:val="26"/>
          <w:szCs w:val="26"/>
        </w:rPr>
        <w:t>обоснованной</w:t>
      </w:r>
      <w:r w:rsidR="008971B9" w:rsidRPr="00A05AFF">
        <w:rPr>
          <w:bCs/>
          <w:sz w:val="26"/>
          <w:szCs w:val="26"/>
        </w:rPr>
        <w:t>.</w:t>
      </w:r>
    </w:p>
    <w:p w:rsidR="002D3005" w:rsidRDefault="002D3005" w:rsidP="002952C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Признать в действиях</w:t>
      </w:r>
      <w:r w:rsidR="006F77A3" w:rsidRPr="00A05AFF">
        <w:rPr>
          <w:bCs/>
          <w:sz w:val="26"/>
          <w:szCs w:val="26"/>
        </w:rPr>
        <w:t xml:space="preserve"> </w:t>
      </w:r>
      <w:r w:rsidR="006301A9" w:rsidRPr="00A05AFF">
        <w:rPr>
          <w:bCs/>
          <w:sz w:val="26"/>
          <w:szCs w:val="26"/>
        </w:rPr>
        <w:t xml:space="preserve">Аукционной </w:t>
      </w:r>
      <w:r w:rsidR="00844EC0" w:rsidRPr="00A05AFF">
        <w:rPr>
          <w:bCs/>
          <w:sz w:val="26"/>
          <w:szCs w:val="26"/>
        </w:rPr>
        <w:t>к</w:t>
      </w:r>
      <w:r w:rsidR="006301A9" w:rsidRPr="00A05AFF">
        <w:rPr>
          <w:bCs/>
          <w:sz w:val="26"/>
          <w:szCs w:val="26"/>
        </w:rPr>
        <w:t>омиссии</w:t>
      </w:r>
      <w:r w:rsidR="0071226E" w:rsidRPr="00A05AFF">
        <w:rPr>
          <w:bCs/>
          <w:sz w:val="26"/>
          <w:szCs w:val="26"/>
        </w:rPr>
        <w:t xml:space="preserve"> нарушение части </w:t>
      </w:r>
      <w:r w:rsidR="00FC0177">
        <w:rPr>
          <w:bCs/>
          <w:sz w:val="26"/>
          <w:szCs w:val="26"/>
        </w:rPr>
        <w:t>7</w:t>
      </w:r>
      <w:r w:rsidR="006F77A3" w:rsidRPr="00A05AFF">
        <w:rPr>
          <w:bCs/>
          <w:sz w:val="26"/>
          <w:szCs w:val="26"/>
        </w:rPr>
        <w:t xml:space="preserve"> статьи 69</w:t>
      </w:r>
      <w:r w:rsidRPr="00A05AFF">
        <w:rPr>
          <w:bCs/>
          <w:sz w:val="26"/>
          <w:szCs w:val="26"/>
        </w:rPr>
        <w:t xml:space="preserve"> Закона о контрактной системе.</w:t>
      </w:r>
    </w:p>
    <w:p w:rsidR="00E65D8A" w:rsidRPr="00A05AFF" w:rsidRDefault="00AB6613" w:rsidP="002952C2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696"/>
        <w:jc w:val="both"/>
        <w:rPr>
          <w:bCs/>
          <w:sz w:val="26"/>
          <w:szCs w:val="26"/>
        </w:rPr>
      </w:pPr>
      <w:r w:rsidRPr="00A05AFF">
        <w:rPr>
          <w:bCs/>
          <w:sz w:val="26"/>
          <w:szCs w:val="26"/>
        </w:rPr>
        <w:t>Заказчику,</w:t>
      </w:r>
      <w:r w:rsidR="00164005">
        <w:rPr>
          <w:bCs/>
          <w:sz w:val="26"/>
          <w:szCs w:val="26"/>
        </w:rPr>
        <w:t xml:space="preserve"> </w:t>
      </w:r>
      <w:r w:rsidRPr="00A05AFF">
        <w:rPr>
          <w:bCs/>
          <w:sz w:val="26"/>
          <w:szCs w:val="26"/>
        </w:rPr>
        <w:t>Аукционной комиссии, Оператору электронной площадки</w:t>
      </w:r>
      <w:r w:rsidR="005A25C7">
        <w:rPr>
          <w:bCs/>
          <w:sz w:val="26"/>
          <w:szCs w:val="26"/>
        </w:rPr>
        <w:t xml:space="preserve"> выдать</w:t>
      </w:r>
      <w:r w:rsidRPr="00A05AFF">
        <w:rPr>
          <w:bCs/>
          <w:sz w:val="26"/>
          <w:szCs w:val="26"/>
        </w:rPr>
        <w:t xml:space="preserve"> о</w:t>
      </w:r>
      <w:r w:rsidR="008C16BF" w:rsidRPr="00A05AFF">
        <w:rPr>
          <w:bCs/>
          <w:sz w:val="26"/>
          <w:szCs w:val="26"/>
        </w:rPr>
        <w:t>бязательное для исполнения предписание об устранении нарушений Закона о контрактной системе</w:t>
      </w:r>
      <w:r w:rsidR="001A7248" w:rsidRPr="00A05AFF">
        <w:rPr>
          <w:bCs/>
          <w:sz w:val="26"/>
          <w:szCs w:val="26"/>
        </w:rPr>
        <w:t>.</w:t>
      </w:r>
    </w:p>
    <w:p w:rsidR="00A222F2" w:rsidRPr="007E1089" w:rsidRDefault="00F208C7" w:rsidP="002952C2">
      <w:pPr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spacing w:before="0" w:line="276" w:lineRule="auto"/>
        <w:ind w:left="0" w:firstLine="696"/>
        <w:contextualSpacing/>
        <w:jc w:val="both"/>
        <w:rPr>
          <w:bCs/>
          <w:color w:val="auto"/>
          <w:sz w:val="26"/>
          <w:szCs w:val="26"/>
        </w:rPr>
      </w:pPr>
      <w:r w:rsidRPr="00A05AFF">
        <w:rPr>
          <w:sz w:val="26"/>
          <w:szCs w:val="26"/>
        </w:rPr>
        <w:t>Передать материалы дел</w:t>
      </w:r>
      <w:r w:rsidR="00553E99" w:rsidRPr="00A05AFF">
        <w:rPr>
          <w:sz w:val="26"/>
          <w:szCs w:val="26"/>
        </w:rPr>
        <w:t>а</w:t>
      </w:r>
      <w:r w:rsidR="00A222F2" w:rsidRPr="00A05AFF">
        <w:rPr>
          <w:sz w:val="26"/>
          <w:szCs w:val="26"/>
        </w:rPr>
        <w:t xml:space="preserve"> от </w:t>
      </w:r>
      <w:r w:rsidR="001945B1">
        <w:rPr>
          <w:sz w:val="26"/>
          <w:szCs w:val="26"/>
        </w:rPr>
        <w:t>08</w:t>
      </w:r>
      <w:r w:rsidR="008820C5">
        <w:rPr>
          <w:sz w:val="26"/>
          <w:szCs w:val="26"/>
        </w:rPr>
        <w:t>.</w:t>
      </w:r>
      <w:r w:rsidR="001945B1">
        <w:rPr>
          <w:sz w:val="26"/>
          <w:szCs w:val="26"/>
        </w:rPr>
        <w:t>11</w:t>
      </w:r>
      <w:r w:rsidR="009554A8" w:rsidRPr="004B12ED">
        <w:rPr>
          <w:sz w:val="26"/>
          <w:szCs w:val="26"/>
        </w:rPr>
        <w:t>.202</w:t>
      </w:r>
      <w:r w:rsidR="00515B16">
        <w:rPr>
          <w:sz w:val="26"/>
          <w:szCs w:val="26"/>
        </w:rPr>
        <w:t>1</w:t>
      </w:r>
      <w:r w:rsidR="000E1CBD" w:rsidRPr="00A05AFF">
        <w:rPr>
          <w:sz w:val="26"/>
          <w:szCs w:val="26"/>
        </w:rPr>
        <w:t xml:space="preserve"> </w:t>
      </w:r>
      <w:r w:rsidR="009554A8" w:rsidRPr="009554A8">
        <w:rPr>
          <w:sz w:val="26"/>
          <w:szCs w:val="26"/>
        </w:rPr>
        <w:t xml:space="preserve">№ </w:t>
      </w:r>
      <w:r w:rsidR="00ED5E71" w:rsidRPr="00B33D8D">
        <w:rPr>
          <w:bCs/>
          <w:sz w:val="26"/>
          <w:szCs w:val="26"/>
        </w:rPr>
        <w:t>50/06/</w:t>
      </w:r>
      <w:r w:rsidR="001945B1">
        <w:rPr>
          <w:bCs/>
          <w:sz w:val="26"/>
          <w:szCs w:val="26"/>
        </w:rPr>
        <w:t>42336эп/</w:t>
      </w:r>
      <w:r w:rsidR="00ED5E71" w:rsidRPr="00B33D8D">
        <w:rPr>
          <w:bCs/>
          <w:sz w:val="26"/>
          <w:szCs w:val="26"/>
        </w:rPr>
        <w:t>21</w:t>
      </w:r>
      <w:r w:rsidR="005C74A2" w:rsidRPr="005C74A2">
        <w:rPr>
          <w:bCs/>
          <w:sz w:val="26"/>
          <w:szCs w:val="26"/>
        </w:rPr>
        <w:t xml:space="preserve"> </w:t>
      </w:r>
      <w:proofErr w:type="gramStart"/>
      <w:r w:rsidR="00A222F2" w:rsidRPr="007E1089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A222F2" w:rsidRPr="007E1089">
        <w:rPr>
          <w:sz w:val="26"/>
          <w:szCs w:val="26"/>
        </w:rPr>
        <w:t>.</w:t>
      </w:r>
    </w:p>
    <w:p w:rsidR="00FC0177" w:rsidRPr="00826C41" w:rsidRDefault="00FC0177" w:rsidP="002952C2">
      <w:pPr>
        <w:widowControl/>
        <w:spacing w:before="0" w:line="276" w:lineRule="auto"/>
        <w:ind w:firstLine="696"/>
        <w:jc w:val="both"/>
        <w:rPr>
          <w:color w:val="auto"/>
          <w:sz w:val="20"/>
          <w:szCs w:val="26"/>
        </w:rPr>
      </w:pPr>
    </w:p>
    <w:p w:rsidR="00253DB5" w:rsidRPr="00A05AFF" w:rsidRDefault="001C2F47" w:rsidP="002952C2">
      <w:pPr>
        <w:widowControl/>
        <w:spacing w:before="0" w:line="276" w:lineRule="auto"/>
        <w:ind w:firstLine="696"/>
        <w:jc w:val="both"/>
        <w:rPr>
          <w:color w:val="auto"/>
          <w:sz w:val="26"/>
          <w:szCs w:val="26"/>
        </w:rPr>
      </w:pPr>
      <w:r w:rsidRPr="00A05AFF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253DB5" w:rsidRPr="00E307DF" w:rsidRDefault="00253DB5" w:rsidP="00E307DF">
      <w:pPr>
        <w:widowControl/>
        <w:ind w:firstLine="0"/>
        <w:contextualSpacing/>
        <w:jc w:val="both"/>
        <w:rPr>
          <w:sz w:val="18"/>
          <w:szCs w:val="18"/>
        </w:rPr>
      </w:pPr>
      <w:bookmarkStart w:id="0" w:name="_GoBack"/>
      <w:bookmarkEnd w:id="0"/>
    </w:p>
    <w:sectPr w:rsidR="00253DB5" w:rsidRPr="00E307DF" w:rsidSect="003C52FD">
      <w:headerReference w:type="even" r:id="rId9"/>
      <w:headerReference w:type="default" r:id="rId10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E9D" w:rsidRDefault="00171E9D" w:rsidP="00F963A7">
      <w:pPr>
        <w:spacing w:before="0"/>
      </w:pPr>
      <w:r>
        <w:separator/>
      </w:r>
    </w:p>
  </w:endnote>
  <w:endnote w:type="continuationSeparator" w:id="0">
    <w:p w:rsidR="00171E9D" w:rsidRDefault="00171E9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E9D" w:rsidRDefault="00171E9D" w:rsidP="00F963A7">
      <w:pPr>
        <w:spacing w:before="0"/>
      </w:pPr>
      <w:r>
        <w:separator/>
      </w:r>
    </w:p>
  </w:footnote>
  <w:footnote w:type="continuationSeparator" w:id="0">
    <w:p w:rsidR="00171E9D" w:rsidRDefault="00171E9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0107957"/>
    </w:sdtPr>
    <w:sdtEndPr/>
    <w:sdtContent>
      <w:p w:rsidR="00171E9D" w:rsidRDefault="001E544E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B8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71E9D" w:rsidRDefault="00171E9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2601819"/>
    </w:sdtPr>
    <w:sdtEndPr>
      <w:rPr>
        <w:sz w:val="28"/>
        <w:szCs w:val="28"/>
      </w:rPr>
    </w:sdtEndPr>
    <w:sdtContent>
      <w:p w:rsidR="00171E9D" w:rsidRPr="00405411" w:rsidRDefault="00171E9D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90B8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171E9D" w:rsidRDefault="00171E9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05B2E06"/>
    <w:multiLevelType w:val="hybridMultilevel"/>
    <w:tmpl w:val="E2741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9">
    <w:nsid w:val="4F941979"/>
    <w:multiLevelType w:val="hybridMultilevel"/>
    <w:tmpl w:val="8D880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3621" w:hanging="360"/>
      </w:pPr>
    </w:lvl>
    <w:lvl w:ilvl="1" w:tplc="04190019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EB0458A"/>
    <w:multiLevelType w:val="hybridMultilevel"/>
    <w:tmpl w:val="CE94B340"/>
    <w:lvl w:ilvl="0" w:tplc="CC4878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0"/>
  </w:num>
  <w:num w:numId="9">
    <w:abstractNumId w:val="11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4CCB"/>
    <w:rsid w:val="00005DBB"/>
    <w:rsid w:val="00006E69"/>
    <w:rsid w:val="0001243E"/>
    <w:rsid w:val="00026723"/>
    <w:rsid w:val="00026BEF"/>
    <w:rsid w:val="00026DD7"/>
    <w:rsid w:val="00035AEB"/>
    <w:rsid w:val="00036731"/>
    <w:rsid w:val="0004696C"/>
    <w:rsid w:val="00050150"/>
    <w:rsid w:val="0005323D"/>
    <w:rsid w:val="00053CB1"/>
    <w:rsid w:val="00061255"/>
    <w:rsid w:val="0006188A"/>
    <w:rsid w:val="00062C5A"/>
    <w:rsid w:val="00062E5E"/>
    <w:rsid w:val="00066914"/>
    <w:rsid w:val="00071804"/>
    <w:rsid w:val="00071B09"/>
    <w:rsid w:val="000731DC"/>
    <w:rsid w:val="00075418"/>
    <w:rsid w:val="00075B18"/>
    <w:rsid w:val="00077828"/>
    <w:rsid w:val="0008480F"/>
    <w:rsid w:val="00090552"/>
    <w:rsid w:val="00092FA2"/>
    <w:rsid w:val="000930D5"/>
    <w:rsid w:val="00093E04"/>
    <w:rsid w:val="000A0529"/>
    <w:rsid w:val="000A183B"/>
    <w:rsid w:val="000A548A"/>
    <w:rsid w:val="000B1F25"/>
    <w:rsid w:val="000B2789"/>
    <w:rsid w:val="000C19D2"/>
    <w:rsid w:val="000C5FB1"/>
    <w:rsid w:val="000C6B6C"/>
    <w:rsid w:val="000D009E"/>
    <w:rsid w:val="000D2788"/>
    <w:rsid w:val="000D2CA3"/>
    <w:rsid w:val="000D5C39"/>
    <w:rsid w:val="000E1536"/>
    <w:rsid w:val="000E1CBD"/>
    <w:rsid w:val="000E3D64"/>
    <w:rsid w:val="000F23CC"/>
    <w:rsid w:val="000F34F1"/>
    <w:rsid w:val="000F463B"/>
    <w:rsid w:val="000F52D5"/>
    <w:rsid w:val="00101069"/>
    <w:rsid w:val="0010183C"/>
    <w:rsid w:val="00101B5C"/>
    <w:rsid w:val="0010244B"/>
    <w:rsid w:val="001030D6"/>
    <w:rsid w:val="0011357B"/>
    <w:rsid w:val="001155F5"/>
    <w:rsid w:val="00116C13"/>
    <w:rsid w:val="001219F5"/>
    <w:rsid w:val="001223DB"/>
    <w:rsid w:val="001374CF"/>
    <w:rsid w:val="00137CFC"/>
    <w:rsid w:val="00141666"/>
    <w:rsid w:val="00154A86"/>
    <w:rsid w:val="00161481"/>
    <w:rsid w:val="00161559"/>
    <w:rsid w:val="001620AC"/>
    <w:rsid w:val="001624AD"/>
    <w:rsid w:val="00162F73"/>
    <w:rsid w:val="00164005"/>
    <w:rsid w:val="001647AB"/>
    <w:rsid w:val="0016652F"/>
    <w:rsid w:val="001674CA"/>
    <w:rsid w:val="00171E9D"/>
    <w:rsid w:val="00172C63"/>
    <w:rsid w:val="001730FB"/>
    <w:rsid w:val="0017506D"/>
    <w:rsid w:val="00177A18"/>
    <w:rsid w:val="001801B2"/>
    <w:rsid w:val="00180939"/>
    <w:rsid w:val="001834CE"/>
    <w:rsid w:val="00187AF0"/>
    <w:rsid w:val="001945B1"/>
    <w:rsid w:val="0019568E"/>
    <w:rsid w:val="001A50D8"/>
    <w:rsid w:val="001A7248"/>
    <w:rsid w:val="001B03C3"/>
    <w:rsid w:val="001B2795"/>
    <w:rsid w:val="001B2B3A"/>
    <w:rsid w:val="001B4214"/>
    <w:rsid w:val="001B4F20"/>
    <w:rsid w:val="001B6693"/>
    <w:rsid w:val="001B6C87"/>
    <w:rsid w:val="001C035D"/>
    <w:rsid w:val="001C2F47"/>
    <w:rsid w:val="001C5617"/>
    <w:rsid w:val="001C650C"/>
    <w:rsid w:val="001D5D25"/>
    <w:rsid w:val="001D792F"/>
    <w:rsid w:val="001E17FE"/>
    <w:rsid w:val="001E544E"/>
    <w:rsid w:val="001E6F79"/>
    <w:rsid w:val="001F693F"/>
    <w:rsid w:val="002037F3"/>
    <w:rsid w:val="002049FA"/>
    <w:rsid w:val="002059AC"/>
    <w:rsid w:val="00207A7B"/>
    <w:rsid w:val="002101A4"/>
    <w:rsid w:val="0021414D"/>
    <w:rsid w:val="0021634D"/>
    <w:rsid w:val="00217633"/>
    <w:rsid w:val="002200ED"/>
    <w:rsid w:val="00222EE4"/>
    <w:rsid w:val="00227F80"/>
    <w:rsid w:val="0023502B"/>
    <w:rsid w:val="00241AD4"/>
    <w:rsid w:val="002441F5"/>
    <w:rsid w:val="00250B23"/>
    <w:rsid w:val="00253DB5"/>
    <w:rsid w:val="002549B4"/>
    <w:rsid w:val="00256B28"/>
    <w:rsid w:val="002633ED"/>
    <w:rsid w:val="00265709"/>
    <w:rsid w:val="0026580B"/>
    <w:rsid w:val="002661F1"/>
    <w:rsid w:val="00266D44"/>
    <w:rsid w:val="002676E0"/>
    <w:rsid w:val="00271043"/>
    <w:rsid w:val="002738F2"/>
    <w:rsid w:val="00273FDE"/>
    <w:rsid w:val="0027508A"/>
    <w:rsid w:val="0027697F"/>
    <w:rsid w:val="002804B4"/>
    <w:rsid w:val="002827FB"/>
    <w:rsid w:val="00285F76"/>
    <w:rsid w:val="00286ED1"/>
    <w:rsid w:val="00290A60"/>
    <w:rsid w:val="0029381E"/>
    <w:rsid w:val="002952C2"/>
    <w:rsid w:val="00296C2D"/>
    <w:rsid w:val="00297B67"/>
    <w:rsid w:val="002A409E"/>
    <w:rsid w:val="002A7AA8"/>
    <w:rsid w:val="002B5445"/>
    <w:rsid w:val="002B5942"/>
    <w:rsid w:val="002C0054"/>
    <w:rsid w:val="002C3F15"/>
    <w:rsid w:val="002C6331"/>
    <w:rsid w:val="002D3005"/>
    <w:rsid w:val="002D54E0"/>
    <w:rsid w:val="002D695F"/>
    <w:rsid w:val="002D7475"/>
    <w:rsid w:val="002F18E5"/>
    <w:rsid w:val="002F1953"/>
    <w:rsid w:val="002F5495"/>
    <w:rsid w:val="00300148"/>
    <w:rsid w:val="00300FFB"/>
    <w:rsid w:val="003064EB"/>
    <w:rsid w:val="00307536"/>
    <w:rsid w:val="003076DE"/>
    <w:rsid w:val="0031478F"/>
    <w:rsid w:val="0032270E"/>
    <w:rsid w:val="00324BDD"/>
    <w:rsid w:val="00325A6F"/>
    <w:rsid w:val="00331F15"/>
    <w:rsid w:val="003327DE"/>
    <w:rsid w:val="0034094D"/>
    <w:rsid w:val="00340B72"/>
    <w:rsid w:val="003456DB"/>
    <w:rsid w:val="00352304"/>
    <w:rsid w:val="00356066"/>
    <w:rsid w:val="00357468"/>
    <w:rsid w:val="00362A71"/>
    <w:rsid w:val="003632A5"/>
    <w:rsid w:val="00365531"/>
    <w:rsid w:val="00365D71"/>
    <w:rsid w:val="00367234"/>
    <w:rsid w:val="00372928"/>
    <w:rsid w:val="00374202"/>
    <w:rsid w:val="003762C7"/>
    <w:rsid w:val="00380B78"/>
    <w:rsid w:val="003814C7"/>
    <w:rsid w:val="00383CCC"/>
    <w:rsid w:val="003844A3"/>
    <w:rsid w:val="0038760A"/>
    <w:rsid w:val="00390D97"/>
    <w:rsid w:val="003935E3"/>
    <w:rsid w:val="00393602"/>
    <w:rsid w:val="003942AB"/>
    <w:rsid w:val="00396160"/>
    <w:rsid w:val="003962A8"/>
    <w:rsid w:val="003A07CA"/>
    <w:rsid w:val="003A2336"/>
    <w:rsid w:val="003A3C5C"/>
    <w:rsid w:val="003A6F3E"/>
    <w:rsid w:val="003B07D1"/>
    <w:rsid w:val="003B0CAB"/>
    <w:rsid w:val="003B4224"/>
    <w:rsid w:val="003B533D"/>
    <w:rsid w:val="003B598F"/>
    <w:rsid w:val="003C0006"/>
    <w:rsid w:val="003C0F83"/>
    <w:rsid w:val="003C15BE"/>
    <w:rsid w:val="003C297D"/>
    <w:rsid w:val="003C2EE6"/>
    <w:rsid w:val="003C4CFC"/>
    <w:rsid w:val="003C52FD"/>
    <w:rsid w:val="003C688E"/>
    <w:rsid w:val="003E0F3E"/>
    <w:rsid w:val="003E36BA"/>
    <w:rsid w:val="003E3BBF"/>
    <w:rsid w:val="00400551"/>
    <w:rsid w:val="00400A04"/>
    <w:rsid w:val="00401B5D"/>
    <w:rsid w:val="00402464"/>
    <w:rsid w:val="00404E50"/>
    <w:rsid w:val="00405411"/>
    <w:rsid w:val="004060F3"/>
    <w:rsid w:val="00411AF4"/>
    <w:rsid w:val="0041541B"/>
    <w:rsid w:val="00426642"/>
    <w:rsid w:val="00431744"/>
    <w:rsid w:val="00433AAA"/>
    <w:rsid w:val="00434B97"/>
    <w:rsid w:val="0043688B"/>
    <w:rsid w:val="004400DB"/>
    <w:rsid w:val="0044037F"/>
    <w:rsid w:val="00444FA3"/>
    <w:rsid w:val="00445EEF"/>
    <w:rsid w:val="00446681"/>
    <w:rsid w:val="004632E4"/>
    <w:rsid w:val="0046404A"/>
    <w:rsid w:val="00465F66"/>
    <w:rsid w:val="00467F8F"/>
    <w:rsid w:val="0047129A"/>
    <w:rsid w:val="004743A3"/>
    <w:rsid w:val="004746FB"/>
    <w:rsid w:val="00474848"/>
    <w:rsid w:val="00480EC4"/>
    <w:rsid w:val="00481C22"/>
    <w:rsid w:val="00490B89"/>
    <w:rsid w:val="0049129C"/>
    <w:rsid w:val="00493389"/>
    <w:rsid w:val="00493480"/>
    <w:rsid w:val="00493C85"/>
    <w:rsid w:val="00494785"/>
    <w:rsid w:val="004961F7"/>
    <w:rsid w:val="00497DC6"/>
    <w:rsid w:val="004A2CFD"/>
    <w:rsid w:val="004A36EA"/>
    <w:rsid w:val="004A676D"/>
    <w:rsid w:val="004B0471"/>
    <w:rsid w:val="004B38CC"/>
    <w:rsid w:val="004D056B"/>
    <w:rsid w:val="004D183A"/>
    <w:rsid w:val="004D2E8F"/>
    <w:rsid w:val="004D5D4C"/>
    <w:rsid w:val="004D7327"/>
    <w:rsid w:val="004F1CEC"/>
    <w:rsid w:val="00500948"/>
    <w:rsid w:val="00500F24"/>
    <w:rsid w:val="00504288"/>
    <w:rsid w:val="005060E8"/>
    <w:rsid w:val="00507E98"/>
    <w:rsid w:val="00514678"/>
    <w:rsid w:val="00515262"/>
    <w:rsid w:val="00515B16"/>
    <w:rsid w:val="00520D7F"/>
    <w:rsid w:val="00522BCF"/>
    <w:rsid w:val="0052355C"/>
    <w:rsid w:val="0052499A"/>
    <w:rsid w:val="00526218"/>
    <w:rsid w:val="00530004"/>
    <w:rsid w:val="0053379A"/>
    <w:rsid w:val="0053459E"/>
    <w:rsid w:val="0053679A"/>
    <w:rsid w:val="005408E5"/>
    <w:rsid w:val="00551638"/>
    <w:rsid w:val="00553E99"/>
    <w:rsid w:val="005542A8"/>
    <w:rsid w:val="00555A8C"/>
    <w:rsid w:val="00555F28"/>
    <w:rsid w:val="005560F9"/>
    <w:rsid w:val="00556881"/>
    <w:rsid w:val="00557622"/>
    <w:rsid w:val="00565913"/>
    <w:rsid w:val="00572F70"/>
    <w:rsid w:val="00573D97"/>
    <w:rsid w:val="005747E3"/>
    <w:rsid w:val="00575992"/>
    <w:rsid w:val="00576E58"/>
    <w:rsid w:val="00577CC2"/>
    <w:rsid w:val="00592E9A"/>
    <w:rsid w:val="0059764C"/>
    <w:rsid w:val="005A25C7"/>
    <w:rsid w:val="005A2E0C"/>
    <w:rsid w:val="005A4427"/>
    <w:rsid w:val="005B319B"/>
    <w:rsid w:val="005B7796"/>
    <w:rsid w:val="005C1E98"/>
    <w:rsid w:val="005C2525"/>
    <w:rsid w:val="005C74A2"/>
    <w:rsid w:val="005C77CD"/>
    <w:rsid w:val="005D2C92"/>
    <w:rsid w:val="005D381C"/>
    <w:rsid w:val="005D7D45"/>
    <w:rsid w:val="005E29E7"/>
    <w:rsid w:val="005E3B45"/>
    <w:rsid w:val="005E4359"/>
    <w:rsid w:val="005E63CA"/>
    <w:rsid w:val="005E7910"/>
    <w:rsid w:val="005F4614"/>
    <w:rsid w:val="005F58BC"/>
    <w:rsid w:val="005F66AD"/>
    <w:rsid w:val="005F7752"/>
    <w:rsid w:val="00607BAE"/>
    <w:rsid w:val="00610B17"/>
    <w:rsid w:val="00621540"/>
    <w:rsid w:val="006223BE"/>
    <w:rsid w:val="006236BF"/>
    <w:rsid w:val="006239BF"/>
    <w:rsid w:val="006239F5"/>
    <w:rsid w:val="006301A9"/>
    <w:rsid w:val="00632788"/>
    <w:rsid w:val="00632E75"/>
    <w:rsid w:val="00633A90"/>
    <w:rsid w:val="0063511B"/>
    <w:rsid w:val="006373BE"/>
    <w:rsid w:val="006373D5"/>
    <w:rsid w:val="00637D6D"/>
    <w:rsid w:val="00641531"/>
    <w:rsid w:val="006416E4"/>
    <w:rsid w:val="00644270"/>
    <w:rsid w:val="00651541"/>
    <w:rsid w:val="00652089"/>
    <w:rsid w:val="00652B82"/>
    <w:rsid w:val="00655943"/>
    <w:rsid w:val="00656131"/>
    <w:rsid w:val="00656EA5"/>
    <w:rsid w:val="006644E5"/>
    <w:rsid w:val="00665357"/>
    <w:rsid w:val="0066553F"/>
    <w:rsid w:val="00666C4F"/>
    <w:rsid w:val="00667959"/>
    <w:rsid w:val="00672743"/>
    <w:rsid w:val="00672D7D"/>
    <w:rsid w:val="006733B5"/>
    <w:rsid w:val="0067511A"/>
    <w:rsid w:val="0067527E"/>
    <w:rsid w:val="00677B29"/>
    <w:rsid w:val="00682E89"/>
    <w:rsid w:val="006935F7"/>
    <w:rsid w:val="0069412D"/>
    <w:rsid w:val="00694486"/>
    <w:rsid w:val="00695BF9"/>
    <w:rsid w:val="0069709B"/>
    <w:rsid w:val="006A0D34"/>
    <w:rsid w:val="006A4B58"/>
    <w:rsid w:val="006A6BE3"/>
    <w:rsid w:val="006B273C"/>
    <w:rsid w:val="006B46CE"/>
    <w:rsid w:val="006B6970"/>
    <w:rsid w:val="006D1C7B"/>
    <w:rsid w:val="006E1F84"/>
    <w:rsid w:val="006E25DB"/>
    <w:rsid w:val="006E2C95"/>
    <w:rsid w:val="006E5B00"/>
    <w:rsid w:val="006E77EB"/>
    <w:rsid w:val="006F086B"/>
    <w:rsid w:val="006F15F9"/>
    <w:rsid w:val="006F26D2"/>
    <w:rsid w:val="006F5B96"/>
    <w:rsid w:val="006F6D20"/>
    <w:rsid w:val="006F77A3"/>
    <w:rsid w:val="00700BEB"/>
    <w:rsid w:val="00702B94"/>
    <w:rsid w:val="00704110"/>
    <w:rsid w:val="0071226E"/>
    <w:rsid w:val="00712782"/>
    <w:rsid w:val="00713FAC"/>
    <w:rsid w:val="007162ED"/>
    <w:rsid w:val="007178D1"/>
    <w:rsid w:val="00722CE7"/>
    <w:rsid w:val="007255A5"/>
    <w:rsid w:val="007276D1"/>
    <w:rsid w:val="007320AE"/>
    <w:rsid w:val="007368AB"/>
    <w:rsid w:val="00741010"/>
    <w:rsid w:val="007449F6"/>
    <w:rsid w:val="00746BFF"/>
    <w:rsid w:val="00751166"/>
    <w:rsid w:val="007518DB"/>
    <w:rsid w:val="00752059"/>
    <w:rsid w:val="00753F27"/>
    <w:rsid w:val="00754CCD"/>
    <w:rsid w:val="00762088"/>
    <w:rsid w:val="00762F63"/>
    <w:rsid w:val="0077102C"/>
    <w:rsid w:val="00772338"/>
    <w:rsid w:val="0077409D"/>
    <w:rsid w:val="00777205"/>
    <w:rsid w:val="00783183"/>
    <w:rsid w:val="00783388"/>
    <w:rsid w:val="007911E3"/>
    <w:rsid w:val="007940FC"/>
    <w:rsid w:val="00794BE1"/>
    <w:rsid w:val="00795CCB"/>
    <w:rsid w:val="00797F15"/>
    <w:rsid w:val="007A3232"/>
    <w:rsid w:val="007B70B8"/>
    <w:rsid w:val="007B717E"/>
    <w:rsid w:val="007C0D71"/>
    <w:rsid w:val="007C14F7"/>
    <w:rsid w:val="007C18E9"/>
    <w:rsid w:val="007C713E"/>
    <w:rsid w:val="007D0351"/>
    <w:rsid w:val="007D3CAC"/>
    <w:rsid w:val="007D6FD7"/>
    <w:rsid w:val="007D72C8"/>
    <w:rsid w:val="007D7FFA"/>
    <w:rsid w:val="007E1089"/>
    <w:rsid w:val="007E29A4"/>
    <w:rsid w:val="007E59AE"/>
    <w:rsid w:val="007E769F"/>
    <w:rsid w:val="007F146E"/>
    <w:rsid w:val="007F1C7F"/>
    <w:rsid w:val="007F492A"/>
    <w:rsid w:val="007F78C3"/>
    <w:rsid w:val="007F7E2F"/>
    <w:rsid w:val="008024DB"/>
    <w:rsid w:val="00817871"/>
    <w:rsid w:val="00817F1A"/>
    <w:rsid w:val="00820ABD"/>
    <w:rsid w:val="008257CD"/>
    <w:rsid w:val="00825BDD"/>
    <w:rsid w:val="00826C41"/>
    <w:rsid w:val="00832AFF"/>
    <w:rsid w:val="00834242"/>
    <w:rsid w:val="00840501"/>
    <w:rsid w:val="00841123"/>
    <w:rsid w:val="00841EA1"/>
    <w:rsid w:val="00842D21"/>
    <w:rsid w:val="00843BB6"/>
    <w:rsid w:val="00844EC0"/>
    <w:rsid w:val="00860DD1"/>
    <w:rsid w:val="00863CFC"/>
    <w:rsid w:val="00863F83"/>
    <w:rsid w:val="008668DE"/>
    <w:rsid w:val="008777A4"/>
    <w:rsid w:val="008820C5"/>
    <w:rsid w:val="008868FE"/>
    <w:rsid w:val="00891E81"/>
    <w:rsid w:val="008952BC"/>
    <w:rsid w:val="008963DA"/>
    <w:rsid w:val="008971B9"/>
    <w:rsid w:val="008A5695"/>
    <w:rsid w:val="008B3D61"/>
    <w:rsid w:val="008B728A"/>
    <w:rsid w:val="008B7864"/>
    <w:rsid w:val="008B7B91"/>
    <w:rsid w:val="008C16BF"/>
    <w:rsid w:val="008C2B36"/>
    <w:rsid w:val="008C31C7"/>
    <w:rsid w:val="008C5012"/>
    <w:rsid w:val="008C6301"/>
    <w:rsid w:val="008C6410"/>
    <w:rsid w:val="008C713E"/>
    <w:rsid w:val="008D15CD"/>
    <w:rsid w:val="008D7D17"/>
    <w:rsid w:val="008F2DF5"/>
    <w:rsid w:val="008F35BD"/>
    <w:rsid w:val="008F46E4"/>
    <w:rsid w:val="008F5BDF"/>
    <w:rsid w:val="00901E05"/>
    <w:rsid w:val="0090278E"/>
    <w:rsid w:val="009028E2"/>
    <w:rsid w:val="00905328"/>
    <w:rsid w:val="00905E90"/>
    <w:rsid w:val="009121A4"/>
    <w:rsid w:val="00912615"/>
    <w:rsid w:val="00913C0D"/>
    <w:rsid w:val="00914EE6"/>
    <w:rsid w:val="00916AB0"/>
    <w:rsid w:val="00916C4E"/>
    <w:rsid w:val="009203DD"/>
    <w:rsid w:val="009266C2"/>
    <w:rsid w:val="0092761F"/>
    <w:rsid w:val="00927A1F"/>
    <w:rsid w:val="00932BD9"/>
    <w:rsid w:val="009333FA"/>
    <w:rsid w:val="00937979"/>
    <w:rsid w:val="009419DC"/>
    <w:rsid w:val="00941C1B"/>
    <w:rsid w:val="00944724"/>
    <w:rsid w:val="00946DA4"/>
    <w:rsid w:val="00950B97"/>
    <w:rsid w:val="00951E41"/>
    <w:rsid w:val="009554A8"/>
    <w:rsid w:val="009610F4"/>
    <w:rsid w:val="0096131A"/>
    <w:rsid w:val="0096585B"/>
    <w:rsid w:val="0096636C"/>
    <w:rsid w:val="0097076C"/>
    <w:rsid w:val="00971CEA"/>
    <w:rsid w:val="0097352A"/>
    <w:rsid w:val="0098144D"/>
    <w:rsid w:val="00984F92"/>
    <w:rsid w:val="00991E4B"/>
    <w:rsid w:val="009947C9"/>
    <w:rsid w:val="00995FE0"/>
    <w:rsid w:val="009A1DFC"/>
    <w:rsid w:val="009A33C4"/>
    <w:rsid w:val="009A56EF"/>
    <w:rsid w:val="009B13AD"/>
    <w:rsid w:val="009B4D33"/>
    <w:rsid w:val="009B6876"/>
    <w:rsid w:val="009B6E91"/>
    <w:rsid w:val="009C4A2F"/>
    <w:rsid w:val="009C56B3"/>
    <w:rsid w:val="009C6678"/>
    <w:rsid w:val="009C7CD4"/>
    <w:rsid w:val="009D2D55"/>
    <w:rsid w:val="009D638E"/>
    <w:rsid w:val="009E0A50"/>
    <w:rsid w:val="009E225A"/>
    <w:rsid w:val="009E7F7B"/>
    <w:rsid w:val="009E7FBB"/>
    <w:rsid w:val="009F1C6B"/>
    <w:rsid w:val="009F4005"/>
    <w:rsid w:val="009F4D2D"/>
    <w:rsid w:val="00A030EE"/>
    <w:rsid w:val="00A05AFF"/>
    <w:rsid w:val="00A10A5E"/>
    <w:rsid w:val="00A1178C"/>
    <w:rsid w:val="00A160CA"/>
    <w:rsid w:val="00A222F2"/>
    <w:rsid w:val="00A23534"/>
    <w:rsid w:val="00A25185"/>
    <w:rsid w:val="00A259FA"/>
    <w:rsid w:val="00A27F19"/>
    <w:rsid w:val="00A3328C"/>
    <w:rsid w:val="00A35B7E"/>
    <w:rsid w:val="00A431AE"/>
    <w:rsid w:val="00A43DA6"/>
    <w:rsid w:val="00A44337"/>
    <w:rsid w:val="00A544D5"/>
    <w:rsid w:val="00A60090"/>
    <w:rsid w:val="00A62DAC"/>
    <w:rsid w:val="00A71347"/>
    <w:rsid w:val="00A7141A"/>
    <w:rsid w:val="00A76F87"/>
    <w:rsid w:val="00A8161C"/>
    <w:rsid w:val="00A82FC9"/>
    <w:rsid w:val="00A8451A"/>
    <w:rsid w:val="00A84DDF"/>
    <w:rsid w:val="00A85D2B"/>
    <w:rsid w:val="00A92EC2"/>
    <w:rsid w:val="00A9430E"/>
    <w:rsid w:val="00A971DC"/>
    <w:rsid w:val="00AA244E"/>
    <w:rsid w:val="00AA3B8A"/>
    <w:rsid w:val="00AB6613"/>
    <w:rsid w:val="00AB6F09"/>
    <w:rsid w:val="00AC3832"/>
    <w:rsid w:val="00AC389A"/>
    <w:rsid w:val="00AD4973"/>
    <w:rsid w:val="00AD4996"/>
    <w:rsid w:val="00AD7F80"/>
    <w:rsid w:val="00AE0BB2"/>
    <w:rsid w:val="00AE1582"/>
    <w:rsid w:val="00AE23FD"/>
    <w:rsid w:val="00AE395F"/>
    <w:rsid w:val="00AE73AD"/>
    <w:rsid w:val="00B0111A"/>
    <w:rsid w:val="00B06C3B"/>
    <w:rsid w:val="00B10634"/>
    <w:rsid w:val="00B113FE"/>
    <w:rsid w:val="00B201D9"/>
    <w:rsid w:val="00B22896"/>
    <w:rsid w:val="00B27319"/>
    <w:rsid w:val="00B33D8D"/>
    <w:rsid w:val="00B36AA6"/>
    <w:rsid w:val="00B3741B"/>
    <w:rsid w:val="00B417C1"/>
    <w:rsid w:val="00B439B6"/>
    <w:rsid w:val="00B43B5D"/>
    <w:rsid w:val="00B43DB7"/>
    <w:rsid w:val="00B43FD8"/>
    <w:rsid w:val="00B44B09"/>
    <w:rsid w:val="00B44DF3"/>
    <w:rsid w:val="00B44E29"/>
    <w:rsid w:val="00B45896"/>
    <w:rsid w:val="00B50C1F"/>
    <w:rsid w:val="00B50C77"/>
    <w:rsid w:val="00B5112C"/>
    <w:rsid w:val="00B51FA9"/>
    <w:rsid w:val="00B53D77"/>
    <w:rsid w:val="00B55908"/>
    <w:rsid w:val="00B60185"/>
    <w:rsid w:val="00B64014"/>
    <w:rsid w:val="00B7174A"/>
    <w:rsid w:val="00B74DEB"/>
    <w:rsid w:val="00B7621F"/>
    <w:rsid w:val="00B84B35"/>
    <w:rsid w:val="00B85AE5"/>
    <w:rsid w:val="00B87359"/>
    <w:rsid w:val="00B93483"/>
    <w:rsid w:val="00BA3793"/>
    <w:rsid w:val="00BA3828"/>
    <w:rsid w:val="00BA66A9"/>
    <w:rsid w:val="00BA788B"/>
    <w:rsid w:val="00BB0C96"/>
    <w:rsid w:val="00BB38D7"/>
    <w:rsid w:val="00BC0835"/>
    <w:rsid w:val="00BC1154"/>
    <w:rsid w:val="00BD1152"/>
    <w:rsid w:val="00BD1209"/>
    <w:rsid w:val="00BD2A79"/>
    <w:rsid w:val="00BD2F7C"/>
    <w:rsid w:val="00BD4458"/>
    <w:rsid w:val="00BD5B82"/>
    <w:rsid w:val="00BD63C0"/>
    <w:rsid w:val="00BE305D"/>
    <w:rsid w:val="00BE70C5"/>
    <w:rsid w:val="00BE742F"/>
    <w:rsid w:val="00BF331E"/>
    <w:rsid w:val="00BF45F2"/>
    <w:rsid w:val="00BF4BA8"/>
    <w:rsid w:val="00BF4EFC"/>
    <w:rsid w:val="00BF5A2A"/>
    <w:rsid w:val="00C057BF"/>
    <w:rsid w:val="00C06BAE"/>
    <w:rsid w:val="00C20E66"/>
    <w:rsid w:val="00C24037"/>
    <w:rsid w:val="00C342A4"/>
    <w:rsid w:val="00C36434"/>
    <w:rsid w:val="00C36B70"/>
    <w:rsid w:val="00C41C93"/>
    <w:rsid w:val="00C53B95"/>
    <w:rsid w:val="00C54198"/>
    <w:rsid w:val="00C556AB"/>
    <w:rsid w:val="00C626C7"/>
    <w:rsid w:val="00C632E2"/>
    <w:rsid w:val="00C67FCC"/>
    <w:rsid w:val="00C7225C"/>
    <w:rsid w:val="00C72842"/>
    <w:rsid w:val="00C779F2"/>
    <w:rsid w:val="00C80B85"/>
    <w:rsid w:val="00C820A5"/>
    <w:rsid w:val="00C859E6"/>
    <w:rsid w:val="00C86D59"/>
    <w:rsid w:val="00C95A9D"/>
    <w:rsid w:val="00CA4C25"/>
    <w:rsid w:val="00CA5DED"/>
    <w:rsid w:val="00CB0C96"/>
    <w:rsid w:val="00CB2847"/>
    <w:rsid w:val="00CC182A"/>
    <w:rsid w:val="00CC5730"/>
    <w:rsid w:val="00CC77D7"/>
    <w:rsid w:val="00CD1729"/>
    <w:rsid w:val="00CD1CE4"/>
    <w:rsid w:val="00CD4096"/>
    <w:rsid w:val="00CD455C"/>
    <w:rsid w:val="00CD6AF3"/>
    <w:rsid w:val="00CD6E74"/>
    <w:rsid w:val="00CE3CA3"/>
    <w:rsid w:val="00CF59EC"/>
    <w:rsid w:val="00CF671B"/>
    <w:rsid w:val="00D00D93"/>
    <w:rsid w:val="00D03432"/>
    <w:rsid w:val="00D05698"/>
    <w:rsid w:val="00D06470"/>
    <w:rsid w:val="00D16932"/>
    <w:rsid w:val="00D2052F"/>
    <w:rsid w:val="00D24696"/>
    <w:rsid w:val="00D24B82"/>
    <w:rsid w:val="00D30830"/>
    <w:rsid w:val="00D30CF0"/>
    <w:rsid w:val="00D31E45"/>
    <w:rsid w:val="00D322B3"/>
    <w:rsid w:val="00D32BEF"/>
    <w:rsid w:val="00D40B5A"/>
    <w:rsid w:val="00D41E43"/>
    <w:rsid w:val="00D4210C"/>
    <w:rsid w:val="00D474D2"/>
    <w:rsid w:val="00D5378E"/>
    <w:rsid w:val="00D57142"/>
    <w:rsid w:val="00D57790"/>
    <w:rsid w:val="00D63AD3"/>
    <w:rsid w:val="00D63BFA"/>
    <w:rsid w:val="00D640FB"/>
    <w:rsid w:val="00D66A4B"/>
    <w:rsid w:val="00D7434B"/>
    <w:rsid w:val="00D760E9"/>
    <w:rsid w:val="00D8610E"/>
    <w:rsid w:val="00D86747"/>
    <w:rsid w:val="00DA554A"/>
    <w:rsid w:val="00DA5B46"/>
    <w:rsid w:val="00DA6B5F"/>
    <w:rsid w:val="00DB2733"/>
    <w:rsid w:val="00DB5AD6"/>
    <w:rsid w:val="00DC1A1C"/>
    <w:rsid w:val="00DC2000"/>
    <w:rsid w:val="00DC38CF"/>
    <w:rsid w:val="00DC7C35"/>
    <w:rsid w:val="00DD045E"/>
    <w:rsid w:val="00DD45ED"/>
    <w:rsid w:val="00DD501B"/>
    <w:rsid w:val="00DD6CC8"/>
    <w:rsid w:val="00DD6FC7"/>
    <w:rsid w:val="00DE2411"/>
    <w:rsid w:val="00DE2462"/>
    <w:rsid w:val="00DF2BD5"/>
    <w:rsid w:val="00DF6F74"/>
    <w:rsid w:val="00E01AA2"/>
    <w:rsid w:val="00E0648B"/>
    <w:rsid w:val="00E307DF"/>
    <w:rsid w:val="00E349DA"/>
    <w:rsid w:val="00E35B1F"/>
    <w:rsid w:val="00E364BA"/>
    <w:rsid w:val="00E45477"/>
    <w:rsid w:val="00E5280A"/>
    <w:rsid w:val="00E55A98"/>
    <w:rsid w:val="00E6119D"/>
    <w:rsid w:val="00E620B4"/>
    <w:rsid w:val="00E634BE"/>
    <w:rsid w:val="00E65D8A"/>
    <w:rsid w:val="00E705BD"/>
    <w:rsid w:val="00E7092A"/>
    <w:rsid w:val="00E73A10"/>
    <w:rsid w:val="00E73C41"/>
    <w:rsid w:val="00E73F79"/>
    <w:rsid w:val="00E81E24"/>
    <w:rsid w:val="00E82B53"/>
    <w:rsid w:val="00E8738D"/>
    <w:rsid w:val="00E87867"/>
    <w:rsid w:val="00E9031E"/>
    <w:rsid w:val="00E90912"/>
    <w:rsid w:val="00E9233E"/>
    <w:rsid w:val="00E945DE"/>
    <w:rsid w:val="00EA5C38"/>
    <w:rsid w:val="00EC0B5D"/>
    <w:rsid w:val="00EC0C44"/>
    <w:rsid w:val="00EC2446"/>
    <w:rsid w:val="00EC28BD"/>
    <w:rsid w:val="00EC2E43"/>
    <w:rsid w:val="00EC32FF"/>
    <w:rsid w:val="00EC48B3"/>
    <w:rsid w:val="00EC6ACE"/>
    <w:rsid w:val="00ED1DE1"/>
    <w:rsid w:val="00ED21A0"/>
    <w:rsid w:val="00ED35BE"/>
    <w:rsid w:val="00ED5E71"/>
    <w:rsid w:val="00ED72FF"/>
    <w:rsid w:val="00ED7881"/>
    <w:rsid w:val="00EE257B"/>
    <w:rsid w:val="00EE294C"/>
    <w:rsid w:val="00EE55A6"/>
    <w:rsid w:val="00EE6F6F"/>
    <w:rsid w:val="00EE785D"/>
    <w:rsid w:val="00EF16FF"/>
    <w:rsid w:val="00EF4DF2"/>
    <w:rsid w:val="00EF5A8C"/>
    <w:rsid w:val="00F0481A"/>
    <w:rsid w:val="00F11C3B"/>
    <w:rsid w:val="00F14053"/>
    <w:rsid w:val="00F1676C"/>
    <w:rsid w:val="00F173D0"/>
    <w:rsid w:val="00F208C7"/>
    <w:rsid w:val="00F21AE9"/>
    <w:rsid w:val="00F30663"/>
    <w:rsid w:val="00F354E0"/>
    <w:rsid w:val="00F36DFB"/>
    <w:rsid w:val="00F40077"/>
    <w:rsid w:val="00F40511"/>
    <w:rsid w:val="00F407FF"/>
    <w:rsid w:val="00F41FC5"/>
    <w:rsid w:val="00F4496D"/>
    <w:rsid w:val="00F474A8"/>
    <w:rsid w:val="00F503C8"/>
    <w:rsid w:val="00F535AD"/>
    <w:rsid w:val="00F63911"/>
    <w:rsid w:val="00F67232"/>
    <w:rsid w:val="00F675E3"/>
    <w:rsid w:val="00F707ED"/>
    <w:rsid w:val="00F72FBA"/>
    <w:rsid w:val="00F74B83"/>
    <w:rsid w:val="00F80291"/>
    <w:rsid w:val="00F87026"/>
    <w:rsid w:val="00F923C2"/>
    <w:rsid w:val="00F963A7"/>
    <w:rsid w:val="00F97975"/>
    <w:rsid w:val="00FA2625"/>
    <w:rsid w:val="00FA2AB6"/>
    <w:rsid w:val="00FA306B"/>
    <w:rsid w:val="00FA3E25"/>
    <w:rsid w:val="00FA46A7"/>
    <w:rsid w:val="00FA498B"/>
    <w:rsid w:val="00FA6D92"/>
    <w:rsid w:val="00FA7A33"/>
    <w:rsid w:val="00FB1455"/>
    <w:rsid w:val="00FB2C40"/>
    <w:rsid w:val="00FB500D"/>
    <w:rsid w:val="00FC0177"/>
    <w:rsid w:val="00FC0970"/>
    <w:rsid w:val="00FC2B25"/>
    <w:rsid w:val="00FC5022"/>
    <w:rsid w:val="00FC5A81"/>
    <w:rsid w:val="00FC6328"/>
    <w:rsid w:val="00FD08F1"/>
    <w:rsid w:val="00FD1E00"/>
    <w:rsid w:val="00FD3421"/>
    <w:rsid w:val="00FD5524"/>
    <w:rsid w:val="00FE343B"/>
    <w:rsid w:val="00FE3875"/>
    <w:rsid w:val="00FE4C36"/>
    <w:rsid w:val="00FF143A"/>
    <w:rsid w:val="00FF27C0"/>
    <w:rsid w:val="00FF365A"/>
    <w:rsid w:val="00FF7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0E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e">
    <w:name w:val="Table Grid"/>
    <w:basedOn w:val="a1"/>
    <w:uiPriority w:val="59"/>
    <w:rsid w:val="003A3C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e"/>
    <w:uiPriority w:val="39"/>
    <w:rsid w:val="00FD1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e"/>
    <w:uiPriority w:val="39"/>
    <w:rsid w:val="00177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71043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11">
    <w:name w:val="Основной шрифт абзаца1"/>
    <w:rsid w:val="00E7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A136C-E28C-4725-AD62-2E8C247F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4</Pages>
  <Words>1183</Words>
  <Characters>6747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Алина Азатовна Гиззатуллина</cp:lastModifiedBy>
  <cp:revision>103</cp:revision>
  <cp:lastPrinted>2018-03-06T15:22:00Z</cp:lastPrinted>
  <dcterms:created xsi:type="dcterms:W3CDTF">2017-08-01T09:09:00Z</dcterms:created>
  <dcterms:modified xsi:type="dcterms:W3CDTF">2021-11-11T09:40:00Z</dcterms:modified>
</cp:coreProperties>
</file>