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7898" w:rsidRPr="00F47898" w:rsidRDefault="00F47898" w:rsidP="00F47898">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F47898">
        <w:rPr>
          <w:rFonts w:ascii="Times New Roman" w:eastAsia="Times New Roman" w:hAnsi="Times New Roman" w:cs="Times New Roman"/>
          <w:iCs/>
          <w:color w:val="000000" w:themeColor="text1"/>
          <w:sz w:val="26"/>
          <w:szCs w:val="26"/>
        </w:rPr>
        <w:t>Заказчик:</w:t>
      </w:r>
    </w:p>
    <w:p w:rsidR="00F47898" w:rsidRPr="00F47898" w:rsidRDefault="00F47898" w:rsidP="00F47898">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F47898">
        <w:rPr>
          <w:rFonts w:ascii="Times New Roman" w:eastAsia="Times New Roman" w:hAnsi="Times New Roman" w:cs="Times New Roman"/>
          <w:iCs/>
          <w:color w:val="000000" w:themeColor="text1"/>
          <w:sz w:val="26"/>
          <w:szCs w:val="26"/>
        </w:rPr>
        <w:t>Муниципальное бюджетное учреждение «Содержание и развитие территории» муниципального образования «Муринское городское поселение» Всеволожского муниципального района Ленинградской области</w:t>
      </w:r>
    </w:p>
    <w:p w:rsidR="00F47898" w:rsidRPr="00F47898" w:rsidRDefault="00F47898" w:rsidP="00F47898">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F47898">
        <w:rPr>
          <w:rFonts w:ascii="Times New Roman" w:eastAsia="Times New Roman" w:hAnsi="Times New Roman" w:cs="Times New Roman"/>
          <w:iCs/>
          <w:color w:val="000000" w:themeColor="text1"/>
          <w:sz w:val="26"/>
          <w:szCs w:val="26"/>
        </w:rPr>
        <w:t xml:space="preserve">188662, Ленинградская обл., </w:t>
      </w:r>
    </w:p>
    <w:p w:rsidR="00F47898" w:rsidRPr="00F47898" w:rsidRDefault="00F47898" w:rsidP="00F47898">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F47898">
        <w:rPr>
          <w:rFonts w:ascii="Times New Roman" w:eastAsia="Times New Roman" w:hAnsi="Times New Roman" w:cs="Times New Roman"/>
          <w:iCs/>
          <w:color w:val="000000" w:themeColor="text1"/>
          <w:sz w:val="26"/>
          <w:szCs w:val="26"/>
        </w:rPr>
        <w:t xml:space="preserve">Всеволожский р-н, г. Мурино, </w:t>
      </w:r>
    </w:p>
    <w:p w:rsidR="00F47898" w:rsidRPr="00F47898" w:rsidRDefault="00F47898" w:rsidP="00F47898">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F47898">
        <w:rPr>
          <w:rFonts w:ascii="Times New Roman" w:eastAsia="Times New Roman" w:hAnsi="Times New Roman" w:cs="Times New Roman"/>
          <w:iCs/>
          <w:color w:val="000000" w:themeColor="text1"/>
          <w:sz w:val="26"/>
          <w:szCs w:val="26"/>
        </w:rPr>
        <w:t>ул. Оборонная, д. 49</w:t>
      </w:r>
    </w:p>
    <w:p w:rsidR="00F47898" w:rsidRPr="00F47898" w:rsidRDefault="00F47898" w:rsidP="00F47898">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F47898">
        <w:rPr>
          <w:rFonts w:ascii="Times New Roman" w:eastAsia="Times New Roman" w:hAnsi="Times New Roman" w:cs="Times New Roman"/>
          <w:iCs/>
          <w:color w:val="000000" w:themeColor="text1"/>
          <w:sz w:val="26"/>
          <w:szCs w:val="26"/>
        </w:rPr>
        <w:t>Телефон: (812) 309-78-12</w:t>
      </w:r>
    </w:p>
    <w:p w:rsidR="00F47898" w:rsidRPr="00F47898" w:rsidRDefault="00F47898" w:rsidP="00F47898">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F47898">
        <w:rPr>
          <w:rFonts w:ascii="Times New Roman" w:eastAsia="Times New Roman" w:hAnsi="Times New Roman" w:cs="Times New Roman"/>
          <w:iCs/>
          <w:color w:val="000000" w:themeColor="text1"/>
          <w:sz w:val="26"/>
          <w:szCs w:val="26"/>
        </w:rPr>
        <w:t>muradmzak@yandex.ru</w:t>
      </w:r>
    </w:p>
    <w:p w:rsidR="00F47898" w:rsidRPr="00F47898" w:rsidRDefault="00F47898" w:rsidP="00F47898">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p>
    <w:p w:rsidR="00F47898" w:rsidRPr="00F47898" w:rsidRDefault="00F47898" w:rsidP="00F47898">
      <w:pPr>
        <w:tabs>
          <w:tab w:val="left" w:pos="5245"/>
          <w:tab w:val="right" w:pos="10347"/>
        </w:tabs>
        <w:suppressAutoHyphens/>
        <w:spacing w:after="0" w:line="240" w:lineRule="auto"/>
        <w:ind w:right="-142"/>
        <w:rPr>
          <w:rFonts w:ascii="Times New Roman" w:eastAsia="Times New Roman" w:hAnsi="Times New Roman" w:cs="Times New Roman"/>
          <w:iCs/>
          <w:color w:val="000000" w:themeColor="text1"/>
          <w:sz w:val="26"/>
          <w:szCs w:val="26"/>
        </w:rPr>
      </w:pPr>
      <w:r w:rsidRPr="00F47898">
        <w:rPr>
          <w:rFonts w:ascii="Times New Roman" w:eastAsia="Times New Roman" w:hAnsi="Times New Roman" w:cs="Times New Roman"/>
          <w:iCs/>
          <w:color w:val="000000" w:themeColor="text1"/>
          <w:sz w:val="26"/>
          <w:szCs w:val="26"/>
        </w:rPr>
        <w:tab/>
        <w:t xml:space="preserve">  Заявитель:</w:t>
      </w:r>
    </w:p>
    <w:p w:rsidR="00F47898" w:rsidRPr="00F47898" w:rsidRDefault="00F47898" w:rsidP="00F47898">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F47898">
        <w:rPr>
          <w:rFonts w:ascii="Times New Roman" w:eastAsia="Times New Roman" w:hAnsi="Times New Roman" w:cs="Times New Roman"/>
          <w:color w:val="000000" w:themeColor="text1"/>
          <w:sz w:val="26"/>
          <w:szCs w:val="26"/>
        </w:rPr>
        <w:t>ООО «МД-Консалтинг»</w:t>
      </w:r>
    </w:p>
    <w:p w:rsidR="00F47898" w:rsidRPr="00F47898" w:rsidRDefault="00F47898" w:rsidP="00F47898">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F47898">
        <w:rPr>
          <w:rFonts w:ascii="Times New Roman" w:eastAsia="Times New Roman" w:hAnsi="Times New Roman" w:cs="Times New Roman"/>
          <w:color w:val="000000" w:themeColor="text1"/>
          <w:sz w:val="26"/>
          <w:szCs w:val="26"/>
        </w:rPr>
        <w:t xml:space="preserve">445051, г. Тольятти, </w:t>
      </w:r>
    </w:p>
    <w:p w:rsidR="00F47898" w:rsidRPr="00F47898" w:rsidRDefault="00F47898" w:rsidP="00F47898">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F47898">
        <w:rPr>
          <w:rFonts w:ascii="Times New Roman" w:eastAsia="Times New Roman" w:hAnsi="Times New Roman" w:cs="Times New Roman"/>
          <w:color w:val="000000" w:themeColor="text1"/>
          <w:sz w:val="26"/>
          <w:szCs w:val="26"/>
        </w:rPr>
        <w:t>Приморский б-р, д. 2б, оф. 5</w:t>
      </w:r>
    </w:p>
    <w:p w:rsidR="00F47898" w:rsidRPr="00F47898" w:rsidRDefault="00F47898" w:rsidP="00F47898">
      <w:pPr>
        <w:tabs>
          <w:tab w:val="left" w:pos="4820"/>
          <w:tab w:val="left" w:pos="5245"/>
        </w:tabs>
        <w:suppressAutoHyphens/>
        <w:spacing w:after="0" w:line="240" w:lineRule="auto"/>
        <w:rPr>
          <w:rFonts w:ascii="Times New Roman" w:eastAsia="Times New Roman" w:hAnsi="Times New Roman" w:cs="Times New Roman"/>
          <w:color w:val="000000" w:themeColor="text1"/>
          <w:sz w:val="26"/>
          <w:szCs w:val="26"/>
        </w:rPr>
      </w:pPr>
      <w:r w:rsidRPr="00F47898">
        <w:rPr>
          <w:rFonts w:ascii="Times New Roman" w:eastAsia="Times New Roman" w:hAnsi="Times New Roman" w:cs="Times New Roman"/>
          <w:color w:val="000000" w:themeColor="text1"/>
          <w:sz w:val="26"/>
          <w:szCs w:val="26"/>
        </w:rPr>
        <w:t xml:space="preserve">             </w:t>
      </w:r>
      <w:r w:rsidRPr="00F47898">
        <w:rPr>
          <w:rFonts w:ascii="Times New Roman" w:eastAsia="Times New Roman" w:hAnsi="Times New Roman" w:cs="Times New Roman"/>
          <w:color w:val="000000" w:themeColor="text1"/>
          <w:sz w:val="26"/>
          <w:szCs w:val="26"/>
        </w:rPr>
        <w:tab/>
        <w:t xml:space="preserve">         Телефон: (917) 109-36-80</w:t>
      </w:r>
    </w:p>
    <w:p w:rsidR="00F47898" w:rsidRPr="00F47898" w:rsidRDefault="00F47898" w:rsidP="00F47898">
      <w:pPr>
        <w:tabs>
          <w:tab w:val="left" w:pos="4820"/>
          <w:tab w:val="left" w:pos="5245"/>
        </w:tabs>
        <w:suppressAutoHyphens/>
        <w:spacing w:after="0" w:line="240" w:lineRule="auto"/>
        <w:rPr>
          <w:rFonts w:ascii="Times New Roman" w:eastAsia="Times New Roman" w:hAnsi="Times New Roman" w:cs="Times New Roman"/>
          <w:color w:val="000000" w:themeColor="text1"/>
          <w:sz w:val="26"/>
          <w:szCs w:val="26"/>
        </w:rPr>
      </w:pPr>
      <w:r w:rsidRPr="00F47898">
        <w:rPr>
          <w:rFonts w:ascii="Times New Roman" w:eastAsia="Times New Roman" w:hAnsi="Times New Roman" w:cs="Times New Roman"/>
          <w:color w:val="000000" w:themeColor="text1"/>
          <w:sz w:val="26"/>
          <w:szCs w:val="26"/>
        </w:rPr>
        <w:tab/>
      </w:r>
      <w:r w:rsidRPr="00F47898">
        <w:rPr>
          <w:rFonts w:ascii="Times New Roman" w:eastAsia="Times New Roman" w:hAnsi="Times New Roman" w:cs="Times New Roman"/>
          <w:color w:val="000000" w:themeColor="text1"/>
          <w:sz w:val="26"/>
          <w:szCs w:val="26"/>
        </w:rPr>
        <w:tab/>
        <w:t xml:space="preserve">  md-consulting63@mail.ru</w:t>
      </w:r>
    </w:p>
    <w:p w:rsidR="00F47898" w:rsidRPr="00F47898" w:rsidRDefault="00F47898" w:rsidP="00F47898">
      <w:pPr>
        <w:tabs>
          <w:tab w:val="left" w:pos="4820"/>
          <w:tab w:val="left" w:pos="5245"/>
        </w:tabs>
        <w:suppressAutoHyphens/>
        <w:spacing w:after="0" w:line="240" w:lineRule="auto"/>
        <w:rPr>
          <w:rFonts w:ascii="Times New Roman" w:eastAsia="Times New Roman" w:hAnsi="Times New Roman" w:cs="Times New Roman"/>
          <w:color w:val="000000" w:themeColor="text1"/>
          <w:sz w:val="26"/>
          <w:szCs w:val="26"/>
        </w:rPr>
      </w:pPr>
    </w:p>
    <w:p w:rsidR="00F47898" w:rsidRPr="00F47898" w:rsidRDefault="00F47898" w:rsidP="00F47898">
      <w:pPr>
        <w:tabs>
          <w:tab w:val="left" w:pos="4820"/>
          <w:tab w:val="left" w:pos="5245"/>
        </w:tabs>
        <w:suppressAutoHyphens/>
        <w:spacing w:after="0" w:line="240" w:lineRule="auto"/>
        <w:rPr>
          <w:rFonts w:ascii="Times New Roman" w:eastAsia="Times New Roman" w:hAnsi="Times New Roman" w:cs="Times New Roman"/>
          <w:color w:val="000000" w:themeColor="text1"/>
          <w:sz w:val="26"/>
          <w:szCs w:val="26"/>
        </w:rPr>
      </w:pPr>
      <w:r w:rsidRPr="00F47898">
        <w:rPr>
          <w:rFonts w:ascii="Times New Roman" w:eastAsia="Times New Roman" w:hAnsi="Times New Roman" w:cs="Times New Roman"/>
          <w:color w:val="000000" w:themeColor="text1"/>
          <w:sz w:val="26"/>
          <w:szCs w:val="26"/>
        </w:rPr>
        <w:tab/>
        <w:t xml:space="preserve">         Оператор электронной площадки:</w:t>
      </w:r>
    </w:p>
    <w:p w:rsidR="00F47898" w:rsidRPr="00F47898" w:rsidRDefault="00F47898" w:rsidP="00F47898">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F47898">
        <w:rPr>
          <w:rFonts w:ascii="Times New Roman" w:eastAsia="Times New Roman" w:hAnsi="Times New Roman" w:cs="Times New Roman"/>
          <w:color w:val="000000" w:themeColor="text1"/>
          <w:sz w:val="26"/>
          <w:szCs w:val="26"/>
          <w:lang w:eastAsia="ar-SA"/>
        </w:rPr>
        <w:t>АО «Сбербанк-АСТ»</w:t>
      </w:r>
    </w:p>
    <w:p w:rsidR="00F47898" w:rsidRPr="00F47898" w:rsidRDefault="00F47898" w:rsidP="00F47898">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F47898">
        <w:rPr>
          <w:rFonts w:ascii="Times New Roman" w:eastAsia="Times New Roman" w:hAnsi="Times New Roman" w:cs="Times New Roman"/>
          <w:color w:val="000000" w:themeColor="text1"/>
          <w:sz w:val="26"/>
          <w:szCs w:val="26"/>
          <w:lang w:eastAsia="ar-SA"/>
        </w:rPr>
        <w:t xml:space="preserve">Телефон: (495) 7872998 </w:t>
      </w:r>
    </w:p>
    <w:p w:rsidR="00F47898" w:rsidRPr="00F47898" w:rsidRDefault="00F47898" w:rsidP="00F47898">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F47898">
        <w:rPr>
          <w:rFonts w:ascii="Times New Roman" w:eastAsia="Times New Roman" w:hAnsi="Times New Roman" w:cs="Times New Roman"/>
          <w:color w:val="000000" w:themeColor="text1"/>
          <w:sz w:val="26"/>
          <w:szCs w:val="26"/>
          <w:lang w:eastAsia="ar-SA"/>
        </w:rPr>
        <w:t>ko@sberbank-ast.ru</w:t>
      </w:r>
    </w:p>
    <w:p w:rsidR="00F47898" w:rsidRPr="00F47898" w:rsidRDefault="00F47898" w:rsidP="00F47898">
      <w:pPr>
        <w:tabs>
          <w:tab w:val="left" w:pos="4820"/>
          <w:tab w:val="left" w:pos="5245"/>
        </w:tabs>
        <w:suppressAutoHyphens/>
        <w:spacing w:after="0" w:line="240" w:lineRule="auto"/>
        <w:ind w:left="5387"/>
        <w:rPr>
          <w:rFonts w:ascii="Times New Roman" w:eastAsia="Times New Roman" w:hAnsi="Times New Roman" w:cs="Times New Roman"/>
          <w:iCs/>
          <w:sz w:val="26"/>
          <w:szCs w:val="26"/>
        </w:rPr>
      </w:pPr>
    </w:p>
    <w:p w:rsidR="00F47898" w:rsidRPr="00F47898" w:rsidRDefault="00F47898" w:rsidP="00F47898">
      <w:pPr>
        <w:tabs>
          <w:tab w:val="left" w:pos="4820"/>
          <w:tab w:val="left" w:pos="5245"/>
        </w:tabs>
        <w:suppressAutoHyphens/>
        <w:spacing w:after="0" w:line="240" w:lineRule="auto"/>
        <w:ind w:left="5387"/>
        <w:rPr>
          <w:rFonts w:ascii="Times New Roman" w:eastAsia="Times New Roman" w:hAnsi="Times New Roman" w:cs="Times New Roman"/>
          <w:i/>
          <w:sz w:val="26"/>
          <w:szCs w:val="26"/>
          <w:lang w:eastAsia="ar-SA"/>
        </w:rPr>
      </w:pPr>
      <w:r w:rsidRPr="00F47898">
        <w:rPr>
          <w:rFonts w:ascii="Times New Roman" w:eastAsia="Times New Roman" w:hAnsi="Times New Roman" w:cs="Times New Roman"/>
          <w:iCs/>
          <w:sz w:val="26"/>
          <w:szCs w:val="26"/>
        </w:rPr>
        <w:t>Извещение №</w:t>
      </w:r>
      <w:r w:rsidRPr="00F47898">
        <w:rPr>
          <w:rFonts w:ascii="Times New Roman" w:eastAsia="Times New Roman" w:hAnsi="Times New Roman" w:cs="Times New Roman"/>
          <w:sz w:val="26"/>
          <w:szCs w:val="26"/>
        </w:rPr>
        <w:t xml:space="preserve"> 0345300138921000024</w:t>
      </w:r>
    </w:p>
    <w:p w:rsidR="008249BF" w:rsidRPr="00F47898" w:rsidRDefault="00DD6614" w:rsidP="00F66B0B">
      <w:pPr>
        <w:tabs>
          <w:tab w:val="left" w:pos="4820"/>
          <w:tab w:val="left" w:pos="5245"/>
        </w:tabs>
        <w:suppressAutoHyphens/>
        <w:spacing w:after="0" w:line="240" w:lineRule="auto"/>
        <w:ind w:left="5387"/>
        <w:rPr>
          <w:rFonts w:ascii="Times New Roman" w:eastAsia="Times New Roman" w:hAnsi="Times New Roman" w:cs="Times New Roman"/>
          <w:i/>
          <w:sz w:val="26"/>
          <w:szCs w:val="26"/>
          <w:lang w:eastAsia="ar-SA"/>
        </w:rPr>
      </w:pPr>
      <w:r w:rsidRPr="00F47898">
        <w:rPr>
          <w:rFonts w:ascii="Times New Roman" w:eastAsia="Times New Roman" w:hAnsi="Times New Roman" w:cs="Times New Roman"/>
          <w:i/>
          <w:sz w:val="26"/>
          <w:szCs w:val="26"/>
          <w:lang w:eastAsia="ar-SA"/>
        </w:rPr>
        <w:tab/>
      </w:r>
      <w:r w:rsidR="00997B3A" w:rsidRPr="00F47898">
        <w:rPr>
          <w:rFonts w:ascii="Times New Roman" w:eastAsia="Times New Roman" w:hAnsi="Times New Roman" w:cs="Times New Roman"/>
          <w:i/>
          <w:sz w:val="26"/>
          <w:szCs w:val="26"/>
          <w:lang w:eastAsia="ar-SA"/>
        </w:rPr>
        <w:tab/>
      </w:r>
    </w:p>
    <w:p w:rsidR="00F265E1" w:rsidRPr="00F47898"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F47898"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F47898">
        <w:rPr>
          <w:rFonts w:ascii="Times New Roman" w:hAnsi="Times New Roman" w:cs="Times New Roman"/>
          <w:bCs/>
          <w:sz w:val="26"/>
          <w:szCs w:val="26"/>
        </w:rPr>
        <w:t>РЕШЕНИЕ</w:t>
      </w:r>
    </w:p>
    <w:p w:rsidR="00314032" w:rsidRPr="00F47898"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F47898">
        <w:rPr>
          <w:rFonts w:ascii="Times New Roman" w:hAnsi="Times New Roman" w:cs="Times New Roman"/>
          <w:bCs/>
          <w:sz w:val="26"/>
          <w:szCs w:val="26"/>
        </w:rPr>
        <w:t>Комиссии Ленинградского УФАС России</w:t>
      </w:r>
    </w:p>
    <w:p w:rsidR="00617499" w:rsidRPr="00F47898"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F47898">
        <w:rPr>
          <w:rFonts w:ascii="Times New Roman" w:hAnsi="Times New Roman" w:cs="Times New Roman"/>
          <w:bCs/>
          <w:sz w:val="26"/>
          <w:szCs w:val="26"/>
        </w:rPr>
        <w:t>по контролю в сфере закупок</w:t>
      </w:r>
      <w:r w:rsidR="003C0C81" w:rsidRPr="00F47898">
        <w:rPr>
          <w:rFonts w:ascii="Times New Roman" w:hAnsi="Times New Roman" w:cs="Times New Roman"/>
          <w:bCs/>
          <w:sz w:val="26"/>
          <w:szCs w:val="26"/>
        </w:rPr>
        <w:t xml:space="preserve"> </w:t>
      </w:r>
      <w:r w:rsidRPr="00F47898">
        <w:rPr>
          <w:rFonts w:ascii="Times New Roman" w:hAnsi="Times New Roman" w:cs="Times New Roman"/>
          <w:bCs/>
          <w:sz w:val="26"/>
          <w:szCs w:val="26"/>
        </w:rPr>
        <w:t xml:space="preserve">по делу </w:t>
      </w:r>
    </w:p>
    <w:p w:rsidR="00675C9D" w:rsidRPr="00F47898"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F47898">
        <w:rPr>
          <w:rFonts w:ascii="Times New Roman" w:hAnsi="Times New Roman" w:cs="Times New Roman"/>
          <w:bCs/>
          <w:sz w:val="26"/>
          <w:szCs w:val="26"/>
        </w:rPr>
        <w:t xml:space="preserve">№ </w:t>
      </w:r>
      <w:r w:rsidR="00F47898" w:rsidRPr="00F47898">
        <w:rPr>
          <w:rFonts w:ascii="Times New Roman" w:hAnsi="Times New Roman" w:cs="Times New Roman"/>
          <w:bCs/>
          <w:sz w:val="26"/>
          <w:szCs w:val="26"/>
        </w:rPr>
        <w:t>047/06/64-2325/2021</w:t>
      </w:r>
    </w:p>
    <w:p w:rsidR="00DE7787" w:rsidRPr="00F47898" w:rsidRDefault="00DE7787"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F7628F" w:rsidRPr="00F47898" w:rsidRDefault="00F47898" w:rsidP="00F7628F">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29</w:t>
      </w:r>
      <w:r w:rsidR="00F66B0B" w:rsidRPr="00F47898">
        <w:rPr>
          <w:rFonts w:ascii="Times New Roman" w:hAnsi="Times New Roman" w:cs="Times New Roman"/>
          <w:sz w:val="26"/>
          <w:szCs w:val="26"/>
          <w:lang w:val="en-US"/>
        </w:rPr>
        <w:t xml:space="preserve"> </w:t>
      </w:r>
      <w:r w:rsidR="00F66B0B" w:rsidRPr="00F47898">
        <w:rPr>
          <w:rFonts w:ascii="Times New Roman" w:hAnsi="Times New Roman" w:cs="Times New Roman"/>
          <w:sz w:val="26"/>
          <w:szCs w:val="26"/>
        </w:rPr>
        <w:t>октября</w:t>
      </w:r>
      <w:r w:rsidR="00F7628F" w:rsidRPr="00F47898">
        <w:rPr>
          <w:rFonts w:ascii="Times New Roman" w:hAnsi="Times New Roman" w:cs="Times New Roman"/>
          <w:sz w:val="26"/>
          <w:szCs w:val="26"/>
        </w:rPr>
        <w:t xml:space="preserve"> 2021 года</w:t>
      </w:r>
      <w:r w:rsidR="00F7628F" w:rsidRPr="00F47898">
        <w:rPr>
          <w:rFonts w:ascii="Times New Roman" w:hAnsi="Times New Roman" w:cs="Times New Roman"/>
          <w:sz w:val="26"/>
          <w:szCs w:val="26"/>
        </w:rPr>
        <w:tab/>
      </w:r>
      <w:r w:rsidR="00F7628F" w:rsidRPr="00F47898">
        <w:rPr>
          <w:rFonts w:ascii="Times New Roman" w:hAnsi="Times New Roman" w:cs="Times New Roman"/>
          <w:sz w:val="26"/>
          <w:szCs w:val="26"/>
        </w:rPr>
        <w:tab/>
      </w:r>
      <w:r w:rsidR="00F7628F" w:rsidRPr="00F47898">
        <w:rPr>
          <w:rFonts w:ascii="Times New Roman" w:hAnsi="Times New Roman" w:cs="Times New Roman"/>
          <w:sz w:val="26"/>
          <w:szCs w:val="26"/>
        </w:rPr>
        <w:tab/>
      </w:r>
      <w:r w:rsidR="00F7628F" w:rsidRPr="00F47898">
        <w:rPr>
          <w:rFonts w:ascii="Times New Roman" w:hAnsi="Times New Roman" w:cs="Times New Roman"/>
          <w:sz w:val="26"/>
          <w:szCs w:val="26"/>
        </w:rPr>
        <w:tab/>
      </w:r>
      <w:r w:rsidR="00F7628F" w:rsidRPr="00F47898">
        <w:rPr>
          <w:rFonts w:ascii="Times New Roman" w:hAnsi="Times New Roman" w:cs="Times New Roman"/>
          <w:sz w:val="26"/>
          <w:szCs w:val="26"/>
        </w:rPr>
        <w:tab/>
      </w:r>
      <w:r w:rsidR="00F7628F" w:rsidRPr="00F47898">
        <w:rPr>
          <w:rFonts w:ascii="Times New Roman" w:hAnsi="Times New Roman" w:cs="Times New Roman"/>
          <w:sz w:val="26"/>
          <w:szCs w:val="26"/>
        </w:rPr>
        <w:tab/>
        <w:t xml:space="preserve">             Санкт-Петербург</w:t>
      </w:r>
    </w:p>
    <w:p w:rsidR="00F7628F" w:rsidRPr="00F47898" w:rsidRDefault="00F7628F" w:rsidP="00F7628F">
      <w:pPr>
        <w:widowControl w:val="0"/>
        <w:autoSpaceDE w:val="0"/>
        <w:autoSpaceDN w:val="0"/>
        <w:adjustRightInd w:val="0"/>
        <w:spacing w:after="0" w:line="240" w:lineRule="auto"/>
        <w:ind w:firstLine="709"/>
        <w:rPr>
          <w:rFonts w:ascii="Times New Roman" w:hAnsi="Times New Roman" w:cs="Times New Roman"/>
          <w:sz w:val="26"/>
          <w:szCs w:val="26"/>
        </w:rPr>
      </w:pPr>
    </w:p>
    <w:p w:rsidR="002C0D75" w:rsidRPr="00F47898" w:rsidRDefault="002C0D75" w:rsidP="002C0D75">
      <w:pPr>
        <w:pStyle w:val="HTML"/>
        <w:ind w:firstLine="709"/>
        <w:jc w:val="both"/>
        <w:rPr>
          <w:rFonts w:ascii="Times New Roman" w:eastAsiaTheme="minorHAnsi" w:hAnsi="Times New Roman" w:cs="Times New Roman"/>
          <w:sz w:val="26"/>
          <w:szCs w:val="26"/>
          <w:lang w:eastAsia="en-US"/>
        </w:rPr>
      </w:pPr>
      <w:r w:rsidRPr="00F47898">
        <w:rPr>
          <w:rFonts w:ascii="Times New Roman" w:eastAsiaTheme="minorHAnsi" w:hAnsi="Times New Roman" w:cs="Times New Roman"/>
          <w:sz w:val="26"/>
          <w:szCs w:val="26"/>
          <w:lang w:eastAsia="en-US"/>
        </w:rPr>
        <w:t>Комиссия Ленинградского УФАС России по контролю в сфере закупок (далее – Комиссия) в составе:</w:t>
      </w:r>
    </w:p>
    <w:p w:rsidR="00C12A80" w:rsidRDefault="00C12A80" w:rsidP="00F47898">
      <w:pPr>
        <w:pStyle w:val="HTML"/>
        <w:ind w:firstLine="709"/>
        <w:jc w:val="both"/>
        <w:rPr>
          <w:rFonts w:ascii="Times New Roman" w:eastAsiaTheme="minorEastAsia" w:hAnsi="Times New Roman" w:cs="Times New Roman"/>
          <w:sz w:val="26"/>
          <w:szCs w:val="26"/>
        </w:rPr>
      </w:pPr>
    </w:p>
    <w:p w:rsidR="00C12A80" w:rsidRDefault="00C12A80" w:rsidP="00F47898">
      <w:pPr>
        <w:pStyle w:val="HTML"/>
        <w:ind w:firstLine="709"/>
        <w:jc w:val="both"/>
        <w:rPr>
          <w:rFonts w:ascii="Times New Roman" w:eastAsiaTheme="minorEastAsia" w:hAnsi="Times New Roman" w:cs="Times New Roman"/>
          <w:sz w:val="26"/>
          <w:szCs w:val="26"/>
        </w:rPr>
      </w:pPr>
    </w:p>
    <w:p w:rsidR="00C12A80" w:rsidRDefault="00C12A80" w:rsidP="00F47898">
      <w:pPr>
        <w:pStyle w:val="HTML"/>
        <w:ind w:firstLine="709"/>
        <w:jc w:val="both"/>
        <w:rPr>
          <w:rFonts w:ascii="Times New Roman" w:eastAsiaTheme="minorEastAsia" w:hAnsi="Times New Roman" w:cs="Times New Roman"/>
          <w:sz w:val="26"/>
          <w:szCs w:val="26"/>
        </w:rPr>
      </w:pPr>
    </w:p>
    <w:p w:rsidR="00F47898" w:rsidRDefault="00F66B0B" w:rsidP="00F47898">
      <w:pPr>
        <w:pStyle w:val="HTML"/>
        <w:ind w:firstLine="709"/>
        <w:jc w:val="both"/>
        <w:rPr>
          <w:rFonts w:ascii="Times New Roman" w:eastAsiaTheme="minorEastAsia" w:hAnsi="Times New Roman" w:cs="Times New Roman"/>
          <w:sz w:val="26"/>
          <w:szCs w:val="26"/>
        </w:rPr>
      </w:pPr>
      <w:r w:rsidRPr="00F47898">
        <w:rPr>
          <w:rFonts w:ascii="Times New Roman" w:eastAsiaTheme="minorEastAsia" w:hAnsi="Times New Roman" w:cs="Times New Roman"/>
          <w:sz w:val="26"/>
          <w:szCs w:val="26"/>
        </w:rPr>
        <w:t xml:space="preserve">с участие представителей по доверенности от </w:t>
      </w:r>
      <w:r w:rsidR="00F47898">
        <w:rPr>
          <w:rFonts w:ascii="Times New Roman" w:eastAsiaTheme="minorEastAsia" w:hAnsi="Times New Roman" w:cs="Times New Roman"/>
          <w:sz w:val="26"/>
          <w:szCs w:val="26"/>
        </w:rPr>
        <w:t>Заказчика</w:t>
      </w:r>
      <w:r w:rsidRPr="00F47898">
        <w:rPr>
          <w:rFonts w:ascii="Times New Roman" w:eastAsiaTheme="minorEastAsia" w:hAnsi="Times New Roman" w:cs="Times New Roman"/>
          <w:sz w:val="26"/>
          <w:szCs w:val="26"/>
        </w:rPr>
        <w:t xml:space="preserve"> - </w:t>
      </w:r>
      <w:r w:rsidR="00F47898" w:rsidRPr="00F47898">
        <w:rPr>
          <w:rFonts w:ascii="Times New Roman" w:eastAsiaTheme="minorEastAsia" w:hAnsi="Times New Roman" w:cs="Times New Roman"/>
          <w:sz w:val="26"/>
          <w:szCs w:val="26"/>
        </w:rPr>
        <w:t>Муниципально</w:t>
      </w:r>
      <w:r w:rsidR="00F47898">
        <w:rPr>
          <w:rFonts w:ascii="Times New Roman" w:eastAsiaTheme="minorEastAsia" w:hAnsi="Times New Roman" w:cs="Times New Roman"/>
          <w:sz w:val="26"/>
          <w:szCs w:val="26"/>
        </w:rPr>
        <w:t>го</w:t>
      </w:r>
      <w:r w:rsidR="00F47898" w:rsidRPr="00F47898">
        <w:rPr>
          <w:rFonts w:ascii="Times New Roman" w:eastAsiaTheme="minorEastAsia" w:hAnsi="Times New Roman" w:cs="Times New Roman"/>
          <w:sz w:val="26"/>
          <w:szCs w:val="26"/>
        </w:rPr>
        <w:t xml:space="preserve"> бюджетно</w:t>
      </w:r>
      <w:r w:rsidR="00F47898">
        <w:rPr>
          <w:rFonts w:ascii="Times New Roman" w:eastAsiaTheme="minorEastAsia" w:hAnsi="Times New Roman" w:cs="Times New Roman"/>
          <w:sz w:val="26"/>
          <w:szCs w:val="26"/>
        </w:rPr>
        <w:t>го</w:t>
      </w:r>
      <w:r w:rsidR="00F47898" w:rsidRPr="00F47898">
        <w:rPr>
          <w:rFonts w:ascii="Times New Roman" w:eastAsiaTheme="minorEastAsia" w:hAnsi="Times New Roman" w:cs="Times New Roman"/>
          <w:sz w:val="26"/>
          <w:szCs w:val="26"/>
        </w:rPr>
        <w:t xml:space="preserve"> учреждени</w:t>
      </w:r>
      <w:r w:rsidR="00F47898">
        <w:rPr>
          <w:rFonts w:ascii="Times New Roman" w:eastAsiaTheme="minorEastAsia" w:hAnsi="Times New Roman" w:cs="Times New Roman"/>
          <w:sz w:val="26"/>
          <w:szCs w:val="26"/>
        </w:rPr>
        <w:t>я</w:t>
      </w:r>
      <w:r w:rsidR="00F47898" w:rsidRPr="00F47898">
        <w:rPr>
          <w:rFonts w:ascii="Times New Roman" w:eastAsiaTheme="minorEastAsia" w:hAnsi="Times New Roman" w:cs="Times New Roman"/>
          <w:sz w:val="26"/>
          <w:szCs w:val="26"/>
        </w:rPr>
        <w:t xml:space="preserve"> «Содержание и развитие территории» муниципального образования «Муринское городское поселение» Всеволожского муниципального района Ленинградской области</w:t>
      </w:r>
      <w:r w:rsidRPr="00F47898">
        <w:rPr>
          <w:rFonts w:ascii="Times New Roman" w:eastAsiaTheme="minorEastAsia" w:hAnsi="Times New Roman" w:cs="Times New Roman"/>
          <w:sz w:val="26"/>
          <w:szCs w:val="26"/>
        </w:rPr>
        <w:t>:</w:t>
      </w:r>
      <w:r w:rsidRPr="00F47898">
        <w:rPr>
          <w:rFonts w:ascii="Times New Roman" w:hAnsi="Times New Roman" w:cs="Times New Roman"/>
          <w:sz w:val="26"/>
          <w:szCs w:val="26"/>
        </w:rPr>
        <w:t xml:space="preserve"> </w:t>
      </w:r>
    </w:p>
    <w:p w:rsidR="007B6D2B" w:rsidRPr="00F47898" w:rsidRDefault="00F66B0B" w:rsidP="00F47898">
      <w:pPr>
        <w:pStyle w:val="HTML"/>
        <w:ind w:firstLine="709"/>
        <w:jc w:val="both"/>
        <w:rPr>
          <w:rFonts w:ascii="Times New Roman" w:eastAsiaTheme="minorEastAsia" w:hAnsi="Times New Roman" w:cs="Times New Roman"/>
          <w:sz w:val="26"/>
          <w:szCs w:val="26"/>
        </w:rPr>
      </w:pPr>
      <w:r w:rsidRPr="00F47898">
        <w:rPr>
          <w:rFonts w:ascii="Times New Roman" w:eastAsiaTheme="minorEastAsia" w:hAnsi="Times New Roman" w:cs="Times New Roman"/>
          <w:sz w:val="26"/>
          <w:szCs w:val="26"/>
        </w:rPr>
        <w:lastRenderedPageBreak/>
        <w:t xml:space="preserve">в отсутствие представителей от </w:t>
      </w:r>
      <w:r w:rsidR="007B6D2B" w:rsidRPr="00F47898">
        <w:rPr>
          <w:rFonts w:ascii="Times New Roman" w:eastAsiaTheme="minorEastAsia" w:hAnsi="Times New Roman" w:cs="Times New Roman"/>
          <w:sz w:val="26"/>
          <w:szCs w:val="26"/>
        </w:rPr>
        <w:t xml:space="preserve">Заявителя – </w:t>
      </w:r>
      <w:r w:rsidR="00F47898" w:rsidRPr="00F47898">
        <w:rPr>
          <w:rFonts w:ascii="Times New Roman" w:eastAsiaTheme="minorEastAsia" w:hAnsi="Times New Roman" w:cs="Times New Roman"/>
          <w:sz w:val="26"/>
          <w:szCs w:val="26"/>
        </w:rPr>
        <w:t>ООО «МД-Консалтинг»</w:t>
      </w:r>
      <w:r w:rsidR="007B6D2B" w:rsidRPr="00F47898">
        <w:rPr>
          <w:rFonts w:ascii="Times New Roman" w:hAnsi="Times New Roman" w:cs="Times New Roman"/>
          <w:iCs/>
          <w:sz w:val="26"/>
          <w:szCs w:val="26"/>
        </w:rPr>
        <w:t>, извещенного о времени и месте заседания Комиссии надлежащим образом,</w:t>
      </w:r>
    </w:p>
    <w:p w:rsidR="001414C6" w:rsidRPr="00F47898" w:rsidRDefault="002C0D75" w:rsidP="00850EEA">
      <w:pPr>
        <w:pStyle w:val="HTML"/>
        <w:ind w:firstLine="709"/>
        <w:jc w:val="both"/>
        <w:rPr>
          <w:rFonts w:ascii="Times New Roman" w:eastAsiaTheme="minorHAnsi" w:hAnsi="Times New Roman" w:cs="Times New Roman"/>
          <w:sz w:val="26"/>
          <w:szCs w:val="26"/>
          <w:lang w:eastAsia="en-US"/>
        </w:rPr>
      </w:pPr>
      <w:r w:rsidRPr="00F47898">
        <w:rPr>
          <w:rFonts w:ascii="Times New Roman" w:eastAsiaTheme="minorHAnsi" w:hAnsi="Times New Roman" w:cs="Times New Roman"/>
          <w:sz w:val="26"/>
          <w:szCs w:val="26"/>
          <w:lang w:eastAsia="en-US"/>
        </w:rPr>
        <w:t>з</w:t>
      </w:r>
      <w:r w:rsidR="001414C6" w:rsidRPr="00F47898">
        <w:rPr>
          <w:rFonts w:ascii="Times New Roman" w:eastAsiaTheme="minorHAnsi" w:hAnsi="Times New Roman" w:cs="Times New Roman"/>
          <w:sz w:val="26"/>
          <w:szCs w:val="26"/>
          <w:lang w:eastAsia="en-US"/>
        </w:rPr>
        <w:t>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6834" w:rsidRPr="00F47898" w:rsidRDefault="000A6834" w:rsidP="00850EEA">
      <w:pPr>
        <w:pStyle w:val="HTML"/>
        <w:ind w:firstLine="709"/>
        <w:jc w:val="both"/>
        <w:rPr>
          <w:rFonts w:ascii="Times New Roman" w:hAnsi="Times New Roman" w:cs="Times New Roman"/>
          <w:sz w:val="26"/>
          <w:szCs w:val="26"/>
        </w:rPr>
      </w:pPr>
      <w:r w:rsidRPr="00F47898">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F47898">
        <w:rPr>
          <w:rFonts w:ascii="Times New Roman" w:hAnsi="Times New Roman" w:cs="Times New Roman"/>
          <w:sz w:val="26"/>
          <w:szCs w:val="26"/>
        </w:rPr>
        <w:t>6</w:t>
      </w:r>
      <w:r w:rsidRPr="00F47898">
        <w:rPr>
          <w:rFonts w:ascii="Times New Roman" w:hAnsi="Times New Roman" w:cs="Times New Roman"/>
          <w:sz w:val="26"/>
          <w:szCs w:val="26"/>
        </w:rPr>
        <w:t>.4-</w:t>
      </w:r>
      <w:r w:rsidR="00B051D1" w:rsidRPr="00F47898">
        <w:rPr>
          <w:rFonts w:ascii="Times New Roman" w:hAnsi="Times New Roman" w:cs="Times New Roman"/>
          <w:sz w:val="26"/>
          <w:szCs w:val="26"/>
        </w:rPr>
        <w:t>6</w:t>
      </w:r>
      <w:r w:rsidRPr="00F47898">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F47898" w:rsidRDefault="005B478B" w:rsidP="007F30CB">
      <w:pPr>
        <w:spacing w:after="0" w:line="240" w:lineRule="auto"/>
        <w:jc w:val="both"/>
        <w:rPr>
          <w:rFonts w:ascii="Times New Roman" w:hAnsi="Times New Roman" w:cs="Times New Roman"/>
          <w:sz w:val="26"/>
          <w:szCs w:val="26"/>
        </w:rPr>
      </w:pPr>
    </w:p>
    <w:p w:rsidR="000A6834" w:rsidRPr="00F47898" w:rsidRDefault="000A6834" w:rsidP="004061D5">
      <w:pPr>
        <w:spacing w:after="0" w:line="240" w:lineRule="auto"/>
        <w:ind w:firstLine="709"/>
        <w:jc w:val="center"/>
        <w:rPr>
          <w:rFonts w:ascii="Times New Roman" w:hAnsi="Times New Roman" w:cs="Times New Roman"/>
          <w:sz w:val="26"/>
          <w:szCs w:val="26"/>
        </w:rPr>
      </w:pPr>
      <w:r w:rsidRPr="00F47898">
        <w:rPr>
          <w:rFonts w:ascii="Times New Roman" w:hAnsi="Times New Roman" w:cs="Times New Roman"/>
          <w:sz w:val="26"/>
          <w:szCs w:val="26"/>
        </w:rPr>
        <w:t>УСТАНОВИЛА:</w:t>
      </w:r>
    </w:p>
    <w:p w:rsidR="005B478B" w:rsidRPr="00F47898" w:rsidRDefault="005B478B" w:rsidP="004061D5">
      <w:pPr>
        <w:spacing w:after="0" w:line="240" w:lineRule="auto"/>
        <w:ind w:firstLine="709"/>
        <w:jc w:val="center"/>
        <w:rPr>
          <w:rFonts w:ascii="Times New Roman" w:hAnsi="Times New Roman" w:cs="Times New Roman"/>
          <w:sz w:val="26"/>
          <w:szCs w:val="26"/>
        </w:rPr>
      </w:pPr>
    </w:p>
    <w:p w:rsidR="00501B08" w:rsidRPr="00F47898" w:rsidRDefault="00DB65F6" w:rsidP="004061D5">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 xml:space="preserve">В Ленинградское УФАС России поступила жалоба Заявителя </w:t>
      </w:r>
      <w:r w:rsidR="00F47898" w:rsidRPr="00F47898">
        <w:rPr>
          <w:rFonts w:ascii="Times New Roman" w:hAnsi="Times New Roman" w:cs="Times New Roman"/>
          <w:sz w:val="26"/>
          <w:szCs w:val="26"/>
        </w:rPr>
        <w:t>(вх. № 12809 от 22.10.2021) на действия заказчика при проведении электронного аукциона на оказание услуг по реализации КСОДД и ПОДД на территории муниципального образования и адаптация объектов дорожно-транспортной инфраструктуры для инвалидов и других маломобильных групп населения</w:t>
      </w:r>
      <w:r w:rsidR="00F47898">
        <w:rPr>
          <w:rFonts w:ascii="Times New Roman" w:hAnsi="Times New Roman" w:cs="Times New Roman"/>
          <w:sz w:val="26"/>
          <w:szCs w:val="26"/>
        </w:rPr>
        <w:t>.</w:t>
      </w:r>
    </w:p>
    <w:p w:rsidR="000A6834" w:rsidRPr="00F47898" w:rsidRDefault="000A6834" w:rsidP="004061D5">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Извещение о проведении электронного аукциона размещен</w:t>
      </w:r>
      <w:r w:rsidR="00EC1801" w:rsidRPr="00F47898">
        <w:rPr>
          <w:rFonts w:ascii="Times New Roman" w:hAnsi="Times New Roman" w:cs="Times New Roman"/>
          <w:sz w:val="26"/>
          <w:szCs w:val="26"/>
        </w:rPr>
        <w:t>о</w:t>
      </w:r>
      <w:r w:rsidRPr="00F47898">
        <w:rPr>
          <w:rFonts w:ascii="Times New Roman" w:hAnsi="Times New Roman" w:cs="Times New Roman"/>
          <w:sz w:val="26"/>
          <w:szCs w:val="26"/>
        </w:rPr>
        <w:t xml:space="preserve"> </w:t>
      </w:r>
      <w:r w:rsidR="00F47898">
        <w:rPr>
          <w:rFonts w:ascii="Times New Roman" w:hAnsi="Times New Roman" w:cs="Times New Roman"/>
          <w:sz w:val="26"/>
          <w:szCs w:val="26"/>
        </w:rPr>
        <w:t>14.10</w:t>
      </w:r>
      <w:r w:rsidR="00F7628F" w:rsidRPr="00F47898">
        <w:rPr>
          <w:rFonts w:ascii="Times New Roman" w:hAnsi="Times New Roman" w:cs="Times New Roman"/>
          <w:sz w:val="26"/>
          <w:szCs w:val="26"/>
        </w:rPr>
        <w:t>.2021</w:t>
      </w:r>
      <w:r w:rsidR="00E94DB0" w:rsidRPr="00F47898">
        <w:rPr>
          <w:rFonts w:ascii="Times New Roman" w:hAnsi="Times New Roman" w:cs="Times New Roman"/>
          <w:sz w:val="26"/>
          <w:szCs w:val="26"/>
        </w:rPr>
        <w:t xml:space="preserve"> </w:t>
      </w:r>
      <w:r w:rsidRPr="00F47898">
        <w:rPr>
          <w:rFonts w:ascii="Times New Roman" w:hAnsi="Times New Roman" w:cs="Times New Roman"/>
          <w:sz w:val="26"/>
          <w:szCs w:val="26"/>
        </w:rPr>
        <w:t xml:space="preserve">на </w:t>
      </w:r>
      <w:r w:rsidR="007F30CB" w:rsidRPr="00F47898">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F47898">
        <w:rPr>
          <w:rFonts w:ascii="Times New Roman" w:hAnsi="Times New Roman" w:cs="Times New Roman"/>
          <w:sz w:val="26"/>
          <w:szCs w:val="26"/>
        </w:rPr>
        <w:t>ЕИС</w:t>
      </w:r>
      <w:r w:rsidR="007F30CB" w:rsidRPr="00F47898">
        <w:rPr>
          <w:rFonts w:ascii="Times New Roman" w:hAnsi="Times New Roman" w:cs="Times New Roman"/>
          <w:sz w:val="26"/>
          <w:szCs w:val="26"/>
        </w:rPr>
        <w:t>).</w:t>
      </w:r>
    </w:p>
    <w:p w:rsidR="00932307" w:rsidRPr="00F47898" w:rsidRDefault="000A6834" w:rsidP="00932307">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Начальная (</w:t>
      </w:r>
      <w:r w:rsidR="00BD4E58" w:rsidRPr="00F47898">
        <w:rPr>
          <w:rFonts w:ascii="Times New Roman" w:hAnsi="Times New Roman" w:cs="Times New Roman"/>
          <w:sz w:val="26"/>
          <w:szCs w:val="26"/>
        </w:rPr>
        <w:t>максимальная) цена контракта –</w:t>
      </w:r>
      <w:r w:rsidR="00F841F3" w:rsidRPr="00F47898">
        <w:rPr>
          <w:rFonts w:ascii="Times New Roman" w:hAnsi="Times New Roman" w:cs="Times New Roman"/>
          <w:sz w:val="26"/>
          <w:szCs w:val="26"/>
        </w:rPr>
        <w:t xml:space="preserve"> </w:t>
      </w:r>
      <w:r w:rsidR="00F47898" w:rsidRPr="00F47898">
        <w:rPr>
          <w:rFonts w:ascii="Times New Roman" w:hAnsi="Times New Roman" w:cs="Times New Roman"/>
          <w:sz w:val="26"/>
          <w:szCs w:val="26"/>
        </w:rPr>
        <w:t>6 142 416,00</w:t>
      </w:r>
      <w:r w:rsidR="00F47898">
        <w:rPr>
          <w:rFonts w:ascii="Times New Roman" w:hAnsi="Times New Roman" w:cs="Times New Roman"/>
          <w:sz w:val="26"/>
          <w:szCs w:val="26"/>
        </w:rPr>
        <w:t xml:space="preserve"> </w:t>
      </w:r>
      <w:r w:rsidR="00BB5844" w:rsidRPr="00F47898">
        <w:rPr>
          <w:rFonts w:ascii="Times New Roman" w:hAnsi="Times New Roman" w:cs="Times New Roman"/>
          <w:sz w:val="26"/>
          <w:szCs w:val="26"/>
        </w:rPr>
        <w:t>рубл</w:t>
      </w:r>
      <w:r w:rsidR="00A210C6" w:rsidRPr="00F47898">
        <w:rPr>
          <w:rFonts w:ascii="Times New Roman" w:hAnsi="Times New Roman" w:cs="Times New Roman"/>
          <w:sz w:val="26"/>
          <w:szCs w:val="26"/>
        </w:rPr>
        <w:t>ей</w:t>
      </w:r>
      <w:r w:rsidR="00390FA5" w:rsidRPr="00F47898">
        <w:rPr>
          <w:rFonts w:ascii="Times New Roman" w:hAnsi="Times New Roman" w:cs="Times New Roman"/>
          <w:sz w:val="26"/>
          <w:szCs w:val="26"/>
        </w:rPr>
        <w:t>.</w:t>
      </w:r>
    </w:p>
    <w:p w:rsidR="00932307" w:rsidRPr="00F47898" w:rsidRDefault="00932307" w:rsidP="00932307">
      <w:pPr>
        <w:spacing w:after="0" w:line="240" w:lineRule="auto"/>
        <w:ind w:firstLine="709"/>
        <w:jc w:val="both"/>
        <w:rPr>
          <w:rFonts w:ascii="Times New Roman" w:hAnsi="Times New Roman" w:cs="Times New Roman"/>
          <w:sz w:val="26"/>
          <w:szCs w:val="26"/>
        </w:rPr>
      </w:pPr>
    </w:p>
    <w:p w:rsidR="00A66E76" w:rsidRPr="00F47898" w:rsidRDefault="00A66E76" w:rsidP="00932307">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 xml:space="preserve">Как следует из жалобы, Заявитель оспаривает </w:t>
      </w:r>
      <w:r w:rsidR="00932307" w:rsidRPr="00F47898">
        <w:rPr>
          <w:rFonts w:ascii="Times New Roman" w:hAnsi="Times New Roman" w:cs="Times New Roman"/>
          <w:sz w:val="26"/>
          <w:szCs w:val="26"/>
        </w:rPr>
        <w:t>положения документации об электронном аукционе</w:t>
      </w:r>
      <w:r w:rsidRPr="00F47898">
        <w:rPr>
          <w:rFonts w:ascii="Times New Roman" w:hAnsi="Times New Roman" w:cs="Times New Roman"/>
          <w:sz w:val="26"/>
          <w:szCs w:val="26"/>
        </w:rPr>
        <w:t>.</w:t>
      </w:r>
    </w:p>
    <w:p w:rsidR="0038656E" w:rsidRPr="00F47898" w:rsidRDefault="0038656E" w:rsidP="00932307">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Представител</w:t>
      </w:r>
      <w:r w:rsidR="00DD1989" w:rsidRPr="00F47898">
        <w:rPr>
          <w:rFonts w:ascii="Times New Roman" w:hAnsi="Times New Roman" w:cs="Times New Roman"/>
          <w:sz w:val="26"/>
          <w:szCs w:val="26"/>
        </w:rPr>
        <w:t>ь</w:t>
      </w:r>
      <w:r w:rsidRPr="00F47898">
        <w:rPr>
          <w:rFonts w:ascii="Times New Roman" w:hAnsi="Times New Roman" w:cs="Times New Roman"/>
          <w:sz w:val="26"/>
          <w:szCs w:val="26"/>
        </w:rPr>
        <w:t xml:space="preserve"> Заказчика возражал</w:t>
      </w:r>
      <w:r w:rsidR="00F7628F" w:rsidRPr="00F47898">
        <w:rPr>
          <w:rFonts w:ascii="Times New Roman" w:hAnsi="Times New Roman" w:cs="Times New Roman"/>
          <w:sz w:val="26"/>
          <w:szCs w:val="26"/>
        </w:rPr>
        <w:t>и</w:t>
      </w:r>
      <w:r w:rsidRPr="00F47898">
        <w:rPr>
          <w:rFonts w:ascii="Times New Roman" w:hAnsi="Times New Roman" w:cs="Times New Roman"/>
          <w:sz w:val="26"/>
          <w:szCs w:val="26"/>
        </w:rPr>
        <w:t xml:space="preserve"> против доводов Заявителя, просил</w:t>
      </w:r>
      <w:r w:rsidR="00F7628F" w:rsidRPr="00F47898">
        <w:rPr>
          <w:rFonts w:ascii="Times New Roman" w:hAnsi="Times New Roman" w:cs="Times New Roman"/>
          <w:sz w:val="26"/>
          <w:szCs w:val="26"/>
        </w:rPr>
        <w:t>и</w:t>
      </w:r>
      <w:r w:rsidRPr="00F47898">
        <w:rPr>
          <w:rFonts w:ascii="Times New Roman" w:hAnsi="Times New Roman" w:cs="Times New Roman"/>
          <w:sz w:val="26"/>
          <w:szCs w:val="26"/>
        </w:rPr>
        <w:t xml:space="preserve"> признать жалобу необоснованной.</w:t>
      </w:r>
    </w:p>
    <w:p w:rsidR="00A66E76" w:rsidRPr="00F47898" w:rsidRDefault="00A66E76" w:rsidP="00A66E76">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 xml:space="preserve">На момент рассмотрения жалобы контракт Заказчиком не заключен. </w:t>
      </w:r>
    </w:p>
    <w:p w:rsidR="00A66E76" w:rsidRPr="00F47898" w:rsidRDefault="00A66E76" w:rsidP="00A66E76">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Рассм</w:t>
      </w:r>
      <w:r w:rsidR="00E94DB0" w:rsidRPr="00F47898">
        <w:rPr>
          <w:rFonts w:ascii="Times New Roman" w:hAnsi="Times New Roman" w:cs="Times New Roman"/>
          <w:sz w:val="26"/>
          <w:szCs w:val="26"/>
        </w:rPr>
        <w:t>отрев представленные документы</w:t>
      </w:r>
      <w:r w:rsidRPr="00F47898">
        <w:rPr>
          <w:rFonts w:ascii="Times New Roman" w:hAnsi="Times New Roman" w:cs="Times New Roman"/>
          <w:sz w:val="26"/>
          <w:szCs w:val="26"/>
        </w:rPr>
        <w:t>, Комиссия пришла к следующим выводам.</w:t>
      </w:r>
    </w:p>
    <w:p w:rsidR="00A66E76" w:rsidRPr="00F47898" w:rsidRDefault="00A66E76" w:rsidP="00A66E76">
      <w:pPr>
        <w:spacing w:after="0" w:line="240" w:lineRule="auto"/>
        <w:ind w:firstLine="709"/>
        <w:jc w:val="both"/>
        <w:rPr>
          <w:rFonts w:ascii="Times New Roman" w:hAnsi="Times New Roman" w:cs="Times New Roman"/>
          <w:sz w:val="26"/>
          <w:szCs w:val="26"/>
        </w:rPr>
      </w:pPr>
    </w:p>
    <w:p w:rsidR="00A66E76" w:rsidRPr="00F47898" w:rsidRDefault="00A66E76" w:rsidP="00A66E76">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w:t>
      </w:r>
      <w:r w:rsidRPr="00F47898">
        <w:rPr>
          <w:rFonts w:ascii="Times New Roman" w:hAnsi="Times New Roman" w:cs="Times New Roman"/>
          <w:sz w:val="26"/>
          <w:szCs w:val="26"/>
        </w:rPr>
        <w:lastRenderedPageBreak/>
        <w:t>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A66E76" w:rsidRPr="00F47898" w:rsidRDefault="00A66E76" w:rsidP="00A66E76">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66E76" w:rsidRPr="00F47898" w:rsidRDefault="00A66E76" w:rsidP="00A66E76">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A66E76" w:rsidRPr="00F47898" w:rsidRDefault="00A66E76" w:rsidP="00A66E76">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932307" w:rsidRPr="00F47898" w:rsidRDefault="00932307" w:rsidP="00932307">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371E28" w:rsidRPr="00F47898" w:rsidRDefault="00932307" w:rsidP="00371E28">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lastRenderedPageBreak/>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w:t>
      </w:r>
      <w:r w:rsidR="00371E28" w:rsidRPr="00F47898">
        <w:rPr>
          <w:rFonts w:ascii="Times New Roman" w:hAnsi="Times New Roman" w:cs="Times New Roman"/>
          <w:sz w:val="26"/>
          <w:szCs w:val="26"/>
        </w:rPr>
        <w:t>е и инструкцию по ее заполнению.</w:t>
      </w:r>
    </w:p>
    <w:p w:rsidR="00842B3D" w:rsidRPr="00F47898" w:rsidRDefault="00842B3D" w:rsidP="00371E28">
      <w:pPr>
        <w:spacing w:after="0" w:line="240" w:lineRule="auto"/>
        <w:ind w:firstLine="709"/>
        <w:jc w:val="both"/>
        <w:rPr>
          <w:rFonts w:ascii="Times New Roman" w:hAnsi="Times New Roman" w:cs="Times New Roman"/>
          <w:sz w:val="26"/>
          <w:szCs w:val="26"/>
        </w:rPr>
      </w:pPr>
    </w:p>
    <w:p w:rsidR="00DC58AF" w:rsidRPr="00F47898" w:rsidRDefault="00F7628F" w:rsidP="00DC58AF">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 xml:space="preserve">В доводах </w:t>
      </w:r>
      <w:r w:rsidR="00DC58AF" w:rsidRPr="00F47898">
        <w:rPr>
          <w:rFonts w:ascii="Times New Roman" w:hAnsi="Times New Roman" w:cs="Times New Roman"/>
          <w:sz w:val="26"/>
          <w:szCs w:val="26"/>
        </w:rPr>
        <w:t xml:space="preserve">жалобы Заявитель указывает, что Заказчиком в аукционной документации </w:t>
      </w:r>
      <w:r w:rsidR="00DD1989" w:rsidRPr="00F47898">
        <w:rPr>
          <w:rFonts w:ascii="Times New Roman" w:hAnsi="Times New Roman" w:cs="Times New Roman"/>
          <w:sz w:val="26"/>
          <w:szCs w:val="26"/>
        </w:rPr>
        <w:t>не установлено дополнительное требование к участникам закупки.</w:t>
      </w:r>
    </w:p>
    <w:p w:rsidR="00DC58AF" w:rsidRPr="00F47898" w:rsidRDefault="00DC58AF" w:rsidP="00DC58AF">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DC58AF" w:rsidRPr="00F47898" w:rsidRDefault="00DC58AF" w:rsidP="00DC58AF">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1) финансовых ресурсов для исполнения контракта;</w:t>
      </w:r>
    </w:p>
    <w:p w:rsidR="00DC58AF" w:rsidRPr="00F47898" w:rsidRDefault="00DC58AF" w:rsidP="00DC58AF">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2) на праве собственности или ином законном основании оборудования и других материальных ресурсов для исполнения контракта;</w:t>
      </w:r>
    </w:p>
    <w:p w:rsidR="00DC58AF" w:rsidRPr="00F47898" w:rsidRDefault="00DC58AF" w:rsidP="00DC58AF">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3) опыта работы, связанного с предметом контракта, и деловой репутации;</w:t>
      </w:r>
    </w:p>
    <w:p w:rsidR="00DC58AF" w:rsidRPr="00F47898" w:rsidRDefault="00DC58AF" w:rsidP="00DC58AF">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4) необходимого количества специалистов и иных работников определенного уровня квалификации для исполнения контракта.</w:t>
      </w:r>
    </w:p>
    <w:p w:rsidR="00046781" w:rsidRPr="00F47898" w:rsidRDefault="00046781" w:rsidP="00DC58AF">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В соответствии с частью 3 статьи 31 Закона о контрактной системе перечень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rsidR="00046781" w:rsidRPr="00F47898" w:rsidRDefault="00046781" w:rsidP="00046781">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В соответствии с частью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F64848" w:rsidRPr="00F47898" w:rsidRDefault="00DC58AF" w:rsidP="00DC58AF">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 xml:space="preserve">Комиссия установила, что объектом настоящей закупки </w:t>
      </w:r>
      <w:r w:rsidR="00F64848" w:rsidRPr="00F47898">
        <w:rPr>
          <w:rFonts w:ascii="Times New Roman" w:hAnsi="Times New Roman" w:cs="Times New Roman"/>
          <w:sz w:val="26"/>
          <w:szCs w:val="26"/>
        </w:rPr>
        <w:t xml:space="preserve">является </w:t>
      </w:r>
      <w:r w:rsidR="00F47898">
        <w:rPr>
          <w:rFonts w:ascii="Times New Roman" w:hAnsi="Times New Roman" w:cs="Times New Roman"/>
          <w:sz w:val="26"/>
          <w:szCs w:val="26"/>
        </w:rPr>
        <w:t>р</w:t>
      </w:r>
      <w:r w:rsidR="00F47898" w:rsidRPr="00F47898">
        <w:rPr>
          <w:rFonts w:ascii="Times New Roman" w:hAnsi="Times New Roman" w:cs="Times New Roman"/>
          <w:sz w:val="26"/>
          <w:szCs w:val="26"/>
        </w:rPr>
        <w:t>еализация КСОДД и ПОДД на территории муниципального образования и адаптация объектов дорожно-транспортной инфраструктуры для инвалидов и других маломобильных групп населения</w:t>
      </w:r>
      <w:r w:rsidR="00501B08" w:rsidRPr="00F47898">
        <w:rPr>
          <w:rFonts w:ascii="Times New Roman" w:hAnsi="Times New Roman" w:cs="Times New Roman"/>
          <w:sz w:val="26"/>
          <w:szCs w:val="26"/>
        </w:rPr>
        <w:t>.</w:t>
      </w:r>
    </w:p>
    <w:p w:rsidR="00DC58AF" w:rsidRPr="00F47898" w:rsidRDefault="00DC58AF" w:rsidP="00DC58AF">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 xml:space="preserve">Начальная (максимальная) цена контракта – </w:t>
      </w:r>
      <w:r w:rsidR="00F47898" w:rsidRPr="00F47898">
        <w:rPr>
          <w:rFonts w:ascii="Times New Roman" w:hAnsi="Times New Roman" w:cs="Times New Roman"/>
          <w:sz w:val="26"/>
          <w:szCs w:val="26"/>
        </w:rPr>
        <w:t>6 142 416,00</w:t>
      </w:r>
      <w:r w:rsidR="00F47898">
        <w:rPr>
          <w:rFonts w:ascii="Times New Roman" w:hAnsi="Times New Roman" w:cs="Times New Roman"/>
          <w:sz w:val="26"/>
          <w:szCs w:val="26"/>
        </w:rPr>
        <w:t xml:space="preserve"> </w:t>
      </w:r>
      <w:r w:rsidRPr="00F47898">
        <w:rPr>
          <w:rFonts w:ascii="Times New Roman" w:hAnsi="Times New Roman" w:cs="Times New Roman"/>
          <w:sz w:val="26"/>
          <w:szCs w:val="26"/>
        </w:rPr>
        <w:t>рублей.</w:t>
      </w:r>
    </w:p>
    <w:p w:rsidR="00DC58AF" w:rsidRPr="00F47898" w:rsidRDefault="00DC58AF" w:rsidP="00D9031D">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color w:val="000000" w:themeColor="text1"/>
          <w:sz w:val="26"/>
          <w:szCs w:val="26"/>
        </w:rPr>
        <w:t>Пунктом 2(</w:t>
      </w:r>
      <w:r w:rsidR="00501B08" w:rsidRPr="00F47898">
        <w:rPr>
          <w:rFonts w:ascii="Times New Roman" w:hAnsi="Times New Roman" w:cs="Times New Roman"/>
          <w:color w:val="000000" w:themeColor="text1"/>
          <w:sz w:val="26"/>
          <w:szCs w:val="26"/>
        </w:rPr>
        <w:t>3</w:t>
      </w:r>
      <w:r w:rsidRPr="00F47898">
        <w:rPr>
          <w:rFonts w:ascii="Times New Roman" w:hAnsi="Times New Roman" w:cs="Times New Roman"/>
          <w:color w:val="000000" w:themeColor="text1"/>
          <w:sz w:val="26"/>
          <w:szCs w:val="26"/>
        </w:rPr>
        <w:t>) приложения № 1 к Постановлению Правительства РФ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w:t>
      </w:r>
      <w:r w:rsidRPr="00F47898">
        <w:rPr>
          <w:rFonts w:ascii="Times New Roman" w:hAnsi="Times New Roman" w:cs="Times New Roman"/>
          <w:color w:val="FF0000"/>
          <w:sz w:val="26"/>
          <w:szCs w:val="26"/>
        </w:rPr>
        <w:t xml:space="preserve"> </w:t>
      </w:r>
      <w:r w:rsidRPr="00F47898">
        <w:rPr>
          <w:rFonts w:ascii="Times New Roman" w:hAnsi="Times New Roman" w:cs="Times New Roman"/>
          <w:sz w:val="26"/>
          <w:szCs w:val="26"/>
        </w:rPr>
        <w:t xml:space="preserve">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Правительства РФ № 99) определены следующие дополнительные требования к участникам закупки при проведении, в том числе, электронного аукциона </w:t>
      </w:r>
      <w:r w:rsidR="0071051F" w:rsidRPr="00F47898">
        <w:rPr>
          <w:rFonts w:ascii="Times New Roman" w:hAnsi="Times New Roman" w:cs="Times New Roman"/>
          <w:sz w:val="26"/>
          <w:szCs w:val="26"/>
        </w:rPr>
        <w:t xml:space="preserve">на </w:t>
      </w:r>
      <w:r w:rsidR="0051782C" w:rsidRPr="00F47898">
        <w:rPr>
          <w:rFonts w:ascii="Times New Roman" w:hAnsi="Times New Roman" w:cs="Times New Roman"/>
          <w:sz w:val="26"/>
          <w:szCs w:val="26"/>
        </w:rPr>
        <w:t>выполнение рабо</w:t>
      </w:r>
      <w:r w:rsidR="00A210C6" w:rsidRPr="00F47898">
        <w:rPr>
          <w:rFonts w:ascii="Times New Roman" w:hAnsi="Times New Roman" w:cs="Times New Roman"/>
          <w:sz w:val="26"/>
          <w:szCs w:val="26"/>
        </w:rPr>
        <w:t xml:space="preserve">т по </w:t>
      </w:r>
      <w:r w:rsidR="00501B08" w:rsidRPr="00F47898">
        <w:rPr>
          <w:rFonts w:ascii="Times New Roman" w:hAnsi="Times New Roman" w:cs="Times New Roman"/>
          <w:sz w:val="26"/>
          <w:szCs w:val="26"/>
        </w:rPr>
        <w:t>ремонту, содержанию автомобильных дорог,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r w:rsidRPr="00F47898">
        <w:rPr>
          <w:rFonts w:ascii="Times New Roman" w:hAnsi="Times New Roman" w:cs="Times New Roman"/>
          <w:sz w:val="26"/>
          <w:szCs w:val="26"/>
        </w:rPr>
        <w:t>:</w:t>
      </w:r>
    </w:p>
    <w:p w:rsidR="00501B08" w:rsidRPr="00F47898" w:rsidRDefault="00501B08" w:rsidP="00501B08">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lastRenderedPageBreak/>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ремонту, содержанию автомобильных дорог.</w:t>
      </w:r>
    </w:p>
    <w:p w:rsidR="00501B08" w:rsidRPr="00F47898" w:rsidRDefault="00501B08" w:rsidP="00501B08">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rsidR="00FF6F22" w:rsidRPr="00F47898" w:rsidRDefault="00FF6F22" w:rsidP="00501B08">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Для подтверждения соответствия установленным дополнительным требованиям необходимо предоставление следующих документов:</w:t>
      </w:r>
    </w:p>
    <w:p w:rsidR="00501B08" w:rsidRPr="00F47898" w:rsidRDefault="00501B08" w:rsidP="00501B08">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копия исполненного контракта (договора) на выполнение работ по строительству, реконструкции, капитальному ремонту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на выполнение работ по ремонту, содержанию автомобильных дорог;</w:t>
      </w:r>
    </w:p>
    <w:p w:rsidR="00501B08" w:rsidRPr="00F47898" w:rsidRDefault="00501B08" w:rsidP="00501B08">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rsidR="00501B08" w:rsidRPr="00F47898" w:rsidRDefault="00501B08" w:rsidP="00501B08">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rsidR="00501B08" w:rsidRPr="00F47898" w:rsidRDefault="00501B08" w:rsidP="00501B08">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Указанный документ должен быть подписан не ранее чем за 5 лет до даты окончания срока подачи заявок на участие в закупке.</w:t>
      </w:r>
    </w:p>
    <w:p w:rsidR="00DC58AF" w:rsidRPr="00F47898" w:rsidRDefault="00DC58AF" w:rsidP="00501B08">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В соответствии с пунктом 6 части 5 статьи 63 Закона о контрактной системе в извещении о проведении электронного аукциона наряду с информацией, указанной в статье 42 настоящего Федерального закона, указываются, в том числе,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2.1 (при наличии таких требований) статьи 31 настоящего Федерального закона, а также требование, предъявляемое к участникам такого аукциона в соответствии с частью 1.1 (при наличии такого требования) статьи 31 настоящего Федерального закона.</w:t>
      </w:r>
    </w:p>
    <w:p w:rsidR="00DC58AF" w:rsidRPr="00F47898" w:rsidRDefault="00DC58AF" w:rsidP="00DC58AF">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 xml:space="preserve">Согласно части 3 статьи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w:t>
      </w:r>
      <w:r w:rsidRPr="00F47898">
        <w:rPr>
          <w:rFonts w:ascii="Times New Roman" w:hAnsi="Times New Roman" w:cs="Times New Roman"/>
          <w:sz w:val="26"/>
          <w:szCs w:val="26"/>
        </w:rPr>
        <w:lastRenderedPageBreak/>
        <w:t>соответствии с частью 1, частями 1.1, 2 и 2.1 (при наличии таких требований) статьи 31 настоящего Федерального закона.</w:t>
      </w:r>
    </w:p>
    <w:p w:rsidR="008B6C0B" w:rsidRPr="00F47898" w:rsidRDefault="008B6C0B" w:rsidP="008B6C0B">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Комиссия установила, что в документации об электронном аукционе, равно как и в извещении о проведении электронного аукциона Заказчиком не установлены дополнительные требования к участникам закупки, что противоречит положениям Закона о контрактной системе.</w:t>
      </w:r>
    </w:p>
    <w:p w:rsidR="008B6C0B" w:rsidRDefault="008B6C0B" w:rsidP="008B6C0B">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F47898" w:rsidRPr="00F47898" w:rsidRDefault="00F47898" w:rsidP="00F47898">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Согласно информации, размещенной в ЕИС, после начала проведения электронного аукциона было подано единственное предложение о цене контракта от ООО «НЕВА ЗНАК». По результатам рассмотрения второй части такой заявки принято решение о ее соответствии требованиям, установленным документацией об электронном аукционе.</w:t>
      </w:r>
    </w:p>
    <w:p w:rsidR="00F47898" w:rsidRPr="00F47898" w:rsidRDefault="00F47898" w:rsidP="00F47898">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 xml:space="preserve">Представитель Заказчика на заседание </w:t>
      </w:r>
      <w:r>
        <w:rPr>
          <w:rFonts w:ascii="Times New Roman" w:hAnsi="Times New Roman" w:cs="Times New Roman"/>
          <w:sz w:val="26"/>
          <w:szCs w:val="26"/>
        </w:rPr>
        <w:t>Комиссии</w:t>
      </w:r>
      <w:r w:rsidRPr="00F47898">
        <w:rPr>
          <w:rFonts w:ascii="Times New Roman" w:hAnsi="Times New Roman" w:cs="Times New Roman"/>
          <w:sz w:val="26"/>
          <w:szCs w:val="26"/>
        </w:rPr>
        <w:t xml:space="preserve"> </w:t>
      </w:r>
      <w:r>
        <w:rPr>
          <w:rFonts w:ascii="Times New Roman" w:hAnsi="Times New Roman" w:cs="Times New Roman"/>
          <w:sz w:val="26"/>
          <w:szCs w:val="26"/>
        </w:rPr>
        <w:t xml:space="preserve">указал на </w:t>
      </w:r>
      <w:r w:rsidRPr="00F47898">
        <w:rPr>
          <w:rFonts w:ascii="Times New Roman" w:hAnsi="Times New Roman" w:cs="Times New Roman"/>
          <w:sz w:val="26"/>
          <w:szCs w:val="26"/>
        </w:rPr>
        <w:t xml:space="preserve">соответствие участника требованиям, установленным </w:t>
      </w:r>
      <w:r w:rsidRPr="001863E0">
        <w:rPr>
          <w:rFonts w:ascii="Times New Roman" w:hAnsi="Times New Roman" w:cs="Times New Roman"/>
          <w:sz w:val="26"/>
          <w:szCs w:val="26"/>
        </w:rPr>
        <w:t>документацией об</w:t>
      </w:r>
      <w:r w:rsidRPr="00F47898">
        <w:rPr>
          <w:rFonts w:ascii="Times New Roman" w:hAnsi="Times New Roman" w:cs="Times New Roman"/>
          <w:sz w:val="26"/>
          <w:szCs w:val="26"/>
        </w:rPr>
        <w:t xml:space="preserve"> электронном аукционе, согласно которому с ООО «</w:t>
      </w:r>
      <w:r w:rsidR="001863E0" w:rsidRPr="001863E0">
        <w:rPr>
          <w:rFonts w:ascii="Times New Roman" w:hAnsi="Times New Roman" w:cs="Times New Roman"/>
          <w:sz w:val="26"/>
          <w:szCs w:val="26"/>
        </w:rPr>
        <w:t>НЕВА ЗНАК</w:t>
      </w:r>
      <w:r w:rsidRPr="00F47898">
        <w:rPr>
          <w:rFonts w:ascii="Times New Roman" w:hAnsi="Times New Roman" w:cs="Times New Roman"/>
          <w:sz w:val="26"/>
          <w:szCs w:val="26"/>
        </w:rPr>
        <w:t xml:space="preserve">» заключаются контракты, удовлетворяющие дополнительным требованиям. Таким образом, </w:t>
      </w:r>
      <w:r w:rsidR="001863E0" w:rsidRPr="00F47898">
        <w:rPr>
          <w:rFonts w:ascii="Times New Roman" w:hAnsi="Times New Roman" w:cs="Times New Roman"/>
          <w:sz w:val="26"/>
          <w:szCs w:val="26"/>
        </w:rPr>
        <w:t>Комиссия</w:t>
      </w:r>
      <w:r w:rsidRPr="00F47898">
        <w:rPr>
          <w:rFonts w:ascii="Times New Roman" w:hAnsi="Times New Roman" w:cs="Times New Roman"/>
          <w:sz w:val="26"/>
          <w:szCs w:val="26"/>
        </w:rPr>
        <w:t xml:space="preserve"> приняла решение не выдавать Заказчику предписание об устранении выявленного нарушения, так как участник, с которым заключаются контракты, соответствует установленным требованиям.</w:t>
      </w:r>
    </w:p>
    <w:p w:rsidR="00D6727C" w:rsidRPr="00F47898" w:rsidRDefault="008B6C0B" w:rsidP="008B6C0B">
      <w:pPr>
        <w:spacing w:after="0" w:line="240" w:lineRule="auto"/>
        <w:ind w:firstLine="709"/>
        <w:jc w:val="both"/>
        <w:rPr>
          <w:rFonts w:ascii="Times New Roman" w:hAnsi="Times New Roman" w:cs="Times New Roman"/>
          <w:sz w:val="26"/>
          <w:szCs w:val="26"/>
        </w:rPr>
      </w:pPr>
      <w:r w:rsidRPr="00F47898">
        <w:rPr>
          <w:rFonts w:ascii="Times New Roman" w:hAnsi="Times New Roman" w:cs="Times New Roman"/>
          <w:sz w:val="26"/>
          <w:szCs w:val="26"/>
        </w:rPr>
        <w:t>На основании изложенного, Комиссия пришла к выводу, что в действиях Заказчика усматривается нарушение части 6 статьи 31 Закона о контрактной системе.</w:t>
      </w:r>
    </w:p>
    <w:p w:rsidR="008B6C0B" w:rsidRPr="00F47898" w:rsidRDefault="008B6C0B"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0579A" w:rsidRPr="00F47898"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47898">
        <w:rPr>
          <w:rFonts w:ascii="Times New Roman" w:hAnsi="Times New Roman" w:cs="Times New Roman"/>
          <w:sz w:val="26"/>
          <w:szCs w:val="26"/>
          <w:shd w:val="clear" w:color="auto" w:fill="FFFFFF"/>
        </w:rPr>
        <w:t>На основании изложенного и, руководствуясь частью 8 статьи 106 Закона о контрактной системе, Комиссия</w:t>
      </w:r>
    </w:p>
    <w:p w:rsidR="0070579A" w:rsidRPr="00F47898"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0579A" w:rsidRPr="00F47898"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F47898">
        <w:rPr>
          <w:rFonts w:ascii="Times New Roman" w:hAnsi="Times New Roman" w:cs="Times New Roman"/>
          <w:bCs/>
          <w:sz w:val="26"/>
          <w:szCs w:val="26"/>
        </w:rPr>
        <w:t>РЕШИЛА:</w:t>
      </w:r>
    </w:p>
    <w:p w:rsidR="0070579A" w:rsidRPr="00F47898"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8B6C0B" w:rsidRPr="00F47898" w:rsidRDefault="008B6C0B" w:rsidP="008B6C0B">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F47898">
        <w:rPr>
          <w:rFonts w:ascii="Times New Roman" w:hAnsi="Times New Roman" w:cs="Times New Roman"/>
          <w:bCs/>
          <w:sz w:val="26"/>
          <w:szCs w:val="26"/>
        </w:rPr>
        <w:t xml:space="preserve">1. Признать жалобу </w:t>
      </w:r>
      <w:r w:rsidR="001863E0" w:rsidRPr="001863E0">
        <w:rPr>
          <w:rFonts w:ascii="Times New Roman" w:hAnsi="Times New Roman" w:cs="Times New Roman"/>
          <w:bCs/>
          <w:sz w:val="26"/>
          <w:szCs w:val="26"/>
        </w:rPr>
        <w:t>ООО «МД-Консалтинг»</w:t>
      </w:r>
      <w:r w:rsidR="00F66B0B" w:rsidRPr="00F47898">
        <w:rPr>
          <w:rFonts w:ascii="Times New Roman" w:hAnsi="Times New Roman" w:cs="Times New Roman"/>
          <w:bCs/>
          <w:sz w:val="26"/>
          <w:szCs w:val="26"/>
        </w:rPr>
        <w:t xml:space="preserve"> </w:t>
      </w:r>
      <w:r w:rsidR="00C913D4" w:rsidRPr="00F47898">
        <w:rPr>
          <w:rFonts w:ascii="Times New Roman" w:hAnsi="Times New Roman" w:cs="Times New Roman"/>
          <w:bCs/>
          <w:sz w:val="26"/>
          <w:szCs w:val="26"/>
        </w:rPr>
        <w:t>обоснованной;</w:t>
      </w:r>
    </w:p>
    <w:p w:rsidR="008B6C0B" w:rsidRPr="00F47898" w:rsidRDefault="008B6C0B" w:rsidP="008B6C0B">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F47898">
        <w:rPr>
          <w:rFonts w:ascii="Times New Roman" w:hAnsi="Times New Roman" w:cs="Times New Roman"/>
          <w:bCs/>
          <w:sz w:val="26"/>
          <w:szCs w:val="26"/>
        </w:rPr>
        <w:t>2. Признать в действиях Заказчика нарушения части 6 статьи 31 Закона о контрактной системе;</w:t>
      </w:r>
    </w:p>
    <w:p w:rsidR="008B6C0B" w:rsidRPr="00F47898" w:rsidRDefault="008B6C0B" w:rsidP="008B6C0B">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F47898">
        <w:rPr>
          <w:rFonts w:ascii="Times New Roman" w:hAnsi="Times New Roman" w:cs="Times New Roman"/>
          <w:bCs/>
          <w:sz w:val="26"/>
          <w:szCs w:val="26"/>
        </w:rPr>
        <w:t xml:space="preserve">3. </w:t>
      </w:r>
      <w:r w:rsidR="001863E0" w:rsidRPr="001863E0">
        <w:rPr>
          <w:rFonts w:ascii="Times New Roman" w:hAnsi="Times New Roman" w:cs="Times New Roman"/>
          <w:bCs/>
          <w:sz w:val="26"/>
          <w:szCs w:val="26"/>
        </w:rPr>
        <w:t>Не выдавать Заказчику предписание об устранении выявленных нарушений, так как участник, с которым заключаются контракты, соответствует установленным требованиям</w:t>
      </w:r>
      <w:r w:rsidRPr="00F47898">
        <w:rPr>
          <w:rFonts w:ascii="Times New Roman" w:hAnsi="Times New Roman" w:cs="Times New Roman"/>
          <w:bCs/>
          <w:sz w:val="26"/>
          <w:szCs w:val="26"/>
        </w:rPr>
        <w:t>;</w:t>
      </w:r>
    </w:p>
    <w:p w:rsidR="0030466C" w:rsidRPr="00F47898" w:rsidRDefault="008B6C0B" w:rsidP="008B6C0B">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F47898">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8B6C0B" w:rsidRPr="00F47898" w:rsidRDefault="008B6C0B" w:rsidP="008B6C0B">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70579A" w:rsidRPr="00F47898"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F47898">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F47898">
        <w:rPr>
          <w:rFonts w:ascii="Times New Roman" w:hAnsi="Times New Roman" w:cs="Times New Roman"/>
          <w:bCs/>
          <w:sz w:val="26"/>
          <w:szCs w:val="26"/>
        </w:rPr>
        <w:t>.</w:t>
      </w:r>
    </w:p>
    <w:p w:rsidR="00B11C15" w:rsidRPr="00F47898" w:rsidRDefault="00B11C15"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0821D5" w:rsidRDefault="000821D5" w:rsidP="00F66B0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C12A80" w:rsidRPr="00F47898" w:rsidRDefault="00C12A80" w:rsidP="00F66B0B">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0" w:name="_GoBack"/>
      <w:bookmarkEnd w:id="0"/>
    </w:p>
    <w:sectPr w:rsidR="00C12A80" w:rsidRPr="00F47898" w:rsidSect="0055081B">
      <w:headerReference w:type="even" r:id="rId8"/>
      <w:headerReference w:type="default" r:id="rId9"/>
      <w:footerReference w:type="even" r:id="rId10"/>
      <w:footerReference w:type="default" r:id="rId11"/>
      <w:headerReference w:type="first" r:id="rId12"/>
      <w:footerReference w:type="first" r:id="rId13"/>
      <w:pgSz w:w="11906" w:h="16838"/>
      <w:pgMar w:top="1191" w:right="851" w:bottom="1191" w:left="119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0E68" w:rsidRDefault="000D0E68" w:rsidP="00CB05C2">
      <w:pPr>
        <w:spacing w:after="0" w:line="240" w:lineRule="auto"/>
      </w:pPr>
      <w:r>
        <w:separator/>
      </w:r>
    </w:p>
  </w:endnote>
  <w:endnote w:type="continuationSeparator" w:id="0">
    <w:p w:rsidR="000D0E68" w:rsidRDefault="000D0E68"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0E68" w:rsidRDefault="000D0E68">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0E68" w:rsidRDefault="000D0E68">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0E68" w:rsidRDefault="000D0E68">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0E68" w:rsidRDefault="000D0E68" w:rsidP="00CB05C2">
      <w:pPr>
        <w:spacing w:after="0" w:line="240" w:lineRule="auto"/>
      </w:pPr>
      <w:r>
        <w:separator/>
      </w:r>
    </w:p>
  </w:footnote>
  <w:footnote w:type="continuationSeparator" w:id="0">
    <w:p w:rsidR="000D0E68" w:rsidRDefault="000D0E68"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0E68" w:rsidRDefault="000D0E68">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0D0E68" w:rsidRPr="00BD4F8A" w:rsidRDefault="000D0E68">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C12A80">
          <w:rPr>
            <w:rFonts w:ascii="Times New Roman" w:hAnsi="Times New Roman" w:cs="Times New Roman"/>
            <w:noProof/>
          </w:rPr>
          <w:t>5</w:t>
        </w:r>
        <w:r w:rsidRPr="00BD4F8A">
          <w:rPr>
            <w:rFonts w:ascii="Times New Roman" w:hAnsi="Times New Roman" w:cs="Times New Roman"/>
            <w:noProof/>
          </w:rPr>
          <w:fldChar w:fldCharType="end"/>
        </w:r>
      </w:p>
    </w:sdtContent>
  </w:sdt>
  <w:p w:rsidR="000D0E68" w:rsidRPr="00BD4F8A" w:rsidRDefault="000D0E68">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0E68" w:rsidRDefault="000D0E68">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4915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6246"/>
    <w:rsid w:val="00006960"/>
    <w:rsid w:val="00007D12"/>
    <w:rsid w:val="00011262"/>
    <w:rsid w:val="00012137"/>
    <w:rsid w:val="00012CCC"/>
    <w:rsid w:val="000141FA"/>
    <w:rsid w:val="00015752"/>
    <w:rsid w:val="00022525"/>
    <w:rsid w:val="000258F3"/>
    <w:rsid w:val="00025D6A"/>
    <w:rsid w:val="00026EF3"/>
    <w:rsid w:val="00030EC7"/>
    <w:rsid w:val="00034FB2"/>
    <w:rsid w:val="000374B2"/>
    <w:rsid w:val="00041856"/>
    <w:rsid w:val="00042ABC"/>
    <w:rsid w:val="00043C67"/>
    <w:rsid w:val="00046781"/>
    <w:rsid w:val="00051142"/>
    <w:rsid w:val="00052142"/>
    <w:rsid w:val="000531D1"/>
    <w:rsid w:val="000532B3"/>
    <w:rsid w:val="0005403D"/>
    <w:rsid w:val="000566AF"/>
    <w:rsid w:val="00061261"/>
    <w:rsid w:val="000617CB"/>
    <w:rsid w:val="000617F7"/>
    <w:rsid w:val="00062590"/>
    <w:rsid w:val="00062A26"/>
    <w:rsid w:val="00064552"/>
    <w:rsid w:val="000645BF"/>
    <w:rsid w:val="00065146"/>
    <w:rsid w:val="0006602C"/>
    <w:rsid w:val="00066F67"/>
    <w:rsid w:val="000671D8"/>
    <w:rsid w:val="00071D8F"/>
    <w:rsid w:val="000727AD"/>
    <w:rsid w:val="000728DB"/>
    <w:rsid w:val="0007586A"/>
    <w:rsid w:val="00076355"/>
    <w:rsid w:val="00076C39"/>
    <w:rsid w:val="00076EC6"/>
    <w:rsid w:val="00077923"/>
    <w:rsid w:val="0008077A"/>
    <w:rsid w:val="000821D5"/>
    <w:rsid w:val="00082DAC"/>
    <w:rsid w:val="00083F87"/>
    <w:rsid w:val="0008407B"/>
    <w:rsid w:val="00085456"/>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10D8"/>
    <w:rsid w:val="000C377F"/>
    <w:rsid w:val="000C6F8B"/>
    <w:rsid w:val="000D0E68"/>
    <w:rsid w:val="000D24A3"/>
    <w:rsid w:val="000D7589"/>
    <w:rsid w:val="000E347B"/>
    <w:rsid w:val="000E5623"/>
    <w:rsid w:val="000E5E2D"/>
    <w:rsid w:val="000E67BC"/>
    <w:rsid w:val="000F02B2"/>
    <w:rsid w:val="000F18B6"/>
    <w:rsid w:val="000F1A2E"/>
    <w:rsid w:val="000F4013"/>
    <w:rsid w:val="000F4F30"/>
    <w:rsid w:val="000F552D"/>
    <w:rsid w:val="000F582F"/>
    <w:rsid w:val="00100AEA"/>
    <w:rsid w:val="0010154C"/>
    <w:rsid w:val="00102850"/>
    <w:rsid w:val="001044BF"/>
    <w:rsid w:val="00107263"/>
    <w:rsid w:val="00110F5F"/>
    <w:rsid w:val="00116CEA"/>
    <w:rsid w:val="00117989"/>
    <w:rsid w:val="00122AEA"/>
    <w:rsid w:val="0012467E"/>
    <w:rsid w:val="0013001C"/>
    <w:rsid w:val="0013159D"/>
    <w:rsid w:val="001324A4"/>
    <w:rsid w:val="00132853"/>
    <w:rsid w:val="00132A99"/>
    <w:rsid w:val="001342A1"/>
    <w:rsid w:val="0013442C"/>
    <w:rsid w:val="00134B59"/>
    <w:rsid w:val="001404A8"/>
    <w:rsid w:val="00140B27"/>
    <w:rsid w:val="001414C6"/>
    <w:rsid w:val="0014643A"/>
    <w:rsid w:val="00146A3A"/>
    <w:rsid w:val="00147158"/>
    <w:rsid w:val="00147429"/>
    <w:rsid w:val="00147FDD"/>
    <w:rsid w:val="0015043E"/>
    <w:rsid w:val="00152441"/>
    <w:rsid w:val="001547D2"/>
    <w:rsid w:val="00154B03"/>
    <w:rsid w:val="00156EF7"/>
    <w:rsid w:val="001579A8"/>
    <w:rsid w:val="001601CB"/>
    <w:rsid w:val="0016414E"/>
    <w:rsid w:val="001651F2"/>
    <w:rsid w:val="00165521"/>
    <w:rsid w:val="00172121"/>
    <w:rsid w:val="00172897"/>
    <w:rsid w:val="0017482B"/>
    <w:rsid w:val="0017777E"/>
    <w:rsid w:val="001829E0"/>
    <w:rsid w:val="00183D04"/>
    <w:rsid w:val="0018462D"/>
    <w:rsid w:val="00184632"/>
    <w:rsid w:val="00184934"/>
    <w:rsid w:val="001863E0"/>
    <w:rsid w:val="00190A09"/>
    <w:rsid w:val="00193102"/>
    <w:rsid w:val="001977C7"/>
    <w:rsid w:val="001A1835"/>
    <w:rsid w:val="001A26A3"/>
    <w:rsid w:val="001A4924"/>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01"/>
    <w:rsid w:val="001E5519"/>
    <w:rsid w:val="001E5B6D"/>
    <w:rsid w:val="001E7003"/>
    <w:rsid w:val="001E792B"/>
    <w:rsid w:val="001F03A0"/>
    <w:rsid w:val="001F0AAB"/>
    <w:rsid w:val="001F0E43"/>
    <w:rsid w:val="001F364B"/>
    <w:rsid w:val="001F5C67"/>
    <w:rsid w:val="001F6FF3"/>
    <w:rsid w:val="00200835"/>
    <w:rsid w:val="00200C98"/>
    <w:rsid w:val="00203E20"/>
    <w:rsid w:val="0020691F"/>
    <w:rsid w:val="00206BBB"/>
    <w:rsid w:val="002072C4"/>
    <w:rsid w:val="00207AC6"/>
    <w:rsid w:val="0021047F"/>
    <w:rsid w:val="002112EF"/>
    <w:rsid w:val="00213705"/>
    <w:rsid w:val="002143BA"/>
    <w:rsid w:val="0021605B"/>
    <w:rsid w:val="00217C10"/>
    <w:rsid w:val="00221C79"/>
    <w:rsid w:val="0022258A"/>
    <w:rsid w:val="00222D4C"/>
    <w:rsid w:val="00223402"/>
    <w:rsid w:val="002256DE"/>
    <w:rsid w:val="002265A1"/>
    <w:rsid w:val="0022683C"/>
    <w:rsid w:val="00226FA3"/>
    <w:rsid w:val="002277A7"/>
    <w:rsid w:val="002278ED"/>
    <w:rsid w:val="00227FC2"/>
    <w:rsid w:val="00231262"/>
    <w:rsid w:val="002327F7"/>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379"/>
    <w:rsid w:val="00260641"/>
    <w:rsid w:val="00260CC5"/>
    <w:rsid w:val="00260F28"/>
    <w:rsid w:val="00265C64"/>
    <w:rsid w:val="002715B8"/>
    <w:rsid w:val="00271BD3"/>
    <w:rsid w:val="0027213C"/>
    <w:rsid w:val="002740F0"/>
    <w:rsid w:val="00274BF2"/>
    <w:rsid w:val="002758A2"/>
    <w:rsid w:val="002761B0"/>
    <w:rsid w:val="0027717E"/>
    <w:rsid w:val="0027773B"/>
    <w:rsid w:val="00280589"/>
    <w:rsid w:val="00280909"/>
    <w:rsid w:val="0028152C"/>
    <w:rsid w:val="002815C4"/>
    <w:rsid w:val="00282208"/>
    <w:rsid w:val="002846E1"/>
    <w:rsid w:val="0029466E"/>
    <w:rsid w:val="00294EB9"/>
    <w:rsid w:val="002A05DA"/>
    <w:rsid w:val="002A1E1C"/>
    <w:rsid w:val="002A232C"/>
    <w:rsid w:val="002A3E69"/>
    <w:rsid w:val="002A5857"/>
    <w:rsid w:val="002A59BB"/>
    <w:rsid w:val="002A5CD9"/>
    <w:rsid w:val="002A794A"/>
    <w:rsid w:val="002B067C"/>
    <w:rsid w:val="002B16D5"/>
    <w:rsid w:val="002B17A5"/>
    <w:rsid w:val="002B556C"/>
    <w:rsid w:val="002B7E40"/>
    <w:rsid w:val="002C0525"/>
    <w:rsid w:val="002C0D75"/>
    <w:rsid w:val="002C2CEC"/>
    <w:rsid w:val="002C2DAA"/>
    <w:rsid w:val="002C6110"/>
    <w:rsid w:val="002C64C3"/>
    <w:rsid w:val="002C6BF5"/>
    <w:rsid w:val="002D06F3"/>
    <w:rsid w:val="002D23FA"/>
    <w:rsid w:val="002D4064"/>
    <w:rsid w:val="002D4197"/>
    <w:rsid w:val="002D4702"/>
    <w:rsid w:val="002D5799"/>
    <w:rsid w:val="002D5890"/>
    <w:rsid w:val="002E000D"/>
    <w:rsid w:val="002E04E1"/>
    <w:rsid w:val="002E2557"/>
    <w:rsid w:val="002E2717"/>
    <w:rsid w:val="002E43B2"/>
    <w:rsid w:val="002F0F07"/>
    <w:rsid w:val="002F1054"/>
    <w:rsid w:val="002F2131"/>
    <w:rsid w:val="002F3847"/>
    <w:rsid w:val="002F5140"/>
    <w:rsid w:val="00300606"/>
    <w:rsid w:val="003007F6"/>
    <w:rsid w:val="003018BC"/>
    <w:rsid w:val="0030242A"/>
    <w:rsid w:val="00302D2E"/>
    <w:rsid w:val="0030466C"/>
    <w:rsid w:val="0031032E"/>
    <w:rsid w:val="003106F7"/>
    <w:rsid w:val="00312676"/>
    <w:rsid w:val="00314032"/>
    <w:rsid w:val="00323FAE"/>
    <w:rsid w:val="00324577"/>
    <w:rsid w:val="00324858"/>
    <w:rsid w:val="00325126"/>
    <w:rsid w:val="00327273"/>
    <w:rsid w:val="00327C71"/>
    <w:rsid w:val="0033038B"/>
    <w:rsid w:val="00333772"/>
    <w:rsid w:val="0033456F"/>
    <w:rsid w:val="003355D6"/>
    <w:rsid w:val="00336A4B"/>
    <w:rsid w:val="00337052"/>
    <w:rsid w:val="003375E1"/>
    <w:rsid w:val="0034091A"/>
    <w:rsid w:val="00341A35"/>
    <w:rsid w:val="0034233A"/>
    <w:rsid w:val="003428F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2C91"/>
    <w:rsid w:val="00363433"/>
    <w:rsid w:val="00364135"/>
    <w:rsid w:val="00365DEA"/>
    <w:rsid w:val="00366260"/>
    <w:rsid w:val="00366CC9"/>
    <w:rsid w:val="00370A1E"/>
    <w:rsid w:val="00371E28"/>
    <w:rsid w:val="003747DD"/>
    <w:rsid w:val="00374EEB"/>
    <w:rsid w:val="00375867"/>
    <w:rsid w:val="00377DCC"/>
    <w:rsid w:val="00380BDE"/>
    <w:rsid w:val="0038163F"/>
    <w:rsid w:val="003821DA"/>
    <w:rsid w:val="00382490"/>
    <w:rsid w:val="0038265B"/>
    <w:rsid w:val="00383343"/>
    <w:rsid w:val="0038460E"/>
    <w:rsid w:val="0038656E"/>
    <w:rsid w:val="00390FA5"/>
    <w:rsid w:val="00392522"/>
    <w:rsid w:val="0039425E"/>
    <w:rsid w:val="003944E8"/>
    <w:rsid w:val="003944EA"/>
    <w:rsid w:val="00395D95"/>
    <w:rsid w:val="00397F30"/>
    <w:rsid w:val="003A0A8D"/>
    <w:rsid w:val="003A185D"/>
    <w:rsid w:val="003A2579"/>
    <w:rsid w:val="003A4506"/>
    <w:rsid w:val="003B3875"/>
    <w:rsid w:val="003B46C7"/>
    <w:rsid w:val="003B4C2E"/>
    <w:rsid w:val="003B5C1D"/>
    <w:rsid w:val="003B5F86"/>
    <w:rsid w:val="003B65AF"/>
    <w:rsid w:val="003B671F"/>
    <w:rsid w:val="003B7E56"/>
    <w:rsid w:val="003C016C"/>
    <w:rsid w:val="003C0993"/>
    <w:rsid w:val="003C0C81"/>
    <w:rsid w:val="003C4192"/>
    <w:rsid w:val="003D055E"/>
    <w:rsid w:val="003D059B"/>
    <w:rsid w:val="003D07FF"/>
    <w:rsid w:val="003E10AF"/>
    <w:rsid w:val="003E447B"/>
    <w:rsid w:val="003E533F"/>
    <w:rsid w:val="003E5946"/>
    <w:rsid w:val="003E5A98"/>
    <w:rsid w:val="003E6098"/>
    <w:rsid w:val="003E6228"/>
    <w:rsid w:val="003E789A"/>
    <w:rsid w:val="003F070E"/>
    <w:rsid w:val="003F1195"/>
    <w:rsid w:val="003F1286"/>
    <w:rsid w:val="003F1A7E"/>
    <w:rsid w:val="003F1F42"/>
    <w:rsid w:val="003F2301"/>
    <w:rsid w:val="003F2919"/>
    <w:rsid w:val="003F3BFB"/>
    <w:rsid w:val="003F4811"/>
    <w:rsid w:val="003F4875"/>
    <w:rsid w:val="003F4B4C"/>
    <w:rsid w:val="003F6CE5"/>
    <w:rsid w:val="003F7147"/>
    <w:rsid w:val="003F7E37"/>
    <w:rsid w:val="00400BAD"/>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368B6"/>
    <w:rsid w:val="00440021"/>
    <w:rsid w:val="004447B1"/>
    <w:rsid w:val="00445903"/>
    <w:rsid w:val="0044752F"/>
    <w:rsid w:val="004507D9"/>
    <w:rsid w:val="00451B91"/>
    <w:rsid w:val="00453BBC"/>
    <w:rsid w:val="004552B6"/>
    <w:rsid w:val="004605EB"/>
    <w:rsid w:val="00460B1F"/>
    <w:rsid w:val="00462487"/>
    <w:rsid w:val="00464AD5"/>
    <w:rsid w:val="00465CB5"/>
    <w:rsid w:val="00467814"/>
    <w:rsid w:val="00470002"/>
    <w:rsid w:val="00471553"/>
    <w:rsid w:val="004720E9"/>
    <w:rsid w:val="00472CF9"/>
    <w:rsid w:val="00472DCC"/>
    <w:rsid w:val="00473090"/>
    <w:rsid w:val="00476E9B"/>
    <w:rsid w:val="004802C5"/>
    <w:rsid w:val="00486D35"/>
    <w:rsid w:val="0048701F"/>
    <w:rsid w:val="00490025"/>
    <w:rsid w:val="004926B0"/>
    <w:rsid w:val="00493118"/>
    <w:rsid w:val="00493654"/>
    <w:rsid w:val="00494F46"/>
    <w:rsid w:val="00495357"/>
    <w:rsid w:val="00496694"/>
    <w:rsid w:val="004A2AAC"/>
    <w:rsid w:val="004A2B87"/>
    <w:rsid w:val="004A36D6"/>
    <w:rsid w:val="004A5104"/>
    <w:rsid w:val="004A6C2A"/>
    <w:rsid w:val="004B00AE"/>
    <w:rsid w:val="004B057C"/>
    <w:rsid w:val="004B10BB"/>
    <w:rsid w:val="004B1D28"/>
    <w:rsid w:val="004B3709"/>
    <w:rsid w:val="004B3993"/>
    <w:rsid w:val="004B3D26"/>
    <w:rsid w:val="004B681F"/>
    <w:rsid w:val="004B6E95"/>
    <w:rsid w:val="004C1216"/>
    <w:rsid w:val="004C3018"/>
    <w:rsid w:val="004C3AF2"/>
    <w:rsid w:val="004C3E06"/>
    <w:rsid w:val="004C6680"/>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1B08"/>
    <w:rsid w:val="005022B6"/>
    <w:rsid w:val="00512D61"/>
    <w:rsid w:val="00513181"/>
    <w:rsid w:val="0051425D"/>
    <w:rsid w:val="00516C7B"/>
    <w:rsid w:val="0051782C"/>
    <w:rsid w:val="00520010"/>
    <w:rsid w:val="00523132"/>
    <w:rsid w:val="00527114"/>
    <w:rsid w:val="00527342"/>
    <w:rsid w:val="005273BF"/>
    <w:rsid w:val="005327EA"/>
    <w:rsid w:val="00536518"/>
    <w:rsid w:val="0054252A"/>
    <w:rsid w:val="00543EE8"/>
    <w:rsid w:val="005506BB"/>
    <w:rsid w:val="0055081B"/>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2F3E"/>
    <w:rsid w:val="005C3E3E"/>
    <w:rsid w:val="005C5F2D"/>
    <w:rsid w:val="005C632E"/>
    <w:rsid w:val="005C7323"/>
    <w:rsid w:val="005D003C"/>
    <w:rsid w:val="005D07BF"/>
    <w:rsid w:val="005D1FA3"/>
    <w:rsid w:val="005D2E70"/>
    <w:rsid w:val="005D3C27"/>
    <w:rsid w:val="005D5E20"/>
    <w:rsid w:val="005D6A7F"/>
    <w:rsid w:val="005E24BF"/>
    <w:rsid w:val="005E2EB8"/>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24EF"/>
    <w:rsid w:val="00604904"/>
    <w:rsid w:val="0060507B"/>
    <w:rsid w:val="00605C09"/>
    <w:rsid w:val="00606FC6"/>
    <w:rsid w:val="00610B7A"/>
    <w:rsid w:val="0061103A"/>
    <w:rsid w:val="00611463"/>
    <w:rsid w:val="00611967"/>
    <w:rsid w:val="00611B50"/>
    <w:rsid w:val="00613987"/>
    <w:rsid w:val="0061740E"/>
    <w:rsid w:val="00617438"/>
    <w:rsid w:val="00617499"/>
    <w:rsid w:val="00617A5A"/>
    <w:rsid w:val="00617EA0"/>
    <w:rsid w:val="00620CD1"/>
    <w:rsid w:val="00622CF6"/>
    <w:rsid w:val="00623912"/>
    <w:rsid w:val="00625343"/>
    <w:rsid w:val="00636F5F"/>
    <w:rsid w:val="0063717E"/>
    <w:rsid w:val="0064043D"/>
    <w:rsid w:val="0064100B"/>
    <w:rsid w:val="00642F1E"/>
    <w:rsid w:val="00644AEE"/>
    <w:rsid w:val="0064744E"/>
    <w:rsid w:val="006538A7"/>
    <w:rsid w:val="006541BD"/>
    <w:rsid w:val="006543D5"/>
    <w:rsid w:val="006547B2"/>
    <w:rsid w:val="00654DCE"/>
    <w:rsid w:val="00654DD6"/>
    <w:rsid w:val="00655F6C"/>
    <w:rsid w:val="0065652D"/>
    <w:rsid w:val="006569A3"/>
    <w:rsid w:val="00666A27"/>
    <w:rsid w:val="0067041D"/>
    <w:rsid w:val="0067066A"/>
    <w:rsid w:val="0067076F"/>
    <w:rsid w:val="00671B3E"/>
    <w:rsid w:val="00672939"/>
    <w:rsid w:val="0067327A"/>
    <w:rsid w:val="00673BCD"/>
    <w:rsid w:val="00675C9D"/>
    <w:rsid w:val="0068027E"/>
    <w:rsid w:val="006818F7"/>
    <w:rsid w:val="00683EC8"/>
    <w:rsid w:val="00686662"/>
    <w:rsid w:val="0068797C"/>
    <w:rsid w:val="006906C2"/>
    <w:rsid w:val="00692C48"/>
    <w:rsid w:val="00694081"/>
    <w:rsid w:val="00695D73"/>
    <w:rsid w:val="006A14EB"/>
    <w:rsid w:val="006A1719"/>
    <w:rsid w:val="006A1D00"/>
    <w:rsid w:val="006A2E3C"/>
    <w:rsid w:val="006A6AE5"/>
    <w:rsid w:val="006B1E2C"/>
    <w:rsid w:val="006B3470"/>
    <w:rsid w:val="006B45B3"/>
    <w:rsid w:val="006B51DB"/>
    <w:rsid w:val="006B5E07"/>
    <w:rsid w:val="006B62A4"/>
    <w:rsid w:val="006B79E5"/>
    <w:rsid w:val="006C00A7"/>
    <w:rsid w:val="006C1E59"/>
    <w:rsid w:val="006C4401"/>
    <w:rsid w:val="006C6830"/>
    <w:rsid w:val="006C7FE7"/>
    <w:rsid w:val="006D3630"/>
    <w:rsid w:val="006D3C36"/>
    <w:rsid w:val="006D44B1"/>
    <w:rsid w:val="006D4AA4"/>
    <w:rsid w:val="006E28B6"/>
    <w:rsid w:val="006E3DFB"/>
    <w:rsid w:val="006E7AEB"/>
    <w:rsid w:val="006F11A9"/>
    <w:rsid w:val="006F5B27"/>
    <w:rsid w:val="006F71E7"/>
    <w:rsid w:val="00703AC0"/>
    <w:rsid w:val="0070520C"/>
    <w:rsid w:val="0070579A"/>
    <w:rsid w:val="00707922"/>
    <w:rsid w:val="00710474"/>
    <w:rsid w:val="0071051F"/>
    <w:rsid w:val="00712F98"/>
    <w:rsid w:val="00713381"/>
    <w:rsid w:val="00713A22"/>
    <w:rsid w:val="007151D3"/>
    <w:rsid w:val="00715FFB"/>
    <w:rsid w:val="00716DCD"/>
    <w:rsid w:val="00727CB9"/>
    <w:rsid w:val="007323BB"/>
    <w:rsid w:val="00732E03"/>
    <w:rsid w:val="007331B3"/>
    <w:rsid w:val="00735CBC"/>
    <w:rsid w:val="00736E1E"/>
    <w:rsid w:val="00736F9A"/>
    <w:rsid w:val="00737F02"/>
    <w:rsid w:val="00741AC5"/>
    <w:rsid w:val="00743530"/>
    <w:rsid w:val="00744589"/>
    <w:rsid w:val="0074547A"/>
    <w:rsid w:val="007458B1"/>
    <w:rsid w:val="007477D3"/>
    <w:rsid w:val="00750327"/>
    <w:rsid w:val="00751959"/>
    <w:rsid w:val="00755067"/>
    <w:rsid w:val="0075517A"/>
    <w:rsid w:val="007560CA"/>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6DDC"/>
    <w:rsid w:val="007A7A7F"/>
    <w:rsid w:val="007A7E13"/>
    <w:rsid w:val="007B0ADD"/>
    <w:rsid w:val="007B1038"/>
    <w:rsid w:val="007B1454"/>
    <w:rsid w:val="007B2973"/>
    <w:rsid w:val="007B2D71"/>
    <w:rsid w:val="007B5F72"/>
    <w:rsid w:val="007B68CA"/>
    <w:rsid w:val="007B6D2B"/>
    <w:rsid w:val="007B7576"/>
    <w:rsid w:val="007C0A46"/>
    <w:rsid w:val="007C0DCF"/>
    <w:rsid w:val="007C1156"/>
    <w:rsid w:val="007C1665"/>
    <w:rsid w:val="007C1981"/>
    <w:rsid w:val="007C3885"/>
    <w:rsid w:val="007C38E6"/>
    <w:rsid w:val="007C79D1"/>
    <w:rsid w:val="007C7C61"/>
    <w:rsid w:val="007D0B76"/>
    <w:rsid w:val="007D311B"/>
    <w:rsid w:val="007D3D5E"/>
    <w:rsid w:val="007D434B"/>
    <w:rsid w:val="007D450B"/>
    <w:rsid w:val="007D5EA4"/>
    <w:rsid w:val="007E0B17"/>
    <w:rsid w:val="007E0FB4"/>
    <w:rsid w:val="007E1CB2"/>
    <w:rsid w:val="007E36E5"/>
    <w:rsid w:val="007E3CA2"/>
    <w:rsid w:val="007E4308"/>
    <w:rsid w:val="007E6509"/>
    <w:rsid w:val="007E66F5"/>
    <w:rsid w:val="007E7643"/>
    <w:rsid w:val="007E78D9"/>
    <w:rsid w:val="007E7FC7"/>
    <w:rsid w:val="007F011C"/>
    <w:rsid w:val="007F0F67"/>
    <w:rsid w:val="007F1469"/>
    <w:rsid w:val="007F1BDA"/>
    <w:rsid w:val="007F2270"/>
    <w:rsid w:val="007F2377"/>
    <w:rsid w:val="007F2C8B"/>
    <w:rsid w:val="007F30CB"/>
    <w:rsid w:val="007F4FC5"/>
    <w:rsid w:val="007F69B1"/>
    <w:rsid w:val="00804A4B"/>
    <w:rsid w:val="0080698A"/>
    <w:rsid w:val="008108D2"/>
    <w:rsid w:val="0081289B"/>
    <w:rsid w:val="00814339"/>
    <w:rsid w:val="008146BD"/>
    <w:rsid w:val="008149C6"/>
    <w:rsid w:val="00817B45"/>
    <w:rsid w:val="008249BF"/>
    <w:rsid w:val="008263EA"/>
    <w:rsid w:val="008315EB"/>
    <w:rsid w:val="008319C4"/>
    <w:rsid w:val="00832DC1"/>
    <w:rsid w:val="00834BB4"/>
    <w:rsid w:val="008357D1"/>
    <w:rsid w:val="0083675E"/>
    <w:rsid w:val="0084108D"/>
    <w:rsid w:val="00842B3D"/>
    <w:rsid w:val="00845C09"/>
    <w:rsid w:val="00846107"/>
    <w:rsid w:val="00850EEA"/>
    <w:rsid w:val="00850F00"/>
    <w:rsid w:val="00855717"/>
    <w:rsid w:val="00856859"/>
    <w:rsid w:val="00856CF5"/>
    <w:rsid w:val="00856F74"/>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290F"/>
    <w:rsid w:val="008B2E67"/>
    <w:rsid w:val="008B46DE"/>
    <w:rsid w:val="008B5A2F"/>
    <w:rsid w:val="008B5D50"/>
    <w:rsid w:val="008B6C0B"/>
    <w:rsid w:val="008B7679"/>
    <w:rsid w:val="008C0C21"/>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5E17"/>
    <w:rsid w:val="009163A5"/>
    <w:rsid w:val="00920195"/>
    <w:rsid w:val="0092137A"/>
    <w:rsid w:val="00922006"/>
    <w:rsid w:val="00925DE5"/>
    <w:rsid w:val="00927019"/>
    <w:rsid w:val="009310D6"/>
    <w:rsid w:val="00932307"/>
    <w:rsid w:val="0093519C"/>
    <w:rsid w:val="00937F90"/>
    <w:rsid w:val="009447D8"/>
    <w:rsid w:val="009508DD"/>
    <w:rsid w:val="00955172"/>
    <w:rsid w:val="00957798"/>
    <w:rsid w:val="00962391"/>
    <w:rsid w:val="00962AF2"/>
    <w:rsid w:val="009635E1"/>
    <w:rsid w:val="00963D51"/>
    <w:rsid w:val="00963E82"/>
    <w:rsid w:val="00964EC9"/>
    <w:rsid w:val="009658C5"/>
    <w:rsid w:val="00965BAF"/>
    <w:rsid w:val="009665E1"/>
    <w:rsid w:val="00966773"/>
    <w:rsid w:val="00966BAB"/>
    <w:rsid w:val="00970AD7"/>
    <w:rsid w:val="009720F3"/>
    <w:rsid w:val="00973275"/>
    <w:rsid w:val="00974472"/>
    <w:rsid w:val="009757F8"/>
    <w:rsid w:val="00977700"/>
    <w:rsid w:val="009824F5"/>
    <w:rsid w:val="0098402D"/>
    <w:rsid w:val="0098480D"/>
    <w:rsid w:val="009910E2"/>
    <w:rsid w:val="009962B4"/>
    <w:rsid w:val="00997B3A"/>
    <w:rsid w:val="009A08A3"/>
    <w:rsid w:val="009A1085"/>
    <w:rsid w:val="009A504D"/>
    <w:rsid w:val="009A50A7"/>
    <w:rsid w:val="009A56A5"/>
    <w:rsid w:val="009A669C"/>
    <w:rsid w:val="009B0082"/>
    <w:rsid w:val="009B1641"/>
    <w:rsid w:val="009B30FF"/>
    <w:rsid w:val="009B4221"/>
    <w:rsid w:val="009B6C83"/>
    <w:rsid w:val="009B7555"/>
    <w:rsid w:val="009C06D1"/>
    <w:rsid w:val="009C0B4D"/>
    <w:rsid w:val="009C3DB6"/>
    <w:rsid w:val="009C5419"/>
    <w:rsid w:val="009D1EFA"/>
    <w:rsid w:val="009D219C"/>
    <w:rsid w:val="009D43CC"/>
    <w:rsid w:val="009D44D5"/>
    <w:rsid w:val="009D5F28"/>
    <w:rsid w:val="009D659D"/>
    <w:rsid w:val="009E350F"/>
    <w:rsid w:val="009E5D34"/>
    <w:rsid w:val="009E6EA1"/>
    <w:rsid w:val="009F5513"/>
    <w:rsid w:val="00A00088"/>
    <w:rsid w:val="00A015B6"/>
    <w:rsid w:val="00A01A7A"/>
    <w:rsid w:val="00A027F7"/>
    <w:rsid w:val="00A0477E"/>
    <w:rsid w:val="00A078B9"/>
    <w:rsid w:val="00A07C63"/>
    <w:rsid w:val="00A10351"/>
    <w:rsid w:val="00A11DD9"/>
    <w:rsid w:val="00A12DBB"/>
    <w:rsid w:val="00A15D2C"/>
    <w:rsid w:val="00A20F3B"/>
    <w:rsid w:val="00A210C6"/>
    <w:rsid w:val="00A21CFE"/>
    <w:rsid w:val="00A21D1F"/>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C6B"/>
    <w:rsid w:val="00A66E76"/>
    <w:rsid w:val="00A67C38"/>
    <w:rsid w:val="00A70444"/>
    <w:rsid w:val="00A71303"/>
    <w:rsid w:val="00A776D4"/>
    <w:rsid w:val="00A81280"/>
    <w:rsid w:val="00A82347"/>
    <w:rsid w:val="00A84759"/>
    <w:rsid w:val="00A847CD"/>
    <w:rsid w:val="00A84926"/>
    <w:rsid w:val="00A86FE5"/>
    <w:rsid w:val="00A9041A"/>
    <w:rsid w:val="00A911B4"/>
    <w:rsid w:val="00A91954"/>
    <w:rsid w:val="00A91E57"/>
    <w:rsid w:val="00A9282A"/>
    <w:rsid w:val="00A96AF1"/>
    <w:rsid w:val="00A973F3"/>
    <w:rsid w:val="00A97844"/>
    <w:rsid w:val="00A97E28"/>
    <w:rsid w:val="00AA001C"/>
    <w:rsid w:val="00AA094A"/>
    <w:rsid w:val="00AA5E95"/>
    <w:rsid w:val="00AB0B5A"/>
    <w:rsid w:val="00AB2788"/>
    <w:rsid w:val="00AB6392"/>
    <w:rsid w:val="00AB66AC"/>
    <w:rsid w:val="00AC709E"/>
    <w:rsid w:val="00AD14E8"/>
    <w:rsid w:val="00AD2638"/>
    <w:rsid w:val="00AD61C7"/>
    <w:rsid w:val="00AD6939"/>
    <w:rsid w:val="00AD6C37"/>
    <w:rsid w:val="00AD6D98"/>
    <w:rsid w:val="00AE0299"/>
    <w:rsid w:val="00AE61C1"/>
    <w:rsid w:val="00AF03B2"/>
    <w:rsid w:val="00AF2832"/>
    <w:rsid w:val="00AF3B06"/>
    <w:rsid w:val="00AF4270"/>
    <w:rsid w:val="00AF6624"/>
    <w:rsid w:val="00B000FE"/>
    <w:rsid w:val="00B0070F"/>
    <w:rsid w:val="00B00D09"/>
    <w:rsid w:val="00B00FBA"/>
    <w:rsid w:val="00B010CE"/>
    <w:rsid w:val="00B03BEE"/>
    <w:rsid w:val="00B0485A"/>
    <w:rsid w:val="00B04AD8"/>
    <w:rsid w:val="00B051D1"/>
    <w:rsid w:val="00B06C5D"/>
    <w:rsid w:val="00B079C5"/>
    <w:rsid w:val="00B11C1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37C2C"/>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6311A"/>
    <w:rsid w:val="00B7187B"/>
    <w:rsid w:val="00B73BFF"/>
    <w:rsid w:val="00B75624"/>
    <w:rsid w:val="00B757B1"/>
    <w:rsid w:val="00B759CD"/>
    <w:rsid w:val="00B76C25"/>
    <w:rsid w:val="00B8048D"/>
    <w:rsid w:val="00B80A59"/>
    <w:rsid w:val="00B80CFA"/>
    <w:rsid w:val="00B82975"/>
    <w:rsid w:val="00B86263"/>
    <w:rsid w:val="00B863D8"/>
    <w:rsid w:val="00B86C51"/>
    <w:rsid w:val="00B90EB4"/>
    <w:rsid w:val="00B92265"/>
    <w:rsid w:val="00B9291D"/>
    <w:rsid w:val="00B94531"/>
    <w:rsid w:val="00B948BE"/>
    <w:rsid w:val="00B9591B"/>
    <w:rsid w:val="00BA21E1"/>
    <w:rsid w:val="00BA28BD"/>
    <w:rsid w:val="00BA4989"/>
    <w:rsid w:val="00BA4D25"/>
    <w:rsid w:val="00BA64A2"/>
    <w:rsid w:val="00BB16C8"/>
    <w:rsid w:val="00BB4DA1"/>
    <w:rsid w:val="00BB5844"/>
    <w:rsid w:val="00BB73A1"/>
    <w:rsid w:val="00BB7EC9"/>
    <w:rsid w:val="00BC1677"/>
    <w:rsid w:val="00BC171C"/>
    <w:rsid w:val="00BC2831"/>
    <w:rsid w:val="00BC3413"/>
    <w:rsid w:val="00BC3CA8"/>
    <w:rsid w:val="00BC43A8"/>
    <w:rsid w:val="00BC51EA"/>
    <w:rsid w:val="00BC6471"/>
    <w:rsid w:val="00BC751F"/>
    <w:rsid w:val="00BD0F67"/>
    <w:rsid w:val="00BD31B6"/>
    <w:rsid w:val="00BD342A"/>
    <w:rsid w:val="00BD351B"/>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C48"/>
    <w:rsid w:val="00BF6E67"/>
    <w:rsid w:val="00BF71E6"/>
    <w:rsid w:val="00BF7573"/>
    <w:rsid w:val="00BF78E5"/>
    <w:rsid w:val="00C05A81"/>
    <w:rsid w:val="00C07D61"/>
    <w:rsid w:val="00C125E3"/>
    <w:rsid w:val="00C12A80"/>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C1E"/>
    <w:rsid w:val="00C43957"/>
    <w:rsid w:val="00C44712"/>
    <w:rsid w:val="00C46A4C"/>
    <w:rsid w:val="00C46C04"/>
    <w:rsid w:val="00C47282"/>
    <w:rsid w:val="00C47BFC"/>
    <w:rsid w:val="00C502C5"/>
    <w:rsid w:val="00C50530"/>
    <w:rsid w:val="00C505D9"/>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13D4"/>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258D"/>
    <w:rsid w:val="00D23A6C"/>
    <w:rsid w:val="00D25260"/>
    <w:rsid w:val="00D26EDA"/>
    <w:rsid w:val="00D30614"/>
    <w:rsid w:val="00D30C5B"/>
    <w:rsid w:val="00D32F89"/>
    <w:rsid w:val="00D3315E"/>
    <w:rsid w:val="00D3377A"/>
    <w:rsid w:val="00D35806"/>
    <w:rsid w:val="00D35BB5"/>
    <w:rsid w:val="00D401C8"/>
    <w:rsid w:val="00D4055D"/>
    <w:rsid w:val="00D419F7"/>
    <w:rsid w:val="00D42411"/>
    <w:rsid w:val="00D42839"/>
    <w:rsid w:val="00D45D9D"/>
    <w:rsid w:val="00D46200"/>
    <w:rsid w:val="00D52790"/>
    <w:rsid w:val="00D5373C"/>
    <w:rsid w:val="00D55C6D"/>
    <w:rsid w:val="00D55EC8"/>
    <w:rsid w:val="00D560D2"/>
    <w:rsid w:val="00D57444"/>
    <w:rsid w:val="00D6016E"/>
    <w:rsid w:val="00D60AAF"/>
    <w:rsid w:val="00D6225D"/>
    <w:rsid w:val="00D6380B"/>
    <w:rsid w:val="00D66741"/>
    <w:rsid w:val="00D6727C"/>
    <w:rsid w:val="00D709C7"/>
    <w:rsid w:val="00D70CAD"/>
    <w:rsid w:val="00D71A10"/>
    <w:rsid w:val="00D71CFF"/>
    <w:rsid w:val="00D72449"/>
    <w:rsid w:val="00D72CE3"/>
    <w:rsid w:val="00D731DF"/>
    <w:rsid w:val="00D74688"/>
    <w:rsid w:val="00D75D80"/>
    <w:rsid w:val="00D76100"/>
    <w:rsid w:val="00D7696A"/>
    <w:rsid w:val="00D7699B"/>
    <w:rsid w:val="00D8323A"/>
    <w:rsid w:val="00D83E34"/>
    <w:rsid w:val="00D84D11"/>
    <w:rsid w:val="00D87813"/>
    <w:rsid w:val="00D9031D"/>
    <w:rsid w:val="00D93022"/>
    <w:rsid w:val="00D974FF"/>
    <w:rsid w:val="00D976B6"/>
    <w:rsid w:val="00D97A30"/>
    <w:rsid w:val="00DA0DEB"/>
    <w:rsid w:val="00DA25F2"/>
    <w:rsid w:val="00DA3E64"/>
    <w:rsid w:val="00DA47BD"/>
    <w:rsid w:val="00DA4BCE"/>
    <w:rsid w:val="00DA5527"/>
    <w:rsid w:val="00DA5C3C"/>
    <w:rsid w:val="00DA5FC0"/>
    <w:rsid w:val="00DA79AC"/>
    <w:rsid w:val="00DA7FE1"/>
    <w:rsid w:val="00DB57B4"/>
    <w:rsid w:val="00DB586A"/>
    <w:rsid w:val="00DB588C"/>
    <w:rsid w:val="00DB65F6"/>
    <w:rsid w:val="00DB75A0"/>
    <w:rsid w:val="00DC28F7"/>
    <w:rsid w:val="00DC58AF"/>
    <w:rsid w:val="00DC5AD2"/>
    <w:rsid w:val="00DC6C9A"/>
    <w:rsid w:val="00DD194D"/>
    <w:rsid w:val="00DD1989"/>
    <w:rsid w:val="00DD1F8F"/>
    <w:rsid w:val="00DD6614"/>
    <w:rsid w:val="00DD6751"/>
    <w:rsid w:val="00DD6E28"/>
    <w:rsid w:val="00DD72DE"/>
    <w:rsid w:val="00DD74D0"/>
    <w:rsid w:val="00DD7C63"/>
    <w:rsid w:val="00DE0FD0"/>
    <w:rsid w:val="00DE718D"/>
    <w:rsid w:val="00DE7787"/>
    <w:rsid w:val="00DE77B9"/>
    <w:rsid w:val="00DF4D95"/>
    <w:rsid w:val="00DF5B55"/>
    <w:rsid w:val="00DF74EB"/>
    <w:rsid w:val="00E00613"/>
    <w:rsid w:val="00E006B1"/>
    <w:rsid w:val="00E01B38"/>
    <w:rsid w:val="00E02F87"/>
    <w:rsid w:val="00E059A0"/>
    <w:rsid w:val="00E10DD4"/>
    <w:rsid w:val="00E11404"/>
    <w:rsid w:val="00E12269"/>
    <w:rsid w:val="00E12410"/>
    <w:rsid w:val="00E13246"/>
    <w:rsid w:val="00E142E1"/>
    <w:rsid w:val="00E15CED"/>
    <w:rsid w:val="00E1724B"/>
    <w:rsid w:val="00E17488"/>
    <w:rsid w:val="00E218A5"/>
    <w:rsid w:val="00E243F1"/>
    <w:rsid w:val="00E255C7"/>
    <w:rsid w:val="00E27148"/>
    <w:rsid w:val="00E27846"/>
    <w:rsid w:val="00E3107F"/>
    <w:rsid w:val="00E312B5"/>
    <w:rsid w:val="00E324DC"/>
    <w:rsid w:val="00E33118"/>
    <w:rsid w:val="00E3528F"/>
    <w:rsid w:val="00E46DF2"/>
    <w:rsid w:val="00E47945"/>
    <w:rsid w:val="00E51121"/>
    <w:rsid w:val="00E52BE9"/>
    <w:rsid w:val="00E53799"/>
    <w:rsid w:val="00E569C8"/>
    <w:rsid w:val="00E60462"/>
    <w:rsid w:val="00E62640"/>
    <w:rsid w:val="00E63760"/>
    <w:rsid w:val="00E667F5"/>
    <w:rsid w:val="00E70B56"/>
    <w:rsid w:val="00E70D1E"/>
    <w:rsid w:val="00E71683"/>
    <w:rsid w:val="00E71CF2"/>
    <w:rsid w:val="00E73CCF"/>
    <w:rsid w:val="00E74A21"/>
    <w:rsid w:val="00E751CB"/>
    <w:rsid w:val="00E752D2"/>
    <w:rsid w:val="00E759E1"/>
    <w:rsid w:val="00E7647E"/>
    <w:rsid w:val="00E7734D"/>
    <w:rsid w:val="00E81180"/>
    <w:rsid w:val="00E82A1C"/>
    <w:rsid w:val="00E86B12"/>
    <w:rsid w:val="00E92692"/>
    <w:rsid w:val="00E9476F"/>
    <w:rsid w:val="00E947E9"/>
    <w:rsid w:val="00E94DB0"/>
    <w:rsid w:val="00E9648C"/>
    <w:rsid w:val="00E96CED"/>
    <w:rsid w:val="00E975B5"/>
    <w:rsid w:val="00EA06CD"/>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137B8"/>
    <w:rsid w:val="00F1560D"/>
    <w:rsid w:val="00F20A23"/>
    <w:rsid w:val="00F243AA"/>
    <w:rsid w:val="00F24933"/>
    <w:rsid w:val="00F265E1"/>
    <w:rsid w:val="00F268AA"/>
    <w:rsid w:val="00F26F5E"/>
    <w:rsid w:val="00F27984"/>
    <w:rsid w:val="00F27DD0"/>
    <w:rsid w:val="00F3044C"/>
    <w:rsid w:val="00F31124"/>
    <w:rsid w:val="00F330D4"/>
    <w:rsid w:val="00F3592D"/>
    <w:rsid w:val="00F42088"/>
    <w:rsid w:val="00F42B7B"/>
    <w:rsid w:val="00F4629F"/>
    <w:rsid w:val="00F47898"/>
    <w:rsid w:val="00F47EDC"/>
    <w:rsid w:val="00F538C5"/>
    <w:rsid w:val="00F61948"/>
    <w:rsid w:val="00F6222A"/>
    <w:rsid w:val="00F64848"/>
    <w:rsid w:val="00F668FB"/>
    <w:rsid w:val="00F66B0B"/>
    <w:rsid w:val="00F66D16"/>
    <w:rsid w:val="00F71ED0"/>
    <w:rsid w:val="00F72AD8"/>
    <w:rsid w:val="00F751C8"/>
    <w:rsid w:val="00F7628F"/>
    <w:rsid w:val="00F762E0"/>
    <w:rsid w:val="00F77420"/>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B4B1D"/>
    <w:rsid w:val="00FC002D"/>
    <w:rsid w:val="00FC260D"/>
    <w:rsid w:val="00FC3BFF"/>
    <w:rsid w:val="00FC3DE6"/>
    <w:rsid w:val="00FC4D16"/>
    <w:rsid w:val="00FC706B"/>
    <w:rsid w:val="00FC7D1F"/>
    <w:rsid w:val="00FD02E8"/>
    <w:rsid w:val="00FD284A"/>
    <w:rsid w:val="00FD2C58"/>
    <w:rsid w:val="00FD3180"/>
    <w:rsid w:val="00FD7883"/>
    <w:rsid w:val="00FD7940"/>
    <w:rsid w:val="00FE01B2"/>
    <w:rsid w:val="00FE0645"/>
    <w:rsid w:val="00FE64D8"/>
    <w:rsid w:val="00FF22E0"/>
    <w:rsid w:val="00FF2751"/>
    <w:rsid w:val="00FF2FCB"/>
    <w:rsid w:val="00FF43EB"/>
    <w:rsid w:val="00FF6F2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26838781">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281570394">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51300922">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5024187">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62234837">
      <w:bodyDiv w:val="1"/>
      <w:marLeft w:val="0"/>
      <w:marRight w:val="0"/>
      <w:marTop w:val="0"/>
      <w:marBottom w:val="0"/>
      <w:divBdr>
        <w:top w:val="none" w:sz="0" w:space="0" w:color="auto"/>
        <w:left w:val="none" w:sz="0" w:space="0" w:color="auto"/>
        <w:bottom w:val="none" w:sz="0" w:space="0" w:color="auto"/>
        <w:right w:val="none" w:sz="0" w:space="0" w:color="auto"/>
      </w:divBdr>
    </w:div>
    <w:div w:id="466824141">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15997127">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93045221">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1570776">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43096506">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15178226">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31173745">
      <w:bodyDiv w:val="1"/>
      <w:marLeft w:val="0"/>
      <w:marRight w:val="0"/>
      <w:marTop w:val="0"/>
      <w:marBottom w:val="0"/>
      <w:divBdr>
        <w:top w:val="none" w:sz="0" w:space="0" w:color="auto"/>
        <w:left w:val="none" w:sz="0" w:space="0" w:color="auto"/>
        <w:bottom w:val="none" w:sz="0" w:space="0" w:color="auto"/>
        <w:right w:val="none" w:sz="0" w:space="0" w:color="auto"/>
      </w:divBdr>
    </w:div>
    <w:div w:id="1143087495">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35092277">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46707752">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047260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49420217">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8421040">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08300569">
      <w:bodyDiv w:val="1"/>
      <w:marLeft w:val="0"/>
      <w:marRight w:val="0"/>
      <w:marTop w:val="0"/>
      <w:marBottom w:val="0"/>
      <w:divBdr>
        <w:top w:val="none" w:sz="0" w:space="0" w:color="auto"/>
        <w:left w:val="none" w:sz="0" w:space="0" w:color="auto"/>
        <w:bottom w:val="none" w:sz="0" w:space="0" w:color="auto"/>
        <w:right w:val="none" w:sz="0" w:space="0" w:color="auto"/>
      </w:divBdr>
    </w:div>
    <w:div w:id="1911423901">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1493971">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6804987">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6783FD-EE04-4EAF-866A-D9D67F88F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2410</Words>
  <Characters>13742</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16120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2021-04-27T12:16:00Z</dcterms:created>
  <dcterms:modified xsi:type="dcterms:W3CDTF">2021-11-10T16:56:00Z</dcterms:modified>
</cp:coreProperties>
</file>