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C0" w:rsidRPr="00651D9B" w:rsidRDefault="00976C24" w:rsidP="00C578C0">
      <w:pPr>
        <w:ind w:left="4536"/>
        <w:rPr>
          <w:color w:val="000000"/>
          <w:sz w:val="24"/>
          <w:szCs w:val="24"/>
        </w:rPr>
      </w:pPr>
      <w:r w:rsidRPr="00651D9B">
        <w:rPr>
          <w:color w:val="000000"/>
          <w:sz w:val="24"/>
          <w:szCs w:val="24"/>
        </w:rPr>
        <w:t>ГОСУДАРСТВЕННОЕ КАЗЕННОЕ УЧРЕЖДЕНИЕ РЕСПУБЛИКИ ДАГЕСТАН "СПЕЦГАЗСТРОЙСЕРВИС"</w:t>
      </w:r>
    </w:p>
    <w:p w:rsidR="00C578C0" w:rsidRPr="00651D9B" w:rsidRDefault="00976C24" w:rsidP="00976C24">
      <w:pPr>
        <w:ind w:left="4536"/>
        <w:rPr>
          <w:color w:val="000000"/>
          <w:sz w:val="24"/>
          <w:szCs w:val="24"/>
        </w:rPr>
      </w:pPr>
      <w:r w:rsidRPr="00651D9B">
        <w:rPr>
          <w:color w:val="000000"/>
          <w:sz w:val="24"/>
          <w:szCs w:val="24"/>
        </w:rPr>
        <w:t>367000, Дагестан</w:t>
      </w:r>
      <w:proofErr w:type="gramStart"/>
      <w:r w:rsidRPr="00651D9B">
        <w:rPr>
          <w:color w:val="000000"/>
          <w:sz w:val="24"/>
          <w:szCs w:val="24"/>
        </w:rPr>
        <w:t xml:space="preserve"> </w:t>
      </w:r>
      <w:proofErr w:type="spellStart"/>
      <w:r w:rsidRPr="00651D9B">
        <w:rPr>
          <w:color w:val="000000"/>
          <w:sz w:val="24"/>
          <w:szCs w:val="24"/>
        </w:rPr>
        <w:t>Р</w:t>
      </w:r>
      <w:proofErr w:type="gramEnd"/>
      <w:r w:rsidRPr="00651D9B">
        <w:rPr>
          <w:color w:val="000000"/>
          <w:sz w:val="24"/>
          <w:szCs w:val="24"/>
        </w:rPr>
        <w:t>есп</w:t>
      </w:r>
      <w:proofErr w:type="spellEnd"/>
      <w:r w:rsidRPr="00651D9B">
        <w:rPr>
          <w:color w:val="000000"/>
          <w:sz w:val="24"/>
          <w:szCs w:val="24"/>
        </w:rPr>
        <w:t xml:space="preserve">., Махачкала г., ул. Х. </w:t>
      </w:r>
      <w:proofErr w:type="spellStart"/>
      <w:r w:rsidRPr="00651D9B">
        <w:rPr>
          <w:color w:val="000000"/>
          <w:sz w:val="24"/>
          <w:szCs w:val="24"/>
        </w:rPr>
        <w:t>Булача</w:t>
      </w:r>
      <w:proofErr w:type="spellEnd"/>
      <w:r w:rsidRPr="00651D9B">
        <w:rPr>
          <w:color w:val="000000"/>
          <w:sz w:val="24"/>
          <w:szCs w:val="24"/>
        </w:rPr>
        <w:t xml:space="preserve"> 17г</w:t>
      </w:r>
    </w:p>
    <w:p w:rsidR="00C578C0" w:rsidRPr="00651D9B" w:rsidRDefault="00C578C0" w:rsidP="00C578C0">
      <w:pPr>
        <w:ind w:left="4536"/>
        <w:rPr>
          <w:color w:val="000000"/>
          <w:sz w:val="24"/>
          <w:szCs w:val="24"/>
          <w:lang w:val="en-US"/>
        </w:rPr>
      </w:pPr>
      <w:proofErr w:type="gramStart"/>
      <w:r w:rsidRPr="00651D9B">
        <w:rPr>
          <w:color w:val="000000"/>
          <w:sz w:val="24"/>
          <w:szCs w:val="24"/>
          <w:lang w:val="en-US"/>
        </w:rPr>
        <w:t>e-mail</w:t>
      </w:r>
      <w:proofErr w:type="gramEnd"/>
      <w:r w:rsidRPr="00651D9B">
        <w:rPr>
          <w:color w:val="000000"/>
          <w:sz w:val="24"/>
          <w:szCs w:val="24"/>
          <w:lang w:val="en-US"/>
        </w:rPr>
        <w:t xml:space="preserve">: </w:t>
      </w:r>
      <w:r w:rsidR="00976C24" w:rsidRPr="00651D9B">
        <w:rPr>
          <w:color w:val="000000"/>
          <w:sz w:val="24"/>
          <w:szCs w:val="24"/>
          <w:lang w:val="en-US"/>
        </w:rPr>
        <w:t>specgaz-dag@mail.ru</w:t>
      </w:r>
    </w:p>
    <w:p w:rsidR="00C578C0" w:rsidRPr="00651D9B" w:rsidRDefault="00C578C0" w:rsidP="00C578C0">
      <w:pPr>
        <w:ind w:left="4536"/>
        <w:rPr>
          <w:color w:val="000000"/>
          <w:sz w:val="24"/>
          <w:szCs w:val="24"/>
          <w:lang w:val="en-US"/>
        </w:rPr>
      </w:pPr>
    </w:p>
    <w:p w:rsidR="00C578C0" w:rsidRPr="00651D9B" w:rsidRDefault="00C578C0" w:rsidP="00C578C0">
      <w:pPr>
        <w:ind w:left="4536"/>
        <w:rPr>
          <w:color w:val="000000"/>
          <w:sz w:val="24"/>
          <w:szCs w:val="24"/>
        </w:rPr>
      </w:pPr>
      <w:r w:rsidRPr="00651D9B">
        <w:rPr>
          <w:color w:val="000000"/>
          <w:sz w:val="24"/>
          <w:szCs w:val="24"/>
        </w:rPr>
        <w:t xml:space="preserve">КОМИТЕТ ПО ГОСУДАРСТВЕННЫМ ЗАКУПКАМ РЕСПУБЛИКИ ДАГЕСТАН </w:t>
      </w:r>
    </w:p>
    <w:p w:rsidR="00976C24" w:rsidRPr="00651D9B" w:rsidRDefault="00976C24" w:rsidP="00976C24">
      <w:pPr>
        <w:ind w:left="4536"/>
        <w:rPr>
          <w:color w:val="000000"/>
          <w:sz w:val="24"/>
          <w:szCs w:val="24"/>
        </w:rPr>
      </w:pPr>
      <w:r w:rsidRPr="00651D9B">
        <w:rPr>
          <w:color w:val="000000"/>
          <w:sz w:val="24"/>
          <w:szCs w:val="24"/>
        </w:rPr>
        <w:t xml:space="preserve">367000, Республика Дагестан, </w:t>
      </w:r>
    </w:p>
    <w:p w:rsidR="00C578C0" w:rsidRPr="00651D9B" w:rsidRDefault="00976C24" w:rsidP="00976C24">
      <w:pPr>
        <w:ind w:left="4536"/>
        <w:rPr>
          <w:color w:val="000000"/>
          <w:sz w:val="24"/>
          <w:szCs w:val="24"/>
        </w:rPr>
      </w:pPr>
      <w:proofErr w:type="spellStart"/>
      <w:r w:rsidRPr="00651D9B">
        <w:rPr>
          <w:color w:val="000000"/>
          <w:sz w:val="24"/>
          <w:szCs w:val="24"/>
        </w:rPr>
        <w:t>г</w:t>
      </w:r>
      <w:proofErr w:type="gramStart"/>
      <w:r w:rsidRPr="00651D9B">
        <w:rPr>
          <w:color w:val="000000"/>
          <w:sz w:val="24"/>
          <w:szCs w:val="24"/>
        </w:rPr>
        <w:t>.М</w:t>
      </w:r>
      <w:proofErr w:type="gramEnd"/>
      <w:r w:rsidRPr="00651D9B">
        <w:rPr>
          <w:color w:val="000000"/>
          <w:sz w:val="24"/>
          <w:szCs w:val="24"/>
        </w:rPr>
        <w:t>ахачкала</w:t>
      </w:r>
      <w:proofErr w:type="spellEnd"/>
      <w:r w:rsidRPr="00651D9B">
        <w:rPr>
          <w:color w:val="000000"/>
          <w:sz w:val="24"/>
          <w:szCs w:val="24"/>
        </w:rPr>
        <w:t xml:space="preserve">, ул. </w:t>
      </w:r>
      <w:proofErr w:type="spellStart"/>
      <w:r w:rsidRPr="00651D9B">
        <w:rPr>
          <w:color w:val="000000"/>
          <w:sz w:val="24"/>
          <w:szCs w:val="24"/>
        </w:rPr>
        <w:t>Абубакарова</w:t>
      </w:r>
      <w:proofErr w:type="spellEnd"/>
      <w:r w:rsidRPr="00651D9B">
        <w:rPr>
          <w:color w:val="000000"/>
          <w:sz w:val="24"/>
          <w:szCs w:val="24"/>
        </w:rPr>
        <w:t xml:space="preserve"> 67</w:t>
      </w:r>
    </w:p>
    <w:p w:rsidR="00C578C0" w:rsidRPr="00651D9B" w:rsidRDefault="00C578C0" w:rsidP="00C578C0">
      <w:pPr>
        <w:ind w:left="4536"/>
        <w:rPr>
          <w:color w:val="000000"/>
          <w:sz w:val="24"/>
          <w:szCs w:val="24"/>
        </w:rPr>
      </w:pPr>
      <w:r w:rsidRPr="00651D9B">
        <w:rPr>
          <w:color w:val="000000"/>
          <w:sz w:val="24"/>
          <w:szCs w:val="24"/>
        </w:rPr>
        <w:t>zakupki@e-dag.ru</w:t>
      </w:r>
    </w:p>
    <w:p w:rsidR="00C578C0" w:rsidRPr="00651D9B" w:rsidRDefault="00C578C0" w:rsidP="00C578C0">
      <w:pPr>
        <w:ind w:left="4536"/>
        <w:rPr>
          <w:color w:val="000000"/>
          <w:sz w:val="24"/>
          <w:szCs w:val="24"/>
        </w:rPr>
      </w:pPr>
    </w:p>
    <w:p w:rsidR="00C578C0" w:rsidRPr="00651D9B" w:rsidRDefault="00C578C0" w:rsidP="00C578C0">
      <w:pPr>
        <w:ind w:left="4536"/>
        <w:rPr>
          <w:color w:val="000000"/>
          <w:sz w:val="24"/>
          <w:szCs w:val="24"/>
        </w:rPr>
      </w:pPr>
      <w:r w:rsidRPr="00651D9B">
        <w:rPr>
          <w:color w:val="000000"/>
          <w:sz w:val="24"/>
          <w:szCs w:val="24"/>
        </w:rPr>
        <w:t>АО «Единая электронная торговая площадка»</w:t>
      </w:r>
    </w:p>
    <w:p w:rsidR="00C578C0" w:rsidRPr="00651D9B" w:rsidRDefault="00C578C0" w:rsidP="00C578C0">
      <w:pPr>
        <w:ind w:left="4536"/>
        <w:rPr>
          <w:color w:val="000000"/>
          <w:sz w:val="24"/>
          <w:szCs w:val="24"/>
        </w:rPr>
      </w:pPr>
      <w:r w:rsidRPr="00651D9B">
        <w:rPr>
          <w:color w:val="000000"/>
          <w:sz w:val="24"/>
          <w:szCs w:val="24"/>
        </w:rPr>
        <w:t xml:space="preserve">115114, г. Москва, ул. </w:t>
      </w:r>
      <w:proofErr w:type="spellStart"/>
      <w:r w:rsidRPr="00651D9B">
        <w:rPr>
          <w:color w:val="000000"/>
          <w:sz w:val="24"/>
          <w:szCs w:val="24"/>
        </w:rPr>
        <w:t>Кожевническая</w:t>
      </w:r>
      <w:proofErr w:type="spellEnd"/>
      <w:r w:rsidRPr="00651D9B">
        <w:rPr>
          <w:color w:val="000000"/>
          <w:sz w:val="24"/>
          <w:szCs w:val="24"/>
        </w:rPr>
        <w:t>, д. 14, стр. 5</w:t>
      </w:r>
    </w:p>
    <w:p w:rsidR="00C578C0" w:rsidRPr="00651D9B" w:rsidRDefault="00C578C0" w:rsidP="00C578C0">
      <w:pPr>
        <w:ind w:left="4536"/>
        <w:rPr>
          <w:color w:val="000000"/>
          <w:sz w:val="24"/>
          <w:szCs w:val="24"/>
        </w:rPr>
      </w:pPr>
      <w:proofErr w:type="gramStart"/>
      <w:r w:rsidRPr="00651D9B">
        <w:rPr>
          <w:color w:val="000000"/>
          <w:sz w:val="24"/>
          <w:szCs w:val="24"/>
          <w:lang w:val="en-US"/>
        </w:rPr>
        <w:t>e</w:t>
      </w:r>
      <w:r w:rsidRPr="00651D9B">
        <w:rPr>
          <w:color w:val="000000"/>
          <w:sz w:val="24"/>
          <w:szCs w:val="24"/>
        </w:rPr>
        <w:t>-</w:t>
      </w:r>
      <w:r w:rsidRPr="00651D9B">
        <w:rPr>
          <w:color w:val="000000"/>
          <w:sz w:val="24"/>
          <w:szCs w:val="24"/>
          <w:lang w:val="en-US"/>
        </w:rPr>
        <w:t>mail</w:t>
      </w:r>
      <w:proofErr w:type="gramEnd"/>
      <w:r w:rsidRPr="00651D9B">
        <w:rPr>
          <w:color w:val="000000"/>
          <w:sz w:val="24"/>
          <w:szCs w:val="24"/>
        </w:rPr>
        <w:t xml:space="preserve">: </w:t>
      </w:r>
      <w:r w:rsidRPr="00651D9B">
        <w:rPr>
          <w:color w:val="000000"/>
          <w:sz w:val="24"/>
          <w:szCs w:val="24"/>
          <w:lang w:val="en-US"/>
        </w:rPr>
        <w:t>info</w:t>
      </w:r>
      <w:r w:rsidRPr="00651D9B">
        <w:rPr>
          <w:color w:val="000000"/>
          <w:sz w:val="24"/>
          <w:szCs w:val="24"/>
        </w:rPr>
        <w:t>@</w:t>
      </w:r>
      <w:proofErr w:type="spellStart"/>
      <w:r w:rsidRPr="00651D9B">
        <w:rPr>
          <w:color w:val="000000"/>
          <w:sz w:val="24"/>
          <w:szCs w:val="24"/>
          <w:lang w:val="en-US"/>
        </w:rPr>
        <w:t>roseltorg</w:t>
      </w:r>
      <w:proofErr w:type="spellEnd"/>
      <w:r w:rsidRPr="00651D9B">
        <w:rPr>
          <w:color w:val="000000"/>
          <w:sz w:val="24"/>
          <w:szCs w:val="24"/>
        </w:rPr>
        <w:t>.</w:t>
      </w:r>
      <w:proofErr w:type="spellStart"/>
      <w:r w:rsidRPr="00651D9B">
        <w:rPr>
          <w:color w:val="000000"/>
          <w:sz w:val="24"/>
          <w:szCs w:val="24"/>
          <w:lang w:val="en-US"/>
        </w:rPr>
        <w:t>ru</w:t>
      </w:r>
      <w:proofErr w:type="spellEnd"/>
    </w:p>
    <w:p w:rsidR="00C578C0" w:rsidRPr="00651D9B" w:rsidRDefault="00C578C0" w:rsidP="00C578C0">
      <w:pPr>
        <w:ind w:left="4536"/>
        <w:rPr>
          <w:color w:val="000000"/>
          <w:sz w:val="24"/>
          <w:szCs w:val="24"/>
        </w:rPr>
      </w:pPr>
    </w:p>
    <w:p w:rsidR="00462084" w:rsidRPr="00651D9B" w:rsidRDefault="00462084" w:rsidP="00462084">
      <w:pPr>
        <w:ind w:left="4536"/>
        <w:rPr>
          <w:color w:val="000000"/>
          <w:sz w:val="24"/>
          <w:szCs w:val="24"/>
        </w:rPr>
      </w:pPr>
      <w:r w:rsidRPr="00651D9B">
        <w:rPr>
          <w:color w:val="000000"/>
          <w:sz w:val="24"/>
          <w:szCs w:val="24"/>
        </w:rPr>
        <w:t xml:space="preserve">ИП </w:t>
      </w:r>
      <w:proofErr w:type="spellStart"/>
      <w:r w:rsidR="00976C24" w:rsidRPr="00651D9B">
        <w:rPr>
          <w:color w:val="000000"/>
          <w:sz w:val="24"/>
          <w:szCs w:val="24"/>
        </w:rPr>
        <w:t>Хайрулаев</w:t>
      </w:r>
      <w:proofErr w:type="spellEnd"/>
      <w:r w:rsidR="00976C24" w:rsidRPr="00651D9B">
        <w:rPr>
          <w:color w:val="000000"/>
          <w:sz w:val="24"/>
          <w:szCs w:val="24"/>
        </w:rPr>
        <w:t xml:space="preserve"> З.Р</w:t>
      </w:r>
      <w:r w:rsidRPr="00651D9B">
        <w:rPr>
          <w:color w:val="000000"/>
          <w:sz w:val="24"/>
          <w:szCs w:val="24"/>
        </w:rPr>
        <w:t>.</w:t>
      </w:r>
    </w:p>
    <w:p w:rsidR="00462084" w:rsidRPr="00651D9B" w:rsidRDefault="00CA424D" w:rsidP="00462084">
      <w:pPr>
        <w:ind w:left="4536"/>
        <w:rPr>
          <w:color w:val="000000"/>
          <w:sz w:val="24"/>
          <w:szCs w:val="24"/>
        </w:rPr>
      </w:pPr>
      <w:r w:rsidRPr="00651D9B">
        <w:rPr>
          <w:color w:val="000000"/>
          <w:sz w:val="24"/>
          <w:szCs w:val="24"/>
        </w:rPr>
        <w:t>3670</w:t>
      </w:r>
      <w:r w:rsidR="00976C24" w:rsidRPr="00651D9B">
        <w:rPr>
          <w:color w:val="000000"/>
          <w:sz w:val="24"/>
          <w:szCs w:val="24"/>
        </w:rPr>
        <w:t>00</w:t>
      </w:r>
      <w:r w:rsidR="00462084" w:rsidRPr="00651D9B">
        <w:rPr>
          <w:color w:val="000000"/>
          <w:sz w:val="24"/>
          <w:szCs w:val="24"/>
        </w:rPr>
        <w:t xml:space="preserve">, РД, </w:t>
      </w:r>
      <w:r w:rsidRPr="00651D9B">
        <w:rPr>
          <w:color w:val="000000"/>
          <w:sz w:val="24"/>
          <w:szCs w:val="24"/>
        </w:rPr>
        <w:t xml:space="preserve">г. Махачкала, </w:t>
      </w:r>
      <w:proofErr w:type="spellStart"/>
      <w:r w:rsidR="00976C24" w:rsidRPr="00651D9B">
        <w:rPr>
          <w:color w:val="000000"/>
          <w:sz w:val="24"/>
          <w:szCs w:val="24"/>
        </w:rPr>
        <w:t>пгт</w:t>
      </w:r>
      <w:proofErr w:type="spellEnd"/>
      <w:r w:rsidR="00976C24" w:rsidRPr="00651D9B">
        <w:rPr>
          <w:color w:val="000000"/>
          <w:sz w:val="24"/>
          <w:szCs w:val="24"/>
        </w:rPr>
        <w:t xml:space="preserve">. </w:t>
      </w:r>
      <w:proofErr w:type="spellStart"/>
      <w:r w:rsidR="00976C24" w:rsidRPr="00651D9B">
        <w:rPr>
          <w:color w:val="000000"/>
          <w:sz w:val="24"/>
          <w:szCs w:val="24"/>
        </w:rPr>
        <w:t>Семендер</w:t>
      </w:r>
      <w:proofErr w:type="spellEnd"/>
      <w:r w:rsidR="00976C24" w:rsidRPr="00651D9B">
        <w:rPr>
          <w:color w:val="000000"/>
          <w:sz w:val="24"/>
          <w:szCs w:val="24"/>
        </w:rPr>
        <w:t xml:space="preserve">, </w:t>
      </w:r>
      <w:r w:rsidRPr="00651D9B">
        <w:rPr>
          <w:color w:val="000000"/>
          <w:sz w:val="24"/>
          <w:szCs w:val="24"/>
        </w:rPr>
        <w:t xml:space="preserve">ул. </w:t>
      </w:r>
      <w:r w:rsidR="00976C24" w:rsidRPr="00651D9B">
        <w:rPr>
          <w:color w:val="000000"/>
          <w:sz w:val="24"/>
          <w:szCs w:val="24"/>
        </w:rPr>
        <w:t>Грозненская</w:t>
      </w:r>
      <w:r w:rsidRPr="00651D9B">
        <w:rPr>
          <w:color w:val="000000"/>
          <w:sz w:val="24"/>
          <w:szCs w:val="24"/>
        </w:rPr>
        <w:t>, 23</w:t>
      </w:r>
    </w:p>
    <w:p w:rsidR="009655EC" w:rsidRPr="00651D9B" w:rsidRDefault="00462084" w:rsidP="00462084">
      <w:pPr>
        <w:ind w:left="4536"/>
        <w:rPr>
          <w:color w:val="000000"/>
          <w:sz w:val="24"/>
          <w:szCs w:val="24"/>
        </w:rPr>
      </w:pPr>
      <w:proofErr w:type="gramStart"/>
      <w:r w:rsidRPr="00651D9B">
        <w:rPr>
          <w:color w:val="000000"/>
          <w:sz w:val="24"/>
          <w:szCs w:val="24"/>
          <w:lang w:val="en-US"/>
        </w:rPr>
        <w:t>e</w:t>
      </w:r>
      <w:r w:rsidRPr="00651D9B">
        <w:rPr>
          <w:color w:val="000000"/>
          <w:sz w:val="24"/>
          <w:szCs w:val="24"/>
        </w:rPr>
        <w:t>-</w:t>
      </w:r>
      <w:r w:rsidRPr="00651D9B">
        <w:rPr>
          <w:color w:val="000000"/>
          <w:sz w:val="24"/>
          <w:szCs w:val="24"/>
          <w:lang w:val="en-US"/>
        </w:rPr>
        <w:t>mail</w:t>
      </w:r>
      <w:proofErr w:type="gramEnd"/>
      <w:r w:rsidRPr="00651D9B">
        <w:rPr>
          <w:color w:val="000000"/>
          <w:sz w:val="24"/>
          <w:szCs w:val="24"/>
        </w:rPr>
        <w:t xml:space="preserve">: </w:t>
      </w:r>
      <w:proofErr w:type="spellStart"/>
      <w:r w:rsidR="00976C24" w:rsidRPr="00651D9B">
        <w:rPr>
          <w:color w:val="000000"/>
          <w:sz w:val="24"/>
          <w:szCs w:val="24"/>
          <w:lang w:val="en-US"/>
        </w:rPr>
        <w:t>cpiks</w:t>
      </w:r>
      <w:proofErr w:type="spellEnd"/>
      <w:r w:rsidRPr="00651D9B">
        <w:rPr>
          <w:color w:val="000000"/>
          <w:sz w:val="24"/>
          <w:szCs w:val="24"/>
        </w:rPr>
        <w:t>@</w:t>
      </w:r>
      <w:r w:rsidR="00CA424D" w:rsidRPr="00651D9B">
        <w:rPr>
          <w:color w:val="000000"/>
          <w:sz w:val="24"/>
          <w:szCs w:val="24"/>
          <w:lang w:val="en-US"/>
        </w:rPr>
        <w:t>mail</w:t>
      </w:r>
      <w:r w:rsidRPr="00651D9B">
        <w:rPr>
          <w:color w:val="000000"/>
          <w:sz w:val="24"/>
          <w:szCs w:val="24"/>
        </w:rPr>
        <w:t>.</w:t>
      </w:r>
      <w:proofErr w:type="spellStart"/>
      <w:r w:rsidRPr="00651D9B">
        <w:rPr>
          <w:color w:val="000000"/>
          <w:sz w:val="24"/>
          <w:szCs w:val="24"/>
          <w:lang w:val="en-US"/>
        </w:rPr>
        <w:t>ru</w:t>
      </w:r>
      <w:proofErr w:type="spellEnd"/>
    </w:p>
    <w:p w:rsidR="00F704B1" w:rsidRPr="00651D9B" w:rsidRDefault="00F704B1" w:rsidP="00CD1A95">
      <w:pPr>
        <w:pStyle w:val="a3"/>
        <w:ind w:firstLine="700"/>
        <w:jc w:val="center"/>
        <w:rPr>
          <w:rFonts w:ascii="Times New Roman" w:hAnsi="Times New Roman"/>
          <w:sz w:val="24"/>
          <w:szCs w:val="24"/>
        </w:rPr>
      </w:pPr>
    </w:p>
    <w:p w:rsidR="00CD1A95" w:rsidRPr="00651D9B" w:rsidRDefault="00CD1A95" w:rsidP="00CD1A95">
      <w:pPr>
        <w:pStyle w:val="a3"/>
        <w:ind w:firstLine="70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51D9B">
        <w:rPr>
          <w:rFonts w:ascii="Times New Roman" w:hAnsi="Times New Roman"/>
          <w:sz w:val="24"/>
          <w:szCs w:val="24"/>
        </w:rPr>
        <w:t>Р</w:t>
      </w:r>
      <w:proofErr w:type="gramEnd"/>
      <w:r w:rsidRPr="00651D9B">
        <w:rPr>
          <w:rFonts w:ascii="Times New Roman" w:hAnsi="Times New Roman"/>
          <w:sz w:val="24"/>
          <w:szCs w:val="24"/>
        </w:rPr>
        <w:t xml:space="preserve"> Е Ш Е Н И Е № </w:t>
      </w:r>
      <w:r w:rsidR="00F532B1" w:rsidRPr="00651D9B">
        <w:rPr>
          <w:rFonts w:ascii="Times New Roman" w:hAnsi="Times New Roman"/>
          <w:sz w:val="24"/>
          <w:szCs w:val="24"/>
        </w:rPr>
        <w:t>005/06/106-</w:t>
      </w:r>
      <w:r w:rsidR="00C578C0" w:rsidRPr="00651D9B">
        <w:rPr>
          <w:rFonts w:ascii="Times New Roman" w:hAnsi="Times New Roman"/>
          <w:sz w:val="24"/>
          <w:szCs w:val="24"/>
        </w:rPr>
        <w:t>2</w:t>
      </w:r>
      <w:r w:rsidR="00F047A6" w:rsidRPr="00651D9B">
        <w:rPr>
          <w:rFonts w:ascii="Times New Roman" w:hAnsi="Times New Roman"/>
          <w:sz w:val="24"/>
          <w:szCs w:val="24"/>
        </w:rPr>
        <w:t>624</w:t>
      </w:r>
      <w:r w:rsidR="00F532B1" w:rsidRPr="00651D9B">
        <w:rPr>
          <w:rFonts w:ascii="Times New Roman" w:hAnsi="Times New Roman"/>
          <w:sz w:val="24"/>
          <w:szCs w:val="24"/>
        </w:rPr>
        <w:t>/</w:t>
      </w:r>
      <w:r w:rsidR="00A52376" w:rsidRPr="00651D9B">
        <w:rPr>
          <w:rFonts w:ascii="Times New Roman" w:hAnsi="Times New Roman"/>
          <w:sz w:val="24"/>
          <w:szCs w:val="24"/>
        </w:rPr>
        <w:t>202</w:t>
      </w:r>
      <w:r w:rsidR="00495D77" w:rsidRPr="00651D9B">
        <w:rPr>
          <w:rFonts w:ascii="Times New Roman" w:hAnsi="Times New Roman"/>
          <w:sz w:val="24"/>
          <w:szCs w:val="24"/>
        </w:rPr>
        <w:t>1</w:t>
      </w:r>
    </w:p>
    <w:p w:rsidR="00CD1A95" w:rsidRPr="00651D9B" w:rsidRDefault="00CD1A95" w:rsidP="00CD1A95">
      <w:pPr>
        <w:pStyle w:val="a3"/>
        <w:ind w:firstLine="700"/>
        <w:jc w:val="center"/>
        <w:rPr>
          <w:rFonts w:ascii="Times New Roman" w:hAnsi="Times New Roman"/>
          <w:sz w:val="24"/>
          <w:szCs w:val="24"/>
        </w:rPr>
      </w:pPr>
      <w:r w:rsidRPr="00651D9B">
        <w:rPr>
          <w:rFonts w:ascii="Times New Roman" w:hAnsi="Times New Roman"/>
          <w:sz w:val="24"/>
          <w:szCs w:val="24"/>
        </w:rPr>
        <w:t>Комиссии Управления ФАС России по Республике Дагестан</w:t>
      </w:r>
    </w:p>
    <w:p w:rsidR="00CD1A95" w:rsidRPr="00651D9B" w:rsidRDefault="00CD1A95" w:rsidP="00CD1A95">
      <w:pPr>
        <w:pStyle w:val="a3"/>
        <w:ind w:firstLine="700"/>
        <w:jc w:val="center"/>
        <w:rPr>
          <w:rFonts w:ascii="Times New Roman" w:hAnsi="Times New Roman"/>
          <w:sz w:val="24"/>
          <w:szCs w:val="24"/>
        </w:rPr>
      </w:pPr>
      <w:r w:rsidRPr="00651D9B">
        <w:rPr>
          <w:rFonts w:ascii="Times New Roman" w:hAnsi="Times New Roman"/>
          <w:sz w:val="24"/>
          <w:szCs w:val="24"/>
        </w:rPr>
        <w:t>по контролю в сфере закупок</w:t>
      </w:r>
    </w:p>
    <w:p w:rsidR="00CD1A95" w:rsidRPr="00651D9B" w:rsidRDefault="00CD1A95" w:rsidP="00CD1A95">
      <w:pPr>
        <w:pStyle w:val="a3"/>
        <w:ind w:firstLine="700"/>
        <w:jc w:val="center"/>
        <w:rPr>
          <w:rFonts w:ascii="Times New Roman" w:hAnsi="Times New Roman"/>
          <w:sz w:val="24"/>
          <w:szCs w:val="24"/>
        </w:rPr>
      </w:pPr>
    </w:p>
    <w:p w:rsidR="00CD1A95" w:rsidRPr="00651D9B" w:rsidRDefault="00F047A6" w:rsidP="00612AF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51D9B">
        <w:rPr>
          <w:rFonts w:ascii="Times New Roman" w:hAnsi="Times New Roman"/>
          <w:sz w:val="24"/>
          <w:szCs w:val="24"/>
        </w:rPr>
        <w:t>08.11</w:t>
      </w:r>
      <w:r w:rsidR="00F532B1" w:rsidRPr="00651D9B">
        <w:rPr>
          <w:rFonts w:ascii="Times New Roman" w:hAnsi="Times New Roman"/>
          <w:sz w:val="24"/>
          <w:szCs w:val="24"/>
        </w:rPr>
        <w:t>.20</w:t>
      </w:r>
      <w:r w:rsidR="00A52376" w:rsidRPr="00651D9B">
        <w:rPr>
          <w:rFonts w:ascii="Times New Roman" w:hAnsi="Times New Roman"/>
          <w:sz w:val="24"/>
          <w:szCs w:val="24"/>
        </w:rPr>
        <w:t>2</w:t>
      </w:r>
      <w:r w:rsidR="00495D77" w:rsidRPr="00651D9B">
        <w:rPr>
          <w:rFonts w:ascii="Times New Roman" w:hAnsi="Times New Roman"/>
          <w:sz w:val="24"/>
          <w:szCs w:val="24"/>
        </w:rPr>
        <w:t>1</w:t>
      </w:r>
      <w:r w:rsidR="00CD1A95" w:rsidRPr="00651D9B">
        <w:rPr>
          <w:rFonts w:ascii="Times New Roman" w:hAnsi="Times New Roman"/>
          <w:sz w:val="24"/>
          <w:szCs w:val="24"/>
        </w:rPr>
        <w:t>г.</w:t>
      </w:r>
      <w:r w:rsidR="00CD1A95" w:rsidRPr="00651D9B">
        <w:rPr>
          <w:rFonts w:ascii="Times New Roman" w:hAnsi="Times New Roman"/>
          <w:sz w:val="24"/>
          <w:szCs w:val="24"/>
        </w:rPr>
        <w:tab/>
      </w:r>
      <w:r w:rsidR="00CD1A95" w:rsidRPr="00651D9B">
        <w:rPr>
          <w:rFonts w:ascii="Times New Roman" w:hAnsi="Times New Roman"/>
          <w:sz w:val="24"/>
          <w:szCs w:val="24"/>
        </w:rPr>
        <w:tab/>
      </w:r>
      <w:r w:rsidR="00CD1A95" w:rsidRPr="00651D9B">
        <w:rPr>
          <w:rFonts w:ascii="Times New Roman" w:hAnsi="Times New Roman"/>
          <w:sz w:val="24"/>
          <w:szCs w:val="24"/>
        </w:rPr>
        <w:tab/>
      </w:r>
      <w:r w:rsidR="00CD1A95" w:rsidRPr="00651D9B">
        <w:rPr>
          <w:rFonts w:ascii="Times New Roman" w:hAnsi="Times New Roman"/>
          <w:sz w:val="24"/>
          <w:szCs w:val="24"/>
        </w:rPr>
        <w:tab/>
      </w:r>
      <w:r w:rsidR="00CD1A95" w:rsidRPr="00651D9B">
        <w:rPr>
          <w:rFonts w:ascii="Times New Roman" w:hAnsi="Times New Roman"/>
          <w:sz w:val="24"/>
          <w:szCs w:val="24"/>
        </w:rPr>
        <w:tab/>
      </w:r>
      <w:r w:rsidR="00CD1A95" w:rsidRPr="00651D9B">
        <w:rPr>
          <w:rFonts w:ascii="Times New Roman" w:hAnsi="Times New Roman"/>
          <w:sz w:val="24"/>
          <w:szCs w:val="24"/>
        </w:rPr>
        <w:tab/>
      </w:r>
      <w:r w:rsidR="00CD1A95" w:rsidRPr="00651D9B">
        <w:rPr>
          <w:rFonts w:ascii="Times New Roman" w:hAnsi="Times New Roman"/>
          <w:sz w:val="24"/>
          <w:szCs w:val="24"/>
        </w:rPr>
        <w:tab/>
      </w:r>
      <w:r w:rsidR="00A569A7" w:rsidRPr="00651D9B">
        <w:rPr>
          <w:rFonts w:ascii="Times New Roman" w:hAnsi="Times New Roman"/>
          <w:sz w:val="24"/>
          <w:szCs w:val="24"/>
        </w:rPr>
        <w:tab/>
      </w:r>
      <w:r w:rsidR="0040566C" w:rsidRPr="00651D9B">
        <w:rPr>
          <w:rFonts w:ascii="Times New Roman" w:hAnsi="Times New Roman"/>
          <w:sz w:val="24"/>
          <w:szCs w:val="24"/>
        </w:rPr>
        <w:tab/>
      </w:r>
      <w:r w:rsidR="004D7D85" w:rsidRPr="00651D9B">
        <w:rPr>
          <w:rFonts w:ascii="Times New Roman" w:hAnsi="Times New Roman"/>
          <w:sz w:val="24"/>
          <w:szCs w:val="24"/>
        </w:rPr>
        <w:t xml:space="preserve"> </w:t>
      </w:r>
      <w:r w:rsidR="00CD1A95" w:rsidRPr="00651D9B">
        <w:rPr>
          <w:rFonts w:ascii="Times New Roman" w:hAnsi="Times New Roman"/>
          <w:sz w:val="24"/>
          <w:szCs w:val="24"/>
        </w:rPr>
        <w:t>г. Махачкала</w:t>
      </w:r>
    </w:p>
    <w:p w:rsidR="00CD1A95" w:rsidRPr="00651D9B" w:rsidRDefault="00CD1A95" w:rsidP="003C27A0">
      <w:pPr>
        <w:ind w:firstLine="700"/>
        <w:jc w:val="both"/>
        <w:rPr>
          <w:sz w:val="24"/>
          <w:szCs w:val="24"/>
        </w:rPr>
      </w:pPr>
    </w:p>
    <w:p w:rsidR="006F33BC" w:rsidRPr="00651D9B" w:rsidRDefault="006F33BC" w:rsidP="00590A60">
      <w:pPr>
        <w:ind w:firstLine="700"/>
        <w:jc w:val="both"/>
        <w:rPr>
          <w:sz w:val="24"/>
          <w:szCs w:val="24"/>
        </w:rPr>
      </w:pPr>
      <w:r w:rsidRPr="00651D9B">
        <w:rPr>
          <w:sz w:val="24"/>
          <w:szCs w:val="24"/>
        </w:rPr>
        <w:t>Комиссия Управления ФАС России по Республике Дагестан по контролю в сфере закупок (далее – Комиссия) в составе:</w:t>
      </w:r>
    </w:p>
    <w:p w:rsidR="00976C24" w:rsidRPr="00651D9B" w:rsidRDefault="00976C24" w:rsidP="00976C24">
      <w:pPr>
        <w:ind w:firstLine="700"/>
        <w:jc w:val="both"/>
        <w:rPr>
          <w:sz w:val="24"/>
          <w:szCs w:val="24"/>
        </w:rPr>
      </w:pPr>
      <w:r w:rsidRPr="00651D9B">
        <w:rPr>
          <w:sz w:val="24"/>
          <w:szCs w:val="24"/>
        </w:rPr>
        <w:t>Ведущего заседание Комиссии – Бабаева К.А. – Руководителя Дагестанского УФАС России.</w:t>
      </w:r>
    </w:p>
    <w:p w:rsidR="00976C24" w:rsidRPr="00651D9B" w:rsidRDefault="00976C24" w:rsidP="00976C24">
      <w:pPr>
        <w:ind w:firstLine="700"/>
        <w:jc w:val="both"/>
        <w:rPr>
          <w:sz w:val="24"/>
          <w:szCs w:val="24"/>
        </w:rPr>
      </w:pPr>
      <w:r w:rsidRPr="00651D9B">
        <w:rPr>
          <w:sz w:val="24"/>
          <w:szCs w:val="24"/>
        </w:rPr>
        <w:t>Членов Комиссии:</w:t>
      </w:r>
    </w:p>
    <w:p w:rsidR="00976C24" w:rsidRPr="00651D9B" w:rsidRDefault="00976C24" w:rsidP="00976C24">
      <w:pPr>
        <w:ind w:firstLine="700"/>
        <w:jc w:val="both"/>
        <w:rPr>
          <w:sz w:val="24"/>
          <w:szCs w:val="24"/>
        </w:rPr>
      </w:pPr>
      <w:proofErr w:type="spellStart"/>
      <w:r w:rsidRPr="00651D9B">
        <w:rPr>
          <w:sz w:val="24"/>
          <w:szCs w:val="24"/>
        </w:rPr>
        <w:t>Халлаевой</w:t>
      </w:r>
      <w:proofErr w:type="spellEnd"/>
      <w:r w:rsidRPr="00651D9B">
        <w:rPr>
          <w:sz w:val="24"/>
          <w:szCs w:val="24"/>
        </w:rPr>
        <w:t xml:space="preserve"> Д.М. – Зам. руководителя Дагестанского УФАС России;</w:t>
      </w:r>
    </w:p>
    <w:p w:rsidR="00F047A6" w:rsidRPr="00651D9B" w:rsidRDefault="00F047A6" w:rsidP="00976C24">
      <w:pPr>
        <w:ind w:firstLine="700"/>
        <w:jc w:val="both"/>
        <w:rPr>
          <w:sz w:val="24"/>
          <w:szCs w:val="24"/>
        </w:rPr>
      </w:pPr>
      <w:r w:rsidRPr="00651D9B">
        <w:rPr>
          <w:sz w:val="24"/>
          <w:szCs w:val="24"/>
        </w:rPr>
        <w:t>Халилова Р.А. – Начальника отдела контроля закупок Дагестанского УФАС России;</w:t>
      </w:r>
    </w:p>
    <w:p w:rsidR="00976C24" w:rsidRPr="00651D9B" w:rsidRDefault="00976C24" w:rsidP="00976C24">
      <w:pPr>
        <w:ind w:firstLine="700"/>
        <w:jc w:val="both"/>
        <w:rPr>
          <w:sz w:val="24"/>
          <w:szCs w:val="24"/>
        </w:rPr>
      </w:pPr>
      <w:r w:rsidRPr="00651D9B">
        <w:rPr>
          <w:sz w:val="24"/>
          <w:szCs w:val="24"/>
        </w:rPr>
        <w:t xml:space="preserve">Магомедова </w:t>
      </w:r>
      <w:r w:rsidR="00F047A6" w:rsidRPr="00651D9B">
        <w:rPr>
          <w:sz w:val="24"/>
          <w:szCs w:val="24"/>
        </w:rPr>
        <w:t>А.Ш.</w:t>
      </w:r>
      <w:r w:rsidRPr="00651D9B">
        <w:rPr>
          <w:sz w:val="24"/>
          <w:szCs w:val="24"/>
        </w:rPr>
        <w:t xml:space="preserve"> – </w:t>
      </w:r>
      <w:r w:rsidR="00F047A6" w:rsidRPr="00651D9B">
        <w:rPr>
          <w:sz w:val="24"/>
          <w:szCs w:val="24"/>
        </w:rPr>
        <w:t>Ведущего</w:t>
      </w:r>
      <w:r w:rsidRPr="00651D9B">
        <w:rPr>
          <w:sz w:val="24"/>
          <w:szCs w:val="24"/>
        </w:rPr>
        <w:t xml:space="preserve"> специалиста-эксперта отдела контроля закупок Дагестанского УФАС России;</w:t>
      </w:r>
    </w:p>
    <w:p w:rsidR="0024220A" w:rsidRPr="00651D9B" w:rsidRDefault="00CD1A95" w:rsidP="00C578C0">
      <w:pPr>
        <w:ind w:firstLine="700"/>
        <w:jc w:val="both"/>
        <w:rPr>
          <w:sz w:val="24"/>
          <w:szCs w:val="24"/>
        </w:rPr>
      </w:pPr>
      <w:r w:rsidRPr="00651D9B">
        <w:rPr>
          <w:sz w:val="24"/>
          <w:szCs w:val="24"/>
        </w:rPr>
        <w:t xml:space="preserve">рассмотрев </w:t>
      </w:r>
      <w:r w:rsidR="00C578C0" w:rsidRPr="00651D9B">
        <w:rPr>
          <w:sz w:val="24"/>
          <w:szCs w:val="24"/>
        </w:rPr>
        <w:t xml:space="preserve">жалобу </w:t>
      </w:r>
      <w:r w:rsidR="00976C24" w:rsidRPr="00651D9B">
        <w:rPr>
          <w:sz w:val="24"/>
          <w:szCs w:val="24"/>
        </w:rPr>
        <w:t xml:space="preserve">ИП </w:t>
      </w:r>
      <w:proofErr w:type="spellStart"/>
      <w:r w:rsidR="00976C24" w:rsidRPr="00651D9B">
        <w:rPr>
          <w:sz w:val="24"/>
          <w:szCs w:val="24"/>
        </w:rPr>
        <w:t>Хайрулаев</w:t>
      </w:r>
      <w:r w:rsidR="00F047A6" w:rsidRPr="00651D9B">
        <w:rPr>
          <w:sz w:val="24"/>
          <w:szCs w:val="24"/>
        </w:rPr>
        <w:t>а</w:t>
      </w:r>
      <w:proofErr w:type="spellEnd"/>
      <w:r w:rsidR="00976C24" w:rsidRPr="00651D9B">
        <w:rPr>
          <w:sz w:val="24"/>
          <w:szCs w:val="24"/>
        </w:rPr>
        <w:t xml:space="preserve"> З.Р.</w:t>
      </w:r>
      <w:r w:rsidR="00C578C0" w:rsidRPr="00651D9B">
        <w:rPr>
          <w:sz w:val="24"/>
          <w:szCs w:val="24"/>
        </w:rPr>
        <w:t xml:space="preserve"> (далее – Заявитель) на действия ГКУ РД </w:t>
      </w:r>
      <w:r w:rsidR="00976C24" w:rsidRPr="00651D9B">
        <w:rPr>
          <w:sz w:val="24"/>
          <w:szCs w:val="24"/>
        </w:rPr>
        <w:t>"СПЕЦГАЗСТРОЙСЕРВИС"</w:t>
      </w:r>
      <w:r w:rsidR="00C578C0" w:rsidRPr="00651D9B">
        <w:rPr>
          <w:sz w:val="24"/>
          <w:szCs w:val="24"/>
        </w:rPr>
        <w:t xml:space="preserve"> (далее - Заказчик) при проведении КОМИТЕТОМ ПО ГОСУДАРСТВЕННЫМ ЗАКУПКАМ РЕСПУБЛИКИ ДАГЕСТАН (далее - Уполномоченный орган) </w:t>
      </w:r>
      <w:r w:rsidR="00976C24" w:rsidRPr="00651D9B">
        <w:rPr>
          <w:sz w:val="24"/>
          <w:szCs w:val="24"/>
        </w:rPr>
        <w:t xml:space="preserve">открытого конкурса в электронной форме </w:t>
      </w:r>
      <w:r w:rsidR="006967A7" w:rsidRPr="00651D9B">
        <w:rPr>
          <w:sz w:val="24"/>
          <w:szCs w:val="24"/>
        </w:rPr>
        <w:t xml:space="preserve"> № 010320000842100</w:t>
      </w:r>
      <w:r w:rsidR="00F047A6" w:rsidRPr="00651D9B">
        <w:rPr>
          <w:sz w:val="24"/>
          <w:szCs w:val="24"/>
        </w:rPr>
        <w:t>2598</w:t>
      </w:r>
      <w:r w:rsidR="00C578C0" w:rsidRPr="00651D9B">
        <w:rPr>
          <w:sz w:val="24"/>
          <w:szCs w:val="24"/>
        </w:rPr>
        <w:t xml:space="preserve"> «</w:t>
      </w:r>
      <w:r w:rsidR="00F047A6" w:rsidRPr="00651D9B">
        <w:rPr>
          <w:sz w:val="24"/>
          <w:szCs w:val="24"/>
        </w:rPr>
        <w:t>выполнение проектно-изыскательских работ по объекту: Межпоселковый газопровод (лупинг) от ГРС "</w:t>
      </w:r>
      <w:proofErr w:type="spellStart"/>
      <w:r w:rsidR="00F047A6" w:rsidRPr="00651D9B">
        <w:rPr>
          <w:sz w:val="24"/>
          <w:szCs w:val="24"/>
        </w:rPr>
        <w:t>Чапаева</w:t>
      </w:r>
      <w:proofErr w:type="gramStart"/>
      <w:r w:rsidR="00F047A6" w:rsidRPr="00651D9B">
        <w:rPr>
          <w:sz w:val="24"/>
          <w:szCs w:val="24"/>
        </w:rPr>
        <w:t>"д</w:t>
      </w:r>
      <w:proofErr w:type="gramEnd"/>
      <w:r w:rsidR="00F047A6" w:rsidRPr="00651D9B">
        <w:rPr>
          <w:sz w:val="24"/>
          <w:szCs w:val="24"/>
        </w:rPr>
        <w:t>о</w:t>
      </w:r>
      <w:proofErr w:type="spellEnd"/>
      <w:r w:rsidR="00F047A6" w:rsidRPr="00651D9B">
        <w:rPr>
          <w:sz w:val="24"/>
          <w:szCs w:val="24"/>
        </w:rPr>
        <w:t xml:space="preserve"> ответвления на </w:t>
      </w:r>
      <w:proofErr w:type="spellStart"/>
      <w:r w:rsidR="00F047A6" w:rsidRPr="00651D9B">
        <w:rPr>
          <w:sz w:val="24"/>
          <w:szCs w:val="24"/>
        </w:rPr>
        <w:t>н.п</w:t>
      </w:r>
      <w:proofErr w:type="spellEnd"/>
      <w:r w:rsidR="00F047A6" w:rsidRPr="00651D9B">
        <w:rPr>
          <w:sz w:val="24"/>
          <w:szCs w:val="24"/>
        </w:rPr>
        <w:t xml:space="preserve">. </w:t>
      </w:r>
      <w:proofErr w:type="spellStart"/>
      <w:r w:rsidR="00F047A6" w:rsidRPr="00651D9B">
        <w:rPr>
          <w:sz w:val="24"/>
          <w:szCs w:val="24"/>
        </w:rPr>
        <w:t>Шушия</w:t>
      </w:r>
      <w:proofErr w:type="spellEnd"/>
      <w:r w:rsidR="00F047A6" w:rsidRPr="00651D9B">
        <w:rPr>
          <w:sz w:val="24"/>
          <w:szCs w:val="24"/>
        </w:rPr>
        <w:t xml:space="preserve"> </w:t>
      </w:r>
      <w:proofErr w:type="spellStart"/>
      <w:r w:rsidR="00F047A6" w:rsidRPr="00651D9B">
        <w:rPr>
          <w:sz w:val="24"/>
          <w:szCs w:val="24"/>
        </w:rPr>
        <w:t>Кумторкалинского</w:t>
      </w:r>
      <w:proofErr w:type="spellEnd"/>
      <w:r w:rsidR="00F047A6" w:rsidRPr="00651D9B">
        <w:rPr>
          <w:sz w:val="24"/>
          <w:szCs w:val="24"/>
        </w:rPr>
        <w:t xml:space="preserve"> района РД</w:t>
      </w:r>
      <w:r w:rsidR="00C578C0" w:rsidRPr="00651D9B">
        <w:rPr>
          <w:sz w:val="24"/>
          <w:szCs w:val="24"/>
        </w:rPr>
        <w:t xml:space="preserve">» (далее – </w:t>
      </w:r>
      <w:r w:rsidR="00976C24" w:rsidRPr="00651D9B">
        <w:rPr>
          <w:sz w:val="24"/>
          <w:szCs w:val="24"/>
        </w:rPr>
        <w:t>Конкурс</w:t>
      </w:r>
      <w:r w:rsidR="00C578C0" w:rsidRPr="00651D9B">
        <w:rPr>
          <w:sz w:val="24"/>
          <w:szCs w:val="24"/>
        </w:rPr>
        <w:t>), в присутствии представител</w:t>
      </w:r>
      <w:r w:rsidR="00DE3DC3" w:rsidRPr="00651D9B">
        <w:rPr>
          <w:sz w:val="24"/>
          <w:szCs w:val="24"/>
        </w:rPr>
        <w:t xml:space="preserve">я </w:t>
      </w:r>
      <w:r w:rsidR="00C578C0" w:rsidRPr="00651D9B">
        <w:rPr>
          <w:sz w:val="24"/>
          <w:szCs w:val="24"/>
        </w:rPr>
        <w:t xml:space="preserve">Заказчика </w:t>
      </w:r>
      <w:r w:rsidR="00976C24" w:rsidRPr="00651D9B">
        <w:rPr>
          <w:sz w:val="24"/>
          <w:szCs w:val="24"/>
        </w:rPr>
        <w:t>–</w:t>
      </w:r>
      <w:r w:rsidR="00C578C0" w:rsidRPr="00651D9B">
        <w:rPr>
          <w:sz w:val="24"/>
          <w:szCs w:val="24"/>
        </w:rPr>
        <w:t xml:space="preserve"> </w:t>
      </w:r>
      <w:r w:rsidR="00976C24" w:rsidRPr="00651D9B">
        <w:rPr>
          <w:sz w:val="24"/>
          <w:szCs w:val="24"/>
        </w:rPr>
        <w:t>Чубанова С.А.</w:t>
      </w:r>
      <w:r w:rsidR="00C578C0" w:rsidRPr="00651D9B">
        <w:rPr>
          <w:sz w:val="24"/>
          <w:szCs w:val="24"/>
        </w:rPr>
        <w:t xml:space="preserve"> (доверенность от </w:t>
      </w:r>
      <w:r w:rsidR="00976C24" w:rsidRPr="00651D9B">
        <w:rPr>
          <w:sz w:val="24"/>
          <w:szCs w:val="24"/>
        </w:rPr>
        <w:t>18</w:t>
      </w:r>
      <w:r w:rsidR="00C578C0" w:rsidRPr="00651D9B">
        <w:rPr>
          <w:sz w:val="24"/>
          <w:szCs w:val="24"/>
        </w:rPr>
        <w:t>.</w:t>
      </w:r>
      <w:r w:rsidR="00976C24" w:rsidRPr="00651D9B">
        <w:rPr>
          <w:sz w:val="24"/>
          <w:szCs w:val="24"/>
        </w:rPr>
        <w:t>10</w:t>
      </w:r>
      <w:r w:rsidR="00C578C0" w:rsidRPr="00651D9B">
        <w:rPr>
          <w:sz w:val="24"/>
          <w:szCs w:val="24"/>
        </w:rPr>
        <w:t xml:space="preserve">.2021г. </w:t>
      </w:r>
      <w:r w:rsidR="00976C24" w:rsidRPr="00651D9B">
        <w:rPr>
          <w:sz w:val="24"/>
          <w:szCs w:val="24"/>
        </w:rPr>
        <w:t>б/н</w:t>
      </w:r>
      <w:r w:rsidR="00C578C0" w:rsidRPr="00651D9B">
        <w:rPr>
          <w:sz w:val="24"/>
          <w:szCs w:val="24"/>
        </w:rPr>
        <w:t>),</w:t>
      </w:r>
      <w:r w:rsidR="004D7D85" w:rsidRPr="00651D9B">
        <w:rPr>
          <w:sz w:val="24"/>
          <w:szCs w:val="24"/>
        </w:rPr>
        <w:t xml:space="preserve"> </w:t>
      </w:r>
      <w:r w:rsidR="00C578C0" w:rsidRPr="00651D9B">
        <w:rPr>
          <w:sz w:val="24"/>
          <w:szCs w:val="24"/>
        </w:rPr>
        <w:t xml:space="preserve">в отсутствии представителей </w:t>
      </w:r>
      <w:r w:rsidR="00DE3DC3" w:rsidRPr="00651D9B">
        <w:rPr>
          <w:sz w:val="24"/>
          <w:szCs w:val="24"/>
        </w:rPr>
        <w:t>иных сторон</w:t>
      </w:r>
      <w:r w:rsidR="00C578C0" w:rsidRPr="00651D9B">
        <w:rPr>
          <w:sz w:val="24"/>
          <w:szCs w:val="24"/>
        </w:rPr>
        <w:t xml:space="preserve"> (</w:t>
      </w:r>
      <w:proofErr w:type="gramStart"/>
      <w:r w:rsidR="00C578C0" w:rsidRPr="00651D9B">
        <w:rPr>
          <w:sz w:val="24"/>
          <w:szCs w:val="24"/>
        </w:rPr>
        <w:t>извещены</w:t>
      </w:r>
      <w:proofErr w:type="gramEnd"/>
      <w:r w:rsidR="00C578C0" w:rsidRPr="00651D9B">
        <w:rPr>
          <w:sz w:val="24"/>
          <w:szCs w:val="24"/>
        </w:rPr>
        <w:t>),</w:t>
      </w:r>
    </w:p>
    <w:p w:rsidR="00CD1A95" w:rsidRPr="00651D9B" w:rsidRDefault="00CD1A95" w:rsidP="00590A60">
      <w:pPr>
        <w:pStyle w:val="a3"/>
        <w:ind w:firstLine="700"/>
        <w:jc w:val="center"/>
        <w:rPr>
          <w:rFonts w:ascii="Times New Roman" w:hAnsi="Times New Roman"/>
          <w:sz w:val="24"/>
          <w:szCs w:val="24"/>
        </w:rPr>
      </w:pPr>
      <w:r w:rsidRPr="00651D9B">
        <w:rPr>
          <w:rFonts w:ascii="Times New Roman" w:hAnsi="Times New Roman"/>
          <w:sz w:val="24"/>
          <w:szCs w:val="24"/>
        </w:rPr>
        <w:t>У С Т А Н О В И Л А:</w:t>
      </w:r>
    </w:p>
    <w:p w:rsidR="00CD1A95" w:rsidRPr="00651D9B" w:rsidRDefault="00F047A6" w:rsidP="00590A60">
      <w:pPr>
        <w:tabs>
          <w:tab w:val="left" w:pos="142"/>
        </w:tabs>
        <w:ind w:firstLine="700"/>
        <w:jc w:val="both"/>
        <w:rPr>
          <w:sz w:val="24"/>
          <w:szCs w:val="24"/>
        </w:rPr>
      </w:pPr>
      <w:r w:rsidRPr="00651D9B">
        <w:rPr>
          <w:sz w:val="24"/>
          <w:szCs w:val="24"/>
        </w:rPr>
        <w:t>25</w:t>
      </w:r>
      <w:r w:rsidR="00B3198F" w:rsidRPr="00651D9B">
        <w:rPr>
          <w:sz w:val="24"/>
          <w:szCs w:val="24"/>
        </w:rPr>
        <w:t>.</w:t>
      </w:r>
      <w:r w:rsidR="00976C24" w:rsidRPr="00651D9B">
        <w:rPr>
          <w:sz w:val="24"/>
          <w:szCs w:val="24"/>
        </w:rPr>
        <w:t>10</w:t>
      </w:r>
      <w:r w:rsidR="00F11351" w:rsidRPr="00651D9B">
        <w:rPr>
          <w:sz w:val="24"/>
          <w:szCs w:val="24"/>
        </w:rPr>
        <w:t>.20</w:t>
      </w:r>
      <w:r w:rsidR="00A52376" w:rsidRPr="00651D9B">
        <w:rPr>
          <w:sz w:val="24"/>
          <w:szCs w:val="24"/>
        </w:rPr>
        <w:t>2</w:t>
      </w:r>
      <w:r w:rsidR="0024220A" w:rsidRPr="00651D9B">
        <w:rPr>
          <w:sz w:val="24"/>
          <w:szCs w:val="24"/>
        </w:rPr>
        <w:t>1</w:t>
      </w:r>
      <w:r w:rsidR="00CD1A95" w:rsidRPr="00651D9B">
        <w:rPr>
          <w:sz w:val="24"/>
          <w:szCs w:val="24"/>
        </w:rPr>
        <w:t xml:space="preserve">г. в </w:t>
      </w:r>
      <w:proofErr w:type="gramStart"/>
      <w:r w:rsidR="00CD1A95" w:rsidRPr="00651D9B">
        <w:rPr>
          <w:sz w:val="24"/>
          <w:szCs w:val="24"/>
        </w:rPr>
        <w:t>Дагестанское</w:t>
      </w:r>
      <w:proofErr w:type="gramEnd"/>
      <w:r w:rsidR="00CD1A95" w:rsidRPr="00651D9B">
        <w:rPr>
          <w:sz w:val="24"/>
          <w:szCs w:val="24"/>
        </w:rPr>
        <w:t xml:space="preserve"> УФАС России поступила жалоба Заявителя на действия Заказчика при проведении </w:t>
      </w:r>
      <w:r w:rsidR="00976C24" w:rsidRPr="00651D9B">
        <w:rPr>
          <w:sz w:val="24"/>
          <w:szCs w:val="24"/>
        </w:rPr>
        <w:t>Конкурса</w:t>
      </w:r>
      <w:r w:rsidR="00CD1A95" w:rsidRPr="00651D9B">
        <w:rPr>
          <w:sz w:val="24"/>
          <w:szCs w:val="24"/>
        </w:rPr>
        <w:t>.</w:t>
      </w:r>
    </w:p>
    <w:p w:rsidR="00262D13" w:rsidRPr="00651D9B" w:rsidRDefault="00262D13" w:rsidP="00590A60">
      <w:pPr>
        <w:ind w:firstLine="700"/>
        <w:jc w:val="both"/>
        <w:rPr>
          <w:sz w:val="24"/>
          <w:szCs w:val="24"/>
        </w:rPr>
      </w:pPr>
      <w:r w:rsidRPr="00651D9B">
        <w:rPr>
          <w:sz w:val="24"/>
          <w:szCs w:val="24"/>
        </w:rPr>
        <w:lastRenderedPageBreak/>
        <w:t>В жалобе Заявителя указывается, что</w:t>
      </w:r>
      <w:r w:rsidR="00E34600" w:rsidRPr="00651D9B">
        <w:rPr>
          <w:sz w:val="24"/>
          <w:szCs w:val="24"/>
        </w:rPr>
        <w:t xml:space="preserve"> </w:t>
      </w:r>
      <w:r w:rsidR="00976C24" w:rsidRPr="00651D9B">
        <w:rPr>
          <w:sz w:val="24"/>
          <w:szCs w:val="24"/>
        </w:rPr>
        <w:t xml:space="preserve">Конкурсная </w:t>
      </w:r>
      <w:r w:rsidRPr="00651D9B">
        <w:rPr>
          <w:sz w:val="24"/>
          <w:szCs w:val="24"/>
        </w:rPr>
        <w:t>документация</w:t>
      </w:r>
      <w:r w:rsidR="0078372C" w:rsidRPr="00651D9B">
        <w:rPr>
          <w:sz w:val="24"/>
          <w:szCs w:val="24"/>
        </w:rPr>
        <w:t xml:space="preserve"> </w:t>
      </w:r>
      <w:r w:rsidRPr="00651D9B">
        <w:rPr>
          <w:sz w:val="24"/>
          <w:szCs w:val="24"/>
        </w:rPr>
        <w:t>не соответствует Федеральному закону №44-ФЗ от 05.04.2013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системе).</w:t>
      </w:r>
    </w:p>
    <w:p w:rsidR="00CD1A95" w:rsidRPr="00651D9B" w:rsidRDefault="006E044F" w:rsidP="00590A60">
      <w:pPr>
        <w:ind w:firstLine="700"/>
        <w:jc w:val="both"/>
        <w:rPr>
          <w:sz w:val="24"/>
          <w:szCs w:val="24"/>
        </w:rPr>
      </w:pPr>
      <w:r w:rsidRPr="00651D9B">
        <w:rPr>
          <w:sz w:val="24"/>
          <w:szCs w:val="24"/>
        </w:rPr>
        <w:t>И</w:t>
      </w:r>
      <w:r w:rsidR="00CD1A95" w:rsidRPr="00651D9B">
        <w:rPr>
          <w:sz w:val="24"/>
          <w:szCs w:val="24"/>
        </w:rPr>
        <w:t xml:space="preserve">сследовав представленные сторонами материалы, проведя анализ информации, содержащейся в единой информационной системе в сфере закупок (далее – Единая информационная система), а также на сайте оператора электронной площадки </w:t>
      </w:r>
      <w:r w:rsidR="00C578C0" w:rsidRPr="00651D9B">
        <w:rPr>
          <w:sz w:val="24"/>
          <w:szCs w:val="24"/>
        </w:rPr>
        <w:t>АО «Единая электронная торговая площадка»</w:t>
      </w:r>
      <w:r w:rsidRPr="00651D9B">
        <w:rPr>
          <w:sz w:val="24"/>
          <w:szCs w:val="24"/>
        </w:rPr>
        <w:t xml:space="preserve"> </w:t>
      </w:r>
      <w:r w:rsidR="00CD1A95" w:rsidRPr="00651D9B">
        <w:rPr>
          <w:sz w:val="24"/>
          <w:szCs w:val="24"/>
        </w:rPr>
        <w:t>(далее – Оператор электронной площадки)</w:t>
      </w:r>
      <w:r w:rsidR="002D1B52" w:rsidRPr="00651D9B">
        <w:rPr>
          <w:sz w:val="24"/>
          <w:szCs w:val="24"/>
        </w:rPr>
        <w:t>,</w:t>
      </w:r>
      <w:r w:rsidR="00A569A7" w:rsidRPr="00651D9B">
        <w:rPr>
          <w:sz w:val="24"/>
          <w:szCs w:val="24"/>
        </w:rPr>
        <w:t xml:space="preserve"> </w:t>
      </w:r>
      <w:r w:rsidR="0024220A" w:rsidRPr="00651D9B">
        <w:rPr>
          <w:sz w:val="24"/>
          <w:szCs w:val="24"/>
        </w:rPr>
        <w:t>выслушав представител</w:t>
      </w:r>
      <w:r w:rsidR="003C05CD" w:rsidRPr="00651D9B">
        <w:rPr>
          <w:sz w:val="24"/>
          <w:szCs w:val="24"/>
        </w:rPr>
        <w:t>я</w:t>
      </w:r>
      <w:r w:rsidR="0024220A" w:rsidRPr="00651D9B">
        <w:rPr>
          <w:sz w:val="24"/>
          <w:szCs w:val="24"/>
        </w:rPr>
        <w:t xml:space="preserve"> </w:t>
      </w:r>
      <w:r w:rsidR="003C05CD" w:rsidRPr="00651D9B">
        <w:rPr>
          <w:sz w:val="24"/>
          <w:szCs w:val="24"/>
        </w:rPr>
        <w:t>Заказчика</w:t>
      </w:r>
      <w:r w:rsidR="0024220A" w:rsidRPr="00651D9B">
        <w:rPr>
          <w:sz w:val="24"/>
          <w:szCs w:val="24"/>
        </w:rPr>
        <w:t xml:space="preserve">, </w:t>
      </w:r>
      <w:r w:rsidR="00CD1A95" w:rsidRPr="00651D9B">
        <w:rPr>
          <w:sz w:val="24"/>
          <w:szCs w:val="24"/>
        </w:rPr>
        <w:t>Комиссия установила следующее.</w:t>
      </w:r>
    </w:p>
    <w:p w:rsidR="00CD1A95" w:rsidRPr="00651D9B" w:rsidRDefault="00976C24" w:rsidP="00590A60">
      <w:pPr>
        <w:ind w:firstLine="700"/>
        <w:jc w:val="both"/>
        <w:rPr>
          <w:sz w:val="24"/>
          <w:szCs w:val="24"/>
        </w:rPr>
      </w:pPr>
      <w:r w:rsidRPr="00651D9B">
        <w:rPr>
          <w:sz w:val="24"/>
          <w:szCs w:val="24"/>
        </w:rPr>
        <w:t>30</w:t>
      </w:r>
      <w:r w:rsidR="00B3198F" w:rsidRPr="00651D9B">
        <w:rPr>
          <w:sz w:val="24"/>
          <w:szCs w:val="24"/>
        </w:rPr>
        <w:t>.</w:t>
      </w:r>
      <w:r w:rsidR="0024220A" w:rsidRPr="00651D9B">
        <w:rPr>
          <w:sz w:val="24"/>
          <w:szCs w:val="24"/>
        </w:rPr>
        <w:t>0</w:t>
      </w:r>
      <w:r w:rsidR="003C05CD" w:rsidRPr="00651D9B">
        <w:rPr>
          <w:sz w:val="24"/>
          <w:szCs w:val="24"/>
        </w:rPr>
        <w:t>9</w:t>
      </w:r>
      <w:r w:rsidR="00E34600" w:rsidRPr="00651D9B">
        <w:rPr>
          <w:sz w:val="24"/>
          <w:szCs w:val="24"/>
        </w:rPr>
        <w:t>.</w:t>
      </w:r>
      <w:r w:rsidR="00CD1A95" w:rsidRPr="00651D9B">
        <w:rPr>
          <w:sz w:val="24"/>
          <w:szCs w:val="24"/>
        </w:rPr>
        <w:t>20</w:t>
      </w:r>
      <w:r w:rsidR="00E81234" w:rsidRPr="00651D9B">
        <w:rPr>
          <w:sz w:val="24"/>
          <w:szCs w:val="24"/>
        </w:rPr>
        <w:t>2</w:t>
      </w:r>
      <w:r w:rsidR="0024220A" w:rsidRPr="00651D9B">
        <w:rPr>
          <w:sz w:val="24"/>
          <w:szCs w:val="24"/>
        </w:rPr>
        <w:t>1</w:t>
      </w:r>
      <w:r w:rsidR="001368F2" w:rsidRPr="00651D9B">
        <w:rPr>
          <w:sz w:val="24"/>
          <w:szCs w:val="24"/>
        </w:rPr>
        <w:t xml:space="preserve"> </w:t>
      </w:r>
      <w:r w:rsidR="00E3043F" w:rsidRPr="00651D9B">
        <w:rPr>
          <w:sz w:val="24"/>
          <w:szCs w:val="24"/>
        </w:rPr>
        <w:t>Уполномоченным органом</w:t>
      </w:r>
      <w:r w:rsidR="000E16E5" w:rsidRPr="00651D9B">
        <w:rPr>
          <w:sz w:val="24"/>
          <w:szCs w:val="24"/>
        </w:rPr>
        <w:t xml:space="preserve"> </w:t>
      </w:r>
      <w:r w:rsidR="00CD1A95" w:rsidRPr="00651D9B">
        <w:rPr>
          <w:sz w:val="24"/>
          <w:szCs w:val="24"/>
        </w:rPr>
        <w:t>в Единой информационной системе были размещены извещение и документация</w:t>
      </w:r>
      <w:r w:rsidR="00FE337D" w:rsidRPr="00651D9B">
        <w:rPr>
          <w:sz w:val="24"/>
          <w:szCs w:val="24"/>
        </w:rPr>
        <w:t xml:space="preserve"> </w:t>
      </w:r>
      <w:r w:rsidR="00CD1A95" w:rsidRPr="00651D9B">
        <w:rPr>
          <w:sz w:val="24"/>
          <w:szCs w:val="24"/>
        </w:rPr>
        <w:t xml:space="preserve">по проведению </w:t>
      </w:r>
      <w:r w:rsidRPr="00651D9B">
        <w:rPr>
          <w:sz w:val="24"/>
          <w:szCs w:val="24"/>
        </w:rPr>
        <w:t>Конкурса</w:t>
      </w:r>
      <w:r w:rsidR="00CD1A95" w:rsidRPr="00651D9B">
        <w:rPr>
          <w:sz w:val="24"/>
          <w:szCs w:val="24"/>
        </w:rPr>
        <w:t>.</w:t>
      </w:r>
    </w:p>
    <w:p w:rsidR="00896CF5" w:rsidRPr="00651D9B" w:rsidRDefault="00CD1A95" w:rsidP="00590A60">
      <w:pPr>
        <w:ind w:firstLine="700"/>
        <w:jc w:val="both"/>
        <w:rPr>
          <w:sz w:val="24"/>
          <w:szCs w:val="24"/>
        </w:rPr>
      </w:pPr>
      <w:r w:rsidRPr="00651D9B">
        <w:rPr>
          <w:sz w:val="24"/>
          <w:szCs w:val="24"/>
        </w:rPr>
        <w:t xml:space="preserve">Начальная (максимальная) цена контракта – </w:t>
      </w:r>
      <w:r w:rsidR="00F047A6" w:rsidRPr="00651D9B">
        <w:rPr>
          <w:sz w:val="24"/>
          <w:szCs w:val="24"/>
        </w:rPr>
        <w:t xml:space="preserve">4 478 925,00 </w:t>
      </w:r>
      <w:r w:rsidRPr="00651D9B">
        <w:rPr>
          <w:sz w:val="24"/>
          <w:szCs w:val="24"/>
        </w:rPr>
        <w:t>руб</w:t>
      </w:r>
      <w:r w:rsidR="008F1453" w:rsidRPr="00651D9B">
        <w:rPr>
          <w:sz w:val="24"/>
          <w:szCs w:val="24"/>
        </w:rPr>
        <w:t>лей</w:t>
      </w:r>
      <w:r w:rsidRPr="00651D9B">
        <w:rPr>
          <w:sz w:val="24"/>
          <w:szCs w:val="24"/>
        </w:rPr>
        <w:t>.</w:t>
      </w:r>
    </w:p>
    <w:p w:rsidR="006960CF" w:rsidRPr="00651D9B" w:rsidRDefault="006960CF" w:rsidP="006960CF">
      <w:pPr>
        <w:ind w:firstLine="700"/>
        <w:jc w:val="both"/>
        <w:rPr>
          <w:sz w:val="24"/>
          <w:szCs w:val="24"/>
        </w:rPr>
      </w:pPr>
      <w:r w:rsidRPr="00651D9B">
        <w:rPr>
          <w:sz w:val="24"/>
          <w:szCs w:val="24"/>
        </w:rPr>
        <w:t>1. Заявитель указывает, что в п. 4 Информационной карты отсутствует наименование объекта закупки.</w:t>
      </w:r>
    </w:p>
    <w:p w:rsidR="006960CF" w:rsidRPr="00651D9B" w:rsidRDefault="006960CF" w:rsidP="006960CF">
      <w:pPr>
        <w:ind w:firstLine="700"/>
        <w:jc w:val="both"/>
        <w:rPr>
          <w:sz w:val="24"/>
          <w:szCs w:val="24"/>
        </w:rPr>
      </w:pPr>
      <w:r w:rsidRPr="00651D9B">
        <w:rPr>
          <w:sz w:val="24"/>
          <w:szCs w:val="24"/>
        </w:rPr>
        <w:t xml:space="preserve">В п. 4 Информационной карты указано следующее: «Полная характеристика объема выполняемых работ, а также качественные и иные характеристики и </w:t>
      </w:r>
      <w:proofErr w:type="gramStart"/>
      <w:r w:rsidRPr="00651D9B">
        <w:rPr>
          <w:sz w:val="24"/>
          <w:szCs w:val="24"/>
        </w:rPr>
        <w:t>показатели</w:t>
      </w:r>
      <w:proofErr w:type="gramEnd"/>
      <w:r w:rsidRPr="00651D9B">
        <w:rPr>
          <w:sz w:val="24"/>
          <w:szCs w:val="24"/>
        </w:rPr>
        <w:t xml:space="preserve"> определяющие соответствие оказываемых услуг потребностям заказчика: в соответствии с заданием на проектирование  настоящей конкурсной документации».</w:t>
      </w:r>
    </w:p>
    <w:p w:rsidR="006960CF" w:rsidRPr="00651D9B" w:rsidRDefault="006960CF" w:rsidP="006960CF">
      <w:pPr>
        <w:ind w:firstLine="700"/>
        <w:jc w:val="both"/>
        <w:rPr>
          <w:sz w:val="24"/>
          <w:szCs w:val="24"/>
        </w:rPr>
      </w:pPr>
      <w:r w:rsidRPr="00651D9B">
        <w:rPr>
          <w:sz w:val="24"/>
          <w:szCs w:val="24"/>
        </w:rPr>
        <w:t>Кроме того, согласно извещению о проведении Конкурса объектом закупки является выполнение проектно-изыскательских работ по объекту: Межпоселковый газопровод (лупинг) от ГРС "</w:t>
      </w:r>
      <w:proofErr w:type="spellStart"/>
      <w:r w:rsidRPr="00651D9B">
        <w:rPr>
          <w:sz w:val="24"/>
          <w:szCs w:val="24"/>
        </w:rPr>
        <w:t>Чапаева</w:t>
      </w:r>
      <w:proofErr w:type="gramStart"/>
      <w:r w:rsidRPr="00651D9B">
        <w:rPr>
          <w:sz w:val="24"/>
          <w:szCs w:val="24"/>
        </w:rPr>
        <w:t>"д</w:t>
      </w:r>
      <w:proofErr w:type="gramEnd"/>
      <w:r w:rsidRPr="00651D9B">
        <w:rPr>
          <w:sz w:val="24"/>
          <w:szCs w:val="24"/>
        </w:rPr>
        <w:t>о</w:t>
      </w:r>
      <w:proofErr w:type="spellEnd"/>
      <w:r w:rsidRPr="00651D9B">
        <w:rPr>
          <w:sz w:val="24"/>
          <w:szCs w:val="24"/>
        </w:rPr>
        <w:t xml:space="preserve"> ответвления на </w:t>
      </w:r>
      <w:proofErr w:type="spellStart"/>
      <w:r w:rsidRPr="00651D9B">
        <w:rPr>
          <w:sz w:val="24"/>
          <w:szCs w:val="24"/>
        </w:rPr>
        <w:t>н.п</w:t>
      </w:r>
      <w:proofErr w:type="spellEnd"/>
      <w:r w:rsidRPr="00651D9B">
        <w:rPr>
          <w:sz w:val="24"/>
          <w:szCs w:val="24"/>
        </w:rPr>
        <w:t xml:space="preserve">. </w:t>
      </w:r>
      <w:proofErr w:type="spellStart"/>
      <w:r w:rsidRPr="00651D9B">
        <w:rPr>
          <w:sz w:val="24"/>
          <w:szCs w:val="24"/>
        </w:rPr>
        <w:t>Шушия</w:t>
      </w:r>
      <w:proofErr w:type="spellEnd"/>
      <w:r w:rsidRPr="00651D9B">
        <w:rPr>
          <w:sz w:val="24"/>
          <w:szCs w:val="24"/>
        </w:rPr>
        <w:t xml:space="preserve"> </w:t>
      </w:r>
      <w:proofErr w:type="spellStart"/>
      <w:r w:rsidRPr="00651D9B">
        <w:rPr>
          <w:sz w:val="24"/>
          <w:szCs w:val="24"/>
        </w:rPr>
        <w:t>Кумторкалинского</w:t>
      </w:r>
      <w:proofErr w:type="spellEnd"/>
      <w:r w:rsidRPr="00651D9B">
        <w:rPr>
          <w:sz w:val="24"/>
          <w:szCs w:val="24"/>
        </w:rPr>
        <w:t xml:space="preserve"> района РД.</w:t>
      </w:r>
    </w:p>
    <w:p w:rsidR="006960CF" w:rsidRPr="00651D9B" w:rsidRDefault="006960CF" w:rsidP="006960CF">
      <w:pPr>
        <w:ind w:firstLine="700"/>
        <w:jc w:val="both"/>
        <w:rPr>
          <w:sz w:val="24"/>
          <w:szCs w:val="24"/>
        </w:rPr>
      </w:pPr>
      <w:r w:rsidRPr="00651D9B">
        <w:rPr>
          <w:sz w:val="24"/>
          <w:szCs w:val="24"/>
        </w:rPr>
        <w:t>В силу части 9 статьи 105 Закона о контрактной системе к жалобе прикладываются документы, подтверждающие ее обоснованность. При этом жалоба должна содержать перечень прилагаемых к ней документов.</w:t>
      </w:r>
    </w:p>
    <w:p w:rsidR="006960CF" w:rsidRPr="00651D9B" w:rsidRDefault="006960CF" w:rsidP="006960CF">
      <w:pPr>
        <w:ind w:firstLine="700"/>
        <w:jc w:val="both"/>
        <w:rPr>
          <w:sz w:val="24"/>
          <w:szCs w:val="24"/>
        </w:rPr>
      </w:pPr>
      <w:r w:rsidRPr="00651D9B">
        <w:rPr>
          <w:sz w:val="24"/>
          <w:szCs w:val="24"/>
        </w:rPr>
        <w:t>Из приведенных положений Закона о контрактной системе следует, что обязанность доказывания нарушения своих прав и законных интересов лежит на подателе жалобы.</w:t>
      </w:r>
    </w:p>
    <w:p w:rsidR="006960CF" w:rsidRPr="00651D9B" w:rsidRDefault="006960CF" w:rsidP="006960CF">
      <w:pPr>
        <w:ind w:firstLine="700"/>
        <w:jc w:val="both"/>
        <w:rPr>
          <w:sz w:val="24"/>
          <w:szCs w:val="24"/>
        </w:rPr>
      </w:pPr>
      <w:r w:rsidRPr="00651D9B">
        <w:rPr>
          <w:sz w:val="24"/>
          <w:szCs w:val="24"/>
        </w:rPr>
        <w:t>Вместе с тем, в нарушение указанных норм Закона о контрактной системе Заявителем не представлено документальных подтверждений обоснованности доводов жалобы, в том числе, в части отсутствия возможности подготовки заявки на участие в Конкурсе, а также доказательств того, каким образом действия Заказчика нарушают его права и законные интересы</w:t>
      </w:r>
    </w:p>
    <w:p w:rsidR="006960CF" w:rsidRPr="00651D9B" w:rsidRDefault="006960CF" w:rsidP="006960CF">
      <w:pPr>
        <w:ind w:firstLine="700"/>
        <w:jc w:val="both"/>
        <w:rPr>
          <w:sz w:val="24"/>
          <w:szCs w:val="24"/>
        </w:rPr>
      </w:pPr>
      <w:r w:rsidRPr="00651D9B">
        <w:rPr>
          <w:sz w:val="24"/>
          <w:szCs w:val="24"/>
        </w:rPr>
        <w:t>2. В п. 3 Информационной карты отсутствует наименование, место нахождения, почтовый адрес, адрес электронной почты, номер контактного телефона, ответственное должностное лицо Заказчика.</w:t>
      </w:r>
    </w:p>
    <w:p w:rsidR="006960CF" w:rsidRPr="00651D9B" w:rsidRDefault="006960CF" w:rsidP="006960CF">
      <w:pPr>
        <w:ind w:firstLine="700"/>
        <w:jc w:val="both"/>
        <w:rPr>
          <w:sz w:val="24"/>
          <w:szCs w:val="24"/>
        </w:rPr>
      </w:pPr>
      <w:r w:rsidRPr="00651D9B">
        <w:rPr>
          <w:sz w:val="24"/>
          <w:szCs w:val="24"/>
        </w:rPr>
        <w:t>В силу части 9 статьи 105 Закона о контрактной системе к жалобе прикладываются документы, подтверждающие ее обоснованность. При этом жалоба должна содержать перечень прилагаемых к ней документов.</w:t>
      </w:r>
    </w:p>
    <w:p w:rsidR="006960CF" w:rsidRPr="00651D9B" w:rsidRDefault="006960CF" w:rsidP="006960CF">
      <w:pPr>
        <w:ind w:firstLine="700"/>
        <w:jc w:val="both"/>
        <w:rPr>
          <w:sz w:val="24"/>
          <w:szCs w:val="24"/>
        </w:rPr>
      </w:pPr>
      <w:r w:rsidRPr="00651D9B">
        <w:rPr>
          <w:sz w:val="24"/>
          <w:szCs w:val="24"/>
        </w:rPr>
        <w:t>Из приведенных положений Закона о контрактной системе следует, что обязанность доказывания нарушения своих прав и законных интересов лежит на подателе жалобы.</w:t>
      </w:r>
    </w:p>
    <w:p w:rsidR="006960CF" w:rsidRPr="00651D9B" w:rsidRDefault="006960CF" w:rsidP="006960CF">
      <w:pPr>
        <w:ind w:firstLine="700"/>
        <w:jc w:val="both"/>
        <w:rPr>
          <w:sz w:val="24"/>
          <w:szCs w:val="24"/>
        </w:rPr>
      </w:pPr>
      <w:r w:rsidRPr="00651D9B">
        <w:rPr>
          <w:sz w:val="24"/>
          <w:szCs w:val="24"/>
        </w:rPr>
        <w:t>Вместе с тем, в нарушение указанных норм Закона о контрактной системе Заявителем не представлено документальных подтверждений обоснованности доводов жалобы, в том числе, в части отсутствия возможности подготовки заявки на участие в Конкурсе, а также доказательств того, каким образом действия Заказчика нарушают его права и законные интересы</w:t>
      </w:r>
      <w:r w:rsidRPr="00651D9B">
        <w:rPr>
          <w:sz w:val="24"/>
          <w:szCs w:val="24"/>
        </w:rPr>
        <w:t>.</w:t>
      </w:r>
    </w:p>
    <w:p w:rsidR="00973161" w:rsidRPr="00651D9B" w:rsidRDefault="00651D9B" w:rsidP="00914CAD">
      <w:pPr>
        <w:ind w:firstLine="700"/>
        <w:jc w:val="both"/>
        <w:rPr>
          <w:sz w:val="24"/>
          <w:szCs w:val="24"/>
        </w:rPr>
      </w:pPr>
      <w:r w:rsidRPr="00651D9B">
        <w:rPr>
          <w:sz w:val="24"/>
          <w:szCs w:val="24"/>
        </w:rPr>
        <w:t>3</w:t>
      </w:r>
      <w:r w:rsidR="006960CF" w:rsidRPr="00651D9B">
        <w:rPr>
          <w:sz w:val="24"/>
          <w:szCs w:val="24"/>
        </w:rPr>
        <w:t xml:space="preserve">. </w:t>
      </w:r>
      <w:r w:rsidR="001903D5" w:rsidRPr="00651D9B">
        <w:rPr>
          <w:sz w:val="24"/>
          <w:szCs w:val="24"/>
        </w:rPr>
        <w:t>По мнению</w:t>
      </w:r>
      <w:r w:rsidR="00914CAD" w:rsidRPr="00651D9B">
        <w:rPr>
          <w:sz w:val="24"/>
          <w:szCs w:val="24"/>
        </w:rPr>
        <w:t xml:space="preserve"> Заявителя, Заказчиком установлен </w:t>
      </w:r>
      <w:proofErr w:type="spellStart"/>
      <w:r w:rsidR="00914CAD" w:rsidRPr="00651D9B">
        <w:rPr>
          <w:sz w:val="24"/>
          <w:szCs w:val="24"/>
        </w:rPr>
        <w:t>нестоимостной</w:t>
      </w:r>
      <w:proofErr w:type="spellEnd"/>
      <w:r w:rsidR="00914CAD" w:rsidRPr="00651D9B">
        <w:rPr>
          <w:sz w:val="24"/>
          <w:szCs w:val="24"/>
        </w:rPr>
        <w:t xml:space="preserve"> критерий оценки «Качественные, функциональные и экологические характеристики объекта закупок» с нарушением требований законодательства о контрактной системе в сфере закупок, а именно </w:t>
      </w:r>
      <w:r w:rsidR="00973161" w:rsidRPr="00651D9B">
        <w:rPr>
          <w:sz w:val="24"/>
          <w:szCs w:val="24"/>
        </w:rPr>
        <w:t>Заявитель считает, что Заказчик не имеет права устанавливать требования к процессу создания продукта.</w:t>
      </w:r>
    </w:p>
    <w:p w:rsidR="00914CAD" w:rsidRPr="00651D9B" w:rsidRDefault="00914CAD" w:rsidP="00914CAD">
      <w:pPr>
        <w:ind w:firstLine="700"/>
        <w:jc w:val="both"/>
        <w:rPr>
          <w:sz w:val="24"/>
          <w:szCs w:val="24"/>
        </w:rPr>
      </w:pPr>
      <w:proofErr w:type="gramStart"/>
      <w:r w:rsidRPr="00651D9B">
        <w:rPr>
          <w:sz w:val="24"/>
          <w:szCs w:val="24"/>
        </w:rPr>
        <w:lastRenderedPageBreak/>
        <w:t>Согласно п. 8 ч. 1 ст. 54.3 Закона о контрактной системе конкурсная документация наряду с информацией, указанной в извещении о проведении открытого конкурса в электронной форме, должна содержать 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Законом</w:t>
      </w:r>
      <w:proofErr w:type="gramEnd"/>
      <w:r w:rsidRPr="00651D9B">
        <w:rPr>
          <w:sz w:val="24"/>
          <w:szCs w:val="24"/>
        </w:rPr>
        <w:t xml:space="preserve"> о контрактной системе.</w:t>
      </w:r>
    </w:p>
    <w:p w:rsidR="00914CAD" w:rsidRPr="00651D9B" w:rsidRDefault="00914CAD" w:rsidP="00914CAD">
      <w:pPr>
        <w:ind w:firstLine="700"/>
        <w:jc w:val="both"/>
        <w:rPr>
          <w:sz w:val="24"/>
          <w:szCs w:val="24"/>
        </w:rPr>
      </w:pPr>
      <w:r w:rsidRPr="00651D9B">
        <w:rPr>
          <w:sz w:val="24"/>
          <w:szCs w:val="24"/>
        </w:rPr>
        <w:t>В соответствии с ч. 1 ст. 32 Закона о контрактной системе для оценки заявок, окончательных предложений участников закупки заказчик в документации о закупке устанавливает следующие критерии:</w:t>
      </w:r>
    </w:p>
    <w:p w:rsidR="00914CAD" w:rsidRPr="00651D9B" w:rsidRDefault="00914CAD" w:rsidP="00914CAD">
      <w:pPr>
        <w:ind w:firstLine="700"/>
        <w:jc w:val="both"/>
        <w:rPr>
          <w:sz w:val="24"/>
          <w:szCs w:val="24"/>
        </w:rPr>
      </w:pPr>
      <w:r w:rsidRPr="00651D9B">
        <w:rPr>
          <w:sz w:val="24"/>
          <w:szCs w:val="24"/>
        </w:rPr>
        <w:t>1) цена контракта; 2) расходы на эксплуатацию и ремонт товаров, использование результатов работ; 3) качественные, функциональные и экологические характеристики объекта закупки; 4) 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квалификации.</w:t>
      </w:r>
    </w:p>
    <w:p w:rsidR="00914CAD" w:rsidRPr="00651D9B" w:rsidRDefault="00914CAD" w:rsidP="00914CAD">
      <w:pPr>
        <w:ind w:firstLine="700"/>
        <w:jc w:val="both"/>
        <w:rPr>
          <w:sz w:val="24"/>
          <w:szCs w:val="24"/>
        </w:rPr>
      </w:pPr>
      <w:proofErr w:type="gramStart"/>
      <w:r w:rsidRPr="00651D9B">
        <w:rPr>
          <w:sz w:val="24"/>
          <w:szCs w:val="24"/>
        </w:rPr>
        <w:t>В соответствии с ч. 8 ст. 32 Закона о контрактной системе порядок оценки заявок, окончательных предложений участников закупки, в том числе предельные величины значимости каждого критерия, устанавливаются Постановлением Правительства РФ от 28.11.2013 N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 (далее - Правила).</w:t>
      </w:r>
      <w:proofErr w:type="gramEnd"/>
    </w:p>
    <w:p w:rsidR="00914CAD" w:rsidRPr="00651D9B" w:rsidRDefault="00914CAD" w:rsidP="00914CAD">
      <w:pPr>
        <w:ind w:firstLine="700"/>
        <w:jc w:val="both"/>
        <w:rPr>
          <w:sz w:val="24"/>
          <w:szCs w:val="24"/>
        </w:rPr>
      </w:pPr>
      <w:r w:rsidRPr="00651D9B">
        <w:rPr>
          <w:sz w:val="24"/>
          <w:szCs w:val="24"/>
        </w:rPr>
        <w:t xml:space="preserve">В соответствии с п. 25 Правил показателями </w:t>
      </w:r>
      <w:proofErr w:type="spellStart"/>
      <w:r w:rsidRPr="00651D9B">
        <w:rPr>
          <w:sz w:val="24"/>
          <w:szCs w:val="24"/>
        </w:rPr>
        <w:t>нестоимостного</w:t>
      </w:r>
      <w:proofErr w:type="spellEnd"/>
      <w:r w:rsidRPr="00651D9B">
        <w:rPr>
          <w:sz w:val="24"/>
          <w:szCs w:val="24"/>
        </w:rPr>
        <w:t xml:space="preserve"> критерия оценки "качественные, функциональные и экологические характеристики объекта закупок" в том числе могут быть:</w:t>
      </w:r>
    </w:p>
    <w:p w:rsidR="00914CAD" w:rsidRPr="00651D9B" w:rsidRDefault="00914CAD" w:rsidP="00914CAD">
      <w:pPr>
        <w:ind w:firstLine="700"/>
        <w:jc w:val="both"/>
        <w:rPr>
          <w:sz w:val="24"/>
          <w:szCs w:val="24"/>
        </w:rPr>
      </w:pPr>
      <w:r w:rsidRPr="00651D9B">
        <w:rPr>
          <w:sz w:val="24"/>
          <w:szCs w:val="24"/>
        </w:rPr>
        <w:t>а) качество товаров (качество работ, качество услуг);</w:t>
      </w:r>
    </w:p>
    <w:p w:rsidR="00914CAD" w:rsidRPr="00651D9B" w:rsidRDefault="00914CAD" w:rsidP="00914CAD">
      <w:pPr>
        <w:ind w:firstLine="700"/>
        <w:jc w:val="both"/>
        <w:rPr>
          <w:sz w:val="24"/>
          <w:szCs w:val="24"/>
        </w:rPr>
      </w:pPr>
      <w:r w:rsidRPr="00651D9B">
        <w:rPr>
          <w:sz w:val="24"/>
          <w:szCs w:val="24"/>
        </w:rPr>
        <w:t>б) функциональные, потребительские свойства товара;</w:t>
      </w:r>
    </w:p>
    <w:p w:rsidR="00914CAD" w:rsidRPr="00651D9B" w:rsidRDefault="00914CAD" w:rsidP="00914CAD">
      <w:pPr>
        <w:ind w:firstLine="700"/>
        <w:jc w:val="both"/>
        <w:rPr>
          <w:sz w:val="24"/>
          <w:szCs w:val="24"/>
        </w:rPr>
      </w:pPr>
      <w:r w:rsidRPr="00651D9B">
        <w:rPr>
          <w:sz w:val="24"/>
          <w:szCs w:val="24"/>
        </w:rPr>
        <w:t>в) соответствие экологическим нормам.</w:t>
      </w:r>
    </w:p>
    <w:p w:rsidR="00914CAD" w:rsidRPr="00651D9B" w:rsidRDefault="001903D5" w:rsidP="00914CAD">
      <w:pPr>
        <w:ind w:firstLine="700"/>
        <w:jc w:val="both"/>
        <w:rPr>
          <w:sz w:val="24"/>
          <w:szCs w:val="24"/>
        </w:rPr>
      </w:pPr>
      <w:r w:rsidRPr="00651D9B">
        <w:rPr>
          <w:sz w:val="24"/>
          <w:szCs w:val="24"/>
        </w:rPr>
        <w:t>В</w:t>
      </w:r>
      <w:r w:rsidR="00914CAD" w:rsidRPr="00651D9B">
        <w:rPr>
          <w:sz w:val="24"/>
          <w:szCs w:val="24"/>
        </w:rPr>
        <w:t xml:space="preserve"> </w:t>
      </w:r>
      <w:r w:rsidR="00973161" w:rsidRPr="00651D9B">
        <w:rPr>
          <w:sz w:val="24"/>
          <w:szCs w:val="24"/>
        </w:rPr>
        <w:t xml:space="preserve">Конкурсной </w:t>
      </w:r>
      <w:r w:rsidR="00914CAD" w:rsidRPr="00651D9B">
        <w:rPr>
          <w:sz w:val="24"/>
          <w:szCs w:val="24"/>
        </w:rPr>
        <w:t>документаци</w:t>
      </w:r>
      <w:r w:rsidRPr="00651D9B">
        <w:rPr>
          <w:sz w:val="24"/>
          <w:szCs w:val="24"/>
        </w:rPr>
        <w:t xml:space="preserve">и </w:t>
      </w:r>
      <w:r w:rsidR="00914CAD" w:rsidRPr="00651D9B">
        <w:rPr>
          <w:sz w:val="24"/>
          <w:szCs w:val="24"/>
        </w:rPr>
        <w:t>установлен следующий порядок оценки заявок по критери</w:t>
      </w:r>
      <w:r w:rsidR="00973161" w:rsidRPr="00651D9B">
        <w:rPr>
          <w:sz w:val="24"/>
          <w:szCs w:val="24"/>
        </w:rPr>
        <w:t>ю №2</w:t>
      </w:r>
      <w:r w:rsidR="00914CAD" w:rsidRPr="00651D9B">
        <w:rPr>
          <w:sz w:val="24"/>
          <w:szCs w:val="24"/>
        </w:rPr>
        <w:t>:</w:t>
      </w:r>
    </w:p>
    <w:p w:rsidR="00973161" w:rsidRPr="00651D9B" w:rsidRDefault="00914CAD" w:rsidP="00973161">
      <w:pPr>
        <w:ind w:firstLine="700"/>
        <w:jc w:val="both"/>
        <w:rPr>
          <w:bCs/>
          <w:sz w:val="24"/>
          <w:szCs w:val="24"/>
        </w:rPr>
      </w:pPr>
      <w:r w:rsidRPr="00651D9B">
        <w:rPr>
          <w:sz w:val="24"/>
          <w:szCs w:val="24"/>
        </w:rPr>
        <w:t>«</w:t>
      </w:r>
      <w:r w:rsidR="00973161" w:rsidRPr="00651D9B">
        <w:rPr>
          <w:sz w:val="24"/>
          <w:szCs w:val="24"/>
        </w:rPr>
        <w:t xml:space="preserve"> </w:t>
      </w:r>
      <w:r w:rsidR="00973161" w:rsidRPr="00651D9B">
        <w:rPr>
          <w:bCs/>
          <w:sz w:val="24"/>
          <w:szCs w:val="24"/>
        </w:rPr>
        <w:t>2.Критерий «Качественные, функциональные и экологические характеристики объекта закупок».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5405"/>
        <w:gridCol w:w="2072"/>
      </w:tblGrid>
      <w:tr w:rsidR="00973161" w:rsidRPr="00651D9B" w:rsidTr="00A57E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61" w:rsidRPr="00651D9B" w:rsidRDefault="00973161" w:rsidP="00973161">
            <w:pPr>
              <w:ind w:firstLine="700"/>
              <w:jc w:val="both"/>
              <w:rPr>
                <w:sz w:val="24"/>
                <w:szCs w:val="24"/>
              </w:rPr>
            </w:pPr>
            <w:r w:rsidRPr="00651D9B">
              <w:rPr>
                <w:bCs/>
                <w:sz w:val="24"/>
                <w:szCs w:val="24"/>
              </w:rPr>
              <w:t>Наименование показателя критерия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61" w:rsidRPr="00651D9B" w:rsidRDefault="00973161" w:rsidP="00973161">
            <w:pPr>
              <w:ind w:firstLine="700"/>
              <w:jc w:val="both"/>
              <w:rPr>
                <w:bCs/>
                <w:sz w:val="24"/>
                <w:szCs w:val="24"/>
              </w:rPr>
            </w:pPr>
            <w:r w:rsidRPr="00651D9B">
              <w:rPr>
                <w:bCs/>
                <w:sz w:val="24"/>
                <w:szCs w:val="24"/>
              </w:rPr>
              <w:t>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61" w:rsidRPr="00651D9B" w:rsidRDefault="00973161" w:rsidP="00973161">
            <w:pPr>
              <w:ind w:firstLine="700"/>
              <w:jc w:val="both"/>
              <w:rPr>
                <w:sz w:val="24"/>
                <w:szCs w:val="24"/>
              </w:rPr>
            </w:pPr>
            <w:r w:rsidRPr="00651D9B">
              <w:rPr>
                <w:bCs/>
                <w:sz w:val="24"/>
                <w:szCs w:val="24"/>
              </w:rPr>
              <w:t>Величина значимости показателя критерия оценки в процентах</w:t>
            </w:r>
          </w:p>
        </w:tc>
      </w:tr>
      <w:tr w:rsidR="00973161" w:rsidRPr="00651D9B" w:rsidTr="00A57E7A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61" w:rsidRPr="00651D9B" w:rsidRDefault="00973161" w:rsidP="00973161">
            <w:pPr>
              <w:ind w:firstLine="700"/>
              <w:jc w:val="both"/>
              <w:rPr>
                <w:sz w:val="24"/>
                <w:szCs w:val="24"/>
              </w:rPr>
            </w:pPr>
            <w:r w:rsidRPr="00651D9B">
              <w:rPr>
                <w:sz w:val="24"/>
                <w:szCs w:val="24"/>
              </w:rPr>
              <w:t>1.Качество товаров (качество работ, качество услуг)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61" w:rsidRPr="00651D9B" w:rsidRDefault="00973161" w:rsidP="00973161">
            <w:pPr>
              <w:ind w:firstLine="700"/>
              <w:jc w:val="both"/>
              <w:rPr>
                <w:sz w:val="24"/>
                <w:szCs w:val="24"/>
              </w:rPr>
            </w:pPr>
            <w:r w:rsidRPr="00651D9B">
              <w:rPr>
                <w:sz w:val="24"/>
                <w:szCs w:val="24"/>
              </w:rPr>
              <w:t xml:space="preserve">Оценка заявок по данному показателю производится исходя из сравнения проработанности предложения по оказанию услуг  и контролю качества оказываемых услуг, предлагаемых участниками открытого конкурса в электронной форме в соответствии с Описанием объекта закупки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61" w:rsidRPr="00651D9B" w:rsidRDefault="00973161" w:rsidP="00973161">
            <w:pPr>
              <w:ind w:firstLine="700"/>
              <w:jc w:val="both"/>
              <w:rPr>
                <w:sz w:val="24"/>
                <w:szCs w:val="24"/>
              </w:rPr>
            </w:pPr>
            <w:r w:rsidRPr="00651D9B">
              <w:rPr>
                <w:sz w:val="24"/>
                <w:szCs w:val="24"/>
              </w:rPr>
              <w:t>100</w:t>
            </w:r>
          </w:p>
        </w:tc>
      </w:tr>
      <w:tr w:rsidR="00973161" w:rsidRPr="00651D9B" w:rsidTr="00A57E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61" w:rsidRPr="00651D9B" w:rsidRDefault="00973161" w:rsidP="00973161">
            <w:pPr>
              <w:ind w:firstLine="700"/>
              <w:jc w:val="both"/>
              <w:rPr>
                <w:bCs/>
                <w:sz w:val="24"/>
                <w:szCs w:val="24"/>
              </w:rPr>
            </w:pPr>
            <w:r w:rsidRPr="00651D9B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61" w:rsidRPr="00651D9B" w:rsidRDefault="00973161" w:rsidP="00973161">
            <w:pPr>
              <w:ind w:firstLine="70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61" w:rsidRPr="00651D9B" w:rsidRDefault="00973161" w:rsidP="00973161">
            <w:pPr>
              <w:ind w:firstLine="700"/>
              <w:jc w:val="both"/>
              <w:rPr>
                <w:bCs/>
                <w:sz w:val="24"/>
                <w:szCs w:val="24"/>
              </w:rPr>
            </w:pPr>
            <w:r w:rsidRPr="00651D9B">
              <w:rPr>
                <w:bCs/>
                <w:sz w:val="24"/>
                <w:szCs w:val="24"/>
              </w:rPr>
              <w:t>100</w:t>
            </w:r>
          </w:p>
        </w:tc>
      </w:tr>
    </w:tbl>
    <w:p w:rsidR="00973161" w:rsidRPr="00651D9B" w:rsidRDefault="00973161" w:rsidP="00973161">
      <w:pPr>
        <w:ind w:firstLine="700"/>
        <w:jc w:val="both"/>
        <w:rPr>
          <w:sz w:val="24"/>
          <w:szCs w:val="24"/>
        </w:rPr>
      </w:pPr>
    </w:p>
    <w:p w:rsidR="00973161" w:rsidRPr="00651D9B" w:rsidRDefault="00973161" w:rsidP="00973161">
      <w:pPr>
        <w:ind w:firstLine="700"/>
        <w:jc w:val="both"/>
        <w:rPr>
          <w:sz w:val="24"/>
          <w:szCs w:val="24"/>
        </w:rPr>
      </w:pPr>
      <w:r w:rsidRPr="00651D9B">
        <w:rPr>
          <w:sz w:val="24"/>
          <w:szCs w:val="24"/>
        </w:rPr>
        <w:t>Баллы по значению показателя «Качество работ» присваиваются от 0 до 100 в следующем порядке</w:t>
      </w:r>
    </w:p>
    <w:tbl>
      <w:tblPr>
        <w:tblW w:w="50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6"/>
        <w:gridCol w:w="4109"/>
        <w:gridCol w:w="2641"/>
      </w:tblGrid>
      <w:tr w:rsidR="00973161" w:rsidRPr="00651D9B" w:rsidTr="00A57E7A">
        <w:trPr>
          <w:jc w:val="center"/>
        </w:trPr>
        <w:tc>
          <w:tcPr>
            <w:tcW w:w="1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161" w:rsidRPr="00651D9B" w:rsidRDefault="00973161" w:rsidP="00973161">
            <w:pPr>
              <w:ind w:firstLine="700"/>
              <w:jc w:val="both"/>
              <w:rPr>
                <w:sz w:val="24"/>
                <w:szCs w:val="24"/>
              </w:rPr>
            </w:pPr>
            <w:r w:rsidRPr="00651D9B">
              <w:rPr>
                <w:sz w:val="24"/>
                <w:szCs w:val="24"/>
              </w:rPr>
              <w:t>Показатель «Качество работ»</w:t>
            </w:r>
          </w:p>
          <w:p w:rsidR="00973161" w:rsidRPr="00651D9B" w:rsidRDefault="00973161" w:rsidP="00973161">
            <w:pPr>
              <w:ind w:firstLine="700"/>
              <w:jc w:val="both"/>
              <w:rPr>
                <w:sz w:val="24"/>
                <w:szCs w:val="24"/>
              </w:rPr>
            </w:pPr>
            <w:r w:rsidRPr="00651D9B">
              <w:rPr>
                <w:sz w:val="24"/>
                <w:szCs w:val="24"/>
              </w:rPr>
              <w:t xml:space="preserve">В пояснительной записке должно быть </w:t>
            </w:r>
            <w:r w:rsidRPr="00651D9B">
              <w:rPr>
                <w:sz w:val="24"/>
                <w:szCs w:val="24"/>
              </w:rPr>
              <w:lastRenderedPageBreak/>
              <w:t>представлено:</w:t>
            </w:r>
          </w:p>
        </w:tc>
        <w:tc>
          <w:tcPr>
            <w:tcW w:w="3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61" w:rsidRPr="00651D9B" w:rsidRDefault="00973161" w:rsidP="00973161">
            <w:pPr>
              <w:ind w:firstLine="700"/>
              <w:jc w:val="both"/>
              <w:rPr>
                <w:sz w:val="24"/>
                <w:szCs w:val="24"/>
              </w:rPr>
            </w:pPr>
            <w:r w:rsidRPr="00651D9B">
              <w:rPr>
                <w:sz w:val="24"/>
                <w:szCs w:val="24"/>
              </w:rPr>
              <w:lastRenderedPageBreak/>
              <w:t>Предельные</w:t>
            </w:r>
            <w:r w:rsidRPr="00651D9B">
              <w:rPr>
                <w:sz w:val="24"/>
                <w:szCs w:val="24"/>
                <w:lang w:val="en-US"/>
              </w:rPr>
              <w:t xml:space="preserve"> </w:t>
            </w:r>
            <w:r w:rsidRPr="00651D9B">
              <w:rPr>
                <w:sz w:val="24"/>
                <w:szCs w:val="24"/>
              </w:rPr>
              <w:t>величины значимости</w:t>
            </w:r>
          </w:p>
        </w:tc>
      </w:tr>
      <w:tr w:rsidR="00973161" w:rsidRPr="00651D9B" w:rsidTr="00A57E7A">
        <w:trPr>
          <w:jc w:val="center"/>
        </w:trPr>
        <w:tc>
          <w:tcPr>
            <w:tcW w:w="1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61" w:rsidRPr="00651D9B" w:rsidRDefault="00973161" w:rsidP="00973161">
            <w:pPr>
              <w:ind w:firstLine="700"/>
              <w:jc w:val="both"/>
              <w:rPr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61" w:rsidRPr="00651D9B" w:rsidRDefault="00973161" w:rsidP="00973161">
            <w:pPr>
              <w:ind w:firstLine="700"/>
              <w:jc w:val="both"/>
              <w:rPr>
                <w:sz w:val="24"/>
                <w:szCs w:val="24"/>
              </w:rPr>
            </w:pPr>
            <w:r w:rsidRPr="00651D9B">
              <w:rPr>
                <w:sz w:val="24"/>
                <w:szCs w:val="24"/>
              </w:rPr>
              <w:t>Условие присвоения соответствующего количества баллов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61" w:rsidRPr="00651D9B" w:rsidRDefault="00973161" w:rsidP="00973161">
            <w:pPr>
              <w:ind w:firstLine="700"/>
              <w:jc w:val="both"/>
              <w:rPr>
                <w:sz w:val="24"/>
                <w:szCs w:val="24"/>
              </w:rPr>
            </w:pPr>
            <w:r w:rsidRPr="00651D9B">
              <w:rPr>
                <w:sz w:val="24"/>
                <w:szCs w:val="24"/>
              </w:rPr>
              <w:t>Количество присваиваемых баллов</w:t>
            </w:r>
          </w:p>
        </w:tc>
      </w:tr>
      <w:tr w:rsidR="00973161" w:rsidRPr="00651D9B" w:rsidTr="00A57E7A">
        <w:trPr>
          <w:jc w:val="center"/>
        </w:trPr>
        <w:tc>
          <w:tcPr>
            <w:tcW w:w="1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61" w:rsidRPr="00651D9B" w:rsidRDefault="00973161" w:rsidP="00973161">
            <w:pPr>
              <w:ind w:firstLine="700"/>
              <w:jc w:val="both"/>
              <w:rPr>
                <w:sz w:val="24"/>
                <w:szCs w:val="24"/>
              </w:rPr>
            </w:pPr>
            <w:proofErr w:type="gramStart"/>
            <w:r w:rsidRPr="00651D9B">
              <w:rPr>
                <w:sz w:val="24"/>
                <w:szCs w:val="24"/>
              </w:rPr>
              <w:lastRenderedPageBreak/>
              <w:t>- порядок и последовательность выполнения работ, в том числе с описанием состава каждого этапа работ, с указанием ссылки (наименования) на правовой акт, либо технические регламенты, принятыми в соответствии с законодательством Российской Федерации о техническом регулировании, документы, разрабатываемые и применяемые в национальной системе стандартизации, принятие в соответствии с законодательством Российской Федерации о стандартизации регулирующие выполнение работ по каждому этапу (в том числе</w:t>
            </w:r>
            <w:proofErr w:type="gramEnd"/>
            <w:r w:rsidRPr="00651D9B">
              <w:rPr>
                <w:sz w:val="24"/>
                <w:szCs w:val="24"/>
              </w:rPr>
              <w:t xml:space="preserve"> обеспечение охраны труда, техники безопасности, обеспечение экологической безопасности т.д.)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61" w:rsidRPr="00651D9B" w:rsidRDefault="00973161" w:rsidP="00973161">
            <w:pPr>
              <w:ind w:firstLine="700"/>
              <w:jc w:val="both"/>
              <w:rPr>
                <w:sz w:val="24"/>
                <w:szCs w:val="24"/>
              </w:rPr>
            </w:pPr>
            <w:r w:rsidRPr="00651D9B">
              <w:rPr>
                <w:sz w:val="24"/>
                <w:szCs w:val="24"/>
              </w:rPr>
              <w:t>- отсутствие порядка и//или последовательности выполнения работ, в том числе с описанием состава каждого этапа работ;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61" w:rsidRPr="00651D9B" w:rsidRDefault="00973161" w:rsidP="00973161">
            <w:pPr>
              <w:ind w:firstLine="700"/>
              <w:jc w:val="both"/>
              <w:rPr>
                <w:sz w:val="24"/>
                <w:szCs w:val="24"/>
              </w:rPr>
            </w:pPr>
            <w:r w:rsidRPr="00651D9B">
              <w:rPr>
                <w:sz w:val="24"/>
                <w:szCs w:val="24"/>
              </w:rPr>
              <w:t>0 баллов</w:t>
            </w:r>
          </w:p>
        </w:tc>
      </w:tr>
      <w:tr w:rsidR="00973161" w:rsidRPr="00651D9B" w:rsidTr="00A57E7A">
        <w:trPr>
          <w:jc w:val="center"/>
        </w:trPr>
        <w:tc>
          <w:tcPr>
            <w:tcW w:w="1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61" w:rsidRPr="00651D9B" w:rsidRDefault="00973161" w:rsidP="00973161">
            <w:pPr>
              <w:ind w:firstLine="700"/>
              <w:jc w:val="both"/>
              <w:rPr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61" w:rsidRPr="00651D9B" w:rsidRDefault="00973161" w:rsidP="00973161">
            <w:pPr>
              <w:ind w:firstLine="700"/>
              <w:jc w:val="both"/>
              <w:rPr>
                <w:sz w:val="24"/>
                <w:szCs w:val="24"/>
              </w:rPr>
            </w:pPr>
            <w:proofErr w:type="gramStart"/>
            <w:r w:rsidRPr="00651D9B">
              <w:rPr>
                <w:sz w:val="24"/>
                <w:szCs w:val="24"/>
              </w:rPr>
              <w:t>- представлен порядок и последовательность выполнения работ, в том числе с описанием состава каждого этапа работ (не менее 3 этапов), без указания ссылки (наименования) на правовые акты, либо технические регламенты, принятыми в соответствии с законодательством Российской Федерации о техническом регулировании, документы, разрабатываемые и применяемые в национальной системе стандартизации, принятие в соответствии с законодательством Российской Федерации о стандартизации регулирующие выполнение работ по</w:t>
            </w:r>
            <w:proofErr w:type="gramEnd"/>
            <w:r w:rsidRPr="00651D9B">
              <w:rPr>
                <w:sz w:val="24"/>
                <w:szCs w:val="24"/>
              </w:rPr>
              <w:t xml:space="preserve"> каждому этапу (в том числе обеспечение охраны труда, техники безопасности, обеспечение экологической безопасности т.д.) (не менее 2 документов по каждому этапу)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61" w:rsidRPr="00651D9B" w:rsidRDefault="00973161" w:rsidP="00973161">
            <w:pPr>
              <w:ind w:firstLine="700"/>
              <w:jc w:val="both"/>
              <w:rPr>
                <w:sz w:val="24"/>
                <w:szCs w:val="24"/>
              </w:rPr>
            </w:pPr>
            <w:r w:rsidRPr="00651D9B">
              <w:rPr>
                <w:sz w:val="24"/>
                <w:szCs w:val="24"/>
              </w:rPr>
              <w:t>25 баллов</w:t>
            </w:r>
          </w:p>
        </w:tc>
      </w:tr>
      <w:tr w:rsidR="00973161" w:rsidRPr="00651D9B" w:rsidTr="00A57E7A">
        <w:trPr>
          <w:jc w:val="center"/>
        </w:trPr>
        <w:tc>
          <w:tcPr>
            <w:tcW w:w="1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61" w:rsidRPr="00651D9B" w:rsidRDefault="00973161" w:rsidP="00973161">
            <w:pPr>
              <w:ind w:firstLine="700"/>
              <w:jc w:val="both"/>
              <w:rPr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61" w:rsidRPr="00651D9B" w:rsidRDefault="00973161" w:rsidP="00973161">
            <w:pPr>
              <w:ind w:firstLine="700"/>
              <w:jc w:val="both"/>
              <w:rPr>
                <w:sz w:val="24"/>
                <w:szCs w:val="24"/>
              </w:rPr>
            </w:pPr>
            <w:proofErr w:type="gramStart"/>
            <w:r w:rsidRPr="00651D9B">
              <w:rPr>
                <w:sz w:val="24"/>
                <w:szCs w:val="24"/>
              </w:rPr>
              <w:t>- предоставлен порядок и последовательность выполнения работ, в том числе с описанием состава каждого этапа работ, с указанием ссылки (наименования) на правовой акт, либо технические регламенты, принятыми в соответствии с законодательством Российской Федерации о техническом регулировании, документы, разрабатываемые и применяемые в национальной системе стандартизации, принятие в соответствии с законодательством Российской Федерации о стандартизации регулирующие выполнение работ по каждому этапу (в том</w:t>
            </w:r>
            <w:proofErr w:type="gramEnd"/>
            <w:r w:rsidRPr="00651D9B">
              <w:rPr>
                <w:sz w:val="24"/>
                <w:szCs w:val="24"/>
              </w:rPr>
              <w:t xml:space="preserve"> </w:t>
            </w:r>
            <w:proofErr w:type="gramStart"/>
            <w:r w:rsidRPr="00651D9B">
              <w:rPr>
                <w:sz w:val="24"/>
                <w:szCs w:val="24"/>
              </w:rPr>
              <w:t>числе</w:t>
            </w:r>
            <w:proofErr w:type="gramEnd"/>
            <w:r w:rsidRPr="00651D9B">
              <w:rPr>
                <w:sz w:val="24"/>
                <w:szCs w:val="24"/>
              </w:rPr>
              <w:t xml:space="preserve"> обеспечение охраны труда, техники безопасности, обеспечение экологической безопасности т.д.)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61" w:rsidRPr="00651D9B" w:rsidRDefault="00973161" w:rsidP="00973161">
            <w:pPr>
              <w:ind w:firstLine="700"/>
              <w:jc w:val="both"/>
              <w:rPr>
                <w:sz w:val="24"/>
                <w:szCs w:val="24"/>
              </w:rPr>
            </w:pPr>
            <w:r w:rsidRPr="00651D9B">
              <w:rPr>
                <w:sz w:val="24"/>
                <w:szCs w:val="24"/>
              </w:rPr>
              <w:t>50 баллов</w:t>
            </w:r>
          </w:p>
        </w:tc>
      </w:tr>
      <w:tr w:rsidR="00973161" w:rsidRPr="00651D9B" w:rsidTr="00A57E7A">
        <w:trPr>
          <w:jc w:val="center"/>
        </w:trPr>
        <w:tc>
          <w:tcPr>
            <w:tcW w:w="1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61" w:rsidRPr="00651D9B" w:rsidRDefault="00973161" w:rsidP="00973161">
            <w:pPr>
              <w:ind w:firstLine="700"/>
              <w:jc w:val="both"/>
              <w:rPr>
                <w:sz w:val="24"/>
                <w:szCs w:val="24"/>
              </w:rPr>
            </w:pPr>
            <w:r w:rsidRPr="00651D9B">
              <w:rPr>
                <w:sz w:val="24"/>
                <w:szCs w:val="24"/>
              </w:rPr>
              <w:t xml:space="preserve">- календарный план-график выполнения работ, с указанием </w:t>
            </w:r>
            <w:r w:rsidRPr="00651D9B">
              <w:rPr>
                <w:sz w:val="24"/>
                <w:szCs w:val="24"/>
              </w:rPr>
              <w:lastRenderedPageBreak/>
              <w:t>наименования этапа выполнения работ, сроков реализации этапа, наименование документа, являющегося результатом выполнения работ по этапу, количество и квалификация специалистов, выполняющих работы по этапу.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61" w:rsidRPr="00651D9B" w:rsidRDefault="00973161" w:rsidP="00973161">
            <w:pPr>
              <w:ind w:firstLine="700"/>
              <w:jc w:val="both"/>
              <w:rPr>
                <w:sz w:val="24"/>
                <w:szCs w:val="24"/>
              </w:rPr>
            </w:pPr>
            <w:r w:rsidRPr="00651D9B">
              <w:rPr>
                <w:sz w:val="24"/>
                <w:szCs w:val="24"/>
              </w:rPr>
              <w:lastRenderedPageBreak/>
              <w:t xml:space="preserve">-календарный план-график не представлен или представлен календарный план-график </w:t>
            </w:r>
            <w:r w:rsidRPr="00651D9B">
              <w:rPr>
                <w:sz w:val="24"/>
                <w:szCs w:val="24"/>
              </w:rPr>
              <w:lastRenderedPageBreak/>
              <w:t>выполнения работ без указания наименования этапа выполнения работ и сроков реализации этапа,  наименования документа, являющегося результатом выполнения работ по этапу, и не указано количество и квалификация специалистов, выполняющих работы по этапу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61" w:rsidRPr="00651D9B" w:rsidRDefault="00973161" w:rsidP="00973161">
            <w:pPr>
              <w:ind w:firstLine="700"/>
              <w:jc w:val="both"/>
              <w:rPr>
                <w:sz w:val="24"/>
                <w:szCs w:val="24"/>
              </w:rPr>
            </w:pPr>
            <w:r w:rsidRPr="00651D9B">
              <w:rPr>
                <w:sz w:val="24"/>
                <w:szCs w:val="24"/>
              </w:rPr>
              <w:lastRenderedPageBreak/>
              <w:t>0 баллов</w:t>
            </w:r>
          </w:p>
        </w:tc>
      </w:tr>
      <w:tr w:rsidR="00973161" w:rsidRPr="00651D9B" w:rsidTr="00A57E7A">
        <w:trPr>
          <w:jc w:val="center"/>
        </w:trPr>
        <w:tc>
          <w:tcPr>
            <w:tcW w:w="1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61" w:rsidRPr="00651D9B" w:rsidRDefault="00973161" w:rsidP="00973161">
            <w:pPr>
              <w:ind w:firstLine="700"/>
              <w:jc w:val="both"/>
              <w:rPr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61" w:rsidRPr="00651D9B" w:rsidRDefault="00973161" w:rsidP="00973161">
            <w:pPr>
              <w:ind w:firstLine="700"/>
              <w:jc w:val="both"/>
              <w:rPr>
                <w:sz w:val="24"/>
                <w:szCs w:val="24"/>
              </w:rPr>
            </w:pPr>
            <w:r w:rsidRPr="00651D9B">
              <w:rPr>
                <w:sz w:val="24"/>
                <w:szCs w:val="24"/>
              </w:rPr>
              <w:t>- представлен календарный план-график выполнения работ, с указанием наименования этапа выполнения работ и сроков реализации этапа, без указания наименования документа, являющегося результатом выполнения работ по каждому этапу, или без указания количества и квалификации специалистов, выполняющих работы по этапу.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61" w:rsidRPr="00651D9B" w:rsidRDefault="00973161" w:rsidP="00973161">
            <w:pPr>
              <w:ind w:firstLine="700"/>
              <w:jc w:val="both"/>
              <w:rPr>
                <w:sz w:val="24"/>
                <w:szCs w:val="24"/>
              </w:rPr>
            </w:pPr>
            <w:r w:rsidRPr="00651D9B">
              <w:rPr>
                <w:sz w:val="24"/>
                <w:szCs w:val="24"/>
              </w:rPr>
              <w:t>25 баллов</w:t>
            </w:r>
          </w:p>
        </w:tc>
      </w:tr>
      <w:tr w:rsidR="00973161" w:rsidRPr="00651D9B" w:rsidTr="00A57E7A">
        <w:trPr>
          <w:jc w:val="center"/>
        </w:trPr>
        <w:tc>
          <w:tcPr>
            <w:tcW w:w="1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61" w:rsidRPr="00651D9B" w:rsidRDefault="00973161" w:rsidP="00973161">
            <w:pPr>
              <w:ind w:firstLine="700"/>
              <w:jc w:val="both"/>
              <w:rPr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61" w:rsidRPr="00651D9B" w:rsidRDefault="00973161" w:rsidP="00973161">
            <w:pPr>
              <w:ind w:firstLine="700"/>
              <w:jc w:val="both"/>
              <w:rPr>
                <w:sz w:val="24"/>
                <w:szCs w:val="24"/>
              </w:rPr>
            </w:pPr>
            <w:r w:rsidRPr="00651D9B">
              <w:rPr>
                <w:sz w:val="24"/>
                <w:szCs w:val="24"/>
              </w:rPr>
              <w:t xml:space="preserve"> - представлен календарный план-график выполнения работ, с указанием наименования этапа выполнения работ, сроков реализации этапа, наименования документа, являющегося результатом выполнения работ по каждому этапу, указано количество и квалификация специалистов, выполняющих работы по этапу.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61" w:rsidRPr="00651D9B" w:rsidRDefault="00973161" w:rsidP="00973161">
            <w:pPr>
              <w:ind w:firstLine="700"/>
              <w:jc w:val="both"/>
              <w:rPr>
                <w:sz w:val="24"/>
                <w:szCs w:val="24"/>
              </w:rPr>
            </w:pPr>
            <w:r w:rsidRPr="00651D9B">
              <w:rPr>
                <w:sz w:val="24"/>
                <w:szCs w:val="24"/>
              </w:rPr>
              <w:t>50 баллов</w:t>
            </w:r>
          </w:p>
        </w:tc>
      </w:tr>
    </w:tbl>
    <w:p w:rsidR="00914CAD" w:rsidRPr="00651D9B" w:rsidRDefault="00914CAD" w:rsidP="001903D5">
      <w:pPr>
        <w:ind w:firstLine="700"/>
        <w:jc w:val="both"/>
        <w:rPr>
          <w:sz w:val="24"/>
          <w:szCs w:val="24"/>
        </w:rPr>
      </w:pPr>
      <w:r w:rsidRPr="00651D9B">
        <w:rPr>
          <w:sz w:val="24"/>
          <w:szCs w:val="24"/>
        </w:rPr>
        <w:t>».</w:t>
      </w:r>
    </w:p>
    <w:p w:rsidR="00973161" w:rsidRPr="00651D9B" w:rsidRDefault="00914CAD" w:rsidP="00914CAD">
      <w:pPr>
        <w:ind w:firstLine="700"/>
        <w:jc w:val="both"/>
        <w:rPr>
          <w:sz w:val="24"/>
          <w:szCs w:val="24"/>
        </w:rPr>
      </w:pPr>
      <w:r w:rsidRPr="00651D9B">
        <w:rPr>
          <w:sz w:val="24"/>
          <w:szCs w:val="24"/>
        </w:rPr>
        <w:t xml:space="preserve">На заседании Комиссии представитель Заказчика пояснил, что указанный порядок оценки заявок установлен в Конкурсной документации в строгом соответствии с положениями Закона о контрактной системе, исходя из предмета закупки и с учетом потребностей Заказчика. </w:t>
      </w:r>
      <w:r w:rsidR="00973161" w:rsidRPr="00651D9B">
        <w:rPr>
          <w:sz w:val="24"/>
          <w:szCs w:val="24"/>
        </w:rPr>
        <w:t>Так же имеется детализированное описание показателей данного критерия, позволяющие участникам закупки определить круг вопросов которые необходимо охватить при описании показателя «Качество работ».</w:t>
      </w:r>
    </w:p>
    <w:p w:rsidR="00914CAD" w:rsidRPr="00651D9B" w:rsidRDefault="00914CAD" w:rsidP="00914CAD">
      <w:pPr>
        <w:ind w:firstLine="700"/>
        <w:jc w:val="both"/>
        <w:rPr>
          <w:sz w:val="24"/>
          <w:szCs w:val="24"/>
        </w:rPr>
      </w:pPr>
      <w:r w:rsidRPr="00651D9B">
        <w:rPr>
          <w:sz w:val="24"/>
          <w:szCs w:val="24"/>
        </w:rPr>
        <w:t>В соответствии с ч. 9 ст. 105 Закона о контрактной системе к жалобе прикладываются документы, подтверждающие ее обоснованность. При этом жалоба должна содержать перечень прилагаемых к ней документов.</w:t>
      </w:r>
    </w:p>
    <w:p w:rsidR="00973161" w:rsidRPr="00651D9B" w:rsidRDefault="00973161" w:rsidP="00914CAD">
      <w:pPr>
        <w:ind w:firstLine="700"/>
        <w:jc w:val="both"/>
        <w:rPr>
          <w:sz w:val="24"/>
          <w:szCs w:val="24"/>
        </w:rPr>
      </w:pPr>
      <w:r w:rsidRPr="00651D9B">
        <w:rPr>
          <w:sz w:val="24"/>
          <w:szCs w:val="24"/>
        </w:rPr>
        <w:t>Из приведённой нормы Закона о контрактной системе следует, что обязанность доказывания ограничения своих прав и законных интересов лежит на подателе жалобы.</w:t>
      </w:r>
    </w:p>
    <w:p w:rsidR="00973161" w:rsidRPr="00651D9B" w:rsidRDefault="00973161" w:rsidP="00914CAD">
      <w:pPr>
        <w:ind w:firstLine="700"/>
        <w:jc w:val="both"/>
        <w:rPr>
          <w:sz w:val="24"/>
          <w:szCs w:val="24"/>
        </w:rPr>
      </w:pPr>
      <w:r w:rsidRPr="00651D9B">
        <w:rPr>
          <w:sz w:val="24"/>
          <w:szCs w:val="24"/>
        </w:rPr>
        <w:t xml:space="preserve">Заявитель в своей жалобе, в качестве аргументации несоответствия требований к критериям оценки заявок по </w:t>
      </w:r>
      <w:proofErr w:type="spellStart"/>
      <w:r w:rsidRPr="00651D9B">
        <w:rPr>
          <w:sz w:val="24"/>
          <w:szCs w:val="24"/>
        </w:rPr>
        <w:t>нестоимостным</w:t>
      </w:r>
      <w:proofErr w:type="spellEnd"/>
      <w:r w:rsidRPr="00651D9B">
        <w:rPr>
          <w:sz w:val="24"/>
          <w:szCs w:val="24"/>
        </w:rPr>
        <w:t xml:space="preserve"> критериям оценки ссылается на ст. 33 Закона о контрактной системе.</w:t>
      </w:r>
    </w:p>
    <w:p w:rsidR="00973161" w:rsidRPr="00651D9B" w:rsidRDefault="00973161" w:rsidP="00914CAD">
      <w:pPr>
        <w:ind w:firstLine="700"/>
        <w:jc w:val="both"/>
        <w:rPr>
          <w:sz w:val="24"/>
          <w:szCs w:val="24"/>
        </w:rPr>
      </w:pPr>
      <w:r w:rsidRPr="00651D9B">
        <w:rPr>
          <w:sz w:val="24"/>
          <w:szCs w:val="24"/>
        </w:rPr>
        <w:t>Комиссия отмечает, что ст. 33 Закона о контрактной системе регламентирует правила описания объекта закупки, а не требования к критериям оценки заявок на участие в конкурсе.</w:t>
      </w:r>
    </w:p>
    <w:p w:rsidR="00EA446D" w:rsidRPr="00651D9B" w:rsidRDefault="00EA446D" w:rsidP="00EA446D">
      <w:pPr>
        <w:ind w:firstLine="700"/>
        <w:jc w:val="both"/>
        <w:rPr>
          <w:sz w:val="24"/>
          <w:szCs w:val="24"/>
        </w:rPr>
      </w:pPr>
      <w:r w:rsidRPr="00651D9B">
        <w:rPr>
          <w:sz w:val="24"/>
          <w:szCs w:val="24"/>
        </w:rPr>
        <w:t xml:space="preserve">Кроме того, Заявитель на рассмотрение жалобы не явился, </w:t>
      </w:r>
      <w:r w:rsidR="00914CAD" w:rsidRPr="00651D9B">
        <w:rPr>
          <w:sz w:val="24"/>
          <w:szCs w:val="24"/>
        </w:rPr>
        <w:t>доказательств</w:t>
      </w:r>
      <w:r w:rsidR="001903D5" w:rsidRPr="00651D9B">
        <w:rPr>
          <w:sz w:val="24"/>
          <w:szCs w:val="24"/>
        </w:rPr>
        <w:t>,</w:t>
      </w:r>
      <w:r w:rsidR="00914CAD" w:rsidRPr="00651D9B">
        <w:rPr>
          <w:sz w:val="24"/>
          <w:szCs w:val="24"/>
        </w:rPr>
        <w:t xml:space="preserve"> свидетельствующих о том, что </w:t>
      </w:r>
      <w:r w:rsidRPr="00651D9B">
        <w:rPr>
          <w:sz w:val="24"/>
          <w:szCs w:val="24"/>
        </w:rPr>
        <w:t>установленные Заказчиком критерии оценки заявок противоречат требованиям Правил и Закона о контрактной системе</w:t>
      </w:r>
      <w:r w:rsidR="00914CAD" w:rsidRPr="00651D9B">
        <w:rPr>
          <w:sz w:val="24"/>
          <w:szCs w:val="24"/>
        </w:rPr>
        <w:t xml:space="preserve"> </w:t>
      </w:r>
      <w:r w:rsidRPr="00651D9B">
        <w:rPr>
          <w:sz w:val="24"/>
          <w:szCs w:val="24"/>
        </w:rPr>
        <w:t>не представил.</w:t>
      </w:r>
    </w:p>
    <w:p w:rsidR="00BF16D2" w:rsidRPr="00651D9B" w:rsidRDefault="00914CAD" w:rsidP="00914CAD">
      <w:pPr>
        <w:ind w:firstLine="700"/>
        <w:jc w:val="both"/>
        <w:rPr>
          <w:sz w:val="24"/>
          <w:szCs w:val="24"/>
        </w:rPr>
      </w:pPr>
      <w:r w:rsidRPr="00651D9B">
        <w:rPr>
          <w:sz w:val="24"/>
          <w:szCs w:val="24"/>
        </w:rPr>
        <w:lastRenderedPageBreak/>
        <w:t>На основании изложенного Комиссия приходит к выводу о необоснованности довода жалобы Заявителя.</w:t>
      </w:r>
    </w:p>
    <w:p w:rsidR="006960CF" w:rsidRPr="00651D9B" w:rsidRDefault="00651D9B" w:rsidP="006960CF">
      <w:pPr>
        <w:ind w:firstLine="700"/>
        <w:jc w:val="both"/>
        <w:rPr>
          <w:sz w:val="24"/>
          <w:szCs w:val="24"/>
        </w:rPr>
      </w:pPr>
      <w:r w:rsidRPr="00651D9B">
        <w:rPr>
          <w:sz w:val="24"/>
          <w:szCs w:val="24"/>
        </w:rPr>
        <w:t>4</w:t>
      </w:r>
      <w:r w:rsidR="006960CF" w:rsidRPr="00651D9B">
        <w:rPr>
          <w:sz w:val="24"/>
          <w:szCs w:val="24"/>
        </w:rPr>
        <w:t xml:space="preserve">. </w:t>
      </w:r>
      <w:r w:rsidR="006960CF" w:rsidRPr="00651D9B">
        <w:rPr>
          <w:sz w:val="24"/>
          <w:szCs w:val="24"/>
        </w:rPr>
        <w:t>Заявитель указывает, что Заказчиком установлены короткие сроки выполнения работ.</w:t>
      </w:r>
    </w:p>
    <w:p w:rsidR="006960CF" w:rsidRPr="00651D9B" w:rsidRDefault="006960CF" w:rsidP="006960CF">
      <w:pPr>
        <w:ind w:firstLine="700"/>
        <w:jc w:val="both"/>
        <w:rPr>
          <w:sz w:val="24"/>
          <w:szCs w:val="24"/>
        </w:rPr>
      </w:pPr>
      <w:r w:rsidRPr="00651D9B">
        <w:rPr>
          <w:sz w:val="24"/>
          <w:szCs w:val="24"/>
        </w:rPr>
        <w:t>Комиссия отмечает, что Закон о контрактной системе не регламентирует сроки выполнения работ (поставки товара, оказания услуг).</w:t>
      </w:r>
    </w:p>
    <w:p w:rsidR="006960CF" w:rsidRPr="00651D9B" w:rsidRDefault="006960CF" w:rsidP="006960CF">
      <w:pPr>
        <w:ind w:firstLine="700"/>
        <w:jc w:val="both"/>
        <w:rPr>
          <w:sz w:val="24"/>
          <w:szCs w:val="24"/>
        </w:rPr>
      </w:pPr>
      <w:r w:rsidRPr="00651D9B">
        <w:rPr>
          <w:sz w:val="24"/>
          <w:szCs w:val="24"/>
        </w:rPr>
        <w:t xml:space="preserve">В соответствии с ч. 9 ст. 105 Закона о контрактной системе к жалобе прикладываются документы, подтверждающие ее обоснованность. </w:t>
      </w:r>
    </w:p>
    <w:p w:rsidR="006960CF" w:rsidRPr="00651D9B" w:rsidRDefault="006960CF" w:rsidP="006960CF">
      <w:pPr>
        <w:ind w:firstLine="700"/>
        <w:jc w:val="both"/>
        <w:rPr>
          <w:sz w:val="24"/>
          <w:szCs w:val="24"/>
        </w:rPr>
      </w:pPr>
      <w:r w:rsidRPr="00651D9B">
        <w:rPr>
          <w:sz w:val="24"/>
          <w:szCs w:val="24"/>
        </w:rPr>
        <w:t>Из приведённой нормы Закона о контрактной системе следует, что обязанность доказывания ограничения своих прав и законных интересов лежит на подателе жалобы.</w:t>
      </w:r>
    </w:p>
    <w:p w:rsidR="006960CF" w:rsidRPr="00651D9B" w:rsidRDefault="006960CF" w:rsidP="006960CF">
      <w:pPr>
        <w:ind w:firstLine="700"/>
        <w:jc w:val="both"/>
        <w:rPr>
          <w:sz w:val="24"/>
          <w:szCs w:val="24"/>
        </w:rPr>
      </w:pPr>
      <w:r w:rsidRPr="00651D9B">
        <w:rPr>
          <w:sz w:val="24"/>
          <w:szCs w:val="24"/>
        </w:rPr>
        <w:t>При этом</w:t>
      </w:r>
      <w:proofErr w:type="gramStart"/>
      <w:r w:rsidRPr="00651D9B">
        <w:rPr>
          <w:sz w:val="24"/>
          <w:szCs w:val="24"/>
        </w:rPr>
        <w:t>,</w:t>
      </w:r>
      <w:proofErr w:type="gramEnd"/>
      <w:r w:rsidRPr="00651D9B">
        <w:rPr>
          <w:sz w:val="24"/>
          <w:szCs w:val="24"/>
        </w:rPr>
        <w:t xml:space="preserve"> Заявитель на рассмотрение жалобы не явился, и доказательств свидетельствующих о том, что в установленные Заказчиком сроки невозможно выполнить работы не представил.</w:t>
      </w:r>
    </w:p>
    <w:p w:rsidR="006960CF" w:rsidRPr="00651D9B" w:rsidRDefault="006960CF" w:rsidP="006960CF">
      <w:pPr>
        <w:ind w:firstLine="700"/>
        <w:jc w:val="both"/>
        <w:rPr>
          <w:sz w:val="24"/>
          <w:szCs w:val="24"/>
        </w:rPr>
      </w:pPr>
      <w:r w:rsidRPr="00651D9B">
        <w:rPr>
          <w:sz w:val="24"/>
          <w:szCs w:val="24"/>
        </w:rPr>
        <w:t>Таким образом, жалоба Заявителя признается необоснованной</w:t>
      </w:r>
      <w:r w:rsidR="00651D9B" w:rsidRPr="00651D9B">
        <w:rPr>
          <w:sz w:val="24"/>
          <w:szCs w:val="24"/>
        </w:rPr>
        <w:t>.</w:t>
      </w:r>
    </w:p>
    <w:p w:rsidR="007116AF" w:rsidRPr="00651D9B" w:rsidRDefault="00E34600" w:rsidP="00E34600">
      <w:pPr>
        <w:ind w:firstLine="700"/>
        <w:jc w:val="both"/>
        <w:rPr>
          <w:sz w:val="24"/>
          <w:szCs w:val="24"/>
        </w:rPr>
      </w:pPr>
      <w:r w:rsidRPr="00651D9B">
        <w:rPr>
          <w:sz w:val="24"/>
          <w:szCs w:val="24"/>
        </w:rPr>
        <w:t>На основании изложенного, руководствуясь ст. 99 Закона о контрактной системе, Комиссия,</w:t>
      </w:r>
      <w:r w:rsidR="007116AF" w:rsidRPr="00651D9B">
        <w:rPr>
          <w:sz w:val="24"/>
          <w:szCs w:val="24"/>
        </w:rPr>
        <w:t xml:space="preserve"> </w:t>
      </w:r>
    </w:p>
    <w:p w:rsidR="007116AF" w:rsidRPr="00651D9B" w:rsidRDefault="007116AF" w:rsidP="007116AF">
      <w:pPr>
        <w:ind w:firstLine="700"/>
        <w:jc w:val="center"/>
        <w:rPr>
          <w:sz w:val="24"/>
          <w:szCs w:val="24"/>
        </w:rPr>
      </w:pPr>
      <w:proofErr w:type="gramStart"/>
      <w:r w:rsidRPr="00651D9B">
        <w:rPr>
          <w:sz w:val="24"/>
          <w:szCs w:val="24"/>
        </w:rPr>
        <w:t>Р</w:t>
      </w:r>
      <w:proofErr w:type="gramEnd"/>
      <w:r w:rsidRPr="00651D9B">
        <w:rPr>
          <w:sz w:val="24"/>
          <w:szCs w:val="24"/>
        </w:rPr>
        <w:t xml:space="preserve"> Е Ш И Л А:</w:t>
      </w:r>
    </w:p>
    <w:p w:rsidR="001248EB" w:rsidRPr="00651D9B" w:rsidRDefault="001248EB" w:rsidP="001248EB">
      <w:pPr>
        <w:ind w:firstLine="700"/>
        <w:jc w:val="both"/>
        <w:rPr>
          <w:sz w:val="24"/>
          <w:szCs w:val="24"/>
        </w:rPr>
      </w:pPr>
      <w:r w:rsidRPr="00651D9B">
        <w:rPr>
          <w:sz w:val="24"/>
          <w:szCs w:val="24"/>
        </w:rPr>
        <w:t xml:space="preserve">Жалобу Заявителя признать </w:t>
      </w:r>
      <w:r w:rsidR="00914CAD" w:rsidRPr="00651D9B">
        <w:rPr>
          <w:sz w:val="24"/>
          <w:szCs w:val="24"/>
        </w:rPr>
        <w:t>не</w:t>
      </w:r>
      <w:r w:rsidRPr="00651D9B">
        <w:rPr>
          <w:sz w:val="24"/>
          <w:szCs w:val="24"/>
        </w:rPr>
        <w:t>обоснованной.</w:t>
      </w:r>
    </w:p>
    <w:p w:rsidR="007116AF" w:rsidRDefault="007116AF" w:rsidP="00E52E2B">
      <w:pPr>
        <w:ind w:firstLine="700"/>
        <w:jc w:val="both"/>
        <w:rPr>
          <w:sz w:val="24"/>
          <w:szCs w:val="24"/>
        </w:rPr>
      </w:pPr>
    </w:p>
    <w:p w:rsidR="00651D9B" w:rsidRDefault="00651D9B" w:rsidP="00E52E2B">
      <w:pPr>
        <w:ind w:firstLine="700"/>
        <w:jc w:val="both"/>
        <w:rPr>
          <w:sz w:val="24"/>
          <w:szCs w:val="24"/>
        </w:rPr>
      </w:pPr>
    </w:p>
    <w:p w:rsidR="00651D9B" w:rsidRPr="00651D9B" w:rsidRDefault="00651D9B" w:rsidP="00E52E2B">
      <w:pPr>
        <w:ind w:firstLine="700"/>
        <w:jc w:val="both"/>
        <w:rPr>
          <w:sz w:val="24"/>
          <w:szCs w:val="24"/>
        </w:rPr>
      </w:pPr>
      <w:bookmarkStart w:id="0" w:name="_GoBack"/>
      <w:bookmarkEnd w:id="0"/>
    </w:p>
    <w:p w:rsidR="00F31266" w:rsidRPr="00651D9B" w:rsidRDefault="00F31266" w:rsidP="00590A60">
      <w:pPr>
        <w:ind w:firstLine="700"/>
        <w:jc w:val="both"/>
        <w:rPr>
          <w:sz w:val="24"/>
          <w:szCs w:val="24"/>
        </w:rPr>
      </w:pPr>
      <w:r w:rsidRPr="00651D9B">
        <w:rPr>
          <w:sz w:val="24"/>
          <w:szCs w:val="24"/>
        </w:rPr>
        <w:t>Решение может быть обжаловано в судебном порядке в течение трех месяцев со дня его принятия.</w:t>
      </w:r>
    </w:p>
    <w:p w:rsidR="00EA23F7" w:rsidRPr="00651D9B" w:rsidRDefault="00EA23F7" w:rsidP="00590A60">
      <w:pPr>
        <w:ind w:firstLine="700"/>
        <w:jc w:val="both"/>
        <w:rPr>
          <w:sz w:val="24"/>
          <w:szCs w:val="24"/>
        </w:rPr>
      </w:pPr>
    </w:p>
    <w:p w:rsidR="00EA446D" w:rsidRPr="00651D9B" w:rsidRDefault="00EA446D" w:rsidP="00EA446D">
      <w:pPr>
        <w:ind w:firstLine="720"/>
        <w:jc w:val="right"/>
        <w:rPr>
          <w:rFonts w:eastAsia="Calibri"/>
          <w:color w:val="000000"/>
          <w:sz w:val="24"/>
          <w:szCs w:val="24"/>
        </w:rPr>
      </w:pPr>
      <w:r w:rsidRPr="00651D9B">
        <w:rPr>
          <w:rFonts w:eastAsia="Calibri"/>
          <w:color w:val="000000"/>
          <w:sz w:val="24"/>
          <w:szCs w:val="24"/>
        </w:rPr>
        <w:t>Ведущий заседание Комиссии</w:t>
      </w:r>
      <w:r w:rsidRPr="00651D9B">
        <w:rPr>
          <w:rFonts w:eastAsia="Calibri"/>
          <w:color w:val="000000"/>
          <w:sz w:val="24"/>
          <w:szCs w:val="24"/>
        </w:rPr>
        <w:tab/>
      </w:r>
      <w:r w:rsidRPr="00651D9B">
        <w:rPr>
          <w:rFonts w:eastAsia="Calibri"/>
          <w:color w:val="000000"/>
          <w:sz w:val="24"/>
          <w:szCs w:val="24"/>
        </w:rPr>
        <w:tab/>
      </w:r>
      <w:r w:rsidRPr="00651D9B">
        <w:rPr>
          <w:rFonts w:eastAsia="Calibri"/>
          <w:color w:val="000000"/>
          <w:sz w:val="24"/>
          <w:szCs w:val="24"/>
        </w:rPr>
        <w:tab/>
      </w:r>
      <w:r w:rsidRPr="00651D9B">
        <w:rPr>
          <w:rFonts w:eastAsia="Calibri"/>
          <w:color w:val="000000"/>
          <w:sz w:val="24"/>
          <w:szCs w:val="24"/>
        </w:rPr>
        <w:tab/>
      </w:r>
      <w:r w:rsidRPr="00651D9B">
        <w:rPr>
          <w:rFonts w:eastAsia="Calibri"/>
          <w:color w:val="000000"/>
          <w:sz w:val="24"/>
          <w:szCs w:val="24"/>
        </w:rPr>
        <w:tab/>
        <w:t xml:space="preserve">              К.А. Бабаев</w:t>
      </w:r>
    </w:p>
    <w:p w:rsidR="00EA446D" w:rsidRPr="00651D9B" w:rsidRDefault="00EA446D" w:rsidP="00EA446D">
      <w:pPr>
        <w:ind w:firstLine="720"/>
        <w:jc w:val="right"/>
        <w:rPr>
          <w:rFonts w:eastAsia="Calibri"/>
          <w:color w:val="000000"/>
          <w:sz w:val="24"/>
          <w:szCs w:val="24"/>
        </w:rPr>
      </w:pPr>
    </w:p>
    <w:p w:rsidR="00EA446D" w:rsidRPr="00651D9B" w:rsidRDefault="00EA446D" w:rsidP="00EA446D">
      <w:pPr>
        <w:ind w:firstLine="720"/>
        <w:jc w:val="right"/>
        <w:rPr>
          <w:rFonts w:eastAsia="Calibri"/>
          <w:color w:val="000000"/>
          <w:sz w:val="24"/>
          <w:szCs w:val="24"/>
        </w:rPr>
      </w:pPr>
    </w:p>
    <w:p w:rsidR="00EA446D" w:rsidRPr="00651D9B" w:rsidRDefault="00EA446D" w:rsidP="00EA446D">
      <w:pPr>
        <w:ind w:firstLine="720"/>
        <w:jc w:val="right"/>
        <w:rPr>
          <w:rFonts w:eastAsia="Calibri"/>
          <w:color w:val="000000"/>
          <w:sz w:val="24"/>
          <w:szCs w:val="24"/>
        </w:rPr>
      </w:pPr>
      <w:r w:rsidRPr="00651D9B">
        <w:rPr>
          <w:rFonts w:eastAsia="Calibri"/>
          <w:color w:val="000000"/>
          <w:sz w:val="24"/>
          <w:szCs w:val="24"/>
        </w:rPr>
        <w:t>Члены Комиссии:</w:t>
      </w:r>
      <w:r w:rsidRPr="00651D9B">
        <w:rPr>
          <w:rFonts w:eastAsia="Calibri"/>
          <w:color w:val="000000"/>
          <w:sz w:val="24"/>
          <w:szCs w:val="24"/>
        </w:rPr>
        <w:tab/>
      </w:r>
      <w:r w:rsidRPr="00651D9B">
        <w:rPr>
          <w:rFonts w:eastAsia="Calibri"/>
          <w:color w:val="000000"/>
          <w:sz w:val="24"/>
          <w:szCs w:val="24"/>
        </w:rPr>
        <w:tab/>
      </w:r>
      <w:r w:rsidRPr="00651D9B">
        <w:rPr>
          <w:rFonts w:eastAsia="Calibri"/>
          <w:color w:val="000000"/>
          <w:sz w:val="24"/>
          <w:szCs w:val="24"/>
        </w:rPr>
        <w:tab/>
      </w:r>
      <w:r w:rsidRPr="00651D9B">
        <w:rPr>
          <w:rFonts w:eastAsia="Calibri"/>
          <w:color w:val="000000"/>
          <w:sz w:val="24"/>
          <w:szCs w:val="24"/>
        </w:rPr>
        <w:tab/>
      </w:r>
      <w:r w:rsidRPr="00651D9B">
        <w:rPr>
          <w:rFonts w:eastAsia="Calibri"/>
          <w:color w:val="000000"/>
          <w:sz w:val="24"/>
          <w:szCs w:val="24"/>
        </w:rPr>
        <w:tab/>
      </w:r>
      <w:r w:rsidRPr="00651D9B">
        <w:rPr>
          <w:rFonts w:eastAsia="Calibri"/>
          <w:color w:val="000000"/>
          <w:sz w:val="24"/>
          <w:szCs w:val="24"/>
        </w:rPr>
        <w:tab/>
      </w:r>
      <w:r w:rsidRPr="00651D9B">
        <w:rPr>
          <w:rFonts w:eastAsia="Calibri"/>
          <w:color w:val="000000"/>
          <w:sz w:val="24"/>
          <w:szCs w:val="24"/>
        </w:rPr>
        <w:tab/>
        <w:t xml:space="preserve">         Д.М. Халлаева</w:t>
      </w:r>
    </w:p>
    <w:p w:rsidR="00F047A6" w:rsidRPr="00651D9B" w:rsidRDefault="00F047A6" w:rsidP="00EA446D">
      <w:pPr>
        <w:ind w:firstLine="720"/>
        <w:jc w:val="right"/>
        <w:rPr>
          <w:rFonts w:eastAsia="Calibri"/>
          <w:color w:val="000000"/>
          <w:sz w:val="24"/>
          <w:szCs w:val="24"/>
        </w:rPr>
      </w:pPr>
    </w:p>
    <w:p w:rsidR="00F047A6" w:rsidRPr="00651D9B" w:rsidRDefault="00F047A6" w:rsidP="00EA446D">
      <w:pPr>
        <w:ind w:firstLine="720"/>
        <w:jc w:val="right"/>
        <w:rPr>
          <w:rFonts w:eastAsia="Calibri"/>
          <w:color w:val="000000"/>
          <w:sz w:val="24"/>
          <w:szCs w:val="24"/>
        </w:rPr>
      </w:pPr>
      <w:r w:rsidRPr="00651D9B">
        <w:rPr>
          <w:rFonts w:eastAsia="Calibri"/>
          <w:color w:val="000000"/>
          <w:sz w:val="24"/>
          <w:szCs w:val="24"/>
        </w:rPr>
        <w:t>Р.А. Халилов</w:t>
      </w:r>
    </w:p>
    <w:p w:rsidR="00EA446D" w:rsidRPr="00651D9B" w:rsidRDefault="00EA446D" w:rsidP="00EA446D">
      <w:pPr>
        <w:ind w:firstLine="720"/>
        <w:jc w:val="right"/>
        <w:rPr>
          <w:rFonts w:eastAsia="Calibri"/>
          <w:color w:val="000000"/>
          <w:sz w:val="24"/>
          <w:szCs w:val="24"/>
        </w:rPr>
      </w:pPr>
    </w:p>
    <w:p w:rsidR="00EA446D" w:rsidRPr="00651D9B" w:rsidRDefault="00F047A6" w:rsidP="00EA446D">
      <w:pPr>
        <w:ind w:firstLine="720"/>
        <w:jc w:val="right"/>
        <w:rPr>
          <w:rFonts w:eastAsia="Calibri"/>
          <w:color w:val="000000"/>
          <w:sz w:val="24"/>
          <w:szCs w:val="24"/>
        </w:rPr>
      </w:pPr>
      <w:r w:rsidRPr="00651D9B">
        <w:rPr>
          <w:rFonts w:eastAsia="Calibri"/>
          <w:color w:val="000000"/>
          <w:sz w:val="24"/>
          <w:szCs w:val="24"/>
        </w:rPr>
        <w:t>А.Ш</w:t>
      </w:r>
      <w:r w:rsidR="00EA446D" w:rsidRPr="00651D9B">
        <w:rPr>
          <w:rFonts w:eastAsia="Calibri"/>
          <w:color w:val="000000"/>
          <w:sz w:val="24"/>
          <w:szCs w:val="24"/>
        </w:rPr>
        <w:t>. Магомедов</w:t>
      </w:r>
    </w:p>
    <w:p w:rsidR="00EA446D" w:rsidRPr="00651D9B" w:rsidRDefault="00EA446D" w:rsidP="00EA446D">
      <w:pPr>
        <w:ind w:firstLine="720"/>
        <w:jc w:val="right"/>
        <w:rPr>
          <w:rFonts w:eastAsia="Calibri"/>
          <w:color w:val="000000"/>
          <w:sz w:val="24"/>
          <w:szCs w:val="24"/>
        </w:rPr>
      </w:pPr>
    </w:p>
    <w:p w:rsidR="00383173" w:rsidRPr="00651D9B" w:rsidRDefault="00383173" w:rsidP="006003BC">
      <w:pPr>
        <w:ind w:firstLine="720"/>
        <w:jc w:val="both"/>
        <w:rPr>
          <w:sz w:val="24"/>
          <w:szCs w:val="24"/>
        </w:rPr>
      </w:pPr>
    </w:p>
    <w:p w:rsidR="004D7D85" w:rsidRPr="00651D9B" w:rsidRDefault="004D7D85" w:rsidP="006003BC">
      <w:pPr>
        <w:ind w:firstLine="720"/>
        <w:jc w:val="both"/>
        <w:rPr>
          <w:sz w:val="24"/>
          <w:szCs w:val="24"/>
        </w:rPr>
      </w:pPr>
    </w:p>
    <w:p w:rsidR="00AB73FB" w:rsidRPr="00651D9B" w:rsidRDefault="00AB73FB" w:rsidP="006003BC">
      <w:pPr>
        <w:ind w:firstLine="720"/>
        <w:jc w:val="both"/>
        <w:rPr>
          <w:sz w:val="24"/>
          <w:szCs w:val="24"/>
        </w:rPr>
      </w:pPr>
    </w:p>
    <w:p w:rsidR="001903D5" w:rsidRPr="00651D9B" w:rsidRDefault="001903D5" w:rsidP="006003BC">
      <w:pPr>
        <w:ind w:firstLine="720"/>
        <w:jc w:val="both"/>
        <w:rPr>
          <w:sz w:val="24"/>
          <w:szCs w:val="24"/>
        </w:rPr>
      </w:pPr>
    </w:p>
    <w:p w:rsidR="001903D5" w:rsidRPr="00651D9B" w:rsidRDefault="001903D5" w:rsidP="006003BC">
      <w:pPr>
        <w:ind w:firstLine="720"/>
        <w:jc w:val="both"/>
        <w:rPr>
          <w:sz w:val="24"/>
          <w:szCs w:val="24"/>
        </w:rPr>
      </w:pPr>
    </w:p>
    <w:p w:rsidR="001903D5" w:rsidRPr="00651D9B" w:rsidRDefault="001903D5" w:rsidP="006003BC">
      <w:pPr>
        <w:ind w:firstLine="720"/>
        <w:jc w:val="both"/>
        <w:rPr>
          <w:sz w:val="24"/>
          <w:szCs w:val="24"/>
        </w:rPr>
      </w:pPr>
    </w:p>
    <w:p w:rsidR="001903D5" w:rsidRPr="00651D9B" w:rsidRDefault="001903D5" w:rsidP="006003BC">
      <w:pPr>
        <w:ind w:firstLine="720"/>
        <w:jc w:val="both"/>
        <w:rPr>
          <w:sz w:val="24"/>
          <w:szCs w:val="24"/>
        </w:rPr>
      </w:pPr>
    </w:p>
    <w:p w:rsidR="001903D5" w:rsidRPr="00651D9B" w:rsidRDefault="001903D5" w:rsidP="006003BC">
      <w:pPr>
        <w:ind w:firstLine="720"/>
        <w:jc w:val="both"/>
        <w:rPr>
          <w:sz w:val="24"/>
          <w:szCs w:val="24"/>
        </w:rPr>
      </w:pPr>
    </w:p>
    <w:p w:rsidR="001903D5" w:rsidRPr="00651D9B" w:rsidRDefault="001903D5" w:rsidP="006003BC">
      <w:pPr>
        <w:ind w:firstLine="720"/>
        <w:jc w:val="both"/>
        <w:rPr>
          <w:sz w:val="24"/>
          <w:szCs w:val="24"/>
        </w:rPr>
      </w:pPr>
    </w:p>
    <w:p w:rsidR="00AB73FB" w:rsidRPr="00651D9B" w:rsidRDefault="00AB73FB" w:rsidP="006003BC">
      <w:pPr>
        <w:ind w:firstLine="720"/>
        <w:jc w:val="both"/>
        <w:rPr>
          <w:sz w:val="24"/>
          <w:szCs w:val="24"/>
        </w:rPr>
      </w:pPr>
    </w:p>
    <w:p w:rsidR="00AB73FB" w:rsidRPr="00651D9B" w:rsidRDefault="00AB73FB" w:rsidP="006003BC">
      <w:pPr>
        <w:ind w:firstLine="720"/>
        <w:jc w:val="both"/>
        <w:rPr>
          <w:sz w:val="24"/>
          <w:szCs w:val="24"/>
        </w:rPr>
      </w:pPr>
    </w:p>
    <w:p w:rsidR="00EA446D" w:rsidRPr="00651D9B" w:rsidRDefault="00F31266" w:rsidP="006003BC">
      <w:pPr>
        <w:ind w:firstLine="720"/>
        <w:jc w:val="both"/>
        <w:rPr>
          <w:sz w:val="16"/>
          <w:szCs w:val="16"/>
        </w:rPr>
      </w:pPr>
      <w:r w:rsidRPr="00651D9B">
        <w:rPr>
          <w:sz w:val="16"/>
          <w:szCs w:val="16"/>
        </w:rPr>
        <w:t xml:space="preserve">Исп. </w:t>
      </w:r>
      <w:r w:rsidR="00F047A6" w:rsidRPr="00651D9B">
        <w:rPr>
          <w:sz w:val="16"/>
          <w:szCs w:val="16"/>
        </w:rPr>
        <w:t>Магомедов А.Ш.</w:t>
      </w:r>
      <w:r w:rsidR="00590A60" w:rsidRPr="00651D9B">
        <w:rPr>
          <w:sz w:val="16"/>
          <w:szCs w:val="16"/>
        </w:rPr>
        <w:t xml:space="preserve"> </w:t>
      </w:r>
    </w:p>
    <w:p w:rsidR="006003BC" w:rsidRPr="00651D9B" w:rsidRDefault="006003BC" w:rsidP="006003BC">
      <w:pPr>
        <w:ind w:firstLine="720"/>
        <w:jc w:val="both"/>
        <w:rPr>
          <w:rFonts w:eastAsia="Calibri"/>
          <w:color w:val="000000"/>
          <w:sz w:val="16"/>
          <w:szCs w:val="16"/>
        </w:rPr>
      </w:pPr>
      <w:r w:rsidRPr="00651D9B">
        <w:rPr>
          <w:sz w:val="16"/>
          <w:szCs w:val="16"/>
        </w:rPr>
        <w:t>(67-20-95)</w:t>
      </w:r>
    </w:p>
    <w:sectPr w:rsidR="006003BC" w:rsidRPr="00651D9B" w:rsidSect="00EA7C8B">
      <w:footerReference w:type="default" r:id="rId9"/>
      <w:pgSz w:w="11906" w:h="16838"/>
      <w:pgMar w:top="1134" w:right="851" w:bottom="1134" w:left="1701" w:header="709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396" w:rsidRDefault="00B96396" w:rsidP="00D579F6">
      <w:r>
        <w:separator/>
      </w:r>
    </w:p>
  </w:endnote>
  <w:endnote w:type="continuationSeparator" w:id="0">
    <w:p w:rsidR="00B96396" w:rsidRDefault="00B96396" w:rsidP="00D5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00242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905AE" w:rsidRPr="00D579F6" w:rsidRDefault="00A905AE">
        <w:pPr>
          <w:pStyle w:val="a9"/>
          <w:jc w:val="right"/>
          <w:rPr>
            <w:sz w:val="20"/>
            <w:szCs w:val="20"/>
          </w:rPr>
        </w:pPr>
        <w:r w:rsidRPr="00D579F6">
          <w:rPr>
            <w:sz w:val="20"/>
            <w:szCs w:val="20"/>
          </w:rPr>
          <w:fldChar w:fldCharType="begin"/>
        </w:r>
        <w:r w:rsidRPr="00D579F6">
          <w:rPr>
            <w:sz w:val="20"/>
            <w:szCs w:val="20"/>
          </w:rPr>
          <w:instrText>PAGE   \* MERGEFORMAT</w:instrText>
        </w:r>
        <w:r w:rsidRPr="00D579F6">
          <w:rPr>
            <w:sz w:val="20"/>
            <w:szCs w:val="20"/>
          </w:rPr>
          <w:fldChar w:fldCharType="separate"/>
        </w:r>
        <w:r w:rsidR="00651D9B">
          <w:rPr>
            <w:noProof/>
            <w:sz w:val="20"/>
            <w:szCs w:val="20"/>
          </w:rPr>
          <w:t>6</w:t>
        </w:r>
        <w:r w:rsidRPr="00D579F6">
          <w:rPr>
            <w:sz w:val="20"/>
            <w:szCs w:val="20"/>
          </w:rPr>
          <w:fldChar w:fldCharType="end"/>
        </w:r>
      </w:p>
    </w:sdtContent>
  </w:sdt>
  <w:p w:rsidR="00A905AE" w:rsidRDefault="00A905A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396" w:rsidRDefault="00B96396" w:rsidP="00D579F6">
      <w:r>
        <w:separator/>
      </w:r>
    </w:p>
  </w:footnote>
  <w:footnote w:type="continuationSeparator" w:id="0">
    <w:p w:rsidR="00B96396" w:rsidRDefault="00B96396" w:rsidP="00D57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44E01"/>
    <w:multiLevelType w:val="hybridMultilevel"/>
    <w:tmpl w:val="9008F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9E"/>
    <w:rsid w:val="00000B4A"/>
    <w:rsid w:val="000012C7"/>
    <w:rsid w:val="00005FC0"/>
    <w:rsid w:val="000109D2"/>
    <w:rsid w:val="0001287F"/>
    <w:rsid w:val="000148F7"/>
    <w:rsid w:val="00015916"/>
    <w:rsid w:val="00033931"/>
    <w:rsid w:val="0003498B"/>
    <w:rsid w:val="000358CB"/>
    <w:rsid w:val="000371DE"/>
    <w:rsid w:val="000525DE"/>
    <w:rsid w:val="00053A94"/>
    <w:rsid w:val="000540F1"/>
    <w:rsid w:val="00055B25"/>
    <w:rsid w:val="00057312"/>
    <w:rsid w:val="00064B64"/>
    <w:rsid w:val="00065BEB"/>
    <w:rsid w:val="00070513"/>
    <w:rsid w:val="00074047"/>
    <w:rsid w:val="00077B77"/>
    <w:rsid w:val="00081871"/>
    <w:rsid w:val="00082201"/>
    <w:rsid w:val="00082609"/>
    <w:rsid w:val="00084797"/>
    <w:rsid w:val="0008669C"/>
    <w:rsid w:val="00086CEE"/>
    <w:rsid w:val="00090FA9"/>
    <w:rsid w:val="00091D1C"/>
    <w:rsid w:val="00092932"/>
    <w:rsid w:val="000974FB"/>
    <w:rsid w:val="000A08A7"/>
    <w:rsid w:val="000A0E98"/>
    <w:rsid w:val="000A1452"/>
    <w:rsid w:val="000A7DE6"/>
    <w:rsid w:val="000B007B"/>
    <w:rsid w:val="000B55C3"/>
    <w:rsid w:val="000C0F44"/>
    <w:rsid w:val="000C1D15"/>
    <w:rsid w:val="000C27AB"/>
    <w:rsid w:val="000C2857"/>
    <w:rsid w:val="000C3197"/>
    <w:rsid w:val="000D4285"/>
    <w:rsid w:val="000D4CAC"/>
    <w:rsid w:val="000D73F8"/>
    <w:rsid w:val="000D7B12"/>
    <w:rsid w:val="000E0862"/>
    <w:rsid w:val="000E16E5"/>
    <w:rsid w:val="000E3345"/>
    <w:rsid w:val="000E459B"/>
    <w:rsid w:val="000E4BC3"/>
    <w:rsid w:val="000E4F04"/>
    <w:rsid w:val="000F5301"/>
    <w:rsid w:val="00102F1C"/>
    <w:rsid w:val="00104D42"/>
    <w:rsid w:val="00115E06"/>
    <w:rsid w:val="00120493"/>
    <w:rsid w:val="00122380"/>
    <w:rsid w:val="0012249A"/>
    <w:rsid w:val="00124071"/>
    <w:rsid w:val="001248EB"/>
    <w:rsid w:val="00127AAC"/>
    <w:rsid w:val="00127AF5"/>
    <w:rsid w:val="00133AF8"/>
    <w:rsid w:val="00134159"/>
    <w:rsid w:val="00135B23"/>
    <w:rsid w:val="0013645A"/>
    <w:rsid w:val="001368F2"/>
    <w:rsid w:val="00140BE1"/>
    <w:rsid w:val="00146D2B"/>
    <w:rsid w:val="00147A39"/>
    <w:rsid w:val="00152E8E"/>
    <w:rsid w:val="00153AC3"/>
    <w:rsid w:val="00155893"/>
    <w:rsid w:val="001576BD"/>
    <w:rsid w:val="001607A1"/>
    <w:rsid w:val="00162300"/>
    <w:rsid w:val="00163E67"/>
    <w:rsid w:val="00167B72"/>
    <w:rsid w:val="00171CB8"/>
    <w:rsid w:val="001736DC"/>
    <w:rsid w:val="001826F9"/>
    <w:rsid w:val="00184119"/>
    <w:rsid w:val="001873D6"/>
    <w:rsid w:val="001903D5"/>
    <w:rsid w:val="001949C4"/>
    <w:rsid w:val="0019655F"/>
    <w:rsid w:val="00197A39"/>
    <w:rsid w:val="00197BE2"/>
    <w:rsid w:val="001A00FC"/>
    <w:rsid w:val="001A081F"/>
    <w:rsid w:val="001A450E"/>
    <w:rsid w:val="001B0EDB"/>
    <w:rsid w:val="001C27A7"/>
    <w:rsid w:val="001C4343"/>
    <w:rsid w:val="001C57B4"/>
    <w:rsid w:val="001D12D3"/>
    <w:rsid w:val="001D250E"/>
    <w:rsid w:val="001D36FF"/>
    <w:rsid w:val="001D7D6D"/>
    <w:rsid w:val="001E23F5"/>
    <w:rsid w:val="001E2617"/>
    <w:rsid w:val="001E58CA"/>
    <w:rsid w:val="001E70CC"/>
    <w:rsid w:val="001F242A"/>
    <w:rsid w:val="001F7391"/>
    <w:rsid w:val="002128E9"/>
    <w:rsid w:val="00213463"/>
    <w:rsid w:val="00213DE7"/>
    <w:rsid w:val="00214D01"/>
    <w:rsid w:val="00214D77"/>
    <w:rsid w:val="00225B47"/>
    <w:rsid w:val="00231A41"/>
    <w:rsid w:val="00232845"/>
    <w:rsid w:val="0024220A"/>
    <w:rsid w:val="00242BEE"/>
    <w:rsid w:val="00243760"/>
    <w:rsid w:val="00243D85"/>
    <w:rsid w:val="002462EA"/>
    <w:rsid w:val="002541A9"/>
    <w:rsid w:val="00255933"/>
    <w:rsid w:val="00262D13"/>
    <w:rsid w:val="00262E0E"/>
    <w:rsid w:val="0026304D"/>
    <w:rsid w:val="0026312D"/>
    <w:rsid w:val="002658E4"/>
    <w:rsid w:val="00267344"/>
    <w:rsid w:val="002715A8"/>
    <w:rsid w:val="0027317C"/>
    <w:rsid w:val="00274575"/>
    <w:rsid w:val="00275CC8"/>
    <w:rsid w:val="00282A99"/>
    <w:rsid w:val="0028453B"/>
    <w:rsid w:val="00285EFC"/>
    <w:rsid w:val="0028637F"/>
    <w:rsid w:val="002874EB"/>
    <w:rsid w:val="00287F75"/>
    <w:rsid w:val="00293273"/>
    <w:rsid w:val="00293C6B"/>
    <w:rsid w:val="00295F11"/>
    <w:rsid w:val="002971C4"/>
    <w:rsid w:val="00297B41"/>
    <w:rsid w:val="002A2221"/>
    <w:rsid w:val="002A427E"/>
    <w:rsid w:val="002A5835"/>
    <w:rsid w:val="002A7F7B"/>
    <w:rsid w:val="002B4D97"/>
    <w:rsid w:val="002B772F"/>
    <w:rsid w:val="002C52C5"/>
    <w:rsid w:val="002C552D"/>
    <w:rsid w:val="002C6C50"/>
    <w:rsid w:val="002D1B52"/>
    <w:rsid w:val="002D30A8"/>
    <w:rsid w:val="002E1129"/>
    <w:rsid w:val="002E14C5"/>
    <w:rsid w:val="002E2A3F"/>
    <w:rsid w:val="002E4CEA"/>
    <w:rsid w:val="002E50E8"/>
    <w:rsid w:val="002F1C05"/>
    <w:rsid w:val="002F4DAD"/>
    <w:rsid w:val="002F5049"/>
    <w:rsid w:val="002F53B1"/>
    <w:rsid w:val="00300DFC"/>
    <w:rsid w:val="00304AC2"/>
    <w:rsid w:val="00305026"/>
    <w:rsid w:val="00307439"/>
    <w:rsid w:val="0031056F"/>
    <w:rsid w:val="00310E54"/>
    <w:rsid w:val="003110C6"/>
    <w:rsid w:val="003117B4"/>
    <w:rsid w:val="0031296A"/>
    <w:rsid w:val="00313FC7"/>
    <w:rsid w:val="003174F6"/>
    <w:rsid w:val="00317AAD"/>
    <w:rsid w:val="003218B0"/>
    <w:rsid w:val="0032265C"/>
    <w:rsid w:val="00325239"/>
    <w:rsid w:val="0032735F"/>
    <w:rsid w:val="00332111"/>
    <w:rsid w:val="003366CB"/>
    <w:rsid w:val="003420DD"/>
    <w:rsid w:val="00346339"/>
    <w:rsid w:val="003466BB"/>
    <w:rsid w:val="0035537C"/>
    <w:rsid w:val="00356A5B"/>
    <w:rsid w:val="00366BE4"/>
    <w:rsid w:val="003673C2"/>
    <w:rsid w:val="00373B8E"/>
    <w:rsid w:val="00374973"/>
    <w:rsid w:val="00374C4E"/>
    <w:rsid w:val="003774BC"/>
    <w:rsid w:val="003805FB"/>
    <w:rsid w:val="0038221C"/>
    <w:rsid w:val="00383173"/>
    <w:rsid w:val="003848D9"/>
    <w:rsid w:val="00384B77"/>
    <w:rsid w:val="00392FBE"/>
    <w:rsid w:val="003934E3"/>
    <w:rsid w:val="003A25FB"/>
    <w:rsid w:val="003B0194"/>
    <w:rsid w:val="003B04CC"/>
    <w:rsid w:val="003B226B"/>
    <w:rsid w:val="003C05CD"/>
    <w:rsid w:val="003C0E03"/>
    <w:rsid w:val="003C1982"/>
    <w:rsid w:val="003C1C00"/>
    <w:rsid w:val="003C23D8"/>
    <w:rsid w:val="003C24EB"/>
    <w:rsid w:val="003C27A0"/>
    <w:rsid w:val="003D6731"/>
    <w:rsid w:val="003E0146"/>
    <w:rsid w:val="003E755C"/>
    <w:rsid w:val="003F2596"/>
    <w:rsid w:val="003F2D09"/>
    <w:rsid w:val="003F343F"/>
    <w:rsid w:val="003F421F"/>
    <w:rsid w:val="00400847"/>
    <w:rsid w:val="00402517"/>
    <w:rsid w:val="004025F4"/>
    <w:rsid w:val="004032D9"/>
    <w:rsid w:val="00403B89"/>
    <w:rsid w:val="0040566C"/>
    <w:rsid w:val="00414C73"/>
    <w:rsid w:val="00414E7C"/>
    <w:rsid w:val="0041693B"/>
    <w:rsid w:val="004271ED"/>
    <w:rsid w:val="004301F2"/>
    <w:rsid w:val="00441581"/>
    <w:rsid w:val="0044236A"/>
    <w:rsid w:val="004445A2"/>
    <w:rsid w:val="00446061"/>
    <w:rsid w:val="004472CC"/>
    <w:rsid w:val="004612D7"/>
    <w:rsid w:val="00462084"/>
    <w:rsid w:val="004626E9"/>
    <w:rsid w:val="00465FE4"/>
    <w:rsid w:val="00466767"/>
    <w:rsid w:val="00467F82"/>
    <w:rsid w:val="00470CB1"/>
    <w:rsid w:val="00470ED3"/>
    <w:rsid w:val="00472929"/>
    <w:rsid w:val="00475A94"/>
    <w:rsid w:val="00477ED7"/>
    <w:rsid w:val="00481486"/>
    <w:rsid w:val="00481943"/>
    <w:rsid w:val="00485F86"/>
    <w:rsid w:val="00487BD6"/>
    <w:rsid w:val="00487F4D"/>
    <w:rsid w:val="00493B8D"/>
    <w:rsid w:val="00495D77"/>
    <w:rsid w:val="004A08A9"/>
    <w:rsid w:val="004A6028"/>
    <w:rsid w:val="004A6AD9"/>
    <w:rsid w:val="004A7FD2"/>
    <w:rsid w:val="004B0DC7"/>
    <w:rsid w:val="004B411C"/>
    <w:rsid w:val="004B4507"/>
    <w:rsid w:val="004B72E6"/>
    <w:rsid w:val="004C0E75"/>
    <w:rsid w:val="004C2085"/>
    <w:rsid w:val="004C7633"/>
    <w:rsid w:val="004D0004"/>
    <w:rsid w:val="004D0BE2"/>
    <w:rsid w:val="004D1166"/>
    <w:rsid w:val="004D230F"/>
    <w:rsid w:val="004D6D8E"/>
    <w:rsid w:val="004D7D85"/>
    <w:rsid w:val="004D7FF3"/>
    <w:rsid w:val="004E1428"/>
    <w:rsid w:val="004E2B8A"/>
    <w:rsid w:val="004E3AE0"/>
    <w:rsid w:val="004E47CA"/>
    <w:rsid w:val="004E602A"/>
    <w:rsid w:val="004E712A"/>
    <w:rsid w:val="004F0B0A"/>
    <w:rsid w:val="004F410E"/>
    <w:rsid w:val="004F6A17"/>
    <w:rsid w:val="004F6C2D"/>
    <w:rsid w:val="004F6CA5"/>
    <w:rsid w:val="004F6EE1"/>
    <w:rsid w:val="00500B1B"/>
    <w:rsid w:val="00503F81"/>
    <w:rsid w:val="00505783"/>
    <w:rsid w:val="00507601"/>
    <w:rsid w:val="00515594"/>
    <w:rsid w:val="00517292"/>
    <w:rsid w:val="00520FA9"/>
    <w:rsid w:val="00526AD7"/>
    <w:rsid w:val="0053545A"/>
    <w:rsid w:val="00536280"/>
    <w:rsid w:val="005362D2"/>
    <w:rsid w:val="00542F3C"/>
    <w:rsid w:val="00544591"/>
    <w:rsid w:val="00545A4A"/>
    <w:rsid w:val="005504FB"/>
    <w:rsid w:val="00560880"/>
    <w:rsid w:val="00560B3B"/>
    <w:rsid w:val="0056366D"/>
    <w:rsid w:val="0056609A"/>
    <w:rsid w:val="00581B5F"/>
    <w:rsid w:val="005825EE"/>
    <w:rsid w:val="00585F73"/>
    <w:rsid w:val="0058796A"/>
    <w:rsid w:val="00590A60"/>
    <w:rsid w:val="00590D60"/>
    <w:rsid w:val="0059390F"/>
    <w:rsid w:val="005A3393"/>
    <w:rsid w:val="005A39EE"/>
    <w:rsid w:val="005B0A9B"/>
    <w:rsid w:val="005B1F30"/>
    <w:rsid w:val="005B30D3"/>
    <w:rsid w:val="005B635E"/>
    <w:rsid w:val="005C34F6"/>
    <w:rsid w:val="005D7E3D"/>
    <w:rsid w:val="005E0FE6"/>
    <w:rsid w:val="005E61FB"/>
    <w:rsid w:val="005F0070"/>
    <w:rsid w:val="005F1F2D"/>
    <w:rsid w:val="005F211D"/>
    <w:rsid w:val="006003BC"/>
    <w:rsid w:val="0060271C"/>
    <w:rsid w:val="00602BF8"/>
    <w:rsid w:val="00604F8F"/>
    <w:rsid w:val="00612AF5"/>
    <w:rsid w:val="006204E0"/>
    <w:rsid w:val="00626B68"/>
    <w:rsid w:val="00627C58"/>
    <w:rsid w:val="0063608A"/>
    <w:rsid w:val="00640E8E"/>
    <w:rsid w:val="00641116"/>
    <w:rsid w:val="00641680"/>
    <w:rsid w:val="00642BBD"/>
    <w:rsid w:val="00645196"/>
    <w:rsid w:val="00645BC3"/>
    <w:rsid w:val="00646EB0"/>
    <w:rsid w:val="00651D9B"/>
    <w:rsid w:val="00662C91"/>
    <w:rsid w:val="00662DBB"/>
    <w:rsid w:val="006667F8"/>
    <w:rsid w:val="0067188A"/>
    <w:rsid w:val="00673F96"/>
    <w:rsid w:val="00674CEA"/>
    <w:rsid w:val="006817B4"/>
    <w:rsid w:val="00683179"/>
    <w:rsid w:val="006960CF"/>
    <w:rsid w:val="006967A7"/>
    <w:rsid w:val="00697398"/>
    <w:rsid w:val="006A17EA"/>
    <w:rsid w:val="006A3EEF"/>
    <w:rsid w:val="006A5F46"/>
    <w:rsid w:val="006A6798"/>
    <w:rsid w:val="006A74D5"/>
    <w:rsid w:val="006A79BE"/>
    <w:rsid w:val="006A7ECF"/>
    <w:rsid w:val="006B02C3"/>
    <w:rsid w:val="006B2294"/>
    <w:rsid w:val="006B6871"/>
    <w:rsid w:val="006C0F4A"/>
    <w:rsid w:val="006C19EE"/>
    <w:rsid w:val="006C28DA"/>
    <w:rsid w:val="006C35BA"/>
    <w:rsid w:val="006C64D4"/>
    <w:rsid w:val="006D214A"/>
    <w:rsid w:val="006D586F"/>
    <w:rsid w:val="006D6D75"/>
    <w:rsid w:val="006D79C5"/>
    <w:rsid w:val="006E044F"/>
    <w:rsid w:val="006E0AD4"/>
    <w:rsid w:val="006E38C1"/>
    <w:rsid w:val="006E436C"/>
    <w:rsid w:val="006E6705"/>
    <w:rsid w:val="006F33BC"/>
    <w:rsid w:val="006F410F"/>
    <w:rsid w:val="006F47F8"/>
    <w:rsid w:val="00700D0F"/>
    <w:rsid w:val="007060F2"/>
    <w:rsid w:val="0071144F"/>
    <w:rsid w:val="007116AF"/>
    <w:rsid w:val="00720461"/>
    <w:rsid w:val="00721024"/>
    <w:rsid w:val="00724D35"/>
    <w:rsid w:val="00731CEE"/>
    <w:rsid w:val="007323AE"/>
    <w:rsid w:val="007352F3"/>
    <w:rsid w:val="00736363"/>
    <w:rsid w:val="00737930"/>
    <w:rsid w:val="007404EE"/>
    <w:rsid w:val="0074116E"/>
    <w:rsid w:val="00743798"/>
    <w:rsid w:val="00744F0F"/>
    <w:rsid w:val="00746B2C"/>
    <w:rsid w:val="00746FAE"/>
    <w:rsid w:val="0074793D"/>
    <w:rsid w:val="00750412"/>
    <w:rsid w:val="007622E9"/>
    <w:rsid w:val="00763E9E"/>
    <w:rsid w:val="0076561F"/>
    <w:rsid w:val="00766B45"/>
    <w:rsid w:val="00767E4F"/>
    <w:rsid w:val="00771D5A"/>
    <w:rsid w:val="00772E27"/>
    <w:rsid w:val="00777414"/>
    <w:rsid w:val="00777445"/>
    <w:rsid w:val="0078091B"/>
    <w:rsid w:val="00781F9C"/>
    <w:rsid w:val="0078276F"/>
    <w:rsid w:val="007830AA"/>
    <w:rsid w:val="0078372C"/>
    <w:rsid w:val="0078462B"/>
    <w:rsid w:val="0078575E"/>
    <w:rsid w:val="00787471"/>
    <w:rsid w:val="007876F6"/>
    <w:rsid w:val="007916A0"/>
    <w:rsid w:val="00791904"/>
    <w:rsid w:val="00791E34"/>
    <w:rsid w:val="007954C6"/>
    <w:rsid w:val="007956B7"/>
    <w:rsid w:val="007A03FF"/>
    <w:rsid w:val="007A19EF"/>
    <w:rsid w:val="007A295A"/>
    <w:rsid w:val="007A4303"/>
    <w:rsid w:val="007A6100"/>
    <w:rsid w:val="007A6648"/>
    <w:rsid w:val="007A6AFD"/>
    <w:rsid w:val="007A705E"/>
    <w:rsid w:val="007A73AF"/>
    <w:rsid w:val="007B1ACD"/>
    <w:rsid w:val="007B2D4B"/>
    <w:rsid w:val="007B4A91"/>
    <w:rsid w:val="007C12B2"/>
    <w:rsid w:val="007C535A"/>
    <w:rsid w:val="007D4C9D"/>
    <w:rsid w:val="007E0AD7"/>
    <w:rsid w:val="007E13E6"/>
    <w:rsid w:val="007E19F9"/>
    <w:rsid w:val="007E3896"/>
    <w:rsid w:val="007E4D4E"/>
    <w:rsid w:val="007E5305"/>
    <w:rsid w:val="007E776A"/>
    <w:rsid w:val="007F028D"/>
    <w:rsid w:val="007F1077"/>
    <w:rsid w:val="007F1F82"/>
    <w:rsid w:val="007F6AAA"/>
    <w:rsid w:val="007F6E0A"/>
    <w:rsid w:val="00805C17"/>
    <w:rsid w:val="00813CAB"/>
    <w:rsid w:val="00813E10"/>
    <w:rsid w:val="008143BF"/>
    <w:rsid w:val="00822FB1"/>
    <w:rsid w:val="008244D5"/>
    <w:rsid w:val="00825CDE"/>
    <w:rsid w:val="00830213"/>
    <w:rsid w:val="00830866"/>
    <w:rsid w:val="00832867"/>
    <w:rsid w:val="0084148A"/>
    <w:rsid w:val="00843B98"/>
    <w:rsid w:val="00847803"/>
    <w:rsid w:val="00854581"/>
    <w:rsid w:val="00856139"/>
    <w:rsid w:val="008563CE"/>
    <w:rsid w:val="00857EF3"/>
    <w:rsid w:val="00860AD9"/>
    <w:rsid w:val="00860B7E"/>
    <w:rsid w:val="0086118E"/>
    <w:rsid w:val="00861BAE"/>
    <w:rsid w:val="008621D1"/>
    <w:rsid w:val="00863AA0"/>
    <w:rsid w:val="008645D4"/>
    <w:rsid w:val="0086494E"/>
    <w:rsid w:val="0087186E"/>
    <w:rsid w:val="00872C1B"/>
    <w:rsid w:val="0087403A"/>
    <w:rsid w:val="00874B41"/>
    <w:rsid w:val="00874B42"/>
    <w:rsid w:val="00876311"/>
    <w:rsid w:val="008779C1"/>
    <w:rsid w:val="0088036C"/>
    <w:rsid w:val="008812E7"/>
    <w:rsid w:val="00883788"/>
    <w:rsid w:val="00884582"/>
    <w:rsid w:val="008847D3"/>
    <w:rsid w:val="00884C5E"/>
    <w:rsid w:val="00892FAB"/>
    <w:rsid w:val="00895012"/>
    <w:rsid w:val="00896CF5"/>
    <w:rsid w:val="008A2145"/>
    <w:rsid w:val="008A599C"/>
    <w:rsid w:val="008B0234"/>
    <w:rsid w:val="008B1408"/>
    <w:rsid w:val="008B2B5B"/>
    <w:rsid w:val="008B502D"/>
    <w:rsid w:val="008B5409"/>
    <w:rsid w:val="008B78F7"/>
    <w:rsid w:val="008C030E"/>
    <w:rsid w:val="008C2882"/>
    <w:rsid w:val="008C3A95"/>
    <w:rsid w:val="008C5130"/>
    <w:rsid w:val="008C64AC"/>
    <w:rsid w:val="008C70B8"/>
    <w:rsid w:val="008D1596"/>
    <w:rsid w:val="008D4E44"/>
    <w:rsid w:val="008E064D"/>
    <w:rsid w:val="008E0AD6"/>
    <w:rsid w:val="008E559C"/>
    <w:rsid w:val="008E5B62"/>
    <w:rsid w:val="008F1453"/>
    <w:rsid w:val="008F1BF5"/>
    <w:rsid w:val="008F6818"/>
    <w:rsid w:val="008F703B"/>
    <w:rsid w:val="00903FB5"/>
    <w:rsid w:val="009042C0"/>
    <w:rsid w:val="00907C87"/>
    <w:rsid w:val="00911E68"/>
    <w:rsid w:val="00914520"/>
    <w:rsid w:val="00914CAD"/>
    <w:rsid w:val="00916196"/>
    <w:rsid w:val="00916C22"/>
    <w:rsid w:val="00916EE5"/>
    <w:rsid w:val="00922EA6"/>
    <w:rsid w:val="0092324A"/>
    <w:rsid w:val="0092597F"/>
    <w:rsid w:val="00926256"/>
    <w:rsid w:val="009311D5"/>
    <w:rsid w:val="00931AB8"/>
    <w:rsid w:val="0093312A"/>
    <w:rsid w:val="00936A9F"/>
    <w:rsid w:val="00941750"/>
    <w:rsid w:val="00943E07"/>
    <w:rsid w:val="00947AF9"/>
    <w:rsid w:val="00950DD8"/>
    <w:rsid w:val="00952A57"/>
    <w:rsid w:val="0095502F"/>
    <w:rsid w:val="00957C97"/>
    <w:rsid w:val="009655EC"/>
    <w:rsid w:val="00966346"/>
    <w:rsid w:val="00970FF1"/>
    <w:rsid w:val="00971231"/>
    <w:rsid w:val="00971A9E"/>
    <w:rsid w:val="00973161"/>
    <w:rsid w:val="00974993"/>
    <w:rsid w:val="00976C24"/>
    <w:rsid w:val="00981FF0"/>
    <w:rsid w:val="009846A4"/>
    <w:rsid w:val="009848FB"/>
    <w:rsid w:val="00986A36"/>
    <w:rsid w:val="00986F1C"/>
    <w:rsid w:val="00986F4B"/>
    <w:rsid w:val="00987591"/>
    <w:rsid w:val="00990587"/>
    <w:rsid w:val="009912CA"/>
    <w:rsid w:val="00991500"/>
    <w:rsid w:val="00991855"/>
    <w:rsid w:val="009936DA"/>
    <w:rsid w:val="00996143"/>
    <w:rsid w:val="00997DBF"/>
    <w:rsid w:val="00997FDF"/>
    <w:rsid w:val="009A00D9"/>
    <w:rsid w:val="009A4E8A"/>
    <w:rsid w:val="009A7633"/>
    <w:rsid w:val="009B34E6"/>
    <w:rsid w:val="009B6090"/>
    <w:rsid w:val="009C0C58"/>
    <w:rsid w:val="009C14F3"/>
    <w:rsid w:val="009C203C"/>
    <w:rsid w:val="009D0700"/>
    <w:rsid w:val="009D50AB"/>
    <w:rsid w:val="009D534F"/>
    <w:rsid w:val="009E36D0"/>
    <w:rsid w:val="009E3C10"/>
    <w:rsid w:val="009F1236"/>
    <w:rsid w:val="009F3068"/>
    <w:rsid w:val="009F4158"/>
    <w:rsid w:val="009F450A"/>
    <w:rsid w:val="009F55E9"/>
    <w:rsid w:val="00A00F0C"/>
    <w:rsid w:val="00A00FC7"/>
    <w:rsid w:val="00A07E28"/>
    <w:rsid w:val="00A15622"/>
    <w:rsid w:val="00A17698"/>
    <w:rsid w:val="00A17C61"/>
    <w:rsid w:val="00A2089A"/>
    <w:rsid w:val="00A230E0"/>
    <w:rsid w:val="00A25284"/>
    <w:rsid w:val="00A26A77"/>
    <w:rsid w:val="00A2739B"/>
    <w:rsid w:val="00A27EA9"/>
    <w:rsid w:val="00A311C0"/>
    <w:rsid w:val="00A316FF"/>
    <w:rsid w:val="00A317FE"/>
    <w:rsid w:val="00A370A3"/>
    <w:rsid w:val="00A378C4"/>
    <w:rsid w:val="00A45099"/>
    <w:rsid w:val="00A5081D"/>
    <w:rsid w:val="00A52376"/>
    <w:rsid w:val="00A54D72"/>
    <w:rsid w:val="00A54F6A"/>
    <w:rsid w:val="00A55CB9"/>
    <w:rsid w:val="00A569A7"/>
    <w:rsid w:val="00A600C2"/>
    <w:rsid w:val="00A612BB"/>
    <w:rsid w:val="00A6346D"/>
    <w:rsid w:val="00A655BF"/>
    <w:rsid w:val="00A66D05"/>
    <w:rsid w:val="00A721D4"/>
    <w:rsid w:val="00A72786"/>
    <w:rsid w:val="00A72F8D"/>
    <w:rsid w:val="00A730EE"/>
    <w:rsid w:val="00A732B1"/>
    <w:rsid w:val="00A76AA8"/>
    <w:rsid w:val="00A76EA9"/>
    <w:rsid w:val="00A800DE"/>
    <w:rsid w:val="00A808F8"/>
    <w:rsid w:val="00A905AE"/>
    <w:rsid w:val="00A91BCC"/>
    <w:rsid w:val="00A94EF1"/>
    <w:rsid w:val="00A9596B"/>
    <w:rsid w:val="00AA0322"/>
    <w:rsid w:val="00AA62C0"/>
    <w:rsid w:val="00AA67DC"/>
    <w:rsid w:val="00AB1B78"/>
    <w:rsid w:val="00AB237C"/>
    <w:rsid w:val="00AB53F0"/>
    <w:rsid w:val="00AB62A6"/>
    <w:rsid w:val="00AB73FB"/>
    <w:rsid w:val="00AC2BAC"/>
    <w:rsid w:val="00AC6D4E"/>
    <w:rsid w:val="00AD2F18"/>
    <w:rsid w:val="00AD3C33"/>
    <w:rsid w:val="00AD59A7"/>
    <w:rsid w:val="00AD614A"/>
    <w:rsid w:val="00AD627B"/>
    <w:rsid w:val="00AD7BD2"/>
    <w:rsid w:val="00AE1E3A"/>
    <w:rsid w:val="00AE2158"/>
    <w:rsid w:val="00AE271E"/>
    <w:rsid w:val="00AE2DEB"/>
    <w:rsid w:val="00AE62F7"/>
    <w:rsid w:val="00AE7E5F"/>
    <w:rsid w:val="00AF1424"/>
    <w:rsid w:val="00AF2AE4"/>
    <w:rsid w:val="00AF2E7F"/>
    <w:rsid w:val="00B0098F"/>
    <w:rsid w:val="00B11D9C"/>
    <w:rsid w:val="00B1356B"/>
    <w:rsid w:val="00B20118"/>
    <w:rsid w:val="00B256E1"/>
    <w:rsid w:val="00B27E9A"/>
    <w:rsid w:val="00B310F5"/>
    <w:rsid w:val="00B3198F"/>
    <w:rsid w:val="00B32781"/>
    <w:rsid w:val="00B3641A"/>
    <w:rsid w:val="00B368A7"/>
    <w:rsid w:val="00B42722"/>
    <w:rsid w:val="00B427BE"/>
    <w:rsid w:val="00B434BF"/>
    <w:rsid w:val="00B45165"/>
    <w:rsid w:val="00B4557F"/>
    <w:rsid w:val="00B456F8"/>
    <w:rsid w:val="00B46CF7"/>
    <w:rsid w:val="00B60909"/>
    <w:rsid w:val="00B615AD"/>
    <w:rsid w:val="00B66086"/>
    <w:rsid w:val="00B72BF5"/>
    <w:rsid w:val="00B73B61"/>
    <w:rsid w:val="00B74307"/>
    <w:rsid w:val="00B749C9"/>
    <w:rsid w:val="00B76328"/>
    <w:rsid w:val="00B76B95"/>
    <w:rsid w:val="00B776B6"/>
    <w:rsid w:val="00B806DB"/>
    <w:rsid w:val="00B829E8"/>
    <w:rsid w:val="00B85D81"/>
    <w:rsid w:val="00B917AD"/>
    <w:rsid w:val="00B93676"/>
    <w:rsid w:val="00B94463"/>
    <w:rsid w:val="00B96396"/>
    <w:rsid w:val="00B97444"/>
    <w:rsid w:val="00BA1959"/>
    <w:rsid w:val="00BA34C7"/>
    <w:rsid w:val="00BB27C0"/>
    <w:rsid w:val="00BB28C0"/>
    <w:rsid w:val="00BC0396"/>
    <w:rsid w:val="00BC0E7F"/>
    <w:rsid w:val="00BD1FB4"/>
    <w:rsid w:val="00BE2FD3"/>
    <w:rsid w:val="00BE715B"/>
    <w:rsid w:val="00BF16D2"/>
    <w:rsid w:val="00BF20A8"/>
    <w:rsid w:val="00BF5235"/>
    <w:rsid w:val="00BF59DE"/>
    <w:rsid w:val="00BF5B68"/>
    <w:rsid w:val="00C109E3"/>
    <w:rsid w:val="00C21330"/>
    <w:rsid w:val="00C23E22"/>
    <w:rsid w:val="00C27071"/>
    <w:rsid w:val="00C35107"/>
    <w:rsid w:val="00C351A6"/>
    <w:rsid w:val="00C37E9C"/>
    <w:rsid w:val="00C44CCE"/>
    <w:rsid w:val="00C464B6"/>
    <w:rsid w:val="00C52C79"/>
    <w:rsid w:val="00C54156"/>
    <w:rsid w:val="00C578C0"/>
    <w:rsid w:val="00C57C39"/>
    <w:rsid w:val="00C62A1B"/>
    <w:rsid w:val="00C65811"/>
    <w:rsid w:val="00C664F3"/>
    <w:rsid w:val="00C700AA"/>
    <w:rsid w:val="00C71352"/>
    <w:rsid w:val="00C71E2A"/>
    <w:rsid w:val="00C77DB9"/>
    <w:rsid w:val="00C81497"/>
    <w:rsid w:val="00C81A8D"/>
    <w:rsid w:val="00C81AD5"/>
    <w:rsid w:val="00C87A04"/>
    <w:rsid w:val="00C90A81"/>
    <w:rsid w:val="00C940D8"/>
    <w:rsid w:val="00C97985"/>
    <w:rsid w:val="00CA424D"/>
    <w:rsid w:val="00CA4326"/>
    <w:rsid w:val="00CA5727"/>
    <w:rsid w:val="00CC081D"/>
    <w:rsid w:val="00CC0990"/>
    <w:rsid w:val="00CC1EE6"/>
    <w:rsid w:val="00CC4838"/>
    <w:rsid w:val="00CC74A1"/>
    <w:rsid w:val="00CD1A95"/>
    <w:rsid w:val="00CD2136"/>
    <w:rsid w:val="00CD2AB8"/>
    <w:rsid w:val="00CD4DF3"/>
    <w:rsid w:val="00CD577E"/>
    <w:rsid w:val="00CD5A9B"/>
    <w:rsid w:val="00CE1DF7"/>
    <w:rsid w:val="00CE43F9"/>
    <w:rsid w:val="00CE5BCC"/>
    <w:rsid w:val="00CE6B19"/>
    <w:rsid w:val="00CF0638"/>
    <w:rsid w:val="00D00A3E"/>
    <w:rsid w:val="00D013E0"/>
    <w:rsid w:val="00D02B47"/>
    <w:rsid w:val="00D02C95"/>
    <w:rsid w:val="00D033E1"/>
    <w:rsid w:val="00D034FC"/>
    <w:rsid w:val="00D035C9"/>
    <w:rsid w:val="00D037CE"/>
    <w:rsid w:val="00D074EE"/>
    <w:rsid w:val="00D0765F"/>
    <w:rsid w:val="00D12837"/>
    <w:rsid w:val="00D2231B"/>
    <w:rsid w:val="00D250DC"/>
    <w:rsid w:val="00D30601"/>
    <w:rsid w:val="00D308A1"/>
    <w:rsid w:val="00D320BD"/>
    <w:rsid w:val="00D32F6D"/>
    <w:rsid w:val="00D376A0"/>
    <w:rsid w:val="00D37747"/>
    <w:rsid w:val="00D4022F"/>
    <w:rsid w:val="00D40824"/>
    <w:rsid w:val="00D43D80"/>
    <w:rsid w:val="00D545A3"/>
    <w:rsid w:val="00D5694C"/>
    <w:rsid w:val="00D579F6"/>
    <w:rsid w:val="00D60301"/>
    <w:rsid w:val="00D612B7"/>
    <w:rsid w:val="00D61A89"/>
    <w:rsid w:val="00D62DEE"/>
    <w:rsid w:val="00D64A49"/>
    <w:rsid w:val="00D65402"/>
    <w:rsid w:val="00D6577D"/>
    <w:rsid w:val="00D67286"/>
    <w:rsid w:val="00D71269"/>
    <w:rsid w:val="00D7157B"/>
    <w:rsid w:val="00D71C88"/>
    <w:rsid w:val="00D7587D"/>
    <w:rsid w:val="00D761E5"/>
    <w:rsid w:val="00D81DBE"/>
    <w:rsid w:val="00D91889"/>
    <w:rsid w:val="00D92E83"/>
    <w:rsid w:val="00D94FED"/>
    <w:rsid w:val="00D958DA"/>
    <w:rsid w:val="00D95FBB"/>
    <w:rsid w:val="00DA3AA4"/>
    <w:rsid w:val="00DB26A2"/>
    <w:rsid w:val="00DB3133"/>
    <w:rsid w:val="00DB5617"/>
    <w:rsid w:val="00DB658F"/>
    <w:rsid w:val="00DB6DF6"/>
    <w:rsid w:val="00DC0B2A"/>
    <w:rsid w:val="00DC65CC"/>
    <w:rsid w:val="00DD3517"/>
    <w:rsid w:val="00DD39A9"/>
    <w:rsid w:val="00DD53D6"/>
    <w:rsid w:val="00DD572B"/>
    <w:rsid w:val="00DD6B3E"/>
    <w:rsid w:val="00DE284E"/>
    <w:rsid w:val="00DE2FDE"/>
    <w:rsid w:val="00DE3DC3"/>
    <w:rsid w:val="00DE5003"/>
    <w:rsid w:val="00DE5598"/>
    <w:rsid w:val="00DE6BB4"/>
    <w:rsid w:val="00DE7ACC"/>
    <w:rsid w:val="00DF20B1"/>
    <w:rsid w:val="00DF3819"/>
    <w:rsid w:val="00DF3F14"/>
    <w:rsid w:val="00DF61DB"/>
    <w:rsid w:val="00E00542"/>
    <w:rsid w:val="00E01F87"/>
    <w:rsid w:val="00E031E2"/>
    <w:rsid w:val="00E04548"/>
    <w:rsid w:val="00E06EF3"/>
    <w:rsid w:val="00E07BED"/>
    <w:rsid w:val="00E10975"/>
    <w:rsid w:val="00E11E3C"/>
    <w:rsid w:val="00E137F6"/>
    <w:rsid w:val="00E143FA"/>
    <w:rsid w:val="00E14EEC"/>
    <w:rsid w:val="00E20DD3"/>
    <w:rsid w:val="00E25091"/>
    <w:rsid w:val="00E2572C"/>
    <w:rsid w:val="00E3043F"/>
    <w:rsid w:val="00E34600"/>
    <w:rsid w:val="00E35087"/>
    <w:rsid w:val="00E41314"/>
    <w:rsid w:val="00E419E0"/>
    <w:rsid w:val="00E42E02"/>
    <w:rsid w:val="00E42EEF"/>
    <w:rsid w:val="00E43E1C"/>
    <w:rsid w:val="00E46101"/>
    <w:rsid w:val="00E52E2B"/>
    <w:rsid w:val="00E52E52"/>
    <w:rsid w:val="00E61C95"/>
    <w:rsid w:val="00E6202C"/>
    <w:rsid w:val="00E621D6"/>
    <w:rsid w:val="00E63DB4"/>
    <w:rsid w:val="00E6414E"/>
    <w:rsid w:val="00E708A8"/>
    <w:rsid w:val="00E70E61"/>
    <w:rsid w:val="00E76F01"/>
    <w:rsid w:val="00E81234"/>
    <w:rsid w:val="00E84C62"/>
    <w:rsid w:val="00E858AF"/>
    <w:rsid w:val="00E90C4A"/>
    <w:rsid w:val="00E920DD"/>
    <w:rsid w:val="00E93196"/>
    <w:rsid w:val="00EA0631"/>
    <w:rsid w:val="00EA23F7"/>
    <w:rsid w:val="00EA3843"/>
    <w:rsid w:val="00EA446D"/>
    <w:rsid w:val="00EA7C8B"/>
    <w:rsid w:val="00EB5FBB"/>
    <w:rsid w:val="00EB62C9"/>
    <w:rsid w:val="00EB68C9"/>
    <w:rsid w:val="00EB6F81"/>
    <w:rsid w:val="00EC1662"/>
    <w:rsid w:val="00EC41FA"/>
    <w:rsid w:val="00EC685B"/>
    <w:rsid w:val="00EC7854"/>
    <w:rsid w:val="00ED3630"/>
    <w:rsid w:val="00ED4883"/>
    <w:rsid w:val="00ED53FD"/>
    <w:rsid w:val="00EE1116"/>
    <w:rsid w:val="00EE35B7"/>
    <w:rsid w:val="00EE3732"/>
    <w:rsid w:val="00EF0195"/>
    <w:rsid w:val="00EF0251"/>
    <w:rsid w:val="00EF1807"/>
    <w:rsid w:val="00EF3C2D"/>
    <w:rsid w:val="00EF46AA"/>
    <w:rsid w:val="00EF5864"/>
    <w:rsid w:val="00F02460"/>
    <w:rsid w:val="00F03184"/>
    <w:rsid w:val="00F03942"/>
    <w:rsid w:val="00F03B88"/>
    <w:rsid w:val="00F047A6"/>
    <w:rsid w:val="00F053F2"/>
    <w:rsid w:val="00F105A3"/>
    <w:rsid w:val="00F10DBF"/>
    <w:rsid w:val="00F111B0"/>
    <w:rsid w:val="00F11351"/>
    <w:rsid w:val="00F11692"/>
    <w:rsid w:val="00F11B71"/>
    <w:rsid w:val="00F13C1B"/>
    <w:rsid w:val="00F140A4"/>
    <w:rsid w:val="00F17890"/>
    <w:rsid w:val="00F24655"/>
    <w:rsid w:val="00F24C18"/>
    <w:rsid w:val="00F311A3"/>
    <w:rsid w:val="00F31266"/>
    <w:rsid w:val="00F3150B"/>
    <w:rsid w:val="00F338B3"/>
    <w:rsid w:val="00F34044"/>
    <w:rsid w:val="00F342C3"/>
    <w:rsid w:val="00F41640"/>
    <w:rsid w:val="00F47A2A"/>
    <w:rsid w:val="00F51708"/>
    <w:rsid w:val="00F52876"/>
    <w:rsid w:val="00F532B1"/>
    <w:rsid w:val="00F54610"/>
    <w:rsid w:val="00F615A3"/>
    <w:rsid w:val="00F66B97"/>
    <w:rsid w:val="00F704B1"/>
    <w:rsid w:val="00F71F59"/>
    <w:rsid w:val="00F72460"/>
    <w:rsid w:val="00F72F79"/>
    <w:rsid w:val="00F73055"/>
    <w:rsid w:val="00F73A9B"/>
    <w:rsid w:val="00F74C59"/>
    <w:rsid w:val="00F7572D"/>
    <w:rsid w:val="00F767C7"/>
    <w:rsid w:val="00F76B11"/>
    <w:rsid w:val="00F76B17"/>
    <w:rsid w:val="00F80E33"/>
    <w:rsid w:val="00F8422F"/>
    <w:rsid w:val="00F847B7"/>
    <w:rsid w:val="00F851A5"/>
    <w:rsid w:val="00F854AD"/>
    <w:rsid w:val="00F861B0"/>
    <w:rsid w:val="00F8732D"/>
    <w:rsid w:val="00F87EEE"/>
    <w:rsid w:val="00F91150"/>
    <w:rsid w:val="00F92313"/>
    <w:rsid w:val="00F9348C"/>
    <w:rsid w:val="00F9383A"/>
    <w:rsid w:val="00F949EF"/>
    <w:rsid w:val="00F954B6"/>
    <w:rsid w:val="00F962FC"/>
    <w:rsid w:val="00F96313"/>
    <w:rsid w:val="00F96544"/>
    <w:rsid w:val="00FA11B3"/>
    <w:rsid w:val="00FA1ABB"/>
    <w:rsid w:val="00FA29E4"/>
    <w:rsid w:val="00FA2E61"/>
    <w:rsid w:val="00FA34D8"/>
    <w:rsid w:val="00FA4A8F"/>
    <w:rsid w:val="00FA5AB0"/>
    <w:rsid w:val="00FA5FE7"/>
    <w:rsid w:val="00FA6D3D"/>
    <w:rsid w:val="00FB111E"/>
    <w:rsid w:val="00FB3FD6"/>
    <w:rsid w:val="00FB56A1"/>
    <w:rsid w:val="00FC2F81"/>
    <w:rsid w:val="00FC49CF"/>
    <w:rsid w:val="00FC5620"/>
    <w:rsid w:val="00FC5B90"/>
    <w:rsid w:val="00FC6BF7"/>
    <w:rsid w:val="00FD07FB"/>
    <w:rsid w:val="00FD0A54"/>
    <w:rsid w:val="00FD17A0"/>
    <w:rsid w:val="00FD2A38"/>
    <w:rsid w:val="00FE2059"/>
    <w:rsid w:val="00FE2C71"/>
    <w:rsid w:val="00FE337D"/>
    <w:rsid w:val="00FE5187"/>
    <w:rsid w:val="00FF1151"/>
    <w:rsid w:val="00FF1C68"/>
    <w:rsid w:val="00FF2884"/>
    <w:rsid w:val="00FF3216"/>
    <w:rsid w:val="00FF4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5F00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0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1A9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nhideWhenUsed/>
    <w:rsid w:val="00CD1A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5B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B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3C24EB"/>
    <w:pPr>
      <w:spacing w:before="100" w:beforeAutospacing="1" w:after="100" w:afterAutospacing="1"/>
    </w:pPr>
    <w:rPr>
      <w:sz w:val="24"/>
      <w:szCs w:val="24"/>
    </w:rPr>
  </w:style>
  <w:style w:type="paragraph" w:customStyle="1" w:styleId="topleveltext">
    <w:name w:val="topleveltext"/>
    <w:basedOn w:val="a"/>
    <w:rsid w:val="003C24E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579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79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D579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79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BF20A8"/>
    <w:pPr>
      <w:widowControl w:val="0"/>
      <w:suppressAutoHyphens/>
      <w:spacing w:after="0" w:line="240" w:lineRule="auto"/>
      <w:textAlignment w:val="baseline"/>
    </w:pPr>
    <w:rPr>
      <w:rFonts w:ascii="Arial" w:eastAsia="Calibri" w:hAnsi="Arial" w:cs="Arial"/>
      <w:kern w:val="1"/>
      <w:sz w:val="18"/>
      <w:szCs w:val="18"/>
      <w:lang w:eastAsia="ar-SA"/>
    </w:rPr>
  </w:style>
  <w:style w:type="paragraph" w:customStyle="1" w:styleId="ConsNormal">
    <w:name w:val="ConsNormal"/>
    <w:link w:val="ConsNormal0"/>
    <w:uiPriority w:val="99"/>
    <w:rsid w:val="00AB237C"/>
    <w:pPr>
      <w:widowControl w:val="0"/>
      <w:autoSpaceDE w:val="0"/>
      <w:autoSpaceDN w:val="0"/>
      <w:adjustRightInd w:val="0"/>
      <w:spacing w:after="0" w:line="240" w:lineRule="auto"/>
      <w:ind w:left="709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AB237C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AB237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3420DD"/>
    <w:rPr>
      <w:b/>
      <w:bCs/>
    </w:rPr>
  </w:style>
  <w:style w:type="paragraph" w:customStyle="1" w:styleId="parametervalue">
    <w:name w:val="parametervalue"/>
    <w:basedOn w:val="a"/>
    <w:rsid w:val="003117B4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744F0F"/>
    <w:pPr>
      <w:ind w:left="720"/>
      <w:contextualSpacing/>
    </w:pPr>
  </w:style>
  <w:style w:type="paragraph" w:customStyle="1" w:styleId="parameter">
    <w:name w:val="parameter"/>
    <w:basedOn w:val="a"/>
    <w:rsid w:val="00F854AD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F00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0070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32F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2F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1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ractionnumber">
    <w:name w:val="fractionnumber"/>
    <w:basedOn w:val="a0"/>
    <w:rsid w:val="00700D0F"/>
  </w:style>
  <w:style w:type="table" w:styleId="ae">
    <w:name w:val="Table Grid"/>
    <w:basedOn w:val="a1"/>
    <w:uiPriority w:val="59"/>
    <w:rsid w:val="00E14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5F00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0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1A9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nhideWhenUsed/>
    <w:rsid w:val="00CD1A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5B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B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3C24EB"/>
    <w:pPr>
      <w:spacing w:before="100" w:beforeAutospacing="1" w:after="100" w:afterAutospacing="1"/>
    </w:pPr>
    <w:rPr>
      <w:sz w:val="24"/>
      <w:szCs w:val="24"/>
    </w:rPr>
  </w:style>
  <w:style w:type="paragraph" w:customStyle="1" w:styleId="topleveltext">
    <w:name w:val="topleveltext"/>
    <w:basedOn w:val="a"/>
    <w:rsid w:val="003C24E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579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79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D579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79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BF20A8"/>
    <w:pPr>
      <w:widowControl w:val="0"/>
      <w:suppressAutoHyphens/>
      <w:spacing w:after="0" w:line="240" w:lineRule="auto"/>
      <w:textAlignment w:val="baseline"/>
    </w:pPr>
    <w:rPr>
      <w:rFonts w:ascii="Arial" w:eastAsia="Calibri" w:hAnsi="Arial" w:cs="Arial"/>
      <w:kern w:val="1"/>
      <w:sz w:val="18"/>
      <w:szCs w:val="18"/>
      <w:lang w:eastAsia="ar-SA"/>
    </w:rPr>
  </w:style>
  <w:style w:type="paragraph" w:customStyle="1" w:styleId="ConsNormal">
    <w:name w:val="ConsNormal"/>
    <w:link w:val="ConsNormal0"/>
    <w:uiPriority w:val="99"/>
    <w:rsid w:val="00AB237C"/>
    <w:pPr>
      <w:widowControl w:val="0"/>
      <w:autoSpaceDE w:val="0"/>
      <w:autoSpaceDN w:val="0"/>
      <w:adjustRightInd w:val="0"/>
      <w:spacing w:after="0" w:line="240" w:lineRule="auto"/>
      <w:ind w:left="709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AB237C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AB237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3420DD"/>
    <w:rPr>
      <w:b/>
      <w:bCs/>
    </w:rPr>
  </w:style>
  <w:style w:type="paragraph" w:customStyle="1" w:styleId="parametervalue">
    <w:name w:val="parametervalue"/>
    <w:basedOn w:val="a"/>
    <w:rsid w:val="003117B4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744F0F"/>
    <w:pPr>
      <w:ind w:left="720"/>
      <w:contextualSpacing/>
    </w:pPr>
  </w:style>
  <w:style w:type="paragraph" w:customStyle="1" w:styleId="parameter">
    <w:name w:val="parameter"/>
    <w:basedOn w:val="a"/>
    <w:rsid w:val="00F854AD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F00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0070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32F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2F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1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ractionnumber">
    <w:name w:val="fractionnumber"/>
    <w:basedOn w:val="a0"/>
    <w:rsid w:val="00700D0F"/>
  </w:style>
  <w:style w:type="table" w:styleId="ae">
    <w:name w:val="Table Grid"/>
    <w:basedOn w:val="a1"/>
    <w:uiPriority w:val="59"/>
    <w:rsid w:val="00E14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32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  <w:div w:id="19495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9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353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1064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130E3-12E5-40D9-B65A-6EF78B811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6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54</cp:revision>
  <cp:lastPrinted>2021-06-23T13:19:00Z</cp:lastPrinted>
  <dcterms:created xsi:type="dcterms:W3CDTF">2019-11-11T11:13:00Z</dcterms:created>
  <dcterms:modified xsi:type="dcterms:W3CDTF">2021-11-11T12:09:00Z</dcterms:modified>
</cp:coreProperties>
</file>