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37456B" w:rsidRPr="0037456B" w14:paraId="06DB06F5" w14:textId="77777777" w:rsidTr="00645BD7">
        <w:trPr>
          <w:cantSplit/>
          <w:trHeight w:val="105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F8DE084" w14:textId="458B7020" w:rsidR="0037456B" w:rsidRPr="0037456B" w:rsidRDefault="0037456B" w:rsidP="0037456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b/>
                <w:noProof/>
                <w:sz w:val="24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0" allowOverlap="1" wp14:anchorId="40B7C634" wp14:editId="6C5C7551">
                  <wp:simplePos x="0" y="0"/>
                  <wp:positionH relativeFrom="column">
                    <wp:posOffset>1197610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745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A2516" w:rsidRPr="003745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/>
            </w:r>
            <w:r w:rsidRPr="003745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SEQ CHAPTER \h \r 1</w:instrText>
            </w:r>
            <w:r w:rsidR="000A2516" w:rsidRPr="003745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  <w:r w:rsidRPr="0037456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0A2516" w:rsidRPr="0037456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fldChar w:fldCharType="begin"/>
            </w:r>
            <w:r w:rsidRPr="0037456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instrText xml:space="preserve"> SEQ CHAPTER \h \r 1</w:instrText>
            </w:r>
            <w:r w:rsidR="000A2516" w:rsidRPr="0037456B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fldChar w:fldCharType="end"/>
            </w:r>
          </w:p>
          <w:p w14:paraId="60EB0CCE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ФЕДЕРАЛЬНАЯ</w:t>
            </w:r>
            <w:r w:rsidRPr="0037456B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br/>
              <w:t>АНТИМОНОПОЛЬНАЯ СЛУЖБА</w:t>
            </w:r>
          </w:p>
          <w:p w14:paraId="34572768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20"/>
                <w:lang w:eastAsia="ru-RU"/>
              </w:rPr>
            </w:pPr>
          </w:p>
          <w:p w14:paraId="0E8FA231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УПРАВЛЕНИЕ</w:t>
            </w:r>
          </w:p>
          <w:p w14:paraId="374DEA5F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Федеральной антимонопольной службы</w:t>
            </w:r>
          </w:p>
          <w:p w14:paraId="43251DAC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по Оренбургской области</w:t>
            </w:r>
          </w:p>
          <w:p w14:paraId="01F01D30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14:paraId="739C7BC6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Адрес места нахождения: </w:t>
            </w:r>
            <w:proofErr w:type="spellStart"/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г.Оренбург</w:t>
            </w:r>
            <w:proofErr w:type="spellEnd"/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, </w:t>
            </w:r>
            <w:proofErr w:type="spellStart"/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ул.Краснознаменная</w:t>
            </w:r>
            <w:proofErr w:type="spellEnd"/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, 22</w:t>
            </w:r>
          </w:p>
          <w:p w14:paraId="554543C1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Почтовый адрес: 460046, </w:t>
            </w:r>
            <w:proofErr w:type="spellStart"/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г.Оренбург</w:t>
            </w:r>
            <w:proofErr w:type="spellEnd"/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, ул. 9 Января, 64 </w:t>
            </w:r>
          </w:p>
          <w:p w14:paraId="5D453860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тел. (3532) 78-66-17, факс (3532) 77-80-70</w:t>
            </w:r>
          </w:p>
          <w:p w14:paraId="43909EFB" w14:textId="77777777" w:rsidR="0037456B" w:rsidRPr="0037456B" w:rsidRDefault="0037456B" w:rsidP="0037456B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e</w:t>
            </w: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-</w:t>
            </w: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>mail</w:t>
            </w:r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: </w:t>
            </w:r>
            <w:hyperlink r:id="rId7" w:history="1">
              <w:r w:rsidRPr="0037456B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to56@fas.gov.ru</w:t>
              </w:r>
            </w:hyperlink>
            <w:r w:rsidRPr="0037456B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 xml:space="preserve"> </w:t>
            </w:r>
          </w:p>
          <w:p w14:paraId="1E2FD070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2B5C1694" w14:textId="77777777" w:rsidR="0037456B" w:rsidRPr="0037456B" w:rsidRDefault="0037456B" w:rsidP="0037456B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</w:pPr>
          </w:p>
        </w:tc>
      </w:tr>
      <w:tr w:rsidR="0037456B" w:rsidRPr="00D92AE0" w14:paraId="03EE0506" w14:textId="77777777" w:rsidTr="00645BD7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1BA69AA8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3A1C482" w14:textId="2490072A" w:rsidR="001A2CB5" w:rsidRPr="00E84E88" w:rsidRDefault="001A2CB5" w:rsidP="00E84E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4E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Заявитель (Заказчик):</w:t>
            </w:r>
          </w:p>
          <w:p w14:paraId="3887674D" w14:textId="6D7F2F36" w:rsidR="001A2CB5" w:rsidRPr="00E84E88" w:rsidRDefault="002D35F6" w:rsidP="00E84E88">
            <w:pPr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</w:pPr>
            <w:r w:rsidRPr="00E84E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Руководителю </w:t>
            </w:r>
            <w:r w:rsidRPr="00E84E88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  <w:t>Территориального управления Федерального агентства по управлению государственным имуществом в Оренбургской области</w:t>
            </w:r>
          </w:p>
          <w:p w14:paraId="24AFBE0A" w14:textId="77777777" w:rsidR="006B5E9F" w:rsidRPr="001B1F56" w:rsidRDefault="006B5E9F" w:rsidP="004440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5F7BD" w14:textId="7B923A8A" w:rsidR="002D35F6" w:rsidRPr="001B1F56" w:rsidRDefault="002D35F6" w:rsidP="004440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56B" w:rsidRPr="0037456B" w14:paraId="77565CC8" w14:textId="77777777" w:rsidTr="00645BD7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3784A" w14:textId="77777777" w:rsidR="0037456B" w:rsidRPr="001B1F56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1F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6AA92C" w14:textId="6D085B6A" w:rsidR="0037456B" w:rsidRPr="00086B90" w:rsidRDefault="002D35F6" w:rsidP="00C93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12.10</w:t>
            </w:r>
            <w:r w:rsidR="00086B90" w:rsidRPr="00086B9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.2021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E89AE2" w14:textId="77777777" w:rsidR="0037456B" w:rsidRPr="00806E76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06E76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8A95C8" w14:textId="150374A7" w:rsidR="0037456B" w:rsidRPr="00086B90" w:rsidRDefault="00921022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8954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A12284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B5DFC5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456B" w:rsidRPr="0037456B" w14:paraId="11AD83E4" w14:textId="77777777" w:rsidTr="00645BD7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326B27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4592CD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C1DC84C" w14:textId="77777777" w:rsidR="0037456B" w:rsidRPr="0037456B" w:rsidRDefault="0037456B" w:rsidP="0037456B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99CEF9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456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0A5E53F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5883F7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CB9203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456B" w:rsidRPr="0037456B" w14:paraId="2B35ED9E" w14:textId="77777777" w:rsidTr="00645BD7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A96C9D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26B89203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C641CD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7DD71E99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BDDE93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4F108525" w14:textId="77777777" w:rsidR="0037456B" w:rsidRPr="0037456B" w:rsidRDefault="0037456B" w:rsidP="00374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D0AAD1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456B" w:rsidRPr="0037456B" w14:paraId="71EF6005" w14:textId="77777777" w:rsidTr="00645BD7">
        <w:trPr>
          <w:cantSplit/>
          <w:trHeight w:val="291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E98A22" w14:textId="77777777" w:rsidR="0037456B" w:rsidRPr="0037456B" w:rsidRDefault="0037456B" w:rsidP="0037456B">
            <w:pPr>
              <w:keepNext/>
              <w:spacing w:after="0" w:line="240" w:lineRule="auto"/>
              <w:ind w:left="142" w:right="176"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0651BFB" w14:textId="77777777" w:rsidR="0037456B" w:rsidRPr="0037456B" w:rsidRDefault="0037456B" w:rsidP="00374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3D3E5FD" w14:textId="77777777" w:rsidR="001A2CB5" w:rsidRDefault="001A2CB5" w:rsidP="0037456B">
      <w:pPr>
        <w:spacing w:after="1" w:line="240" w:lineRule="atLeast"/>
        <w:ind w:firstLine="708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14:paraId="07439921" w14:textId="71592456" w:rsidR="0037456B" w:rsidRPr="00E84E88" w:rsidRDefault="0037456B" w:rsidP="0037456B">
      <w:pPr>
        <w:spacing w:after="1" w:line="240" w:lineRule="atLeast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14:paraId="47563D76" w14:textId="48606DEF" w:rsidR="0037456B" w:rsidRPr="00E84E88" w:rsidRDefault="0037456B" w:rsidP="0037456B">
      <w:pPr>
        <w:spacing w:after="1" w:line="240" w:lineRule="atLeast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делу № 056/06/</w:t>
      </w:r>
      <w:r w:rsidR="002D35F6" w:rsidRPr="00E84E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67-1106</w:t>
      </w:r>
      <w:r w:rsidR="001A2CB5" w:rsidRPr="00E84E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/2021</w:t>
      </w:r>
    </w:p>
    <w:p w14:paraId="5280B3BA" w14:textId="77777777" w:rsidR="0037456B" w:rsidRPr="00E84E88" w:rsidRDefault="0037456B" w:rsidP="0037456B">
      <w:pPr>
        <w:spacing w:after="1" w:line="240" w:lineRule="atLeast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14:paraId="2E7BDAEF" w14:textId="5385AAA3" w:rsidR="006B5E9F" w:rsidRPr="00E84E88" w:rsidRDefault="002D35F6" w:rsidP="006B5E9F">
      <w:pPr>
        <w:spacing w:after="1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12 октября</w:t>
      </w:r>
      <w:r w:rsidR="001A2CB5" w:rsidRPr="00E84E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2021</w:t>
      </w:r>
      <w:r w:rsidR="0037456B" w:rsidRPr="00E84E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года                                                                            </w:t>
      </w:r>
      <w:r w:rsidR="006B5E9F" w:rsidRPr="00E84E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C7BCD" w:rsidRPr="00E84E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</w:t>
      </w:r>
      <w:r w:rsidR="006B5E9F" w:rsidRPr="00E84E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="0037456B" w:rsidRPr="00E84E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E84E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84E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</w:t>
      </w:r>
      <w:r w:rsidR="0037456B" w:rsidRPr="00E84E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г. Оренбург</w:t>
      </w:r>
    </w:p>
    <w:p w14:paraId="608AE009" w14:textId="77777777" w:rsidR="00033FB9" w:rsidRPr="003C68FB" w:rsidRDefault="00033FB9" w:rsidP="00F6077A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14:paraId="4AC1919C" w14:textId="3EF0E175" w:rsidR="0037456B" w:rsidRPr="00E84E88" w:rsidRDefault="0037456B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Резолю</w:t>
      </w:r>
      <w:r w:rsidR="00B47AF5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тивная часть решения оглашена </w:t>
      </w:r>
      <w:r w:rsidR="002D35F6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октября </w:t>
      </w:r>
      <w:r w:rsidR="001A2CB5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="00F6077A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EFBED6D" w14:textId="18BC3B55" w:rsidR="0037456B" w:rsidRPr="00E84E88" w:rsidRDefault="0037456B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</w:t>
      </w:r>
      <w:r w:rsidR="00B47AF5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в полном объеме изготовлено </w:t>
      </w:r>
      <w:r w:rsidR="002D35F6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октября </w:t>
      </w:r>
      <w:r w:rsidR="001A2CB5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="00F6077A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14:paraId="21D0740C" w14:textId="77777777" w:rsidR="00DC33C3" w:rsidRPr="00E84E88" w:rsidRDefault="00DC33C3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00B72A" w14:textId="77777777" w:rsidR="0037456B" w:rsidRPr="00E84E88" w:rsidRDefault="0037456B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177FB90D" w14:textId="4E668315" w:rsidR="0037456B" w:rsidRPr="00E84E88" w:rsidRDefault="0037456B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Председателя </w:t>
      </w:r>
      <w:proofErr w:type="gramStart"/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Комиссии:</w:t>
      </w:r>
      <w:r w:rsidR="00444081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.,</w:t>
      </w:r>
      <w:proofErr w:type="gramEnd"/>
      <w:r w:rsidR="00444081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Членов Комиссии:, </w:t>
      </w:r>
    </w:p>
    <w:p w14:paraId="683C08B1" w14:textId="0C226EC0" w:rsidR="006611E7" w:rsidRPr="00E84E88" w:rsidRDefault="006A32E1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6611E7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ассмотрение осуществлялось в режиме видеоконференцсвязи в присутствии:</w:t>
      </w:r>
    </w:p>
    <w:p w14:paraId="4376B605" w14:textId="4DBFAC92" w:rsidR="006611E7" w:rsidRPr="00E84E88" w:rsidRDefault="006A32E1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D2BB4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редставителя </w:t>
      </w:r>
      <w:r w:rsidR="002F215E" w:rsidRPr="00E84E88">
        <w:rPr>
          <w:rFonts w:ascii="Times New Roman" w:eastAsia="Lucida Sans Unicode" w:hAnsi="Times New Roman" w:cs="Times New Roman"/>
          <w:bCs/>
          <w:kern w:val="1"/>
          <w:sz w:val="24"/>
          <w:szCs w:val="24"/>
          <w:lang w:eastAsia="ar-SA"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2F215E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1A2CB5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D2BB4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доверенности</w:t>
      </w:r>
      <w:r w:rsidR="006611E7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6B9E379B" w14:textId="752E56B7" w:rsidR="0037456B" w:rsidRPr="00E84E88" w:rsidRDefault="0037456B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жалобу </w:t>
      </w:r>
      <w:r w:rsidR="002D35F6" w:rsidRPr="00E84E88">
        <w:rPr>
          <w:rFonts w:ascii="Times New Roman" w:eastAsia="Lucida Sans Unicode" w:hAnsi="Times New Roman" w:cs="Times New Roman"/>
          <w:bCs/>
          <w:kern w:val="1"/>
          <w:sz w:val="24"/>
          <w:szCs w:val="24"/>
          <w:lang w:eastAsia="ar-SA"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2D35F6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свои действия при проведении электронного аукциона на </w:t>
      </w:r>
      <w:r w:rsidR="002D35F6" w:rsidRPr="00E84E88">
        <w:rPr>
          <w:rFonts w:ascii="Times New Roman" w:hAnsi="Times New Roman" w:cs="Times New Roman"/>
          <w:sz w:val="24"/>
          <w:szCs w:val="24"/>
        </w:rPr>
        <w:t xml:space="preserve">выполнение кадастровых работ в отношении земельных участков, находящихся в федеральной собственности, в целях постановки на государственный кадастровый учет </w:t>
      </w:r>
      <w:r w:rsidR="002D35F6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 извещения № 0153100006221000020)</w:t>
      </w: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5524F761" w14:textId="77777777" w:rsidR="001A2CB5" w:rsidRPr="00E84E88" w:rsidRDefault="001A2CB5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C837FC" w14:textId="7F96BEDC" w:rsidR="0037456B" w:rsidRPr="00E84E88" w:rsidRDefault="0037456B" w:rsidP="00E84E8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14:paraId="2F188FFF" w14:textId="77777777" w:rsidR="00EC7BCD" w:rsidRPr="00E84E88" w:rsidRDefault="00EC7BCD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58EE1F" w14:textId="50BA0882" w:rsidR="0037456B" w:rsidRPr="00E84E88" w:rsidRDefault="002D35F6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05.10</w:t>
      </w:r>
      <w:r w:rsidR="001A2CB5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.2021</w:t>
      </w: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456B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 Оренбургское УФАС России поступила жалоба </w:t>
      </w:r>
      <w:r w:rsidRPr="00E84E88">
        <w:rPr>
          <w:rFonts w:ascii="Times New Roman" w:eastAsia="Lucida Sans Unicode" w:hAnsi="Times New Roman" w:cs="Times New Roman"/>
          <w:bCs/>
          <w:kern w:val="1"/>
          <w:sz w:val="24"/>
          <w:szCs w:val="24"/>
          <w:lang w:eastAsia="ar-SA"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1A2CB5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Заказчик) на свои действия при проведении электронного аукциона на </w:t>
      </w:r>
      <w:r w:rsidRPr="00E84E88">
        <w:rPr>
          <w:rFonts w:ascii="Times New Roman" w:hAnsi="Times New Roman" w:cs="Times New Roman"/>
          <w:sz w:val="24"/>
          <w:szCs w:val="24"/>
        </w:rPr>
        <w:t xml:space="preserve">выполнение кадастровых работ в отношении земельных участков, находящихся в федеральной собственности, в целях постановки на государственный кадастровый учет </w:t>
      </w:r>
      <w:r w:rsidR="001A2CB5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 извещения №</w:t>
      </w: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0153100006221000020</w:t>
      </w:r>
      <w:r w:rsidR="001A2CB5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E65D30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456B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Закупка). </w:t>
      </w:r>
      <w:r w:rsidR="00D111A9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5D30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6F71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839F896" w14:textId="77777777" w:rsidR="002F215E" w:rsidRPr="00E84E88" w:rsidRDefault="0037456B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</w:t>
      </w: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системе), Заказчику, Уполномоченному органу  выставлено требование о приостановлении осуществления закупки в части заключения контракта до рассмотрения жалобы по существу.</w:t>
      </w:r>
    </w:p>
    <w:p w14:paraId="334CFE6B" w14:textId="74F3AA78" w:rsidR="00FD2BB4" w:rsidRPr="00E84E88" w:rsidRDefault="00A468D3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жалобы следует, </w:t>
      </w:r>
      <w:r w:rsidR="00FD2BB4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r w:rsidR="009E1697" w:rsidRPr="00E84E88">
        <w:rPr>
          <w:rFonts w:ascii="Times New Roman" w:hAnsi="Times New Roman" w:cs="Times New Roman"/>
          <w:sz w:val="24"/>
          <w:szCs w:val="24"/>
        </w:rPr>
        <w:t xml:space="preserve"> датой окончания срока рассмотрения первых частей заявок участников </w:t>
      </w:r>
      <w:r w:rsidR="009E1697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электронного аукциона на </w:t>
      </w:r>
      <w:r w:rsidR="009E1697" w:rsidRPr="00E84E88">
        <w:rPr>
          <w:rFonts w:ascii="Times New Roman" w:hAnsi="Times New Roman" w:cs="Times New Roman"/>
          <w:sz w:val="24"/>
          <w:szCs w:val="24"/>
        </w:rPr>
        <w:t xml:space="preserve">выполнение кадастровых работ в отношении земельных участков, находящихся в федеральной собственности, в целях постановки на государственный кадастровый учет </w:t>
      </w:r>
      <w:r w:rsidR="009E1697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 извещения № 0153100006221000020)</w:t>
      </w:r>
      <w:r w:rsidR="009E1697" w:rsidRPr="00E84E88">
        <w:rPr>
          <w:rFonts w:ascii="Times New Roman" w:hAnsi="Times New Roman" w:cs="Times New Roman"/>
          <w:sz w:val="24"/>
          <w:szCs w:val="24"/>
          <w:lang w:eastAsia="ru-RU"/>
        </w:rPr>
        <w:t xml:space="preserve"> является </w:t>
      </w:r>
      <w:r w:rsidR="009E1697" w:rsidRPr="00E84E88">
        <w:rPr>
          <w:rFonts w:ascii="Times New Roman" w:hAnsi="Times New Roman" w:cs="Times New Roman"/>
          <w:sz w:val="24"/>
          <w:szCs w:val="24"/>
        </w:rPr>
        <w:t>01.09.2021 г</w:t>
      </w:r>
      <w:r w:rsidR="002F215E" w:rsidRPr="00E84E88">
        <w:rPr>
          <w:rFonts w:ascii="Times New Roman" w:hAnsi="Times New Roman" w:cs="Times New Roman"/>
          <w:sz w:val="24"/>
          <w:szCs w:val="24"/>
        </w:rPr>
        <w:t xml:space="preserve">. Вместе с тем, первые части заявок участников </w:t>
      </w:r>
      <w:r w:rsidR="009E1697" w:rsidRPr="00E84E88">
        <w:rPr>
          <w:rFonts w:ascii="Times New Roman" w:hAnsi="Times New Roman" w:cs="Times New Roman"/>
          <w:sz w:val="24"/>
          <w:szCs w:val="24"/>
        </w:rPr>
        <w:t xml:space="preserve">не были </w:t>
      </w:r>
      <w:r w:rsidR="002F215E" w:rsidRPr="00E84E88">
        <w:rPr>
          <w:rFonts w:ascii="Times New Roman" w:hAnsi="Times New Roman" w:cs="Times New Roman"/>
          <w:sz w:val="24"/>
          <w:szCs w:val="24"/>
        </w:rPr>
        <w:t xml:space="preserve">рассмотрены </w:t>
      </w:r>
      <w:r w:rsidR="009E1697" w:rsidRPr="00E84E88">
        <w:rPr>
          <w:rFonts w:ascii="Times New Roman" w:hAnsi="Times New Roman" w:cs="Times New Roman"/>
          <w:sz w:val="24"/>
          <w:szCs w:val="24"/>
        </w:rPr>
        <w:t>в срок, в связи с чем оператор электронной площадки заблокировал доступ к подписанию и размещению протокола рассмотрения первых частей</w:t>
      </w:r>
      <w:r w:rsidR="00D32855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F215E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Представитель Заказчика просил выдать предписание об устранении нарушений Закона о контрактной системе</w:t>
      </w:r>
    </w:p>
    <w:p w14:paraId="33254D97" w14:textId="77777777" w:rsidR="00FF03FA" w:rsidRPr="00E84E88" w:rsidRDefault="00FF03FA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Оренбургского УФАС России, проанализировав представленные документы, пришла к следующим выводам:</w:t>
      </w:r>
    </w:p>
    <w:p w14:paraId="391E5CEB" w14:textId="3BAEA74A" w:rsidR="00FF03FA" w:rsidRPr="00E84E88" w:rsidRDefault="002D35F6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20.08.2021</w:t>
      </w:r>
      <w:r w:rsidR="006A32E1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03FA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и документация об электронном аукционе </w:t>
      </w: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E84E88">
        <w:rPr>
          <w:rFonts w:ascii="Times New Roman" w:hAnsi="Times New Roman" w:cs="Times New Roman"/>
          <w:sz w:val="24"/>
          <w:szCs w:val="24"/>
        </w:rPr>
        <w:t xml:space="preserve">выполнение кадастровых работ в отношении земельных участков, находящихся в федеральной собственности, в целях постановки на государственный кадастровый учет </w:t>
      </w: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 извещения № 0153100006221000020)</w:t>
      </w:r>
      <w:r w:rsidR="00FF03FA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CDF6CA6" w14:textId="2A22712E" w:rsidR="00FF03FA" w:rsidRPr="00E84E88" w:rsidRDefault="00FF03FA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контракта составляет </w:t>
      </w:r>
      <w:r w:rsidR="00E84E88" w:rsidRPr="00E84E88">
        <w:rPr>
          <w:rFonts w:ascii="Times New Roman" w:hAnsi="Times New Roman" w:cs="Times New Roman"/>
          <w:sz w:val="24"/>
          <w:szCs w:val="24"/>
        </w:rPr>
        <w:t>71 000,00</w:t>
      </w:r>
      <w:r w:rsidR="00E84E88">
        <w:t xml:space="preserve"> </w:t>
      </w: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рублей.</w:t>
      </w:r>
    </w:p>
    <w:p w14:paraId="58272F9F" w14:textId="77777777" w:rsidR="002F215E" w:rsidRPr="00E84E88" w:rsidRDefault="00FF03FA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Аукционная документация утверждена Заказчиком.</w:t>
      </w:r>
    </w:p>
    <w:p w14:paraId="6F889F52" w14:textId="77777777" w:rsidR="002F215E" w:rsidRPr="00E84E88" w:rsidRDefault="002F215E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8" w:history="1">
        <w:r w:rsidRPr="00E84E88">
          <w:rPr>
            <w:rFonts w:ascii="Times New Roman" w:hAnsi="Times New Roman" w:cs="Times New Roman"/>
            <w:sz w:val="24"/>
            <w:szCs w:val="24"/>
          </w:rPr>
          <w:t>ч. 2 ст. 8</w:t>
        </w:r>
      </w:hyperlink>
      <w:r w:rsidRPr="00E84E88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их должностными лицами, комиссиями по осуществлению закупок, член</w:t>
      </w:r>
      <w:bookmarkStart w:id="0" w:name="_GoBack"/>
      <w:bookmarkEnd w:id="0"/>
      <w:r w:rsidRPr="00E84E88">
        <w:rPr>
          <w:rFonts w:ascii="Times New Roman" w:hAnsi="Times New Roman" w:cs="Times New Roman"/>
          <w:sz w:val="24"/>
          <w:szCs w:val="24"/>
        </w:rPr>
        <w:t xml:space="preserve">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</w:t>
      </w:r>
      <w:hyperlink r:id="rId9" w:history="1">
        <w:r w:rsidRPr="00E84E88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E84E88">
        <w:rPr>
          <w:rFonts w:ascii="Times New Roman" w:hAnsi="Times New Roman" w:cs="Times New Roman"/>
          <w:sz w:val="24"/>
          <w:szCs w:val="24"/>
        </w:rPr>
        <w:t xml:space="preserve"> о контрактной системе, в том числе приводят к ограничению конкуренции, в частности к необоснованному ограничению числа участников закупок.</w:t>
      </w:r>
    </w:p>
    <w:p w14:paraId="06F95CAE" w14:textId="77777777" w:rsidR="002F215E" w:rsidRPr="00E84E88" w:rsidRDefault="002F215E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10" w:history="1">
        <w:r w:rsidRPr="00E84E88">
          <w:rPr>
            <w:rFonts w:ascii="Times New Roman" w:hAnsi="Times New Roman" w:cs="Times New Roman"/>
            <w:sz w:val="24"/>
            <w:szCs w:val="24"/>
          </w:rPr>
          <w:t>ч. 1 ст. 59</w:t>
        </w:r>
      </w:hyperlink>
      <w:r w:rsidRPr="00E84E88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 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оператором.</w:t>
      </w:r>
    </w:p>
    <w:p w14:paraId="3642E208" w14:textId="77777777" w:rsidR="002F215E" w:rsidRPr="00E84E88" w:rsidRDefault="002F215E" w:rsidP="00E84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E88">
        <w:rPr>
          <w:rFonts w:ascii="Times New Roman" w:hAnsi="Times New Roman" w:cs="Times New Roman"/>
          <w:sz w:val="24"/>
          <w:szCs w:val="24"/>
        </w:rPr>
        <w:t xml:space="preserve">В силу </w:t>
      </w:r>
      <w:hyperlink r:id="rId11" w:history="1">
        <w:r w:rsidRPr="00E84E88">
          <w:rPr>
            <w:rFonts w:ascii="Times New Roman" w:hAnsi="Times New Roman" w:cs="Times New Roman"/>
            <w:sz w:val="24"/>
            <w:szCs w:val="24"/>
          </w:rPr>
          <w:t>ч. 1 ст. 67</w:t>
        </w:r>
      </w:hyperlink>
      <w:r w:rsidRPr="00E84E88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12" w:history="1">
        <w:r w:rsidRPr="00E84E88">
          <w:rPr>
            <w:rFonts w:ascii="Times New Roman" w:hAnsi="Times New Roman" w:cs="Times New Roman"/>
            <w:sz w:val="24"/>
            <w:szCs w:val="24"/>
          </w:rPr>
          <w:t>частью 3 статьи 66</w:t>
        </w:r>
      </w:hyperlink>
      <w:r w:rsidRPr="00E84E88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14:paraId="6FCCD43F" w14:textId="77777777" w:rsidR="002F215E" w:rsidRPr="00E84E88" w:rsidRDefault="002F215E" w:rsidP="00E84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E88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3" w:history="1">
        <w:r w:rsidRPr="00E84E88">
          <w:rPr>
            <w:rFonts w:ascii="Times New Roman" w:hAnsi="Times New Roman" w:cs="Times New Roman"/>
            <w:sz w:val="24"/>
            <w:szCs w:val="24"/>
          </w:rPr>
          <w:t>ч. 6 ст. 67</w:t>
        </w:r>
      </w:hyperlink>
      <w:r w:rsidRPr="00E84E88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 Указанный протокол должен содержать информацию:</w:t>
      </w:r>
    </w:p>
    <w:p w14:paraId="6C118BA7" w14:textId="77777777" w:rsidR="002F215E" w:rsidRPr="00E84E88" w:rsidRDefault="002F215E" w:rsidP="00E84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E88">
        <w:rPr>
          <w:rFonts w:ascii="Times New Roman" w:hAnsi="Times New Roman" w:cs="Times New Roman"/>
          <w:sz w:val="24"/>
          <w:szCs w:val="24"/>
        </w:rPr>
        <w:t>1) об идентификационных номерах заявок на участие в таком аукционе;</w:t>
      </w:r>
    </w:p>
    <w:p w14:paraId="4729D394" w14:textId="77777777" w:rsidR="002F215E" w:rsidRPr="00E84E88" w:rsidRDefault="002F215E" w:rsidP="00E84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E88">
        <w:rPr>
          <w:rFonts w:ascii="Times New Roman" w:hAnsi="Times New Roman" w:cs="Times New Roman"/>
          <w:sz w:val="24"/>
          <w:szCs w:val="24"/>
        </w:rPr>
        <w:t xml:space="preserve">2) о допуске участника закупки, подавшего заявку на участие в таком аукционе, которой присвоен соответствующий идентификационный номер,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решения, в том числе с указанием </w:t>
      </w:r>
      <w:r w:rsidRPr="00E84E88">
        <w:rPr>
          <w:rFonts w:ascii="Times New Roman" w:hAnsi="Times New Roman" w:cs="Times New Roman"/>
          <w:sz w:val="24"/>
          <w:szCs w:val="24"/>
        </w:rPr>
        <w:lastRenderedPageBreak/>
        <w:t>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нем;</w:t>
      </w:r>
    </w:p>
    <w:p w14:paraId="7897DCD0" w14:textId="77777777" w:rsidR="002F215E" w:rsidRPr="00E84E88" w:rsidRDefault="002F215E" w:rsidP="00E84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E88">
        <w:rPr>
          <w:rFonts w:ascii="Times New Roman" w:hAnsi="Times New Roman" w:cs="Times New Roman"/>
          <w:sz w:val="24"/>
          <w:szCs w:val="24"/>
        </w:rPr>
        <w:t>3)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аукционе;</w:t>
      </w:r>
    </w:p>
    <w:p w14:paraId="7B98C4AF" w14:textId="77777777" w:rsidR="002F215E" w:rsidRPr="00E84E88" w:rsidRDefault="002F215E" w:rsidP="00E84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E88">
        <w:rPr>
          <w:rFonts w:ascii="Times New Roman" w:hAnsi="Times New Roman" w:cs="Times New Roman"/>
          <w:sz w:val="24"/>
          <w:szCs w:val="24"/>
        </w:rPr>
        <w:t xml:space="preserve">4)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документации об электронном аукционе в соответствии со </w:t>
      </w:r>
      <w:hyperlink r:id="rId14" w:history="1">
        <w:r w:rsidRPr="00E84E88">
          <w:rPr>
            <w:rFonts w:ascii="Times New Roman" w:hAnsi="Times New Roman" w:cs="Times New Roman"/>
            <w:sz w:val="24"/>
            <w:szCs w:val="24"/>
          </w:rPr>
          <w:t>статьей 14</w:t>
        </w:r>
      </w:hyperlink>
      <w:r w:rsidRPr="00E84E88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закона.</w:t>
      </w:r>
    </w:p>
    <w:p w14:paraId="0995E2BF" w14:textId="77777777" w:rsidR="007A0ECF" w:rsidRPr="00E84E88" w:rsidRDefault="002F215E" w:rsidP="00E84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E88">
        <w:rPr>
          <w:rFonts w:ascii="Times New Roman" w:hAnsi="Times New Roman" w:cs="Times New Roman"/>
          <w:sz w:val="24"/>
          <w:szCs w:val="24"/>
        </w:rPr>
        <w:t>На момент заседания Комиссии Оренбургского</w:t>
      </w:r>
      <w:r w:rsidR="007A0ECF" w:rsidRPr="00E84E88">
        <w:rPr>
          <w:rFonts w:ascii="Times New Roman" w:hAnsi="Times New Roman" w:cs="Times New Roman"/>
          <w:sz w:val="24"/>
          <w:szCs w:val="24"/>
        </w:rPr>
        <w:t xml:space="preserve"> УФАС России</w:t>
      </w:r>
      <w:r w:rsidRPr="00E84E88">
        <w:rPr>
          <w:rFonts w:ascii="Times New Roman" w:hAnsi="Times New Roman" w:cs="Times New Roman"/>
          <w:sz w:val="24"/>
          <w:szCs w:val="24"/>
        </w:rPr>
        <w:t xml:space="preserve"> аукционной комиссией Заказчика не были рассмотрены первые части заявок на участие в электронном аукционе, так же аукционная комиссия не оформила протокол рассмотрения заявок на участие в таком аукционе.</w:t>
      </w:r>
    </w:p>
    <w:p w14:paraId="051523BE" w14:textId="77777777" w:rsidR="007A0ECF" w:rsidRPr="00E84E88" w:rsidRDefault="002F215E" w:rsidP="00E84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E88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15" w:history="1">
        <w:r w:rsidRPr="00E84E88">
          <w:rPr>
            <w:rFonts w:ascii="Times New Roman" w:hAnsi="Times New Roman" w:cs="Times New Roman"/>
            <w:sz w:val="24"/>
            <w:szCs w:val="24"/>
          </w:rPr>
          <w:t>ч. 7 ст. 67</w:t>
        </w:r>
      </w:hyperlink>
      <w:r w:rsidRPr="00E84E88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 указанный в части 6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системе.</w:t>
      </w:r>
    </w:p>
    <w:p w14:paraId="43755774" w14:textId="77777777" w:rsidR="007A0ECF" w:rsidRPr="00E84E88" w:rsidRDefault="002F215E" w:rsidP="00E84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E88">
        <w:rPr>
          <w:rFonts w:ascii="Times New Roman" w:hAnsi="Times New Roman" w:cs="Times New Roman"/>
          <w:sz w:val="24"/>
          <w:szCs w:val="24"/>
        </w:rPr>
        <w:t xml:space="preserve">На заседании </w:t>
      </w:r>
      <w:r w:rsidR="007A0ECF" w:rsidRPr="00E84E88">
        <w:rPr>
          <w:rFonts w:ascii="Times New Roman" w:hAnsi="Times New Roman" w:cs="Times New Roman"/>
          <w:sz w:val="24"/>
          <w:szCs w:val="24"/>
        </w:rPr>
        <w:t xml:space="preserve">Комиссии Оренбургского УФАС России </w:t>
      </w:r>
      <w:r w:rsidRPr="00E84E88">
        <w:rPr>
          <w:rFonts w:ascii="Times New Roman" w:hAnsi="Times New Roman" w:cs="Times New Roman"/>
          <w:sz w:val="24"/>
          <w:szCs w:val="24"/>
        </w:rPr>
        <w:t xml:space="preserve">было установлено, что в соответствии с извещением </w:t>
      </w:r>
      <w:r w:rsidR="007A0ECF" w:rsidRPr="00E84E88">
        <w:rPr>
          <w:rFonts w:ascii="Times New Roman" w:hAnsi="Times New Roman" w:cs="Times New Roman"/>
          <w:sz w:val="24"/>
          <w:szCs w:val="24"/>
        </w:rPr>
        <w:t xml:space="preserve">о </w:t>
      </w:r>
      <w:r w:rsidR="007A0ECF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электронного аукциона на </w:t>
      </w:r>
      <w:r w:rsidR="007A0ECF" w:rsidRPr="00E84E88">
        <w:rPr>
          <w:rFonts w:ascii="Times New Roman" w:hAnsi="Times New Roman" w:cs="Times New Roman"/>
          <w:sz w:val="24"/>
          <w:szCs w:val="24"/>
        </w:rPr>
        <w:t xml:space="preserve">выполнение кадастровых работ в отношении земельных участков, находящихся в федеральной собственности, в целях постановки на государственный кадастровый учет </w:t>
      </w:r>
      <w:r w:rsidR="007A0ECF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 извещения № 0153100006221000020)</w:t>
      </w:r>
      <w:r w:rsidRPr="00E84E88">
        <w:rPr>
          <w:rFonts w:ascii="Times New Roman" w:hAnsi="Times New Roman" w:cs="Times New Roman"/>
          <w:sz w:val="24"/>
          <w:szCs w:val="24"/>
        </w:rPr>
        <w:t xml:space="preserve">, дата окончания подачи заявок на участие в электронном аукционе - </w:t>
      </w:r>
      <w:r w:rsidR="007A0ECF" w:rsidRPr="00E84E88">
        <w:rPr>
          <w:rStyle w:val="sectioninfo"/>
          <w:rFonts w:ascii="Times New Roman" w:hAnsi="Times New Roman" w:cs="Times New Roman"/>
          <w:sz w:val="24"/>
          <w:szCs w:val="24"/>
        </w:rPr>
        <w:t xml:space="preserve">01.09.2021 </w:t>
      </w:r>
      <w:r w:rsidRPr="00E84E88">
        <w:rPr>
          <w:rFonts w:ascii="Times New Roman" w:hAnsi="Times New Roman" w:cs="Times New Roman"/>
          <w:sz w:val="24"/>
          <w:szCs w:val="24"/>
        </w:rPr>
        <w:t>г.</w:t>
      </w:r>
    </w:p>
    <w:p w14:paraId="2322487A" w14:textId="77777777" w:rsidR="007A0ECF" w:rsidRPr="00E84E88" w:rsidRDefault="002F215E" w:rsidP="00E84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E88">
        <w:rPr>
          <w:rFonts w:ascii="Times New Roman" w:hAnsi="Times New Roman" w:cs="Times New Roman"/>
          <w:sz w:val="24"/>
          <w:szCs w:val="24"/>
        </w:rPr>
        <w:t xml:space="preserve">Однако соответствующий протокол не был размещен Заказчиком в ЕИС в установленные </w:t>
      </w:r>
      <w:r w:rsidR="007A0ECF" w:rsidRPr="00E84E88">
        <w:rPr>
          <w:rFonts w:ascii="Times New Roman" w:hAnsi="Times New Roman" w:cs="Times New Roman"/>
          <w:sz w:val="24"/>
          <w:szCs w:val="24"/>
        </w:rPr>
        <w:t>З</w:t>
      </w:r>
      <w:r w:rsidRPr="00E84E88">
        <w:rPr>
          <w:rFonts w:ascii="Times New Roman" w:hAnsi="Times New Roman" w:cs="Times New Roman"/>
          <w:sz w:val="24"/>
          <w:szCs w:val="24"/>
        </w:rPr>
        <w:t xml:space="preserve">аконом </w:t>
      </w:r>
      <w:r w:rsidR="007A0ECF" w:rsidRPr="00E84E88">
        <w:rPr>
          <w:rFonts w:ascii="Times New Roman" w:hAnsi="Times New Roman" w:cs="Times New Roman"/>
          <w:sz w:val="24"/>
          <w:szCs w:val="24"/>
        </w:rPr>
        <w:t xml:space="preserve">о контрактной системе </w:t>
      </w:r>
      <w:r w:rsidRPr="00E84E88">
        <w:rPr>
          <w:rFonts w:ascii="Times New Roman" w:hAnsi="Times New Roman" w:cs="Times New Roman"/>
          <w:sz w:val="24"/>
          <w:szCs w:val="24"/>
        </w:rPr>
        <w:t>сроки.</w:t>
      </w:r>
    </w:p>
    <w:p w14:paraId="7F746557" w14:textId="60554B4D" w:rsidR="007A0ECF" w:rsidRPr="00E84E88" w:rsidRDefault="002F215E" w:rsidP="00E84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E88">
        <w:rPr>
          <w:rFonts w:ascii="Times New Roman" w:hAnsi="Times New Roman" w:cs="Times New Roman"/>
          <w:sz w:val="24"/>
          <w:szCs w:val="24"/>
        </w:rPr>
        <w:t xml:space="preserve">Таким образом в действиях Заказчика установлено нарушение </w:t>
      </w:r>
      <w:hyperlink r:id="rId16" w:history="1">
        <w:proofErr w:type="spellStart"/>
        <w:r w:rsidRPr="00E84E88">
          <w:rPr>
            <w:rFonts w:ascii="Times New Roman" w:hAnsi="Times New Roman" w:cs="Times New Roman"/>
            <w:sz w:val="24"/>
            <w:szCs w:val="24"/>
          </w:rPr>
          <w:t>чч</w:t>
        </w:r>
        <w:proofErr w:type="spellEnd"/>
        <w:r w:rsidRPr="00E84E88">
          <w:rPr>
            <w:rFonts w:ascii="Times New Roman" w:hAnsi="Times New Roman" w:cs="Times New Roman"/>
            <w:sz w:val="24"/>
            <w:szCs w:val="24"/>
          </w:rPr>
          <w:t>. 6</w:t>
        </w:r>
      </w:hyperlink>
      <w:r w:rsidRPr="00E84E88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E84E88">
          <w:rPr>
            <w:rFonts w:ascii="Times New Roman" w:hAnsi="Times New Roman" w:cs="Times New Roman"/>
            <w:sz w:val="24"/>
            <w:szCs w:val="24"/>
          </w:rPr>
          <w:t>7 ст. 67</w:t>
        </w:r>
      </w:hyperlink>
      <w:r w:rsidRPr="00E84E88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системе.</w:t>
      </w:r>
    </w:p>
    <w:p w14:paraId="413DE0EA" w14:textId="580BDA5A" w:rsidR="003246FB" w:rsidRDefault="007A0ECF" w:rsidP="003246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4E88">
        <w:rPr>
          <w:rFonts w:ascii="Times New Roman" w:hAnsi="Times New Roman" w:cs="Times New Roman"/>
          <w:sz w:val="24"/>
          <w:szCs w:val="24"/>
        </w:rPr>
        <w:t xml:space="preserve">Данное нарушение указывает на признаки административного правонарушения, предусмотренного </w:t>
      </w:r>
      <w:hyperlink r:id="rId18" w:history="1">
        <w:r w:rsidRPr="00E84E88">
          <w:rPr>
            <w:rFonts w:ascii="Times New Roman" w:hAnsi="Times New Roman" w:cs="Times New Roman"/>
            <w:sz w:val="24"/>
            <w:szCs w:val="24"/>
          </w:rPr>
          <w:t>ч. 1</w:t>
        </w:r>
        <w:r w:rsidR="00D92AE0">
          <w:rPr>
            <w:rFonts w:ascii="Times New Roman" w:hAnsi="Times New Roman" w:cs="Times New Roman"/>
            <w:sz w:val="24"/>
            <w:szCs w:val="24"/>
          </w:rPr>
          <w:t>.4</w:t>
        </w:r>
        <w:r w:rsidRPr="00E84E88">
          <w:rPr>
            <w:rFonts w:ascii="Times New Roman" w:hAnsi="Times New Roman" w:cs="Times New Roman"/>
            <w:sz w:val="24"/>
            <w:szCs w:val="24"/>
          </w:rPr>
          <w:t xml:space="preserve"> ст. 7.30</w:t>
        </w:r>
      </w:hyperlink>
      <w:r w:rsidRPr="00E84E88">
        <w:rPr>
          <w:rFonts w:ascii="Times New Roman" w:hAnsi="Times New Roman" w:cs="Times New Roman"/>
          <w:sz w:val="24"/>
          <w:szCs w:val="24"/>
        </w:rPr>
        <w:t xml:space="preserve"> КоАП РФ.</w:t>
      </w:r>
    </w:p>
    <w:p w14:paraId="59C49E43" w14:textId="072AE82A" w:rsidR="00D92AE0" w:rsidRDefault="00D92AE0" w:rsidP="003246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Присутствующий на заседании Комиссии Оренбургского УФАС России представитель Заказчика пояснил, что на участие в электронном аукционе </w:t>
      </w: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E84E88">
        <w:rPr>
          <w:rFonts w:ascii="Times New Roman" w:hAnsi="Times New Roman" w:cs="Times New Roman"/>
          <w:sz w:val="24"/>
          <w:szCs w:val="24"/>
        </w:rPr>
        <w:t xml:space="preserve">выполнение кадастровых работ в отношении земельных участков, находящихся в федеральной собственности, в целях постановки на государственный кадастровый учет </w:t>
      </w: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 извещения № 0153100006221000020)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подано 5 (пять) заявок.</w:t>
      </w:r>
    </w:p>
    <w:p w14:paraId="3B4A5BD4" w14:textId="26768BA7" w:rsidR="003246FB" w:rsidRPr="00921022" w:rsidRDefault="003246FB" w:rsidP="009210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022">
        <w:rPr>
          <w:rFonts w:ascii="Times New Roman" w:hAnsi="Times New Roman" w:cs="Times New Roman"/>
          <w:sz w:val="24"/>
          <w:szCs w:val="24"/>
        </w:rPr>
        <w:t xml:space="preserve">Комиссия Оренбургского УФАС России, учитывая тот факт, что срок выполнения работ в проекте контракта определен датой - 31.12.2021 г., а </w:t>
      </w:r>
      <w:r w:rsidR="00921022" w:rsidRPr="00921022">
        <w:rPr>
          <w:rFonts w:ascii="Times New Roman" w:hAnsi="Times New Roman" w:cs="Times New Roman"/>
          <w:sz w:val="24"/>
          <w:szCs w:val="24"/>
        </w:rPr>
        <w:t xml:space="preserve">также то, что </w:t>
      </w:r>
      <w:r w:rsidRPr="00921022">
        <w:rPr>
          <w:rFonts w:ascii="Times New Roman" w:hAnsi="Times New Roman" w:cs="Times New Roman"/>
          <w:sz w:val="24"/>
          <w:szCs w:val="24"/>
        </w:rPr>
        <w:t>между датой окончания подачи заявок на участие в электронном аукционе (</w:t>
      </w:r>
      <w:r w:rsidRPr="00921022">
        <w:rPr>
          <w:rStyle w:val="sectioninfo"/>
          <w:rFonts w:ascii="Times New Roman" w:hAnsi="Times New Roman" w:cs="Times New Roman"/>
          <w:sz w:val="24"/>
          <w:szCs w:val="24"/>
        </w:rPr>
        <w:t xml:space="preserve">01.09.2021 </w:t>
      </w:r>
      <w:r w:rsidRPr="00921022">
        <w:rPr>
          <w:rFonts w:ascii="Times New Roman" w:hAnsi="Times New Roman" w:cs="Times New Roman"/>
          <w:sz w:val="24"/>
          <w:szCs w:val="24"/>
        </w:rPr>
        <w:t xml:space="preserve">г.) и </w:t>
      </w:r>
      <w:r w:rsidR="00921022" w:rsidRPr="00921022">
        <w:rPr>
          <w:rFonts w:ascii="Times New Roman" w:hAnsi="Times New Roman" w:cs="Times New Roman"/>
          <w:sz w:val="24"/>
          <w:szCs w:val="24"/>
        </w:rPr>
        <w:t xml:space="preserve">датой </w:t>
      </w:r>
      <w:r w:rsidRPr="00921022">
        <w:rPr>
          <w:rFonts w:ascii="Times New Roman" w:hAnsi="Times New Roman" w:cs="Times New Roman"/>
          <w:sz w:val="24"/>
          <w:szCs w:val="24"/>
        </w:rPr>
        <w:t>подач</w:t>
      </w:r>
      <w:r w:rsidR="00921022" w:rsidRPr="00921022">
        <w:rPr>
          <w:rFonts w:ascii="Times New Roman" w:hAnsi="Times New Roman" w:cs="Times New Roman"/>
          <w:sz w:val="24"/>
          <w:szCs w:val="24"/>
        </w:rPr>
        <w:t>и</w:t>
      </w:r>
      <w:r w:rsidRPr="00921022">
        <w:rPr>
          <w:rFonts w:ascii="Times New Roman" w:hAnsi="Times New Roman" w:cs="Times New Roman"/>
          <w:sz w:val="24"/>
          <w:szCs w:val="24"/>
        </w:rPr>
        <w:t xml:space="preserve"> жалобы (</w:t>
      </w:r>
      <w:r w:rsidRPr="00921022">
        <w:rPr>
          <w:rFonts w:ascii="Times New Roman" w:eastAsia="Times New Roman" w:hAnsi="Times New Roman" w:cs="Times New Roman"/>
          <w:sz w:val="24"/>
          <w:szCs w:val="24"/>
          <w:lang w:eastAsia="ru-RU"/>
        </w:rPr>
        <w:t>05.10.2021 г.</w:t>
      </w:r>
      <w:r w:rsidRPr="00921022">
        <w:rPr>
          <w:rFonts w:ascii="Times New Roman" w:hAnsi="Times New Roman" w:cs="Times New Roman"/>
          <w:sz w:val="24"/>
          <w:szCs w:val="24"/>
        </w:rPr>
        <w:t xml:space="preserve">) </w:t>
      </w:r>
      <w:r w:rsidR="00921022" w:rsidRPr="00921022">
        <w:rPr>
          <w:rFonts w:ascii="Times New Roman" w:hAnsi="Times New Roman" w:cs="Times New Roman"/>
          <w:sz w:val="24"/>
          <w:szCs w:val="24"/>
        </w:rPr>
        <w:t>прошел значительный временной отрезок, полагает, что выдача предписания о продолжении</w:t>
      </w:r>
      <w:r w:rsidRPr="00921022">
        <w:rPr>
          <w:rFonts w:ascii="Times New Roman" w:hAnsi="Times New Roman" w:cs="Times New Roman"/>
          <w:sz w:val="24"/>
          <w:szCs w:val="24"/>
        </w:rPr>
        <w:t xml:space="preserve"> закупк</w:t>
      </w:r>
      <w:r w:rsidR="00921022" w:rsidRPr="00921022">
        <w:rPr>
          <w:rFonts w:ascii="Times New Roman" w:hAnsi="Times New Roman" w:cs="Times New Roman"/>
          <w:sz w:val="24"/>
          <w:szCs w:val="24"/>
        </w:rPr>
        <w:t>и</w:t>
      </w:r>
      <w:r w:rsidRPr="00921022">
        <w:rPr>
          <w:rFonts w:ascii="Times New Roman" w:hAnsi="Times New Roman" w:cs="Times New Roman"/>
          <w:sz w:val="24"/>
          <w:szCs w:val="24"/>
        </w:rPr>
        <w:t xml:space="preserve"> с номером извещения </w:t>
      </w:r>
      <w:r w:rsidR="00921022" w:rsidRPr="00921022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0153100006221000020 может повлечь нарушение прав участников электронного аукциона в силу сокращения времени на выполнения работ по контракту.</w:t>
      </w:r>
    </w:p>
    <w:p w14:paraId="6D635662" w14:textId="1168EAAB" w:rsidR="0037456B" w:rsidRPr="00921022" w:rsidRDefault="0037456B" w:rsidP="00E84E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02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вышеизложенного, руководствуясь ст. 99, ч. 8 ст. 106 Закона о контрактной системе, Комиссия Оренбургского УФАС России,</w:t>
      </w:r>
    </w:p>
    <w:p w14:paraId="16F5F261" w14:textId="77777777" w:rsidR="00EB67CE" w:rsidRPr="00E84E88" w:rsidRDefault="00EB67CE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60219E" w14:textId="77777777" w:rsidR="0037456B" w:rsidRPr="00E84E88" w:rsidRDefault="0037456B" w:rsidP="00E84E8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РЕШИЛА:</w:t>
      </w:r>
    </w:p>
    <w:p w14:paraId="26F694F3" w14:textId="77777777" w:rsidR="00EB67CE" w:rsidRPr="00E84E88" w:rsidRDefault="00EB67CE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BCED24" w14:textId="3722BDC1" w:rsidR="0037456B" w:rsidRPr="00E84E88" w:rsidRDefault="008C6E5C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1. </w:t>
      </w:r>
      <w:r w:rsidR="0037456B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жалобу </w:t>
      </w:r>
      <w:r w:rsidR="002D35F6" w:rsidRPr="00E84E88">
        <w:rPr>
          <w:rFonts w:ascii="Times New Roman" w:eastAsia="Lucida Sans Unicode" w:hAnsi="Times New Roman" w:cs="Times New Roman"/>
          <w:bCs/>
          <w:kern w:val="1"/>
          <w:sz w:val="24"/>
          <w:szCs w:val="24"/>
          <w:lang w:eastAsia="ar-SA"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2D35F6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свои действия при проведении электронного аукциона на </w:t>
      </w:r>
      <w:r w:rsidR="002D35F6" w:rsidRPr="00E84E88">
        <w:rPr>
          <w:rFonts w:ascii="Times New Roman" w:hAnsi="Times New Roman" w:cs="Times New Roman"/>
          <w:sz w:val="24"/>
          <w:szCs w:val="24"/>
        </w:rPr>
        <w:t xml:space="preserve">выполнение кадастровых работ в отношении земельных участков, находящихся в федеральной собственности, в целях постановки на </w:t>
      </w:r>
      <w:r w:rsidR="002D35F6" w:rsidRPr="00E84E88">
        <w:rPr>
          <w:rFonts w:ascii="Times New Roman" w:hAnsi="Times New Roman" w:cs="Times New Roman"/>
          <w:sz w:val="24"/>
          <w:szCs w:val="24"/>
        </w:rPr>
        <w:lastRenderedPageBreak/>
        <w:t xml:space="preserve">государственный кадастровый учет </w:t>
      </w:r>
      <w:r w:rsidR="002D35F6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(номер извещения № 0153100006221000020) </w:t>
      </w:r>
      <w:r w:rsidR="0037456B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обоснованной. </w:t>
      </w:r>
    </w:p>
    <w:p w14:paraId="7003634C" w14:textId="7F704B42" w:rsidR="008C6E5C" w:rsidRPr="00E84E88" w:rsidRDefault="008C6E5C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Признать в действиях Заказчика нарушение требований </w:t>
      </w:r>
      <w:hyperlink r:id="rId19" w:history="1">
        <w:proofErr w:type="spellStart"/>
        <w:r w:rsidR="00E84E88" w:rsidRPr="00E84E88">
          <w:rPr>
            <w:rFonts w:ascii="Times New Roman" w:hAnsi="Times New Roman" w:cs="Times New Roman"/>
            <w:sz w:val="24"/>
            <w:szCs w:val="24"/>
          </w:rPr>
          <w:t>чч</w:t>
        </w:r>
        <w:proofErr w:type="spellEnd"/>
        <w:r w:rsidR="00E84E88" w:rsidRPr="00E84E88">
          <w:rPr>
            <w:rFonts w:ascii="Times New Roman" w:hAnsi="Times New Roman" w:cs="Times New Roman"/>
            <w:sz w:val="24"/>
            <w:szCs w:val="24"/>
          </w:rPr>
          <w:t>. 6</w:t>
        </w:r>
      </w:hyperlink>
      <w:r w:rsidR="00E84E88" w:rsidRPr="00E84E88">
        <w:rPr>
          <w:rFonts w:ascii="Times New Roman" w:hAnsi="Times New Roman" w:cs="Times New Roman"/>
          <w:sz w:val="24"/>
          <w:szCs w:val="24"/>
        </w:rPr>
        <w:t xml:space="preserve">, </w:t>
      </w:r>
      <w:hyperlink r:id="rId20" w:history="1">
        <w:r w:rsidR="00E84E88" w:rsidRPr="00E84E88">
          <w:rPr>
            <w:rFonts w:ascii="Times New Roman" w:hAnsi="Times New Roman" w:cs="Times New Roman"/>
            <w:sz w:val="24"/>
            <w:szCs w:val="24"/>
          </w:rPr>
          <w:t>7 ст. 67</w:t>
        </w:r>
      </w:hyperlink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о контрактной системе.</w:t>
      </w:r>
    </w:p>
    <w:p w14:paraId="1CD25962" w14:textId="716FDC0E" w:rsidR="003C68FB" w:rsidRPr="00E84E88" w:rsidRDefault="008C6E5C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3. Выдать предписание об устранении нарушений законодательства о контрактной системе.</w:t>
      </w:r>
    </w:p>
    <w:p w14:paraId="4CBBC0F5" w14:textId="7D75F0CD" w:rsidR="003C68FB" w:rsidRPr="00E84E88" w:rsidRDefault="008C6E5C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4. </w:t>
      </w:r>
      <w:r w:rsidR="003C68FB"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 материалы дела должностному лицу для решения вопроса о возбуждении дела об административном правонарушении.</w:t>
      </w:r>
    </w:p>
    <w:p w14:paraId="7B3E903E" w14:textId="77777777" w:rsidR="00E84E88" w:rsidRPr="00E84E88" w:rsidRDefault="00E84E88" w:rsidP="009210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E26720" w14:textId="12043012" w:rsidR="0037456B" w:rsidRPr="00E84E88" w:rsidRDefault="0037456B" w:rsidP="00E84E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может быть обжаловано в судебном порядке в течение 3-х месяцев со дня его принятия.</w:t>
      </w:r>
    </w:p>
    <w:p w14:paraId="644A488F" w14:textId="10CE8BF7" w:rsidR="004D1FDF" w:rsidRDefault="004D1FD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C0B2B9C" w14:textId="4D4C451D" w:rsidR="004D1FDF" w:rsidRPr="00E84E88" w:rsidRDefault="004D1FDF" w:rsidP="004D1FDF">
      <w:pPr>
        <w:tabs>
          <w:tab w:val="left" w:pos="71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                                                                                    </w:t>
      </w:r>
      <w:r w:rsid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E84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394B88A" w14:textId="77777777" w:rsidR="004D1FDF" w:rsidRPr="00E84E88" w:rsidRDefault="004D1FDF" w:rsidP="004D1FDF">
      <w:pPr>
        <w:tabs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40C6CE" w14:textId="02044ED8" w:rsidR="007A0ECF" w:rsidRPr="00E84E88" w:rsidRDefault="004D1FDF" w:rsidP="004D1F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E88">
        <w:rPr>
          <w:rFonts w:ascii="Times New Roman" w:eastAsia="Times New Roman" w:hAnsi="Times New Roman" w:cs="Times New Roman"/>
          <w:sz w:val="24"/>
          <w:szCs w:val="24"/>
        </w:rPr>
        <w:t xml:space="preserve">Члены комиссии                                                                                             </w:t>
      </w:r>
      <w:r w:rsidR="00E84E88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E84E8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14:paraId="1A757D94" w14:textId="77777777" w:rsidR="007A0ECF" w:rsidRPr="00E84E88" w:rsidRDefault="007A0ECF" w:rsidP="004D1F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78812B" w14:textId="7A5157C2" w:rsidR="004D1FDF" w:rsidRPr="00E84E88" w:rsidRDefault="007A0ECF" w:rsidP="004D1F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E8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="00E84E88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</w:p>
    <w:p w14:paraId="49000BFD" w14:textId="77777777" w:rsidR="004D1FDF" w:rsidRPr="00E84E88" w:rsidRDefault="004D1FDF" w:rsidP="004D1F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E8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p w14:paraId="21D8B9AF" w14:textId="1DA09C86" w:rsidR="004D1FDF" w:rsidRPr="00E84E88" w:rsidRDefault="004D1FDF" w:rsidP="004D1F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4E8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BC0EA0" w:rsidRPr="00E84E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84E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4E88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</w:p>
    <w:p w14:paraId="5EDC396D" w14:textId="26C218AA" w:rsidR="004D1FDF" w:rsidRDefault="004D1FD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F38FF4E" w14:textId="48A75377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639C715" w14:textId="01975C15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6B430E0" w14:textId="69C3D166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8451B19" w14:textId="2E2D5291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BC55F44" w14:textId="7DE47E54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1CF596C" w14:textId="4AA65648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A48DE06" w14:textId="087A6C2B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B9454E2" w14:textId="648942D5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0D5D254" w14:textId="25F2980A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6BF81F6" w14:textId="5BE9A6E6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DB4B6B3" w14:textId="08D1AF26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F38E82B" w14:textId="752FAFA1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171B6FD" w14:textId="4285D95B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3F062E9" w14:textId="580F38DE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B058DA4" w14:textId="7F17A31E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8D9AE3C" w14:textId="61FE02D8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8C00A82" w14:textId="2A60089A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136BA96" w14:textId="6BA0E0A2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DB11397" w14:textId="77777777" w:rsidR="007A0ECF" w:rsidRDefault="007A0EC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51F06C9" w14:textId="6D1FA2E4" w:rsidR="004D1FDF" w:rsidRDefault="004D1FDF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1B8F152" w14:textId="5F0ED797" w:rsidR="00E84E88" w:rsidRDefault="00E84E88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E23A9FF" w14:textId="2CD85265" w:rsidR="00E84E88" w:rsidRDefault="00E84E88" w:rsidP="0092102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1DDC689" w14:textId="77777777" w:rsidR="00921022" w:rsidRDefault="00921022" w:rsidP="0092102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1C01550" w14:textId="10FE5B65" w:rsidR="00E84E88" w:rsidRDefault="00E84E88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5DA5E45" w14:textId="77777777" w:rsidR="00E84E88" w:rsidRPr="003C68FB" w:rsidRDefault="00E84E88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69B29CA" w14:textId="77777777" w:rsidR="007058FA" w:rsidRPr="003C68FB" w:rsidRDefault="007058FA" w:rsidP="00DC33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11776" w:type="dxa"/>
        <w:tblInd w:w="-567" w:type="dxa"/>
        <w:tblLook w:val="04A0" w:firstRow="1" w:lastRow="0" w:firstColumn="1" w:lastColumn="0" w:noHBand="0" w:noVBand="1"/>
      </w:tblPr>
      <w:tblGrid>
        <w:gridCol w:w="10324"/>
        <w:gridCol w:w="1452"/>
      </w:tblGrid>
      <w:tr w:rsidR="0037456B" w:rsidRPr="003C68FB" w14:paraId="65F347F8" w14:textId="77777777" w:rsidTr="004D1FDF">
        <w:trPr>
          <w:trHeight w:val="438"/>
        </w:trPr>
        <w:tc>
          <w:tcPr>
            <w:tcW w:w="10324" w:type="dxa"/>
          </w:tcPr>
          <w:p w14:paraId="34F5B677" w14:textId="563AFB58" w:rsidR="0037456B" w:rsidRDefault="0037456B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2FC952BC" w14:textId="5977C220" w:rsidR="004926EE" w:rsidRDefault="004926EE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625F1892" w14:textId="753E75CC" w:rsidR="004926EE" w:rsidRDefault="004926EE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783A0E5D" w14:textId="6645FE58" w:rsidR="004926EE" w:rsidRDefault="004926EE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7519DC5C" w14:textId="7C27A849" w:rsidR="004926EE" w:rsidRDefault="004926EE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86FE3E5" w14:textId="178686E9" w:rsidR="004926EE" w:rsidRDefault="004926EE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tbl>
            <w:tblPr>
              <w:tblW w:w="10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18"/>
              <w:gridCol w:w="7"/>
              <w:gridCol w:w="685"/>
              <w:gridCol w:w="1307"/>
              <w:gridCol w:w="486"/>
              <w:gridCol w:w="7"/>
              <w:gridCol w:w="1523"/>
              <w:gridCol w:w="670"/>
              <w:gridCol w:w="5005"/>
            </w:tblGrid>
            <w:tr w:rsidR="004D1FDF" w:rsidRPr="004B5AB1" w14:paraId="6B96ABC4" w14:textId="77777777" w:rsidTr="00A315D6">
              <w:trPr>
                <w:cantSplit/>
                <w:trHeight w:val="352"/>
              </w:trPr>
              <w:tc>
                <w:tcPr>
                  <w:tcW w:w="5103" w:type="dxa"/>
                  <w:gridSpan w:val="8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DA0EC9A" w14:textId="3CDB7B42" w:rsidR="004D1FDF" w:rsidRPr="004B5AB1" w:rsidRDefault="00086B90" w:rsidP="004D1FDF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20"/>
                      <w:lang w:eastAsia="ru-RU"/>
                    </w:rPr>
                  </w:pPr>
                  <w:r w:rsidRPr="004B5AB1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0"/>
                      <w:lang w:eastAsia="ru-RU"/>
                    </w:rPr>
                    <w:drawing>
                      <wp:anchor distT="0" distB="0" distL="114300" distR="114300" simplePos="0" relativeHeight="251661312" behindDoc="0" locked="0" layoutInCell="0" allowOverlap="1" wp14:anchorId="635C5BB1" wp14:editId="78BF23B4">
                        <wp:simplePos x="0" y="0"/>
                        <wp:positionH relativeFrom="column">
                          <wp:posOffset>1159510</wp:posOffset>
                        </wp:positionH>
                        <wp:positionV relativeFrom="paragraph">
                          <wp:posOffset>57150</wp:posOffset>
                        </wp:positionV>
                        <wp:extent cx="609600" cy="685800"/>
                        <wp:effectExtent l="0" t="0" r="0" b="0"/>
                        <wp:wrapTopAndBottom/>
                        <wp:docPr id="2" name="Рисунок 2" descr="GRAPHIC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RAPHIC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60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4D1FDF" w:rsidRPr="004B5AB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fldChar w:fldCharType="begin"/>
                  </w:r>
                  <w:r w:rsidR="004D1FDF" w:rsidRPr="004B5AB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instrText xml:space="preserve"> SEQ CHAPTER \h \r 1</w:instrText>
                  </w:r>
                  <w:r w:rsidR="004D1FDF" w:rsidRPr="004B5AB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fldChar w:fldCharType="end"/>
                  </w:r>
                  <w:r w:rsidR="004D1FDF" w:rsidRPr="004B5AB1">
                    <w:rPr>
                      <w:rFonts w:ascii="Times New Roman" w:eastAsia="Times New Roman" w:hAnsi="Times New Roman" w:cs="Times New Roman"/>
                      <w:sz w:val="16"/>
                      <w:szCs w:val="20"/>
                      <w:lang w:eastAsia="ru-RU"/>
                    </w:rPr>
                    <w:fldChar w:fldCharType="begin"/>
                  </w:r>
                  <w:r w:rsidR="004D1FDF" w:rsidRPr="004B5AB1">
                    <w:rPr>
                      <w:rFonts w:ascii="Times New Roman" w:eastAsia="Times New Roman" w:hAnsi="Times New Roman" w:cs="Times New Roman"/>
                      <w:sz w:val="16"/>
                      <w:szCs w:val="20"/>
                      <w:lang w:eastAsia="ru-RU"/>
                    </w:rPr>
                    <w:instrText xml:space="preserve"> SEQ CHAPTER \h \r 1</w:instrText>
                  </w:r>
                  <w:r w:rsidR="004D1FDF" w:rsidRPr="004B5AB1">
                    <w:rPr>
                      <w:rFonts w:ascii="Times New Roman" w:eastAsia="Times New Roman" w:hAnsi="Times New Roman" w:cs="Times New Roman"/>
                      <w:sz w:val="16"/>
                      <w:szCs w:val="20"/>
                      <w:lang w:eastAsia="ru-RU"/>
                    </w:rPr>
                    <w:fldChar w:fldCharType="end"/>
                  </w:r>
                </w:p>
                <w:p w14:paraId="21A1D82B" w14:textId="77777777" w:rsidR="004D1FDF" w:rsidRPr="004B5AB1" w:rsidRDefault="004D1FDF" w:rsidP="004D1FDF">
                  <w:pPr>
                    <w:spacing w:after="0" w:line="240" w:lineRule="auto"/>
                    <w:ind w:left="-249"/>
                    <w:jc w:val="center"/>
                    <w:rPr>
                      <w:rFonts w:ascii="Times New Roman" w:eastAsia="Times New Roman" w:hAnsi="Times New Roman" w:cs="Times New Roman"/>
                      <w:b/>
                      <w:szCs w:val="20"/>
                      <w:lang w:eastAsia="ru-RU"/>
                    </w:rPr>
                  </w:pPr>
                  <w:r w:rsidRPr="004B5AB1">
                    <w:rPr>
                      <w:rFonts w:ascii="Times New Roman" w:eastAsia="Times New Roman" w:hAnsi="Times New Roman" w:cs="Times New Roman"/>
                      <w:b/>
                      <w:szCs w:val="20"/>
                      <w:lang w:eastAsia="ru-RU"/>
                    </w:rPr>
                    <w:t>ФЕДЕРАЛЬНАЯ</w:t>
                  </w:r>
                  <w:r w:rsidRPr="004B5AB1">
                    <w:rPr>
                      <w:rFonts w:ascii="Times New Roman" w:eastAsia="Times New Roman" w:hAnsi="Times New Roman" w:cs="Times New Roman"/>
                      <w:b/>
                      <w:szCs w:val="20"/>
                      <w:lang w:eastAsia="ru-RU"/>
                    </w:rPr>
                    <w:br/>
                    <w:t>АНТИМОНОПОЛЬНАЯ СЛУЖБА</w:t>
                  </w:r>
                </w:p>
                <w:p w14:paraId="58EEA5CA" w14:textId="77777777" w:rsidR="004D1FDF" w:rsidRPr="004B5AB1" w:rsidRDefault="004D1FDF" w:rsidP="004D1FDF">
                  <w:pPr>
                    <w:spacing w:after="0" w:line="240" w:lineRule="auto"/>
                    <w:ind w:left="-249"/>
                    <w:jc w:val="center"/>
                    <w:rPr>
                      <w:rFonts w:ascii="Times New Roman" w:eastAsia="Times New Roman" w:hAnsi="Times New Roman" w:cs="Times New Roman"/>
                      <w:b/>
                      <w:sz w:val="12"/>
                      <w:szCs w:val="20"/>
                      <w:lang w:eastAsia="ru-RU"/>
                    </w:rPr>
                  </w:pPr>
                </w:p>
                <w:p w14:paraId="565B0AC0" w14:textId="77777777" w:rsidR="004D1FDF" w:rsidRPr="004B5AB1" w:rsidRDefault="004D1FDF" w:rsidP="004D1FDF">
                  <w:pPr>
                    <w:spacing w:after="0" w:line="240" w:lineRule="auto"/>
                    <w:ind w:left="-249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0"/>
                      <w:lang w:eastAsia="ru-RU"/>
                    </w:rPr>
                  </w:pPr>
                  <w:r w:rsidRPr="004B5AB1">
                    <w:rPr>
                      <w:rFonts w:ascii="Times New Roman" w:eastAsia="Times New Roman" w:hAnsi="Times New Roman" w:cs="Times New Roman"/>
                      <w:b/>
                      <w:sz w:val="26"/>
                      <w:szCs w:val="20"/>
                      <w:lang w:eastAsia="ru-RU"/>
                    </w:rPr>
                    <w:t>УПРАВЛЕНИЕ</w:t>
                  </w:r>
                </w:p>
                <w:p w14:paraId="7DB855D1" w14:textId="77777777" w:rsidR="004D1FDF" w:rsidRPr="004B5AB1" w:rsidRDefault="004D1FDF" w:rsidP="004D1FDF">
                  <w:pPr>
                    <w:spacing w:after="0" w:line="240" w:lineRule="auto"/>
                    <w:ind w:left="-249"/>
                    <w:jc w:val="center"/>
                    <w:rPr>
                      <w:rFonts w:ascii="Times New Roman" w:eastAsia="Times New Roman" w:hAnsi="Times New Roman" w:cs="Times New Roman"/>
                      <w:b/>
                      <w:sz w:val="26"/>
                      <w:szCs w:val="20"/>
                      <w:lang w:eastAsia="ru-RU"/>
                    </w:rPr>
                  </w:pPr>
                  <w:r w:rsidRPr="004B5AB1">
                    <w:rPr>
                      <w:rFonts w:ascii="Times New Roman" w:eastAsia="Times New Roman" w:hAnsi="Times New Roman" w:cs="Times New Roman"/>
                      <w:b/>
                      <w:sz w:val="26"/>
                      <w:szCs w:val="20"/>
                      <w:lang w:eastAsia="ru-RU"/>
                    </w:rPr>
                    <w:t>Федеральной антимонопольной службы</w:t>
                  </w:r>
                </w:p>
                <w:p w14:paraId="23C12C9D" w14:textId="77777777" w:rsidR="004D1FDF" w:rsidRPr="004B5AB1" w:rsidRDefault="004D1FDF" w:rsidP="004D1FDF">
                  <w:pPr>
                    <w:spacing w:after="0" w:line="240" w:lineRule="auto"/>
                    <w:ind w:left="-249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0"/>
                      <w:lang w:eastAsia="ru-RU"/>
                    </w:rPr>
                  </w:pPr>
                  <w:r w:rsidRPr="004B5AB1">
                    <w:rPr>
                      <w:rFonts w:ascii="Times New Roman" w:eastAsia="Times New Roman" w:hAnsi="Times New Roman" w:cs="Times New Roman"/>
                      <w:b/>
                      <w:sz w:val="26"/>
                      <w:szCs w:val="20"/>
                      <w:lang w:eastAsia="ru-RU"/>
                    </w:rPr>
                    <w:t>по Оренбургской области</w:t>
                  </w:r>
                </w:p>
                <w:p w14:paraId="44D935E9" w14:textId="77777777" w:rsidR="004D1FDF" w:rsidRPr="004B5AB1" w:rsidRDefault="004D1FDF" w:rsidP="004D1FDF">
                  <w:pPr>
                    <w:spacing w:after="0" w:line="240" w:lineRule="auto"/>
                    <w:ind w:left="-249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</w:pPr>
                </w:p>
                <w:p w14:paraId="5BF6124B" w14:textId="77777777" w:rsidR="004D1FDF" w:rsidRPr="004B5AB1" w:rsidRDefault="004D1FDF" w:rsidP="004D1FDF">
                  <w:pPr>
                    <w:spacing w:after="0" w:line="240" w:lineRule="auto"/>
                    <w:ind w:left="-249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</w:pPr>
                  <w:r w:rsidRPr="004B5AB1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  <w:t xml:space="preserve">Адрес места нахождения: </w:t>
                  </w:r>
                  <w:proofErr w:type="spellStart"/>
                  <w:r w:rsidRPr="004B5AB1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  <w:t>г.Оренбург</w:t>
                  </w:r>
                  <w:proofErr w:type="spellEnd"/>
                  <w:r w:rsidRPr="004B5AB1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  <w:t xml:space="preserve">, </w:t>
                  </w:r>
                  <w:proofErr w:type="spellStart"/>
                  <w:r w:rsidRPr="004B5AB1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  <w:t>ул.Краснознаменная</w:t>
                  </w:r>
                  <w:proofErr w:type="spellEnd"/>
                  <w:r w:rsidRPr="004B5AB1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  <w:t>, 22</w:t>
                  </w:r>
                </w:p>
                <w:p w14:paraId="0A28C19C" w14:textId="77777777" w:rsidR="004D1FDF" w:rsidRPr="004B5AB1" w:rsidRDefault="004D1FDF" w:rsidP="004D1FDF">
                  <w:pPr>
                    <w:spacing w:after="0" w:line="240" w:lineRule="auto"/>
                    <w:ind w:left="-249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</w:pPr>
                  <w:r w:rsidRPr="004B5AB1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  <w:t xml:space="preserve">Почтовый адрес: 460046, </w:t>
                  </w:r>
                  <w:proofErr w:type="spellStart"/>
                  <w:r w:rsidRPr="004B5AB1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  <w:t>г.Оренбург</w:t>
                  </w:r>
                  <w:proofErr w:type="spellEnd"/>
                  <w:r w:rsidRPr="004B5AB1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  <w:t xml:space="preserve">, ул. 9 Января, 64 </w:t>
                  </w:r>
                </w:p>
                <w:p w14:paraId="58982289" w14:textId="77777777" w:rsidR="004D1FDF" w:rsidRPr="004B5AB1" w:rsidRDefault="004D1FDF" w:rsidP="004D1FDF">
                  <w:pPr>
                    <w:spacing w:after="0" w:line="240" w:lineRule="auto"/>
                    <w:ind w:left="-249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</w:pPr>
                  <w:r w:rsidRPr="004B5AB1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eastAsia="ru-RU"/>
                    </w:rPr>
                    <w:t>тел. (3532) 78-66-17, факс (3532) 77-80-70</w:t>
                  </w:r>
                </w:p>
                <w:p w14:paraId="5F71C9B2" w14:textId="77777777" w:rsidR="004D1FDF" w:rsidRPr="004B5AB1" w:rsidRDefault="004D1FDF" w:rsidP="004D1FDF">
                  <w:pPr>
                    <w:spacing w:after="0" w:line="240" w:lineRule="auto"/>
                    <w:ind w:left="-249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val="en-US" w:eastAsia="ru-RU"/>
                    </w:rPr>
                  </w:pPr>
                  <w:r w:rsidRPr="004B5AB1">
                    <w:rPr>
                      <w:rFonts w:ascii="Times New Roman" w:eastAsia="Times New Roman" w:hAnsi="Times New Roman" w:cs="Times New Roman"/>
                      <w:sz w:val="18"/>
                      <w:szCs w:val="20"/>
                      <w:lang w:val="en-US" w:eastAsia="ru-RU"/>
                    </w:rPr>
                    <w:t xml:space="preserve">e-mail: </w:t>
                  </w:r>
                  <w:hyperlink r:id="rId21" w:history="1">
                    <w:r w:rsidRPr="004B5AB1">
                      <w:rPr>
                        <w:rFonts w:ascii="Times New Roman" w:eastAsia="Times New Roman" w:hAnsi="Times New Roman" w:cs="Times New Roman"/>
                        <w:color w:val="0000FF"/>
                        <w:sz w:val="20"/>
                        <w:szCs w:val="20"/>
                        <w:u w:val="single"/>
                        <w:lang w:val="en-US" w:eastAsia="ru-RU"/>
                      </w:rPr>
                      <w:t>to56@fas.gov.ru</w:t>
                    </w:r>
                  </w:hyperlink>
                </w:p>
                <w:p w14:paraId="2B538908" w14:textId="77777777" w:rsidR="004D1FDF" w:rsidRPr="004B5AB1" w:rsidRDefault="004D1FDF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50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EBCC9CE" w14:textId="77777777" w:rsidR="004D1FDF" w:rsidRPr="004B5AB1" w:rsidRDefault="004D1FDF" w:rsidP="004D1FDF">
                  <w:pPr>
                    <w:keepNext/>
                    <w:spacing w:after="0" w:line="240" w:lineRule="auto"/>
                    <w:outlineLvl w:val="5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</w:p>
              </w:tc>
            </w:tr>
            <w:tr w:rsidR="004D1FDF" w:rsidRPr="001B1F56" w14:paraId="5FF92B11" w14:textId="77777777" w:rsidTr="00A315D6">
              <w:trPr>
                <w:cantSplit/>
                <w:trHeight w:val="685"/>
              </w:trPr>
              <w:tc>
                <w:tcPr>
                  <w:tcW w:w="5103" w:type="dxa"/>
                  <w:gridSpan w:val="8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E48666F" w14:textId="77777777" w:rsidR="004D1FDF" w:rsidRPr="004B5AB1" w:rsidRDefault="004D1FDF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5005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2FF13AB" w14:textId="77777777" w:rsidR="007A0ECF" w:rsidRPr="00E84E88" w:rsidRDefault="007A0ECF" w:rsidP="007A0E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E84E8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Заявитель (Заказчик):</w:t>
                  </w:r>
                </w:p>
                <w:p w14:paraId="7EA245B8" w14:textId="77777777" w:rsidR="007A0ECF" w:rsidRPr="00E84E88" w:rsidRDefault="007A0ECF" w:rsidP="007A0ECF">
                  <w:pPr>
                    <w:spacing w:after="0" w:line="240" w:lineRule="auto"/>
                    <w:rPr>
                      <w:rFonts w:ascii="Times New Roman" w:eastAsia="Lucida Sans Unicode" w:hAnsi="Times New Roman" w:cs="Times New Roman"/>
                      <w:bCs/>
                      <w:kern w:val="1"/>
                      <w:sz w:val="24"/>
                      <w:szCs w:val="24"/>
                      <w:lang w:eastAsia="ar-SA"/>
                    </w:rPr>
                  </w:pPr>
                  <w:r w:rsidRPr="00E84E88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Руководителю </w:t>
                  </w:r>
                  <w:r w:rsidRPr="00E84E88">
                    <w:rPr>
                      <w:rFonts w:ascii="Times New Roman" w:eastAsia="Lucida Sans Unicode" w:hAnsi="Times New Roman" w:cs="Times New Roman"/>
                      <w:bCs/>
                      <w:kern w:val="1"/>
                      <w:sz w:val="24"/>
                      <w:szCs w:val="24"/>
                      <w:lang w:eastAsia="ar-SA"/>
                    </w:rPr>
                    <w:t>Территориального управления Федерального агентства по управлению государственным имуществом в Оренбургской области</w:t>
                  </w:r>
                </w:p>
                <w:p w14:paraId="63A8DB7D" w14:textId="77777777" w:rsidR="004D1FDF" w:rsidRPr="007A0ECF" w:rsidRDefault="004D1FDF" w:rsidP="001B1F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6"/>
                      <w:szCs w:val="26"/>
                      <w:lang w:val="en-US"/>
                    </w:rPr>
                  </w:pPr>
                </w:p>
              </w:tc>
            </w:tr>
            <w:tr w:rsidR="004D1FDF" w:rsidRPr="004B5AB1" w14:paraId="2A225EA9" w14:textId="77777777" w:rsidTr="00A315D6">
              <w:trPr>
                <w:cantSplit/>
                <w:trHeight w:val="385"/>
              </w:trPr>
              <w:tc>
                <w:tcPr>
                  <w:tcW w:w="41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74F61126" w14:textId="77777777" w:rsidR="004D1FDF" w:rsidRPr="007A0ECF" w:rsidRDefault="004D1FDF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99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14:paraId="1EFCE72D" w14:textId="436F0924" w:rsidR="004D1FDF" w:rsidRPr="004B5AB1" w:rsidRDefault="007A0ECF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12.10</w:t>
                  </w:r>
                  <w:r w:rsidR="00086B9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.2021</w:t>
                  </w:r>
                </w:p>
              </w:tc>
              <w:tc>
                <w:tcPr>
                  <w:tcW w:w="4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673D734D" w14:textId="77777777" w:rsidR="004D1FDF" w:rsidRPr="004B5AB1" w:rsidRDefault="004D1FDF" w:rsidP="004D1F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B5AB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№</w:t>
                  </w:r>
                </w:p>
              </w:tc>
              <w:tc>
                <w:tcPr>
                  <w:tcW w:w="152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14:paraId="3B7D3587" w14:textId="126119FA" w:rsidR="004D1FDF" w:rsidRPr="004B5AB1" w:rsidRDefault="00921022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8955</w:t>
                  </w:r>
                </w:p>
              </w:tc>
              <w:tc>
                <w:tcPr>
                  <w:tcW w:w="6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4D7B4CBE" w14:textId="77777777" w:rsidR="004D1FDF" w:rsidRPr="004B5AB1" w:rsidRDefault="004D1FDF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005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0E3BE08E" w14:textId="77777777" w:rsidR="004D1FDF" w:rsidRPr="004B5AB1" w:rsidRDefault="004D1FDF" w:rsidP="004D1F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D1FDF" w:rsidRPr="004B5AB1" w14:paraId="197C2C2D" w14:textId="77777777" w:rsidTr="00A315D6">
              <w:trPr>
                <w:cantSplit/>
                <w:trHeight w:val="424"/>
              </w:trPr>
              <w:tc>
                <w:tcPr>
                  <w:tcW w:w="41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03964048" w14:textId="77777777" w:rsidR="004D1FDF" w:rsidRPr="004B5AB1" w:rsidRDefault="004D1FDF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9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362CB730" w14:textId="77777777" w:rsidR="004D1FDF" w:rsidRPr="004B5AB1" w:rsidRDefault="004D1FDF" w:rsidP="004D1F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B5AB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 №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14:paraId="6C7C8CA5" w14:textId="77777777" w:rsidR="004D1FDF" w:rsidRPr="004B5AB1" w:rsidRDefault="004D1FDF" w:rsidP="004D1FDF">
                  <w:pPr>
                    <w:keepNext/>
                    <w:spacing w:after="0" w:line="240" w:lineRule="auto"/>
                    <w:outlineLvl w:val="2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012C787A" w14:textId="77777777" w:rsidR="004D1FDF" w:rsidRPr="004B5AB1" w:rsidRDefault="004D1FDF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B5AB1">
                    <w:rPr>
                      <w:rFonts w:ascii="Times New Roman" w:eastAsia="Times New Roman" w:hAnsi="Times New Roman" w:cs="Times New Roman"/>
                      <w:szCs w:val="20"/>
                      <w:lang w:eastAsia="ru-RU"/>
                    </w:rPr>
                    <w:t>от</w:t>
                  </w:r>
                </w:p>
              </w:tc>
              <w:tc>
                <w:tcPr>
                  <w:tcW w:w="15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14:paraId="22168E67" w14:textId="77777777" w:rsidR="004D1FDF" w:rsidRPr="004B5AB1" w:rsidRDefault="004D1FDF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7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5661D418" w14:textId="77777777" w:rsidR="004D1FDF" w:rsidRPr="004B5AB1" w:rsidRDefault="004D1FDF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005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0212776C" w14:textId="77777777" w:rsidR="004D1FDF" w:rsidRPr="004B5AB1" w:rsidRDefault="004D1FDF" w:rsidP="004D1F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D1FDF" w:rsidRPr="004B5AB1" w14:paraId="045CB24A" w14:textId="77777777" w:rsidTr="00A315D6">
              <w:trPr>
                <w:cantSplit/>
                <w:trHeight w:val="93"/>
              </w:trPr>
              <w:tc>
                <w:tcPr>
                  <w:tcW w:w="42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BB767D5" w14:textId="77777777" w:rsidR="004D1FDF" w:rsidRPr="004B5AB1" w:rsidRDefault="004D1FDF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6172AAC" w14:textId="77777777" w:rsidR="004D1FDF" w:rsidRPr="004B5AB1" w:rsidRDefault="004D1FDF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1CCEF96" w14:textId="77777777" w:rsidR="004D1FDF" w:rsidRPr="004B5AB1" w:rsidRDefault="004D1FDF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E1024EF" w14:textId="77777777" w:rsidR="004D1FDF" w:rsidRPr="004B5AB1" w:rsidRDefault="004D1FDF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C65BDB1" w14:textId="77777777" w:rsidR="004D1FDF" w:rsidRPr="004B5AB1" w:rsidRDefault="004D1FDF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62AF31D" w14:textId="77777777" w:rsidR="004D1FDF" w:rsidRPr="004B5AB1" w:rsidRDefault="004D1FDF" w:rsidP="004D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005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8BD61C6" w14:textId="77777777" w:rsidR="004D1FDF" w:rsidRPr="004B5AB1" w:rsidRDefault="004D1FDF" w:rsidP="004D1F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D1FDF" w:rsidRPr="004B5AB1" w14:paraId="52F104EA" w14:textId="77777777" w:rsidTr="00921022">
              <w:trPr>
                <w:cantSplit/>
                <w:trHeight w:val="149"/>
              </w:trPr>
              <w:tc>
                <w:tcPr>
                  <w:tcW w:w="5103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3306DB0" w14:textId="77777777" w:rsidR="004D1FDF" w:rsidRPr="004B5AB1" w:rsidRDefault="004D1FDF" w:rsidP="004D1FDF">
                  <w:pPr>
                    <w:keepNext/>
                    <w:spacing w:after="0" w:line="240" w:lineRule="auto"/>
                    <w:ind w:left="142" w:right="176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sz w:val="28"/>
                      <w:szCs w:val="20"/>
                      <w:lang w:eastAsia="ru-RU"/>
                    </w:rPr>
                  </w:pPr>
                </w:p>
              </w:tc>
              <w:tc>
                <w:tcPr>
                  <w:tcW w:w="5005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3ECEA9B" w14:textId="77777777" w:rsidR="004D1FDF" w:rsidRPr="004B5AB1" w:rsidRDefault="004D1FDF" w:rsidP="004D1F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14:paraId="03565F3A" w14:textId="77777777" w:rsidR="004D1FDF" w:rsidRPr="00E84E88" w:rsidRDefault="004D1FDF" w:rsidP="004D1FDF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84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ПРЕДПИСАНИЕ</w:t>
            </w:r>
          </w:p>
          <w:p w14:paraId="238FDBDC" w14:textId="77777777" w:rsidR="004D1FDF" w:rsidRPr="00E84E88" w:rsidRDefault="004D1FDF" w:rsidP="004D1FDF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4E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 устранении нарушений законодательства о контрактной системе</w:t>
            </w:r>
          </w:p>
          <w:p w14:paraId="4B9DA17B" w14:textId="77777777" w:rsidR="004D1FDF" w:rsidRPr="00E84E88" w:rsidRDefault="004D1FDF" w:rsidP="004D1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4F2EDA" w14:textId="2847D65B" w:rsidR="004D1FDF" w:rsidRPr="00E84E88" w:rsidRDefault="007A0ECF" w:rsidP="004D1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октября</w:t>
            </w:r>
            <w:r w:rsidR="004D1FDF" w:rsidRP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  <w:r w:rsidR="00086B90" w:rsidRP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  <w:r w:rsidR="004D1FDF" w:rsidRP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</w:t>
            </w:r>
            <w:r w:rsid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="004D1FDF" w:rsidRP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Оренбург</w:t>
            </w:r>
          </w:p>
          <w:p w14:paraId="5AC541B4" w14:textId="77777777" w:rsidR="004D1FDF" w:rsidRPr="004D1FDF" w:rsidRDefault="004D1FDF" w:rsidP="004D1FD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C766E6E" w14:textId="77777777" w:rsidR="004D1FDF" w:rsidRPr="00E84E88" w:rsidRDefault="004D1FDF" w:rsidP="004D1FD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      </w:r>
          </w:p>
          <w:p w14:paraId="46775C36" w14:textId="1280FFB3" w:rsidR="004D1FDF" w:rsidRPr="00E84E88" w:rsidRDefault="004D1FDF" w:rsidP="004D1FD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Председателя </w:t>
            </w:r>
            <w:proofErr w:type="gramStart"/>
            <w:r w:rsidRP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Комиссии:.,</w:t>
            </w:r>
            <w:proofErr w:type="gramEnd"/>
            <w:r w:rsidRP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Членов Комиссии:, </w:t>
            </w:r>
          </w:p>
          <w:p w14:paraId="6C194CD2" w14:textId="6429B7AC" w:rsidR="004D1FDF" w:rsidRPr="003246FB" w:rsidRDefault="004D1FDF" w:rsidP="004D1FD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основании своего решения по делу № </w:t>
            </w:r>
            <w:r w:rsidRPr="00E84E88">
              <w:rPr>
                <w:rFonts w:ascii="Times New Roman" w:eastAsia="Calibri" w:hAnsi="Times New Roman" w:cs="Times New Roman"/>
                <w:sz w:val="24"/>
                <w:szCs w:val="24"/>
              </w:rPr>
              <w:t>056/06/</w:t>
            </w:r>
            <w:r w:rsidR="00E84E88" w:rsidRPr="00E84E88">
              <w:rPr>
                <w:rFonts w:ascii="Times New Roman" w:eastAsia="Calibri" w:hAnsi="Times New Roman" w:cs="Times New Roman"/>
                <w:sz w:val="24"/>
                <w:szCs w:val="24"/>
              </w:rPr>
              <w:t>67-1106</w:t>
            </w:r>
            <w:r w:rsidRPr="00E84E88">
              <w:rPr>
                <w:rFonts w:ascii="Times New Roman" w:eastAsia="Calibri" w:hAnsi="Times New Roman" w:cs="Times New Roman"/>
                <w:sz w:val="24"/>
                <w:szCs w:val="24"/>
              </w:rPr>
              <w:t>/2021</w:t>
            </w:r>
            <w:r w:rsidRPr="00E84E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E84E88" w:rsidRP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12.10</w:t>
            </w:r>
            <w:r w:rsidRP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.2021 г. по жалобе </w:t>
            </w:r>
            <w:r w:rsidR="00E84E88" w:rsidRPr="00E84E88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  <w:t>Территориального управления Федерального агентства по управлению государственным имуществом в Оренбургской области</w:t>
            </w:r>
            <w:r w:rsidR="00E84E88" w:rsidRPr="00E84E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на свои действия при проведении электронного аукциона на </w:t>
            </w:r>
            <w:r w:rsidR="00E84E88" w:rsidRPr="00E84E88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кадастровых работ в отношении земельных участков, находящихся в федеральной собственности, в целях постановки на государственный кадастровый учет </w:t>
            </w:r>
            <w:r w:rsidR="00E84E88" w:rsidRPr="00E84E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(номер извещения № 0153100006221000020)</w:t>
            </w:r>
            <w:r w:rsidRP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 в результате внеплановой проверки в соответствии с ч. 3 ст. 99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</w:t>
            </w:r>
            <w:r w:rsidRPr="003246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системе), руководствуясь п. 2 ч. 22 ст. 99, ч. 8 ст. 106 Закона о контрактной системе,</w:t>
            </w:r>
          </w:p>
          <w:p w14:paraId="21A4FFE3" w14:textId="77777777" w:rsidR="004D1FDF" w:rsidRPr="003246FB" w:rsidRDefault="004D1FDF" w:rsidP="004D1FD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1F97B02" w14:textId="77777777" w:rsidR="004D1FDF" w:rsidRPr="003246FB" w:rsidRDefault="004D1FDF" w:rsidP="004D1FDF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46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 Р Е Д П И С Ы В А Е Т:</w:t>
            </w:r>
          </w:p>
          <w:p w14:paraId="6AF0E9DE" w14:textId="77777777" w:rsidR="004D1FDF" w:rsidRPr="003246FB" w:rsidRDefault="004D1FDF" w:rsidP="004D1FD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748EA4D" w14:textId="642F36F7" w:rsidR="004D1FDF" w:rsidRPr="003246FB" w:rsidRDefault="004D1FDF" w:rsidP="004D1FDF">
            <w:pPr>
              <w:tabs>
                <w:tab w:val="left" w:pos="711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3246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 целях устранения нарушений требований Закона о контрактной системе </w:t>
            </w:r>
            <w:r w:rsidR="003246FB" w:rsidRPr="003246FB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  <w:t>Территориальному управлению Федерального агентства по управлению государственным имуществом в Оренбургской области</w:t>
            </w:r>
            <w:r w:rsidR="003246FB" w:rsidRPr="003246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3246FB" w:rsidRPr="003246F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отменить электронный аукцион</w:t>
            </w:r>
            <w:r w:rsidR="003246FB" w:rsidRPr="003246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3246FB" w:rsidRPr="003246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 </w:t>
            </w:r>
            <w:r w:rsidR="003246FB" w:rsidRPr="003246FB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кадастровых работ в отношении земельных участков, находящихся в федеральной собственности, в целях постановки на государственный кадастровый учет </w:t>
            </w:r>
            <w:r w:rsidR="003246FB" w:rsidRPr="003246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(номер извещения № 0153100006221000020)</w:t>
            </w:r>
          </w:p>
          <w:p w14:paraId="3161FD30" w14:textId="2C599D59" w:rsidR="003246FB" w:rsidRPr="003246FB" w:rsidRDefault="004D1FDF" w:rsidP="00921022">
            <w:pPr>
              <w:tabs>
                <w:tab w:val="left" w:pos="711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6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Оператору электронной площадки обеспечить возможность </w:t>
            </w:r>
            <w:r w:rsidR="003246FB" w:rsidRPr="003246FB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ar-SA"/>
              </w:rPr>
              <w:t>Территориальному управлению Федерального агентства по управлению государственным имуществом в Оренбургской области</w:t>
            </w:r>
            <w:r w:rsidR="003246FB" w:rsidRPr="003246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246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исполнить п. 1 настоящего предписания.</w:t>
            </w:r>
          </w:p>
          <w:p w14:paraId="64097640" w14:textId="74EF17F9" w:rsidR="004D1FDF" w:rsidRPr="003246FB" w:rsidRDefault="004D1FDF" w:rsidP="004D1FDF">
            <w:pPr>
              <w:tabs>
                <w:tab w:val="left" w:pos="711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46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 </w:t>
            </w:r>
            <w:r w:rsidRPr="003246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срок до «</w:t>
            </w:r>
            <w:r w:rsidR="003246FB" w:rsidRPr="003246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  <w:r w:rsidRPr="003246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» </w:t>
            </w:r>
            <w:r w:rsidR="003246FB" w:rsidRPr="003246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октября</w:t>
            </w:r>
            <w:r w:rsidRPr="003246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2021</w:t>
            </w:r>
            <w:r w:rsidR="003246FB" w:rsidRPr="003246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3246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года проинформировать </w:t>
            </w:r>
            <w:r w:rsidRPr="003246F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в письменном виде</w:t>
            </w:r>
            <w:r w:rsidRPr="003246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а также по электронной связи Оренбургское УФАС России </w:t>
            </w:r>
            <w:r w:rsidRPr="003246F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об исполнении предписания (с указанием номера дела)</w:t>
            </w:r>
            <w:r w:rsidRPr="003246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14:paraId="27355BD3" w14:textId="77777777" w:rsidR="004D1FDF" w:rsidRPr="003246FB" w:rsidRDefault="004D1FDF" w:rsidP="004D1FDF">
            <w:pPr>
              <w:tabs>
                <w:tab w:val="left" w:pos="711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436318" w14:textId="26C9DCB6" w:rsidR="004D1FDF" w:rsidRPr="00754BCE" w:rsidRDefault="004D1FDF" w:rsidP="00921022">
            <w:pPr>
              <w:tabs>
                <w:tab w:val="left" w:pos="711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46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Предписание может быть обжаловано в судебном порядке в течение 3-х месяцев со дня его принятия.</w:t>
            </w:r>
          </w:p>
          <w:p w14:paraId="203D6CEF" w14:textId="77777777" w:rsidR="004D1FDF" w:rsidRPr="00754BCE" w:rsidRDefault="004D1FDF" w:rsidP="004D1FDF">
            <w:pPr>
              <w:tabs>
                <w:tab w:val="left" w:pos="7110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88BECC" w14:textId="79DE37E3" w:rsidR="004D1FDF" w:rsidRPr="00E84E88" w:rsidRDefault="004D1FDF" w:rsidP="004D1FDF">
            <w:pPr>
              <w:tabs>
                <w:tab w:val="left" w:pos="711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комиссии                                                                                               </w:t>
            </w:r>
            <w:r w:rsidR="00E84E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</w:p>
          <w:p w14:paraId="6C0C9E3B" w14:textId="77777777" w:rsidR="004D1FDF" w:rsidRPr="00E84E88" w:rsidRDefault="004D1FDF" w:rsidP="004D1FDF">
            <w:pPr>
              <w:tabs>
                <w:tab w:val="left" w:pos="72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497CA2" w14:textId="5D12F2B4" w:rsidR="007A0ECF" w:rsidRPr="00E84E88" w:rsidRDefault="004D1FDF" w:rsidP="004D1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Члены комиссии                                                                                                        </w:t>
            </w:r>
            <w:r w:rsidR="00E84E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r w:rsidRPr="00E84E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2372382E" w14:textId="77777777" w:rsidR="007A0ECF" w:rsidRPr="00E84E88" w:rsidRDefault="007A0ECF" w:rsidP="004D1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BA1FF6" w14:textId="77777777" w:rsidR="004D1FDF" w:rsidRPr="00E84E88" w:rsidRDefault="004D1FDF" w:rsidP="004D1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</w:t>
            </w:r>
          </w:p>
          <w:p w14:paraId="747728D5" w14:textId="3AF5CB51" w:rsidR="004D1FDF" w:rsidRPr="00E84E88" w:rsidRDefault="004D1FDF" w:rsidP="004D1F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E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</w:t>
            </w:r>
            <w:r w:rsidR="00E84E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  <w:r w:rsidRPr="00E84E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A665876" w14:textId="77777777" w:rsidR="004D1FDF" w:rsidRPr="00B71693" w:rsidRDefault="004D1FDF" w:rsidP="004D1FDF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EF24D65" w14:textId="508FF0BC" w:rsidR="004926EE" w:rsidRDefault="004926EE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3D133C5B" w14:textId="25FF43A8" w:rsidR="004926EE" w:rsidRDefault="004926EE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4CD33A47" w14:textId="5E6FA31D" w:rsidR="004926EE" w:rsidRDefault="004926EE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7BD169E5" w14:textId="2BD878A5" w:rsidR="004926EE" w:rsidRDefault="004926EE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2A990E8F" w14:textId="77777777" w:rsidR="004926EE" w:rsidRDefault="004926EE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27B0508" w14:textId="3AFEA634" w:rsidR="008C6E5C" w:rsidRPr="003C68FB" w:rsidRDefault="008C6E5C" w:rsidP="003745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2" w:type="dxa"/>
            <w:hideMark/>
          </w:tcPr>
          <w:p w14:paraId="53403614" w14:textId="5D285B09" w:rsidR="008C6E5C" w:rsidRDefault="0037456B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68FB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                   </w:t>
            </w:r>
            <w:r w:rsidR="00DC33C3" w:rsidRPr="003C68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</w:t>
            </w:r>
            <w:r w:rsidR="00D7118B" w:rsidRPr="003C68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6A32E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14:paraId="57CFE9CF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478EABF5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6F700789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B79C400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4AFDE70B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4741221C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C530922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FA65E95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7BE442D6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31E5ED3C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6E174A8F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6AB13B77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2888EBD2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4ADE819A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9AF6EAF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041CEFD1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05BD17B8" w14:textId="77777777" w:rsidR="008C6E5C" w:rsidRDefault="008C6E5C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47CD0A3" w14:textId="5CCED48D" w:rsidR="0037456B" w:rsidRPr="003C68FB" w:rsidRDefault="00D7118B" w:rsidP="0037456B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68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   </w:t>
            </w:r>
          </w:p>
          <w:p w14:paraId="135CB0B2" w14:textId="43FC3CD2" w:rsidR="0037456B" w:rsidRPr="003C68FB" w:rsidRDefault="0037456B" w:rsidP="00075735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C68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                          </w:t>
            </w:r>
            <w:r w:rsidR="0008784E" w:rsidRPr="003C68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 w:rsidR="005B7B85" w:rsidRPr="003C68F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14:paraId="411CF4D9" w14:textId="77777777" w:rsidR="0037456B" w:rsidRPr="00806E76" w:rsidRDefault="0037456B" w:rsidP="0037456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3"/>
          <w:szCs w:val="23"/>
        </w:rPr>
      </w:pPr>
    </w:p>
    <w:p w14:paraId="0EE9F70F" w14:textId="77777777" w:rsidR="00D8787C" w:rsidRPr="00806E76" w:rsidRDefault="00D8787C">
      <w:pPr>
        <w:rPr>
          <w:sz w:val="23"/>
          <w:szCs w:val="23"/>
        </w:rPr>
      </w:pPr>
    </w:p>
    <w:sectPr w:rsidR="00D8787C" w:rsidRPr="00806E76" w:rsidSect="00884F29">
      <w:pgSz w:w="11906" w:h="16838"/>
      <w:pgMar w:top="709" w:right="737" w:bottom="1418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4A2592"/>
    <w:multiLevelType w:val="hybridMultilevel"/>
    <w:tmpl w:val="8472884A"/>
    <w:lvl w:ilvl="0" w:tplc="1F30E06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F4472"/>
    <w:multiLevelType w:val="hybridMultilevel"/>
    <w:tmpl w:val="5AB09F2A"/>
    <w:lvl w:ilvl="0" w:tplc="15943D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3D6650"/>
    <w:multiLevelType w:val="hybridMultilevel"/>
    <w:tmpl w:val="CDD0255C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E5B4D28"/>
    <w:multiLevelType w:val="hybridMultilevel"/>
    <w:tmpl w:val="C5AA90D4"/>
    <w:lvl w:ilvl="0" w:tplc="00344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CB3382E"/>
    <w:multiLevelType w:val="hybridMultilevel"/>
    <w:tmpl w:val="ED34A4E8"/>
    <w:lvl w:ilvl="0" w:tplc="3AC61A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56B"/>
    <w:rsid w:val="00033FB9"/>
    <w:rsid w:val="00056D54"/>
    <w:rsid w:val="00062D54"/>
    <w:rsid w:val="00071F00"/>
    <w:rsid w:val="00074E48"/>
    <w:rsid w:val="00075735"/>
    <w:rsid w:val="00086B90"/>
    <w:rsid w:val="0008784E"/>
    <w:rsid w:val="000A2516"/>
    <w:rsid w:val="000D4E22"/>
    <w:rsid w:val="000E411D"/>
    <w:rsid w:val="000E49A2"/>
    <w:rsid w:val="001108B2"/>
    <w:rsid w:val="00121339"/>
    <w:rsid w:val="0016706C"/>
    <w:rsid w:val="00171370"/>
    <w:rsid w:val="0017276E"/>
    <w:rsid w:val="00177837"/>
    <w:rsid w:val="001857E1"/>
    <w:rsid w:val="001A2006"/>
    <w:rsid w:val="001A2CB5"/>
    <w:rsid w:val="001B1F56"/>
    <w:rsid w:val="00202277"/>
    <w:rsid w:val="00214EF2"/>
    <w:rsid w:val="002259BA"/>
    <w:rsid w:val="00243EB2"/>
    <w:rsid w:val="002838C4"/>
    <w:rsid w:val="002B068E"/>
    <w:rsid w:val="002B1113"/>
    <w:rsid w:val="002B65E8"/>
    <w:rsid w:val="002D35F6"/>
    <w:rsid w:val="002F0FE0"/>
    <w:rsid w:val="002F215E"/>
    <w:rsid w:val="00303EFC"/>
    <w:rsid w:val="003233B6"/>
    <w:rsid w:val="003246FB"/>
    <w:rsid w:val="003740D8"/>
    <w:rsid w:val="0037456B"/>
    <w:rsid w:val="00381B40"/>
    <w:rsid w:val="003826A9"/>
    <w:rsid w:val="0038361B"/>
    <w:rsid w:val="00386AF7"/>
    <w:rsid w:val="003970EA"/>
    <w:rsid w:val="003A04AF"/>
    <w:rsid w:val="003A60BC"/>
    <w:rsid w:val="003B1817"/>
    <w:rsid w:val="003B1D41"/>
    <w:rsid w:val="003C68FB"/>
    <w:rsid w:val="004078F6"/>
    <w:rsid w:val="00444081"/>
    <w:rsid w:val="00450BA8"/>
    <w:rsid w:val="00455327"/>
    <w:rsid w:val="00457F9F"/>
    <w:rsid w:val="004926EE"/>
    <w:rsid w:val="004B0C8E"/>
    <w:rsid w:val="004C74C5"/>
    <w:rsid w:val="004D1FDF"/>
    <w:rsid w:val="004E5C40"/>
    <w:rsid w:val="004F4394"/>
    <w:rsid w:val="00514F30"/>
    <w:rsid w:val="00515990"/>
    <w:rsid w:val="00534BB2"/>
    <w:rsid w:val="00570057"/>
    <w:rsid w:val="00574CF5"/>
    <w:rsid w:val="00581C7C"/>
    <w:rsid w:val="005831F7"/>
    <w:rsid w:val="00586B6A"/>
    <w:rsid w:val="00591C24"/>
    <w:rsid w:val="0059320A"/>
    <w:rsid w:val="005A45FB"/>
    <w:rsid w:val="005B7B85"/>
    <w:rsid w:val="005C5385"/>
    <w:rsid w:val="005E46B7"/>
    <w:rsid w:val="005F4B6B"/>
    <w:rsid w:val="006323D0"/>
    <w:rsid w:val="00641753"/>
    <w:rsid w:val="006503CE"/>
    <w:rsid w:val="00657535"/>
    <w:rsid w:val="00660A6F"/>
    <w:rsid w:val="006611E7"/>
    <w:rsid w:val="006615A9"/>
    <w:rsid w:val="0068190F"/>
    <w:rsid w:val="00684F24"/>
    <w:rsid w:val="00687720"/>
    <w:rsid w:val="006A32E1"/>
    <w:rsid w:val="006A7AC0"/>
    <w:rsid w:val="006B5E9F"/>
    <w:rsid w:val="006B6A6F"/>
    <w:rsid w:val="006C1425"/>
    <w:rsid w:val="00703D7B"/>
    <w:rsid w:val="007058FA"/>
    <w:rsid w:val="007266BB"/>
    <w:rsid w:val="00726B7A"/>
    <w:rsid w:val="00727399"/>
    <w:rsid w:val="007276AA"/>
    <w:rsid w:val="00732D52"/>
    <w:rsid w:val="00733816"/>
    <w:rsid w:val="0076127A"/>
    <w:rsid w:val="0076244B"/>
    <w:rsid w:val="00791C5C"/>
    <w:rsid w:val="00793472"/>
    <w:rsid w:val="007A0ECF"/>
    <w:rsid w:val="007D7A68"/>
    <w:rsid w:val="007F3909"/>
    <w:rsid w:val="00806E76"/>
    <w:rsid w:val="00811F65"/>
    <w:rsid w:val="008208BB"/>
    <w:rsid w:val="0082494B"/>
    <w:rsid w:val="008309CE"/>
    <w:rsid w:val="008C6E5C"/>
    <w:rsid w:val="008E60E2"/>
    <w:rsid w:val="0090573D"/>
    <w:rsid w:val="00921022"/>
    <w:rsid w:val="00965AC9"/>
    <w:rsid w:val="00970CFC"/>
    <w:rsid w:val="00994A2C"/>
    <w:rsid w:val="009B588E"/>
    <w:rsid w:val="009C1E34"/>
    <w:rsid w:val="009E1697"/>
    <w:rsid w:val="00A14EBF"/>
    <w:rsid w:val="00A468D3"/>
    <w:rsid w:val="00A550F3"/>
    <w:rsid w:val="00A630C9"/>
    <w:rsid w:val="00A67EDD"/>
    <w:rsid w:val="00AA687D"/>
    <w:rsid w:val="00AA7AF6"/>
    <w:rsid w:val="00AC77DB"/>
    <w:rsid w:val="00AD4360"/>
    <w:rsid w:val="00B47AF5"/>
    <w:rsid w:val="00B67905"/>
    <w:rsid w:val="00B82022"/>
    <w:rsid w:val="00BA6F71"/>
    <w:rsid w:val="00BB0EEC"/>
    <w:rsid w:val="00BB46CD"/>
    <w:rsid w:val="00BC0EA0"/>
    <w:rsid w:val="00C01972"/>
    <w:rsid w:val="00C342EA"/>
    <w:rsid w:val="00C43777"/>
    <w:rsid w:val="00C619A1"/>
    <w:rsid w:val="00C93034"/>
    <w:rsid w:val="00CA34F8"/>
    <w:rsid w:val="00CC1D6F"/>
    <w:rsid w:val="00CD1608"/>
    <w:rsid w:val="00CE296C"/>
    <w:rsid w:val="00D070E8"/>
    <w:rsid w:val="00D111A9"/>
    <w:rsid w:val="00D1202C"/>
    <w:rsid w:val="00D157A6"/>
    <w:rsid w:val="00D268F4"/>
    <w:rsid w:val="00D27591"/>
    <w:rsid w:val="00D32855"/>
    <w:rsid w:val="00D35D0E"/>
    <w:rsid w:val="00D611AD"/>
    <w:rsid w:val="00D70DDD"/>
    <w:rsid w:val="00D7118B"/>
    <w:rsid w:val="00D8787C"/>
    <w:rsid w:val="00D92AE0"/>
    <w:rsid w:val="00DC2DBB"/>
    <w:rsid w:val="00DC33C3"/>
    <w:rsid w:val="00DC7479"/>
    <w:rsid w:val="00DD41A5"/>
    <w:rsid w:val="00DD537E"/>
    <w:rsid w:val="00DD59C7"/>
    <w:rsid w:val="00DF0438"/>
    <w:rsid w:val="00DF2005"/>
    <w:rsid w:val="00DF29D6"/>
    <w:rsid w:val="00E20C14"/>
    <w:rsid w:val="00E3050F"/>
    <w:rsid w:val="00E54C42"/>
    <w:rsid w:val="00E621F3"/>
    <w:rsid w:val="00E65D30"/>
    <w:rsid w:val="00E84E88"/>
    <w:rsid w:val="00E8515B"/>
    <w:rsid w:val="00EB67CE"/>
    <w:rsid w:val="00EC7BCD"/>
    <w:rsid w:val="00EE24B1"/>
    <w:rsid w:val="00EF5EB8"/>
    <w:rsid w:val="00F13FCD"/>
    <w:rsid w:val="00F15B24"/>
    <w:rsid w:val="00F52988"/>
    <w:rsid w:val="00F5573C"/>
    <w:rsid w:val="00F6077A"/>
    <w:rsid w:val="00F61EBC"/>
    <w:rsid w:val="00F64508"/>
    <w:rsid w:val="00F97CB8"/>
    <w:rsid w:val="00FA21B6"/>
    <w:rsid w:val="00FD08D2"/>
    <w:rsid w:val="00FD2BB4"/>
    <w:rsid w:val="00FE4B89"/>
    <w:rsid w:val="00FF03FA"/>
    <w:rsid w:val="00FF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46FEF"/>
  <w15:docId w15:val="{F4C27491-115B-4CDD-AE76-CA9D8AE29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metervalue">
    <w:name w:val="parametervalue"/>
    <w:basedOn w:val="a"/>
    <w:rsid w:val="00A55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17276E"/>
  </w:style>
  <w:style w:type="character" w:styleId="a3">
    <w:name w:val="Hyperlink"/>
    <w:basedOn w:val="a0"/>
    <w:uiPriority w:val="99"/>
    <w:unhideWhenUsed/>
    <w:rsid w:val="00AD4360"/>
    <w:rPr>
      <w:color w:val="0000FF"/>
      <w:u w:val="single"/>
    </w:rPr>
  </w:style>
  <w:style w:type="paragraph" w:customStyle="1" w:styleId="1">
    <w:name w:val="Название объекта1"/>
    <w:basedOn w:val="a"/>
    <w:rsid w:val="00791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91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6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68D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B588E"/>
    <w:pPr>
      <w:ind w:left="720"/>
      <w:contextualSpacing/>
    </w:pPr>
  </w:style>
  <w:style w:type="character" w:styleId="a8">
    <w:name w:val="Unresolved Mention"/>
    <w:basedOn w:val="a0"/>
    <w:uiPriority w:val="99"/>
    <w:semiHidden/>
    <w:unhideWhenUsed/>
    <w:rsid w:val="006A32E1"/>
    <w:rPr>
      <w:color w:val="605E5C"/>
      <w:shd w:val="clear" w:color="auto" w:fill="E1DFDD"/>
    </w:rPr>
  </w:style>
  <w:style w:type="character" w:customStyle="1" w:styleId="Bodytext3">
    <w:name w:val="Body text (3)_"/>
    <w:link w:val="Bodytext30"/>
    <w:locked/>
    <w:rsid w:val="009E1697"/>
    <w:rPr>
      <w:rFonts w:ascii="Microsoft Sans Serif" w:eastAsia="Microsoft Sans Serif" w:hAnsi="Microsoft Sans Serif" w:cs="Microsoft Sans Serif"/>
      <w:shd w:val="clear" w:color="auto" w:fill="FFFFFF"/>
    </w:rPr>
  </w:style>
  <w:style w:type="paragraph" w:customStyle="1" w:styleId="Bodytext30">
    <w:name w:val="Body text (3)"/>
    <w:basedOn w:val="a"/>
    <w:link w:val="Bodytext3"/>
    <w:rsid w:val="009E1697"/>
    <w:pPr>
      <w:widowControl w:val="0"/>
      <w:shd w:val="clear" w:color="auto" w:fill="FFFFFF"/>
      <w:spacing w:after="0" w:line="269" w:lineRule="exact"/>
      <w:jc w:val="right"/>
    </w:pPr>
    <w:rPr>
      <w:rFonts w:ascii="Microsoft Sans Serif" w:eastAsia="Microsoft Sans Serif" w:hAnsi="Microsoft Sans Serif" w:cs="Microsoft Sans Serif"/>
    </w:rPr>
  </w:style>
  <w:style w:type="character" w:customStyle="1" w:styleId="Bodytext2">
    <w:name w:val="Body text (2)_"/>
    <w:link w:val="Bodytext20"/>
    <w:locked/>
    <w:rsid w:val="009E169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9E1697"/>
    <w:pPr>
      <w:widowControl w:val="0"/>
      <w:shd w:val="clear" w:color="auto" w:fill="FFFFFF"/>
      <w:spacing w:after="0" w:line="274" w:lineRule="exact"/>
      <w:ind w:hanging="340"/>
      <w:jc w:val="right"/>
    </w:pPr>
    <w:rPr>
      <w:rFonts w:ascii="Times New Roman" w:eastAsia="Times New Roman" w:hAnsi="Times New Roman" w:cs="Times New Roman"/>
    </w:rPr>
  </w:style>
  <w:style w:type="character" w:customStyle="1" w:styleId="sectioninfo">
    <w:name w:val="section__info"/>
    <w:basedOn w:val="a0"/>
    <w:rsid w:val="007A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0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3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8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DFAE769189E9F479E15B74B62FD6A1F7398079EA11B739B478BE2D122DD98BC081E6D7C1DE7D55E2ACDD2E6958108AE7CFE19820BB65J" TargetMode="External"/><Relationship Id="rId13" Type="http://schemas.openxmlformats.org/officeDocument/2006/relationships/hyperlink" Target="consultantplus://offline/ref=A16439DFCC4EC4C6D01052BEE470D5E8D66970790BD005BFDE1BECEC2AEE7E741ECF8E9BCDE66158ACB167A97CE68D976222D1E85FF7C5F9OFAFK" TargetMode="External"/><Relationship Id="rId18" Type="http://schemas.openxmlformats.org/officeDocument/2006/relationships/hyperlink" Target="consultantplus://offline/ref=815AABE2BEA2AF8DFB1540E1526A6A999DB94C72A72F10CE4D52C791481CB77A769E699A6860C17984ADCC6EF46F82AE0228443541A9Z6G7K" TargetMode="External"/><Relationship Id="rId3" Type="http://schemas.openxmlformats.org/officeDocument/2006/relationships/styles" Target="styles.xml"/><Relationship Id="rId21" Type="http://schemas.openxmlformats.org/officeDocument/2006/relationships/hyperlink" Target="mailto:to56@fas.gov.ru" TargetMode="External"/><Relationship Id="rId7" Type="http://schemas.openxmlformats.org/officeDocument/2006/relationships/hyperlink" Target="mailto:to56@fas.gov.ru" TargetMode="External"/><Relationship Id="rId12" Type="http://schemas.openxmlformats.org/officeDocument/2006/relationships/hyperlink" Target="consultantplus://offline/ref=93DFAE769189E9F479E15B74B62FD6A1F7398079EA11B739B478BE2D122DD98BC081E6D5C4DB770AE7B9CC76655B0C95E6D1FD9A22B6B564J" TargetMode="External"/><Relationship Id="rId17" Type="http://schemas.openxmlformats.org/officeDocument/2006/relationships/hyperlink" Target="consultantplus://offline/ref=B2483D4CE7E03A7E49F9D3D98558A45C6C6F956DE5302F32FDEDAAC97B01774FE768C1B51BD4BD72F590DC5368B1795B1BFC5D5E319D5F1A16B5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2483D4CE7E03A7E49F9D3D98558A45C6C6F956DE5302F32FDEDAAC97B01774FE768C1B51BD4BD73F390DC5368B1795B1BFC5D5E319D5F1A16B5K" TargetMode="External"/><Relationship Id="rId20" Type="http://schemas.openxmlformats.org/officeDocument/2006/relationships/hyperlink" Target="consultantplus://offline/ref=B2483D4CE7E03A7E49F9D3D98558A45C6C6F956DE5302F32FDEDAAC97B01774FE768C1B51BD4BD72F590DC5368B1795B1BFC5D5E319D5F1A16B5K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93DFAE769189E9F479E15B74B62FD6A1F7398079EA11B739B478BE2D122DD98BC081E6D5C6DE7E09B3E3DC722C0F038AE5CFE2983CB655F8BD6D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2483D4CE7E03A7E49F9D3D98558A45C6C6F956DE5302F32FDEDAAC97B01774FE768C1B51BD4BD72F590DC5368B1795B1BFC5D5E319D5F1A16B5K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93DFAE769189E9F479E15B74B62FD6A1F7398079EA11B739B478BE2D122DD98BC081E6D5C6DE7105B4E3DC722C0F038AE5CFE2983CB655F8BD6DJ" TargetMode="External"/><Relationship Id="rId19" Type="http://schemas.openxmlformats.org/officeDocument/2006/relationships/hyperlink" Target="consultantplus://offline/ref=B2483D4CE7E03A7E49F9D3D98558A45C6C6F956DE5302F32FDEDAAC97B01774FE768C1B51BD4BD73F390DC5368B1795B1BFC5D5E319D5F1A16B5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3DFAE769189E9F479E15B74B62FD6A1F7398079EA11B739B478BE2D122DD98BD281BED9C7DC6800B3F68A236AB56BJ" TargetMode="External"/><Relationship Id="rId14" Type="http://schemas.openxmlformats.org/officeDocument/2006/relationships/hyperlink" Target="consultantplus://offline/ref=6A06926327C8A0BB74CC97436A58FF591714AED3B74E85D33A8C956F280D10A7E5C9FF3C4F8558FF46E9213811A78188D83301C6F11CA823B7BE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D7EDB6-AC3E-40AD-83E2-83919D8D1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2484</Words>
  <Characters>14160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Шулаева Ю.В.</dc:creator>
  <cp:lastModifiedBy>Данияр</cp:lastModifiedBy>
  <cp:revision>4</cp:revision>
  <cp:lastPrinted>2021-10-13T03:54:00Z</cp:lastPrinted>
  <dcterms:created xsi:type="dcterms:W3CDTF">2021-10-13T03:55:00Z</dcterms:created>
  <dcterms:modified xsi:type="dcterms:W3CDTF">2021-10-13T03:59:00Z</dcterms:modified>
</cp:coreProperties>
</file>