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E90436" w:rsidTr="00271776">
        <w:trPr>
          <w:jc w:val="center"/>
        </w:trPr>
        <w:tc>
          <w:tcPr>
            <w:tcW w:w="4569" w:type="dxa"/>
          </w:tcPr>
          <w:p w:rsidR="00141634" w:rsidRPr="00D1317F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6E4F30" w:rsidRDefault="006E4F30" w:rsidP="006E4F30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683065" w:rsidRPr="008736C5" w:rsidRDefault="00683065" w:rsidP="00683065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 xml:space="preserve">ООО «Колибри» </w:t>
            </w:r>
          </w:p>
          <w:p w:rsidR="00683065" w:rsidRPr="00B35CDE" w:rsidRDefault="00683065" w:rsidP="00683065">
            <w:pPr>
              <w:pStyle w:val="af3"/>
              <w:rPr>
                <w:rStyle w:val="sectioninfo"/>
              </w:rPr>
            </w:pPr>
            <w:proofErr w:type="spellStart"/>
            <w:r>
              <w:rPr>
                <w:lang w:val="en-US"/>
              </w:rPr>
              <w:t>Kolibri</w:t>
            </w:r>
            <w:proofErr w:type="spellEnd"/>
            <w:r w:rsidRPr="00B35CDE">
              <w:t>.</w:t>
            </w:r>
            <w:proofErr w:type="spellStart"/>
            <w:r>
              <w:rPr>
                <w:lang w:val="en-US"/>
              </w:rPr>
              <w:t>ast</w:t>
            </w:r>
            <w:proofErr w:type="spellEnd"/>
            <w:r w:rsidRPr="00B35CDE">
              <w:t>@</w:t>
            </w:r>
            <w:r>
              <w:rPr>
                <w:lang w:val="en-US"/>
              </w:rPr>
              <w:t>mail</w:t>
            </w:r>
            <w:r w:rsidRPr="00B35CDE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683065" w:rsidRDefault="00683065" w:rsidP="00683065">
            <w:pPr>
              <w:pStyle w:val="af3"/>
              <w:rPr>
                <w:rStyle w:val="sectioninfo"/>
              </w:rPr>
            </w:pPr>
          </w:p>
          <w:p w:rsidR="00683065" w:rsidRPr="00CA7388" w:rsidRDefault="00683065" w:rsidP="00683065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CA7388">
              <w:rPr>
                <w:b w:val="0"/>
                <w:color w:val="000000"/>
              </w:rPr>
              <w:t>Госуд</w:t>
            </w:r>
            <w:r>
              <w:rPr>
                <w:b w:val="0"/>
                <w:color w:val="000000"/>
              </w:rPr>
              <w:t>арственное казенное учреждение У</w:t>
            </w:r>
            <w:r w:rsidRPr="00CA7388">
              <w:rPr>
                <w:b w:val="0"/>
                <w:color w:val="000000"/>
              </w:rPr>
              <w:t>правление матери</w:t>
            </w:r>
            <w:r>
              <w:rPr>
                <w:b w:val="0"/>
                <w:color w:val="000000"/>
              </w:rPr>
              <w:t>ально-технического обеспечения Министерства здравоохранения Республики Б</w:t>
            </w:r>
            <w:r w:rsidRPr="00CA7388">
              <w:rPr>
                <w:b w:val="0"/>
                <w:color w:val="000000"/>
              </w:rPr>
              <w:t>ашкортостан</w:t>
            </w:r>
          </w:p>
          <w:p w:rsidR="00683065" w:rsidRDefault="00683065" w:rsidP="00683065">
            <w:pPr>
              <w:pStyle w:val="a4"/>
              <w:jc w:val="left"/>
              <w:rPr>
                <w:b w:val="0"/>
              </w:rPr>
            </w:pPr>
            <w:r w:rsidRPr="00CA7388">
              <w:rPr>
                <w:b w:val="0"/>
              </w:rPr>
              <w:t>gkumz@doctorrb.ru</w:t>
            </w:r>
          </w:p>
          <w:p w:rsidR="00683065" w:rsidRDefault="00683065" w:rsidP="00683065">
            <w:pPr>
              <w:pStyle w:val="a4"/>
              <w:jc w:val="left"/>
              <w:rPr>
                <w:rStyle w:val="a3"/>
                <w:b w:val="0"/>
              </w:rPr>
            </w:pPr>
          </w:p>
          <w:p w:rsidR="00683065" w:rsidRDefault="00683065" w:rsidP="00683065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noProof/>
              </w:rPr>
            </w:pPr>
            <w:r>
              <w:rPr>
                <w:b w:val="0"/>
                <w:noProof/>
              </w:rPr>
              <w:t xml:space="preserve">Государственное казенное учреждение Республики Башкортостан "Республиканский центр торгов" </w:t>
            </w:r>
          </w:p>
          <w:p w:rsidR="00683065" w:rsidRDefault="00683065" w:rsidP="00683065">
            <w:pPr>
              <w:rPr>
                <w:sz w:val="24"/>
              </w:rPr>
            </w:pPr>
            <w:r>
              <w:rPr>
                <w:sz w:val="24"/>
              </w:rPr>
              <w:t xml:space="preserve">450008, Башкортостан </w:t>
            </w:r>
            <w:proofErr w:type="spellStart"/>
            <w:proofErr w:type="gramStart"/>
            <w:r>
              <w:rPr>
                <w:sz w:val="24"/>
              </w:rPr>
              <w:t>Респ</w:t>
            </w:r>
            <w:proofErr w:type="spellEnd"/>
            <w:proofErr w:type="gramEnd"/>
            <w:r>
              <w:rPr>
                <w:sz w:val="24"/>
              </w:rPr>
              <w:t xml:space="preserve">, Уфа г, улица </w:t>
            </w:r>
            <w:proofErr w:type="spellStart"/>
            <w:r>
              <w:rPr>
                <w:sz w:val="24"/>
              </w:rPr>
              <w:t>Цюрупы</w:t>
            </w:r>
            <w:proofErr w:type="spellEnd"/>
            <w:r>
              <w:rPr>
                <w:sz w:val="24"/>
              </w:rPr>
              <w:t>, дом 13</w:t>
            </w:r>
          </w:p>
          <w:p w:rsidR="00683065" w:rsidRDefault="00D55825" w:rsidP="00683065">
            <w:pPr>
              <w:rPr>
                <w:sz w:val="24"/>
              </w:rPr>
            </w:pPr>
            <w:hyperlink r:id="rId9" w:history="1">
              <w:r w:rsidR="00683065">
                <w:rPr>
                  <w:rStyle w:val="a3"/>
                  <w:sz w:val="24"/>
                </w:rPr>
                <w:t>GKURBRCT@</w:t>
              </w:r>
              <w:r w:rsidR="00683065">
                <w:rPr>
                  <w:rStyle w:val="a3"/>
                  <w:sz w:val="24"/>
                  <w:lang w:val="en-US"/>
                </w:rPr>
                <w:t>B</w:t>
              </w:r>
              <w:r w:rsidR="00683065">
                <w:rPr>
                  <w:rStyle w:val="a3"/>
                  <w:sz w:val="24"/>
                </w:rPr>
                <w:t>ashkortostan.ru</w:t>
              </w:r>
            </w:hyperlink>
          </w:p>
          <w:p w:rsidR="00683065" w:rsidRDefault="00683065" w:rsidP="00683065">
            <w:pPr>
              <w:rPr>
                <w:sz w:val="24"/>
              </w:rPr>
            </w:pPr>
            <w:r>
              <w:rPr>
                <w:sz w:val="24"/>
              </w:rPr>
              <w:t>GKURBRCT@ya.ru</w:t>
            </w:r>
          </w:p>
          <w:p w:rsidR="007B2EC9" w:rsidRPr="00D52120" w:rsidRDefault="007B2EC9" w:rsidP="00D52120">
            <w:pPr>
              <w:pStyle w:val="a4"/>
              <w:ind w:left="34" w:hanging="3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CA07F5">
        <w:rPr>
          <w:b/>
          <w:szCs w:val="28"/>
        </w:rPr>
        <w:t>ТО002/06/</w:t>
      </w:r>
      <w:r w:rsidR="006C2FBC" w:rsidRPr="005A3990">
        <w:rPr>
          <w:b/>
          <w:szCs w:val="28"/>
        </w:rPr>
        <w:t>105-</w:t>
      </w:r>
      <w:r w:rsidR="00683065">
        <w:rPr>
          <w:b/>
          <w:szCs w:val="28"/>
        </w:rPr>
        <w:t>204/2021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683065" w:rsidP="00E109F0">
      <w:pPr>
        <w:rPr>
          <w:szCs w:val="28"/>
        </w:rPr>
      </w:pPr>
      <w:r>
        <w:rPr>
          <w:szCs w:val="28"/>
        </w:rPr>
        <w:t>17</w:t>
      </w:r>
      <w:r w:rsidR="00D83BBA" w:rsidRPr="003F6B8D">
        <w:rPr>
          <w:szCs w:val="28"/>
        </w:rPr>
        <w:t xml:space="preserve"> </w:t>
      </w:r>
      <w:r>
        <w:rPr>
          <w:szCs w:val="28"/>
        </w:rPr>
        <w:t>февраля 2021</w:t>
      </w:r>
      <w:r w:rsidR="00E109F0" w:rsidRPr="003F6B8D">
        <w:rPr>
          <w:szCs w:val="28"/>
        </w:rPr>
        <w:t xml:space="preserve"> г.      </w:t>
      </w:r>
      <w:r w:rsidR="008D01AB">
        <w:rPr>
          <w:szCs w:val="28"/>
        </w:rPr>
        <w:t xml:space="preserve">    </w:t>
      </w:r>
      <w:r w:rsidR="00E109F0" w:rsidRPr="003F6B8D">
        <w:rPr>
          <w:szCs w:val="28"/>
        </w:rPr>
        <w:t xml:space="preserve"> </w:t>
      </w:r>
      <w:r w:rsidR="00D25F6B">
        <w:rPr>
          <w:szCs w:val="28"/>
        </w:rPr>
        <w:t xml:space="preserve"> </w:t>
      </w:r>
      <w:r w:rsidR="00E109F0" w:rsidRPr="003F6B8D">
        <w:rPr>
          <w:szCs w:val="28"/>
        </w:rPr>
        <w:t xml:space="preserve">               </w:t>
      </w:r>
      <w:r w:rsidR="000E6010" w:rsidRPr="003F6B8D">
        <w:rPr>
          <w:szCs w:val="28"/>
        </w:rPr>
        <w:t xml:space="preserve"> 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2E6EE4">
        <w:rPr>
          <w:szCs w:val="28"/>
        </w:rPr>
        <w:t xml:space="preserve">         </w:t>
      </w:r>
      <w:r w:rsidR="00C06A4F">
        <w:rPr>
          <w:szCs w:val="28"/>
        </w:rPr>
        <w:t xml:space="preserve">     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5A3990" w:rsidRDefault="003F6B8D" w:rsidP="00D55825">
      <w:pPr>
        <w:ind w:firstLine="709"/>
        <w:jc w:val="both"/>
        <w:rPr>
          <w:bCs/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3F6B8D" w:rsidRDefault="00E109F0" w:rsidP="005A3990">
      <w:pPr>
        <w:shd w:val="clear" w:color="auto" w:fill="FFFFFF"/>
        <w:ind w:firstLine="709"/>
        <w:jc w:val="both"/>
        <w:rPr>
          <w:szCs w:val="28"/>
        </w:rPr>
      </w:pPr>
      <w:r w:rsidRPr="003F6B8D">
        <w:rPr>
          <w:szCs w:val="28"/>
        </w:rPr>
        <w:t xml:space="preserve">на </w:t>
      </w:r>
      <w:r w:rsidR="0045032A" w:rsidRPr="003F6B8D">
        <w:rPr>
          <w:szCs w:val="28"/>
        </w:rPr>
        <w:t xml:space="preserve">основании своего Решения № </w:t>
      </w:r>
      <w:r w:rsidR="004D40F9">
        <w:rPr>
          <w:szCs w:val="28"/>
        </w:rPr>
        <w:t>ТО002/06/105-204/2021</w:t>
      </w:r>
      <w:r w:rsidR="007C2C40">
        <w:rPr>
          <w:szCs w:val="28"/>
        </w:rPr>
        <w:t xml:space="preserve"> </w:t>
      </w:r>
      <w:r w:rsidRPr="003F6B8D">
        <w:rPr>
          <w:szCs w:val="28"/>
        </w:rPr>
        <w:t xml:space="preserve">от </w:t>
      </w:r>
      <w:r w:rsidR="004D40F9">
        <w:rPr>
          <w:szCs w:val="28"/>
        </w:rPr>
        <w:t>17</w:t>
      </w:r>
      <w:r w:rsidRPr="003F6B8D">
        <w:rPr>
          <w:szCs w:val="28"/>
        </w:rPr>
        <w:t>.</w:t>
      </w:r>
      <w:r w:rsidR="004D40F9">
        <w:rPr>
          <w:szCs w:val="28"/>
        </w:rPr>
        <w:t>02</w:t>
      </w:r>
      <w:r w:rsidRPr="003F6B8D">
        <w:rPr>
          <w:szCs w:val="28"/>
        </w:rPr>
        <w:t>.</w:t>
      </w:r>
      <w:r w:rsidR="004D40F9">
        <w:rPr>
          <w:szCs w:val="28"/>
        </w:rPr>
        <w:t>2021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6F34BC" w:rsidRDefault="006F34BC" w:rsidP="00072C7F">
      <w:pPr>
        <w:pStyle w:val="a4"/>
        <w:ind w:firstLine="567"/>
        <w:rPr>
          <w:sz w:val="28"/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8E54AA" w:rsidRPr="008E54AA" w:rsidRDefault="008E54AA" w:rsidP="00D52120">
      <w:pPr>
        <w:ind w:firstLine="709"/>
        <w:jc w:val="both"/>
        <w:rPr>
          <w:szCs w:val="28"/>
        </w:rPr>
      </w:pPr>
      <w:r w:rsidRPr="008E54AA">
        <w:rPr>
          <w:szCs w:val="28"/>
        </w:rPr>
        <w:t xml:space="preserve">1. Аукционной комиссии </w:t>
      </w:r>
      <w:r w:rsidR="004D40F9">
        <w:rPr>
          <w:szCs w:val="28"/>
        </w:rPr>
        <w:t>Государственного казенного учреждения</w:t>
      </w:r>
      <w:r w:rsidR="004D40F9" w:rsidRPr="004D40F9">
        <w:rPr>
          <w:szCs w:val="28"/>
        </w:rPr>
        <w:t xml:space="preserve"> Республики Башкортостан "Республиканский центр торгов" </w:t>
      </w:r>
      <w:r w:rsidR="00D52120" w:rsidRPr="00D52120">
        <w:rPr>
          <w:szCs w:val="28"/>
        </w:rPr>
        <w:t xml:space="preserve"> </w:t>
      </w:r>
      <w:r w:rsidRPr="008E54AA">
        <w:rPr>
          <w:szCs w:val="28"/>
        </w:rPr>
        <w:t xml:space="preserve">отменить протоколы, составленные в ходе проведения электронного аукциона № </w:t>
      </w:r>
      <w:r w:rsidR="004D40F9" w:rsidRPr="004D40F9">
        <w:rPr>
          <w:szCs w:val="28"/>
        </w:rPr>
        <w:t>0801500001121000039 «Закупка принтеров для медицинских организаций Республики Башкортостан (национальный проект "Здравоохранение")»</w:t>
      </w:r>
      <w:r w:rsidRPr="008E54AA">
        <w:rPr>
          <w:szCs w:val="28"/>
        </w:rPr>
        <w:t>.</w:t>
      </w:r>
    </w:p>
    <w:p w:rsidR="008E54AA" w:rsidRPr="008E54AA" w:rsidRDefault="008E54AA" w:rsidP="008E54AA">
      <w:pPr>
        <w:ind w:firstLine="709"/>
        <w:jc w:val="both"/>
        <w:rPr>
          <w:szCs w:val="28"/>
        </w:rPr>
      </w:pPr>
      <w:r w:rsidRPr="008E54AA">
        <w:rPr>
          <w:szCs w:val="28"/>
        </w:rPr>
        <w:t>2. Оператору электронной площадки обеспечить возможность исполнения пункт 1 данного предписания и отменить протоколы аукциона.</w:t>
      </w:r>
    </w:p>
    <w:p w:rsidR="008E54AA" w:rsidRPr="008E54AA" w:rsidRDefault="008E54AA" w:rsidP="008E54AA">
      <w:pPr>
        <w:ind w:firstLine="709"/>
        <w:jc w:val="both"/>
        <w:rPr>
          <w:szCs w:val="28"/>
        </w:rPr>
      </w:pPr>
      <w:r w:rsidRPr="008E54AA">
        <w:rPr>
          <w:szCs w:val="28"/>
        </w:rPr>
        <w:t>3. Заказчику</w:t>
      </w:r>
      <w:r w:rsidR="004D40F9">
        <w:rPr>
          <w:szCs w:val="28"/>
        </w:rPr>
        <w:t>, Уполномоченному учреждению</w:t>
      </w:r>
      <w:r w:rsidRPr="008E54AA">
        <w:rPr>
          <w:szCs w:val="28"/>
        </w:rPr>
        <w:t xml:space="preserve"> назначить новую дату проведения аукциона в соответствии с Федеральным законом от 05.04.2013 N 44- "О контрактной системе в сфере закупок товаров, работ, услуг для обеспечения государственных и муниципальных нужд".</w:t>
      </w:r>
    </w:p>
    <w:p w:rsidR="008E54AA" w:rsidRPr="008E54AA" w:rsidRDefault="008E54AA" w:rsidP="008E54AA">
      <w:pPr>
        <w:ind w:firstLine="709"/>
        <w:jc w:val="both"/>
        <w:rPr>
          <w:szCs w:val="28"/>
        </w:rPr>
      </w:pPr>
      <w:r w:rsidRPr="008E54AA">
        <w:rPr>
          <w:szCs w:val="28"/>
        </w:rPr>
        <w:t xml:space="preserve">4. Аукционной комиссии </w:t>
      </w:r>
      <w:r w:rsidR="004D40F9" w:rsidRPr="004D40F9">
        <w:rPr>
          <w:szCs w:val="28"/>
        </w:rPr>
        <w:t>Государственного казенного учреждения Республики Башкортостан "Республиканский центр торгов"</w:t>
      </w:r>
      <w:r w:rsidRPr="008E54AA">
        <w:rPr>
          <w:szCs w:val="28"/>
        </w:rPr>
        <w:t xml:space="preserve"> рассмотреть поданные заявки в соответствии с требованиями законодательства о контрактной системе в сфере закупок и с уч</w:t>
      </w:r>
      <w:r w:rsidR="004D40F9">
        <w:rPr>
          <w:szCs w:val="28"/>
        </w:rPr>
        <w:t>етом решения № ТО002/06/105-204/2021 от 17.02.2021</w:t>
      </w:r>
      <w:r w:rsidRPr="008E54AA">
        <w:rPr>
          <w:szCs w:val="28"/>
        </w:rPr>
        <w:t>г.</w:t>
      </w:r>
      <w:r w:rsidR="004D40F9">
        <w:rPr>
          <w:szCs w:val="28"/>
        </w:rPr>
        <w:t xml:space="preserve"> и письмами, представленными Заказчиком.</w:t>
      </w:r>
    </w:p>
    <w:p w:rsidR="008E54AA" w:rsidRPr="008E54AA" w:rsidRDefault="008E54AA" w:rsidP="008E54AA">
      <w:pPr>
        <w:ind w:firstLine="709"/>
        <w:jc w:val="both"/>
        <w:rPr>
          <w:szCs w:val="28"/>
        </w:rPr>
      </w:pPr>
      <w:r w:rsidRPr="008E54AA">
        <w:rPr>
          <w:szCs w:val="28"/>
        </w:rPr>
        <w:lastRenderedPageBreak/>
        <w:t>5. Оператору электронной площадки обеспечить исполнение комиссией заказчика пунктов 3, 4 настоящего предписания, назначить новое время,  а также уведомить всех участников электронного аукциона о новой дате и времени проведения  электронного аукциона.</w:t>
      </w:r>
    </w:p>
    <w:p w:rsidR="00E152BB" w:rsidRDefault="008E54AA" w:rsidP="008E54AA">
      <w:pPr>
        <w:ind w:firstLine="709"/>
        <w:jc w:val="both"/>
        <w:rPr>
          <w:szCs w:val="28"/>
        </w:rPr>
      </w:pPr>
      <w:r w:rsidRPr="008E54AA">
        <w:rPr>
          <w:szCs w:val="28"/>
        </w:rPr>
        <w:t xml:space="preserve">6. Оператору электронной площадки, Заказчику, комиссии </w:t>
      </w:r>
      <w:r w:rsidR="004D40F9">
        <w:rPr>
          <w:szCs w:val="28"/>
        </w:rPr>
        <w:t>Уполномоченного учреждения</w:t>
      </w:r>
      <w:r w:rsidRPr="008E54AA">
        <w:rPr>
          <w:szCs w:val="28"/>
        </w:rPr>
        <w:t xml:space="preserve">,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№ </w:t>
      </w:r>
      <w:r w:rsidR="004D40F9">
        <w:rPr>
          <w:szCs w:val="28"/>
        </w:rPr>
        <w:t>ТО002/06/105-204/2021 от 17.02.2021</w:t>
      </w:r>
      <w:r w:rsidRPr="008E54AA">
        <w:rPr>
          <w:szCs w:val="28"/>
        </w:rPr>
        <w:t>г.</w:t>
      </w:r>
    </w:p>
    <w:p w:rsidR="00CE1FE5" w:rsidRDefault="00CE1FE5" w:rsidP="006F34BC">
      <w:pPr>
        <w:ind w:firstLine="709"/>
        <w:jc w:val="both"/>
        <w:rPr>
          <w:szCs w:val="28"/>
        </w:rPr>
      </w:pP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Предписание исполнить в срок </w:t>
      </w:r>
      <w:r w:rsidR="004D40F9">
        <w:rPr>
          <w:szCs w:val="28"/>
        </w:rPr>
        <w:t xml:space="preserve"> до 12.03.2021</w:t>
      </w:r>
      <w:r w:rsidR="00A94884">
        <w:rPr>
          <w:szCs w:val="28"/>
        </w:rPr>
        <w:t xml:space="preserve"> года</w:t>
      </w:r>
      <w:r w:rsidRPr="00DA5CA7">
        <w:rPr>
          <w:szCs w:val="28"/>
        </w:rPr>
        <w:t>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D369F3" w:rsidRDefault="00AB2CB9" w:rsidP="00AB2CB9">
      <w:pPr>
        <w:spacing w:line="360" w:lineRule="auto"/>
      </w:pPr>
      <w:bookmarkStart w:id="0" w:name="_GoBack"/>
      <w:bookmarkEnd w:id="0"/>
    </w:p>
    <w:sectPr w:rsidR="00AB2CB9" w:rsidRPr="00D369F3" w:rsidSect="006F34BC">
      <w:headerReference w:type="default" r:id="rId10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C40" w:rsidRDefault="007C2C40" w:rsidP="009B3A57">
      <w:r>
        <w:separator/>
      </w:r>
    </w:p>
  </w:endnote>
  <w:endnote w:type="continuationSeparator" w:id="0">
    <w:p w:rsidR="007C2C40" w:rsidRDefault="007C2C40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C40" w:rsidRDefault="007C2C40" w:rsidP="009B3A57">
      <w:r>
        <w:separator/>
      </w:r>
    </w:p>
  </w:footnote>
  <w:footnote w:type="continuationSeparator" w:id="0">
    <w:p w:rsidR="007C2C40" w:rsidRDefault="007C2C40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40" w:rsidRPr="0090452F" w:rsidRDefault="007C2C40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7CE0"/>
    <w:rsid w:val="000351B7"/>
    <w:rsid w:val="00036266"/>
    <w:rsid w:val="00040797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14007"/>
    <w:rsid w:val="001167CE"/>
    <w:rsid w:val="00120520"/>
    <w:rsid w:val="0012075F"/>
    <w:rsid w:val="00120A69"/>
    <w:rsid w:val="00124CF3"/>
    <w:rsid w:val="00125D6C"/>
    <w:rsid w:val="00141634"/>
    <w:rsid w:val="0014309F"/>
    <w:rsid w:val="00152A49"/>
    <w:rsid w:val="0015342C"/>
    <w:rsid w:val="001537CE"/>
    <w:rsid w:val="00156613"/>
    <w:rsid w:val="00161EC9"/>
    <w:rsid w:val="00162E67"/>
    <w:rsid w:val="001869EA"/>
    <w:rsid w:val="00186E5A"/>
    <w:rsid w:val="001B0AC8"/>
    <w:rsid w:val="001B4D9A"/>
    <w:rsid w:val="001B653B"/>
    <w:rsid w:val="001D001C"/>
    <w:rsid w:val="001E171D"/>
    <w:rsid w:val="001E47CD"/>
    <w:rsid w:val="001E5F4D"/>
    <w:rsid w:val="00210302"/>
    <w:rsid w:val="002310DF"/>
    <w:rsid w:val="002336BD"/>
    <w:rsid w:val="0024641D"/>
    <w:rsid w:val="0024678A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49BB"/>
    <w:rsid w:val="00291948"/>
    <w:rsid w:val="00293411"/>
    <w:rsid w:val="0029518A"/>
    <w:rsid w:val="002964B4"/>
    <w:rsid w:val="002B357F"/>
    <w:rsid w:val="002B5BBF"/>
    <w:rsid w:val="002E0B9C"/>
    <w:rsid w:val="002E2FCA"/>
    <w:rsid w:val="002E5923"/>
    <w:rsid w:val="002E6EE4"/>
    <w:rsid w:val="002F6D48"/>
    <w:rsid w:val="00311920"/>
    <w:rsid w:val="003163EB"/>
    <w:rsid w:val="003201DE"/>
    <w:rsid w:val="00326DD0"/>
    <w:rsid w:val="00340630"/>
    <w:rsid w:val="0034682D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C2301"/>
    <w:rsid w:val="003C38F7"/>
    <w:rsid w:val="003D4565"/>
    <w:rsid w:val="003E1642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71BB"/>
    <w:rsid w:val="00447A40"/>
    <w:rsid w:val="0045032A"/>
    <w:rsid w:val="00453120"/>
    <w:rsid w:val="004665E4"/>
    <w:rsid w:val="0047760D"/>
    <w:rsid w:val="00481E9F"/>
    <w:rsid w:val="0048370B"/>
    <w:rsid w:val="00484327"/>
    <w:rsid w:val="004921B1"/>
    <w:rsid w:val="00492B8E"/>
    <w:rsid w:val="004953B0"/>
    <w:rsid w:val="004B3ECB"/>
    <w:rsid w:val="004D1176"/>
    <w:rsid w:val="004D40F9"/>
    <w:rsid w:val="004E645B"/>
    <w:rsid w:val="004F15A0"/>
    <w:rsid w:val="004F2D0E"/>
    <w:rsid w:val="004F58A1"/>
    <w:rsid w:val="00501F63"/>
    <w:rsid w:val="00515E44"/>
    <w:rsid w:val="00544911"/>
    <w:rsid w:val="005530E2"/>
    <w:rsid w:val="00555931"/>
    <w:rsid w:val="00561664"/>
    <w:rsid w:val="00571EB2"/>
    <w:rsid w:val="00573936"/>
    <w:rsid w:val="0057797B"/>
    <w:rsid w:val="00577E24"/>
    <w:rsid w:val="00581860"/>
    <w:rsid w:val="00583179"/>
    <w:rsid w:val="0059363F"/>
    <w:rsid w:val="005940D7"/>
    <w:rsid w:val="005A3990"/>
    <w:rsid w:val="005B48D4"/>
    <w:rsid w:val="005C0201"/>
    <w:rsid w:val="005C52B2"/>
    <w:rsid w:val="005D0281"/>
    <w:rsid w:val="005D7907"/>
    <w:rsid w:val="005E0994"/>
    <w:rsid w:val="005F06A4"/>
    <w:rsid w:val="005F24BA"/>
    <w:rsid w:val="005F3A7A"/>
    <w:rsid w:val="00604081"/>
    <w:rsid w:val="0061739A"/>
    <w:rsid w:val="00627605"/>
    <w:rsid w:val="006277D3"/>
    <w:rsid w:val="00632E88"/>
    <w:rsid w:val="00636612"/>
    <w:rsid w:val="00642894"/>
    <w:rsid w:val="00645365"/>
    <w:rsid w:val="00645820"/>
    <w:rsid w:val="00654AFE"/>
    <w:rsid w:val="00677CD5"/>
    <w:rsid w:val="00683065"/>
    <w:rsid w:val="006A5B89"/>
    <w:rsid w:val="006B7654"/>
    <w:rsid w:val="006C2FBC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74BBB"/>
    <w:rsid w:val="007759FF"/>
    <w:rsid w:val="007861B0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80717B"/>
    <w:rsid w:val="00807934"/>
    <w:rsid w:val="00807CDB"/>
    <w:rsid w:val="0081183E"/>
    <w:rsid w:val="00813D16"/>
    <w:rsid w:val="00822772"/>
    <w:rsid w:val="008302B2"/>
    <w:rsid w:val="008378F2"/>
    <w:rsid w:val="00844E09"/>
    <w:rsid w:val="00855503"/>
    <w:rsid w:val="00855783"/>
    <w:rsid w:val="00867269"/>
    <w:rsid w:val="00885C5B"/>
    <w:rsid w:val="008B5951"/>
    <w:rsid w:val="008B61EF"/>
    <w:rsid w:val="008D01AB"/>
    <w:rsid w:val="008E3651"/>
    <w:rsid w:val="008E435F"/>
    <w:rsid w:val="008E54AA"/>
    <w:rsid w:val="009017FC"/>
    <w:rsid w:val="009024A9"/>
    <w:rsid w:val="0090336D"/>
    <w:rsid w:val="0090452F"/>
    <w:rsid w:val="009205E6"/>
    <w:rsid w:val="00925400"/>
    <w:rsid w:val="009474CA"/>
    <w:rsid w:val="009565B1"/>
    <w:rsid w:val="009616C3"/>
    <w:rsid w:val="009647C9"/>
    <w:rsid w:val="00965FBF"/>
    <w:rsid w:val="0096677D"/>
    <w:rsid w:val="0097636B"/>
    <w:rsid w:val="009767B1"/>
    <w:rsid w:val="00984169"/>
    <w:rsid w:val="009857BB"/>
    <w:rsid w:val="009A508F"/>
    <w:rsid w:val="009B0ABC"/>
    <w:rsid w:val="009B3A57"/>
    <w:rsid w:val="009B7FBE"/>
    <w:rsid w:val="009E3441"/>
    <w:rsid w:val="009E4960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36D2"/>
    <w:rsid w:val="00A773EF"/>
    <w:rsid w:val="00A802B9"/>
    <w:rsid w:val="00A86750"/>
    <w:rsid w:val="00A905AE"/>
    <w:rsid w:val="00A919CD"/>
    <w:rsid w:val="00A94884"/>
    <w:rsid w:val="00AA21CD"/>
    <w:rsid w:val="00AA5BE8"/>
    <w:rsid w:val="00AB2B1B"/>
    <w:rsid w:val="00AB2CB9"/>
    <w:rsid w:val="00AC46EB"/>
    <w:rsid w:val="00AC531E"/>
    <w:rsid w:val="00AD1A72"/>
    <w:rsid w:val="00AE0065"/>
    <w:rsid w:val="00AF70A7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906"/>
    <w:rsid w:val="00BA56C4"/>
    <w:rsid w:val="00BA65BE"/>
    <w:rsid w:val="00BB392C"/>
    <w:rsid w:val="00BB7A8C"/>
    <w:rsid w:val="00BD04BC"/>
    <w:rsid w:val="00BD29BF"/>
    <w:rsid w:val="00BD35ED"/>
    <w:rsid w:val="00BF15B1"/>
    <w:rsid w:val="00BF55EF"/>
    <w:rsid w:val="00C03803"/>
    <w:rsid w:val="00C06A4F"/>
    <w:rsid w:val="00C15326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07F5"/>
    <w:rsid w:val="00CA20CD"/>
    <w:rsid w:val="00CA5C36"/>
    <w:rsid w:val="00CC6077"/>
    <w:rsid w:val="00CE1B08"/>
    <w:rsid w:val="00CE1FE5"/>
    <w:rsid w:val="00D05931"/>
    <w:rsid w:val="00D1317F"/>
    <w:rsid w:val="00D14998"/>
    <w:rsid w:val="00D20A75"/>
    <w:rsid w:val="00D25F6B"/>
    <w:rsid w:val="00D37448"/>
    <w:rsid w:val="00D42372"/>
    <w:rsid w:val="00D52120"/>
    <w:rsid w:val="00D53932"/>
    <w:rsid w:val="00D5495A"/>
    <w:rsid w:val="00D55825"/>
    <w:rsid w:val="00D572DF"/>
    <w:rsid w:val="00D60EEF"/>
    <w:rsid w:val="00D654B3"/>
    <w:rsid w:val="00D73020"/>
    <w:rsid w:val="00D83BBA"/>
    <w:rsid w:val="00D959E9"/>
    <w:rsid w:val="00DA2CD2"/>
    <w:rsid w:val="00DA537D"/>
    <w:rsid w:val="00DA5CA7"/>
    <w:rsid w:val="00DB2CAB"/>
    <w:rsid w:val="00DB3A86"/>
    <w:rsid w:val="00DB4004"/>
    <w:rsid w:val="00E109F0"/>
    <w:rsid w:val="00E130A5"/>
    <w:rsid w:val="00E152BB"/>
    <w:rsid w:val="00E2014D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EF3644"/>
    <w:rsid w:val="00EF5E46"/>
    <w:rsid w:val="00F02042"/>
    <w:rsid w:val="00F13B08"/>
    <w:rsid w:val="00F17FFE"/>
    <w:rsid w:val="00F21A4C"/>
    <w:rsid w:val="00F26E7C"/>
    <w:rsid w:val="00F30D8F"/>
    <w:rsid w:val="00F328C2"/>
    <w:rsid w:val="00F43603"/>
    <w:rsid w:val="00F44B90"/>
    <w:rsid w:val="00F5417A"/>
    <w:rsid w:val="00F6268C"/>
    <w:rsid w:val="00F70814"/>
    <w:rsid w:val="00FA125B"/>
    <w:rsid w:val="00FC7473"/>
    <w:rsid w:val="00FD0903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A94884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CA07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KURBRCT@Bashkortost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1E180-7776-4CCD-B7AA-6E9EFE84C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2</Pages>
  <Words>334</Words>
  <Characters>2672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3001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78</cp:revision>
  <cp:lastPrinted>2019-12-13T06:34:00Z</cp:lastPrinted>
  <dcterms:created xsi:type="dcterms:W3CDTF">2012-08-09T09:54:00Z</dcterms:created>
  <dcterms:modified xsi:type="dcterms:W3CDTF">2021-02-20T08:06:00Z</dcterms:modified>
</cp:coreProperties>
</file>