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59" w:rsidRPr="002C426D" w:rsidRDefault="00A64A0E" w:rsidP="00966359">
      <w:pPr>
        <w:ind w:left="5103"/>
        <w:jc w:val="both"/>
        <w:rPr>
          <w:color w:val="000000"/>
          <w:sz w:val="26"/>
          <w:szCs w:val="26"/>
        </w:rPr>
      </w:pPr>
      <w:r w:rsidRPr="00A64A0E">
        <w:rPr>
          <w:color w:val="000000"/>
          <w:sz w:val="26"/>
          <w:szCs w:val="26"/>
        </w:rPr>
        <w:t>Муниципальное казенное учреждение «</w:t>
      </w:r>
      <w:proofErr w:type="spellStart"/>
      <w:r w:rsidRPr="00A64A0E">
        <w:rPr>
          <w:color w:val="000000"/>
          <w:sz w:val="26"/>
          <w:szCs w:val="26"/>
        </w:rPr>
        <w:t>Махачкалапродукт</w:t>
      </w:r>
      <w:proofErr w:type="spellEnd"/>
      <w:r w:rsidRPr="00A64A0E">
        <w:rPr>
          <w:color w:val="000000"/>
          <w:sz w:val="26"/>
          <w:szCs w:val="26"/>
        </w:rPr>
        <w:t>»</w:t>
      </w:r>
    </w:p>
    <w:p w:rsidR="00966359" w:rsidRPr="00A64A0E" w:rsidRDefault="00A64A0E" w:rsidP="00966359">
      <w:pPr>
        <w:ind w:left="5103"/>
        <w:jc w:val="both"/>
        <w:rPr>
          <w:color w:val="000000"/>
          <w:sz w:val="26"/>
          <w:szCs w:val="26"/>
        </w:rPr>
      </w:pPr>
      <w:r w:rsidRPr="00A64A0E">
        <w:rPr>
          <w:color w:val="000000"/>
          <w:sz w:val="26"/>
          <w:szCs w:val="26"/>
        </w:rPr>
        <w:t xml:space="preserve">367010, РД </w:t>
      </w:r>
      <w:proofErr w:type="spellStart"/>
      <w:r w:rsidRPr="00A64A0E">
        <w:rPr>
          <w:color w:val="000000"/>
          <w:sz w:val="26"/>
          <w:szCs w:val="26"/>
        </w:rPr>
        <w:t>г</w:t>
      </w:r>
      <w:proofErr w:type="gramStart"/>
      <w:r w:rsidRPr="00A64A0E">
        <w:rPr>
          <w:color w:val="000000"/>
          <w:sz w:val="26"/>
          <w:szCs w:val="26"/>
        </w:rPr>
        <w:t>.М</w:t>
      </w:r>
      <w:proofErr w:type="gramEnd"/>
      <w:r w:rsidRPr="00A64A0E">
        <w:rPr>
          <w:color w:val="000000"/>
          <w:sz w:val="26"/>
          <w:szCs w:val="26"/>
        </w:rPr>
        <w:t>ахачкала</w:t>
      </w:r>
      <w:proofErr w:type="spellEnd"/>
      <w:r w:rsidRPr="00A64A0E">
        <w:rPr>
          <w:color w:val="000000"/>
          <w:sz w:val="26"/>
          <w:szCs w:val="26"/>
        </w:rPr>
        <w:t xml:space="preserve">, </w:t>
      </w:r>
      <w:proofErr w:type="spellStart"/>
      <w:r w:rsidRPr="00A64A0E">
        <w:rPr>
          <w:color w:val="000000"/>
          <w:sz w:val="26"/>
          <w:szCs w:val="26"/>
        </w:rPr>
        <w:t>ул.Абдулхакима</w:t>
      </w:r>
      <w:proofErr w:type="spellEnd"/>
      <w:r w:rsidRPr="00A64A0E">
        <w:rPr>
          <w:color w:val="000000"/>
          <w:sz w:val="26"/>
          <w:szCs w:val="26"/>
        </w:rPr>
        <w:t xml:space="preserve"> </w:t>
      </w:r>
      <w:proofErr w:type="spellStart"/>
      <w:r w:rsidRPr="00A64A0E">
        <w:rPr>
          <w:color w:val="000000"/>
          <w:sz w:val="26"/>
          <w:szCs w:val="26"/>
        </w:rPr>
        <w:t>Исмаилова</w:t>
      </w:r>
      <w:proofErr w:type="spellEnd"/>
      <w:r w:rsidRPr="00A64A0E">
        <w:rPr>
          <w:color w:val="000000"/>
          <w:sz w:val="26"/>
          <w:szCs w:val="26"/>
        </w:rPr>
        <w:t xml:space="preserve"> , 23 «Ж»</w:t>
      </w:r>
    </w:p>
    <w:p w:rsidR="00966359" w:rsidRPr="002C426D" w:rsidRDefault="00966359" w:rsidP="00966359">
      <w:pPr>
        <w:ind w:left="5103"/>
        <w:jc w:val="both"/>
        <w:rPr>
          <w:color w:val="000000"/>
          <w:sz w:val="26"/>
          <w:szCs w:val="26"/>
          <w:lang w:val="en-US"/>
        </w:rPr>
      </w:pPr>
      <w:proofErr w:type="gramStart"/>
      <w:r w:rsidRPr="002C426D">
        <w:rPr>
          <w:color w:val="000000"/>
          <w:sz w:val="26"/>
          <w:szCs w:val="26"/>
          <w:lang w:val="en-US"/>
        </w:rPr>
        <w:t>e-mail</w:t>
      </w:r>
      <w:proofErr w:type="gramEnd"/>
      <w:r w:rsidRPr="002C426D">
        <w:rPr>
          <w:color w:val="000000"/>
          <w:sz w:val="26"/>
          <w:szCs w:val="26"/>
          <w:lang w:val="en-US"/>
        </w:rPr>
        <w:t xml:space="preserve">: </w:t>
      </w:r>
      <w:r w:rsidR="00A64A0E" w:rsidRPr="00A64A0E">
        <w:rPr>
          <w:color w:val="000000"/>
          <w:sz w:val="26"/>
          <w:szCs w:val="26"/>
          <w:lang w:val="en-US"/>
        </w:rPr>
        <w:t>m-produkt@mail.ru</w:t>
      </w:r>
    </w:p>
    <w:p w:rsidR="00966359" w:rsidRPr="00105BC4" w:rsidRDefault="00966359" w:rsidP="00966359">
      <w:pPr>
        <w:ind w:left="5103"/>
        <w:jc w:val="both"/>
        <w:rPr>
          <w:color w:val="000000"/>
          <w:sz w:val="26"/>
          <w:szCs w:val="26"/>
          <w:lang w:val="en-US"/>
        </w:rPr>
      </w:pPr>
    </w:p>
    <w:p w:rsidR="00A64A0E" w:rsidRPr="00A64A0E" w:rsidRDefault="00A64A0E" w:rsidP="00A64A0E">
      <w:pPr>
        <w:ind w:left="5103"/>
        <w:jc w:val="both"/>
        <w:rPr>
          <w:color w:val="000000"/>
          <w:sz w:val="26"/>
          <w:szCs w:val="26"/>
        </w:rPr>
      </w:pPr>
      <w:r w:rsidRPr="00A64A0E">
        <w:rPr>
          <w:color w:val="000000"/>
          <w:sz w:val="26"/>
          <w:szCs w:val="26"/>
        </w:rPr>
        <w:t>МУНИЦИПАЛЬНОЕ КАЗЕННОЕ УЧРЕЖДЕНИЕ «ГОРЗАКАЗ»</w:t>
      </w:r>
    </w:p>
    <w:p w:rsidR="00A64A0E" w:rsidRPr="00A64A0E" w:rsidRDefault="00A64A0E" w:rsidP="00A64A0E">
      <w:pPr>
        <w:ind w:left="5103"/>
        <w:jc w:val="both"/>
        <w:rPr>
          <w:color w:val="000000"/>
          <w:sz w:val="26"/>
          <w:szCs w:val="26"/>
        </w:rPr>
      </w:pPr>
      <w:r w:rsidRPr="00A64A0E">
        <w:rPr>
          <w:color w:val="000000"/>
          <w:sz w:val="26"/>
          <w:szCs w:val="26"/>
        </w:rPr>
        <w:t xml:space="preserve">367000, г. Махачкала, </w:t>
      </w:r>
      <w:proofErr w:type="spellStart"/>
      <w:r w:rsidRPr="00A64A0E">
        <w:rPr>
          <w:color w:val="000000"/>
          <w:sz w:val="26"/>
          <w:szCs w:val="26"/>
        </w:rPr>
        <w:t>Бейбулатова</w:t>
      </w:r>
      <w:proofErr w:type="spellEnd"/>
      <w:r w:rsidRPr="00A64A0E">
        <w:rPr>
          <w:color w:val="000000"/>
          <w:sz w:val="26"/>
          <w:szCs w:val="26"/>
        </w:rPr>
        <w:t>, 6 «а»</w:t>
      </w:r>
    </w:p>
    <w:p w:rsidR="003914C0" w:rsidRPr="002C426D" w:rsidRDefault="00A64A0E" w:rsidP="00A64A0E">
      <w:pPr>
        <w:ind w:left="5103"/>
        <w:jc w:val="both"/>
        <w:rPr>
          <w:color w:val="000000"/>
          <w:sz w:val="26"/>
          <w:szCs w:val="26"/>
          <w:lang w:val="en-US"/>
        </w:rPr>
      </w:pPr>
      <w:proofErr w:type="gramStart"/>
      <w:r w:rsidRPr="00A64A0E">
        <w:rPr>
          <w:color w:val="000000"/>
          <w:sz w:val="26"/>
          <w:szCs w:val="26"/>
          <w:lang w:val="en-US"/>
        </w:rPr>
        <w:t>e-mail</w:t>
      </w:r>
      <w:proofErr w:type="gramEnd"/>
      <w:r w:rsidRPr="00A64A0E">
        <w:rPr>
          <w:color w:val="000000"/>
          <w:sz w:val="26"/>
          <w:szCs w:val="26"/>
          <w:lang w:val="en-US"/>
        </w:rPr>
        <w:t>: Mku0510@mail.ru</w:t>
      </w:r>
    </w:p>
    <w:p w:rsidR="003914C0" w:rsidRPr="00105BC4" w:rsidRDefault="003914C0" w:rsidP="00966359">
      <w:pPr>
        <w:ind w:left="5103"/>
        <w:jc w:val="both"/>
        <w:rPr>
          <w:color w:val="000000"/>
          <w:sz w:val="26"/>
          <w:szCs w:val="26"/>
          <w:lang w:val="en-US"/>
        </w:rPr>
      </w:pPr>
    </w:p>
    <w:p w:rsidR="00A64A0E" w:rsidRPr="00A64A0E" w:rsidRDefault="00A64A0E" w:rsidP="00A64A0E">
      <w:pPr>
        <w:ind w:left="5103"/>
        <w:jc w:val="both"/>
        <w:rPr>
          <w:color w:val="000000"/>
          <w:sz w:val="26"/>
          <w:szCs w:val="26"/>
          <w:lang w:val="en-US"/>
        </w:rPr>
      </w:pPr>
      <w:r w:rsidRPr="00A64A0E">
        <w:rPr>
          <w:color w:val="000000"/>
          <w:sz w:val="26"/>
          <w:szCs w:val="26"/>
        </w:rPr>
        <w:t>АО</w:t>
      </w:r>
      <w:r w:rsidRPr="00A64A0E">
        <w:rPr>
          <w:color w:val="000000"/>
          <w:sz w:val="26"/>
          <w:szCs w:val="26"/>
          <w:lang w:val="en-US"/>
        </w:rPr>
        <w:t xml:space="preserve"> "</w:t>
      </w:r>
      <w:r w:rsidRPr="00A64A0E">
        <w:rPr>
          <w:color w:val="000000"/>
          <w:sz w:val="26"/>
          <w:szCs w:val="26"/>
        </w:rPr>
        <w:t>РАД</w:t>
      </w:r>
      <w:r w:rsidRPr="00A64A0E">
        <w:rPr>
          <w:color w:val="000000"/>
          <w:sz w:val="26"/>
          <w:szCs w:val="26"/>
          <w:lang w:val="en-US"/>
        </w:rPr>
        <w:t>"</w:t>
      </w:r>
    </w:p>
    <w:p w:rsidR="00A64A0E" w:rsidRPr="00A64A0E" w:rsidRDefault="00A64A0E" w:rsidP="00A64A0E">
      <w:pPr>
        <w:ind w:left="5103"/>
        <w:jc w:val="both"/>
        <w:rPr>
          <w:color w:val="000000"/>
          <w:sz w:val="26"/>
          <w:szCs w:val="26"/>
        </w:rPr>
      </w:pPr>
      <w:r w:rsidRPr="00A64A0E">
        <w:rPr>
          <w:color w:val="000000"/>
          <w:sz w:val="26"/>
          <w:szCs w:val="26"/>
        </w:rPr>
        <w:t xml:space="preserve">190000, Санкт Петербург, пер. </w:t>
      </w:r>
      <w:proofErr w:type="spellStart"/>
      <w:r w:rsidRPr="00A64A0E">
        <w:rPr>
          <w:color w:val="000000"/>
          <w:sz w:val="26"/>
          <w:szCs w:val="26"/>
        </w:rPr>
        <w:t>Гривцова</w:t>
      </w:r>
      <w:proofErr w:type="spellEnd"/>
      <w:r w:rsidRPr="00A64A0E">
        <w:rPr>
          <w:color w:val="000000"/>
          <w:sz w:val="26"/>
          <w:szCs w:val="26"/>
        </w:rPr>
        <w:t xml:space="preserve">, д. 5, лит </w:t>
      </w:r>
      <w:proofErr w:type="gramStart"/>
      <w:r w:rsidRPr="00A64A0E">
        <w:rPr>
          <w:color w:val="000000"/>
          <w:sz w:val="26"/>
          <w:szCs w:val="26"/>
        </w:rPr>
        <w:t>в</w:t>
      </w:r>
      <w:proofErr w:type="gramEnd"/>
    </w:p>
    <w:p w:rsidR="00966359" w:rsidRPr="00A64A0E" w:rsidRDefault="00A64A0E" w:rsidP="00A64A0E">
      <w:pPr>
        <w:ind w:left="5103"/>
        <w:jc w:val="both"/>
        <w:rPr>
          <w:color w:val="000000"/>
          <w:sz w:val="26"/>
          <w:szCs w:val="26"/>
          <w:lang w:val="en-US"/>
        </w:rPr>
      </w:pPr>
      <w:proofErr w:type="gramStart"/>
      <w:r w:rsidRPr="00A64A0E">
        <w:rPr>
          <w:color w:val="000000"/>
          <w:sz w:val="26"/>
          <w:szCs w:val="26"/>
          <w:lang w:val="en-US"/>
        </w:rPr>
        <w:t>e-mail</w:t>
      </w:r>
      <w:proofErr w:type="gramEnd"/>
      <w:r w:rsidRPr="00A64A0E">
        <w:rPr>
          <w:color w:val="000000"/>
          <w:sz w:val="26"/>
          <w:szCs w:val="26"/>
          <w:lang w:val="en-US"/>
        </w:rPr>
        <w:t>: info@lot-online.ru</w:t>
      </w:r>
    </w:p>
    <w:p w:rsidR="00966359" w:rsidRPr="002C426D" w:rsidRDefault="00966359" w:rsidP="00966359">
      <w:pPr>
        <w:ind w:left="5103"/>
        <w:jc w:val="both"/>
        <w:rPr>
          <w:color w:val="000000"/>
          <w:sz w:val="26"/>
          <w:szCs w:val="26"/>
          <w:lang w:val="en-US"/>
        </w:rPr>
      </w:pPr>
    </w:p>
    <w:p w:rsidR="00105BC4" w:rsidRPr="00105BC4" w:rsidRDefault="00811649" w:rsidP="00105BC4">
      <w:pPr>
        <w:ind w:left="510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ОАО «Махачкалинский </w:t>
      </w:r>
      <w:proofErr w:type="spellStart"/>
      <w:r>
        <w:rPr>
          <w:color w:val="000000"/>
          <w:sz w:val="26"/>
          <w:szCs w:val="26"/>
        </w:rPr>
        <w:t>гормолзавод</w:t>
      </w:r>
      <w:proofErr w:type="spellEnd"/>
      <w:r>
        <w:rPr>
          <w:color w:val="000000"/>
          <w:sz w:val="26"/>
          <w:szCs w:val="26"/>
        </w:rPr>
        <w:t>»</w:t>
      </w:r>
    </w:p>
    <w:p w:rsidR="00105BC4" w:rsidRDefault="00811649" w:rsidP="00105BC4">
      <w:pPr>
        <w:ind w:left="510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367004, г. Махачкала, ул. </w:t>
      </w:r>
      <w:proofErr w:type="spellStart"/>
      <w:r>
        <w:rPr>
          <w:color w:val="000000"/>
          <w:sz w:val="26"/>
          <w:szCs w:val="26"/>
        </w:rPr>
        <w:t>Бейбулатова</w:t>
      </w:r>
      <w:proofErr w:type="spellEnd"/>
      <w:r>
        <w:rPr>
          <w:color w:val="000000"/>
          <w:sz w:val="26"/>
          <w:szCs w:val="26"/>
        </w:rPr>
        <w:t>, 38</w:t>
      </w:r>
    </w:p>
    <w:p w:rsidR="00966359" w:rsidRPr="003C1668" w:rsidRDefault="00105BC4" w:rsidP="00105BC4">
      <w:pPr>
        <w:ind w:left="5103"/>
        <w:jc w:val="both"/>
        <w:rPr>
          <w:color w:val="000000"/>
          <w:sz w:val="26"/>
          <w:szCs w:val="26"/>
          <w:lang w:val="en-US"/>
        </w:rPr>
      </w:pPr>
      <w:proofErr w:type="gramStart"/>
      <w:r w:rsidRPr="00105BC4">
        <w:rPr>
          <w:color w:val="000000"/>
          <w:sz w:val="26"/>
          <w:szCs w:val="26"/>
          <w:lang w:val="en-US"/>
        </w:rPr>
        <w:t>e</w:t>
      </w:r>
      <w:r w:rsidRPr="003C1668">
        <w:rPr>
          <w:color w:val="000000"/>
          <w:sz w:val="26"/>
          <w:szCs w:val="26"/>
          <w:lang w:val="en-US"/>
        </w:rPr>
        <w:t>-</w:t>
      </w:r>
      <w:r w:rsidRPr="00105BC4">
        <w:rPr>
          <w:color w:val="000000"/>
          <w:sz w:val="26"/>
          <w:szCs w:val="26"/>
          <w:lang w:val="en-US"/>
        </w:rPr>
        <w:t>mail</w:t>
      </w:r>
      <w:proofErr w:type="gramEnd"/>
      <w:r w:rsidRPr="003C1668">
        <w:rPr>
          <w:color w:val="000000"/>
          <w:sz w:val="26"/>
          <w:szCs w:val="26"/>
          <w:lang w:val="en-US"/>
        </w:rPr>
        <w:t xml:space="preserve">: </w:t>
      </w:r>
      <w:r w:rsidR="00811649">
        <w:rPr>
          <w:color w:val="000000"/>
          <w:sz w:val="26"/>
          <w:szCs w:val="26"/>
          <w:lang w:val="en-US"/>
        </w:rPr>
        <w:t>dagmol</w:t>
      </w:r>
      <w:r w:rsidRPr="003C1668">
        <w:rPr>
          <w:color w:val="000000"/>
          <w:sz w:val="26"/>
          <w:szCs w:val="26"/>
          <w:lang w:val="en-US"/>
        </w:rPr>
        <w:t>@</w:t>
      </w:r>
      <w:r w:rsidR="003C1668">
        <w:rPr>
          <w:color w:val="000000"/>
          <w:sz w:val="26"/>
          <w:szCs w:val="26"/>
          <w:lang w:val="en-US"/>
        </w:rPr>
        <w:t>mail.</w:t>
      </w:r>
      <w:r w:rsidRPr="00105BC4">
        <w:rPr>
          <w:color w:val="000000"/>
          <w:sz w:val="26"/>
          <w:szCs w:val="26"/>
          <w:lang w:val="en-US"/>
        </w:rPr>
        <w:t>ru</w:t>
      </w:r>
    </w:p>
    <w:p w:rsidR="00966359" w:rsidRPr="003C1668" w:rsidRDefault="00966359" w:rsidP="00966359">
      <w:pPr>
        <w:ind w:left="5103"/>
        <w:rPr>
          <w:color w:val="000000"/>
          <w:sz w:val="26"/>
          <w:szCs w:val="26"/>
          <w:lang w:val="en-US"/>
        </w:rPr>
      </w:pPr>
    </w:p>
    <w:p w:rsidR="00966359" w:rsidRPr="003C1668" w:rsidRDefault="00966359" w:rsidP="00966359">
      <w:pPr>
        <w:ind w:left="5103"/>
        <w:rPr>
          <w:color w:val="000000"/>
          <w:sz w:val="26"/>
          <w:szCs w:val="26"/>
          <w:lang w:val="en-US"/>
        </w:rPr>
      </w:pPr>
    </w:p>
    <w:p w:rsidR="00966359" w:rsidRPr="002C426D" w:rsidRDefault="00966359" w:rsidP="00966359">
      <w:pPr>
        <w:pStyle w:val="a8"/>
        <w:ind w:firstLine="567"/>
        <w:jc w:val="center"/>
        <w:rPr>
          <w:b/>
          <w:sz w:val="26"/>
          <w:szCs w:val="26"/>
        </w:rPr>
      </w:pPr>
      <w:proofErr w:type="gramStart"/>
      <w:r w:rsidRPr="002C426D">
        <w:rPr>
          <w:b/>
          <w:sz w:val="26"/>
          <w:szCs w:val="26"/>
        </w:rPr>
        <w:t>Р</w:t>
      </w:r>
      <w:proofErr w:type="gramEnd"/>
      <w:r w:rsidRPr="002C426D">
        <w:rPr>
          <w:b/>
          <w:sz w:val="26"/>
          <w:szCs w:val="26"/>
        </w:rPr>
        <w:t xml:space="preserve"> Е Ш Е Н И Е № 005/06/106-</w:t>
      </w:r>
      <w:r w:rsidR="003512CD">
        <w:rPr>
          <w:b/>
          <w:sz w:val="26"/>
          <w:szCs w:val="26"/>
        </w:rPr>
        <w:t>178</w:t>
      </w:r>
      <w:r w:rsidRPr="002C426D">
        <w:rPr>
          <w:b/>
          <w:sz w:val="26"/>
          <w:szCs w:val="26"/>
        </w:rPr>
        <w:t>/202</w:t>
      </w:r>
      <w:r w:rsidR="003512CD">
        <w:rPr>
          <w:b/>
          <w:sz w:val="26"/>
          <w:szCs w:val="26"/>
        </w:rPr>
        <w:t>1</w:t>
      </w:r>
    </w:p>
    <w:p w:rsidR="00966359" w:rsidRPr="002C426D" w:rsidRDefault="00966359" w:rsidP="00966359">
      <w:pPr>
        <w:pStyle w:val="a8"/>
        <w:ind w:firstLine="567"/>
        <w:jc w:val="center"/>
        <w:rPr>
          <w:sz w:val="26"/>
          <w:szCs w:val="26"/>
        </w:rPr>
      </w:pPr>
      <w:r w:rsidRPr="002C426D">
        <w:rPr>
          <w:sz w:val="26"/>
          <w:szCs w:val="26"/>
        </w:rPr>
        <w:t>Комиссии Управления ФАС России по Республике Дагестан</w:t>
      </w:r>
    </w:p>
    <w:p w:rsidR="00966359" w:rsidRPr="002C426D" w:rsidRDefault="00966359" w:rsidP="00966359">
      <w:pPr>
        <w:pStyle w:val="a8"/>
        <w:ind w:firstLine="567"/>
        <w:jc w:val="center"/>
        <w:rPr>
          <w:sz w:val="26"/>
          <w:szCs w:val="26"/>
        </w:rPr>
      </w:pPr>
      <w:r w:rsidRPr="002C426D">
        <w:rPr>
          <w:sz w:val="26"/>
          <w:szCs w:val="26"/>
        </w:rPr>
        <w:t>по контролю в сфере закупок</w:t>
      </w:r>
    </w:p>
    <w:p w:rsidR="00966359" w:rsidRPr="002C426D" w:rsidRDefault="00966359" w:rsidP="00966359">
      <w:pPr>
        <w:pStyle w:val="a8"/>
        <w:ind w:firstLine="567"/>
        <w:jc w:val="center"/>
        <w:rPr>
          <w:sz w:val="26"/>
          <w:szCs w:val="26"/>
        </w:rPr>
      </w:pPr>
    </w:p>
    <w:p w:rsidR="00966359" w:rsidRPr="002C426D" w:rsidRDefault="003C1668" w:rsidP="00966359">
      <w:pPr>
        <w:pStyle w:val="a8"/>
        <w:ind w:firstLine="70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16</w:t>
      </w:r>
      <w:r w:rsidR="00966359" w:rsidRPr="002C426D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02</w:t>
      </w:r>
      <w:r w:rsidR="00966359" w:rsidRPr="002C426D">
        <w:rPr>
          <w:sz w:val="26"/>
          <w:szCs w:val="26"/>
        </w:rPr>
        <w:t>.202</w:t>
      </w:r>
      <w:r>
        <w:rPr>
          <w:sz w:val="26"/>
          <w:szCs w:val="26"/>
          <w:lang w:val="en-US"/>
        </w:rPr>
        <w:t>1</w:t>
      </w:r>
      <w:r w:rsidR="00966359" w:rsidRPr="002C426D">
        <w:rPr>
          <w:sz w:val="26"/>
          <w:szCs w:val="26"/>
        </w:rPr>
        <w:t>г.</w:t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  <w:t xml:space="preserve"> г. Махачкала</w:t>
      </w:r>
    </w:p>
    <w:p w:rsidR="00966359" w:rsidRPr="002C426D" w:rsidRDefault="00966359" w:rsidP="00966359">
      <w:pPr>
        <w:pStyle w:val="a8"/>
        <w:ind w:firstLine="700"/>
        <w:jc w:val="both"/>
        <w:rPr>
          <w:sz w:val="26"/>
          <w:szCs w:val="26"/>
        </w:rPr>
      </w:pPr>
    </w:p>
    <w:p w:rsidR="00216E64" w:rsidRPr="002C426D" w:rsidRDefault="00216E64" w:rsidP="00216E64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Комиссия Управления ФАС России по Республике Дагестан по контролю в сфере закупок (далее – Комиссия) в составе:</w:t>
      </w:r>
    </w:p>
    <w:p w:rsidR="00216E64" w:rsidRPr="002C426D" w:rsidRDefault="00216E64" w:rsidP="00216E64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Ведуще</w:t>
      </w:r>
      <w:r w:rsidR="002304E8">
        <w:rPr>
          <w:sz w:val="26"/>
          <w:szCs w:val="26"/>
        </w:rPr>
        <w:t>й</w:t>
      </w:r>
      <w:r w:rsidRPr="002C426D">
        <w:rPr>
          <w:sz w:val="26"/>
          <w:szCs w:val="26"/>
        </w:rPr>
        <w:t xml:space="preserve"> заседание Комиссии – </w:t>
      </w:r>
      <w:r w:rsidR="002304E8">
        <w:rPr>
          <w:sz w:val="26"/>
          <w:szCs w:val="26"/>
        </w:rPr>
        <w:t>Халлаевой</w:t>
      </w:r>
      <w:r w:rsidRPr="002C426D">
        <w:rPr>
          <w:sz w:val="26"/>
          <w:szCs w:val="26"/>
        </w:rPr>
        <w:t xml:space="preserve"> </w:t>
      </w:r>
      <w:r w:rsidR="002304E8">
        <w:rPr>
          <w:sz w:val="26"/>
          <w:szCs w:val="26"/>
        </w:rPr>
        <w:t>Д</w:t>
      </w:r>
      <w:r w:rsidRPr="002C426D">
        <w:rPr>
          <w:sz w:val="26"/>
          <w:szCs w:val="26"/>
        </w:rPr>
        <w:t>.</w:t>
      </w:r>
      <w:r w:rsidR="002304E8">
        <w:rPr>
          <w:sz w:val="26"/>
          <w:szCs w:val="26"/>
        </w:rPr>
        <w:t>М</w:t>
      </w:r>
      <w:r w:rsidRPr="002C426D">
        <w:rPr>
          <w:sz w:val="26"/>
          <w:szCs w:val="26"/>
        </w:rPr>
        <w:t xml:space="preserve">. – </w:t>
      </w:r>
      <w:proofErr w:type="spellStart"/>
      <w:r w:rsidR="002304E8">
        <w:rPr>
          <w:sz w:val="26"/>
          <w:szCs w:val="26"/>
        </w:rPr>
        <w:t>Врио</w:t>
      </w:r>
      <w:proofErr w:type="spellEnd"/>
      <w:r w:rsidR="002304E8">
        <w:rPr>
          <w:sz w:val="26"/>
          <w:szCs w:val="26"/>
        </w:rPr>
        <w:t xml:space="preserve"> р</w:t>
      </w:r>
      <w:r w:rsidRPr="002C426D">
        <w:rPr>
          <w:sz w:val="26"/>
          <w:szCs w:val="26"/>
        </w:rPr>
        <w:t>уковод</w:t>
      </w:r>
      <w:r w:rsidR="00F3433F">
        <w:rPr>
          <w:sz w:val="26"/>
          <w:szCs w:val="26"/>
        </w:rPr>
        <w:t>ителя Дагестанского УФАС России.</w:t>
      </w:r>
    </w:p>
    <w:p w:rsidR="00216E64" w:rsidRPr="002C426D" w:rsidRDefault="00216E64" w:rsidP="00216E64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Членов Комиссии:</w:t>
      </w:r>
    </w:p>
    <w:p w:rsidR="00216E64" w:rsidRPr="002C426D" w:rsidRDefault="002304E8" w:rsidP="00216E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Халилова</w:t>
      </w:r>
      <w:r w:rsidR="00216E64" w:rsidRPr="002C426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216E64" w:rsidRPr="002C426D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216E64" w:rsidRPr="002C426D">
        <w:rPr>
          <w:sz w:val="26"/>
          <w:szCs w:val="26"/>
        </w:rPr>
        <w:t xml:space="preserve">. – </w:t>
      </w:r>
      <w:r>
        <w:rPr>
          <w:sz w:val="26"/>
          <w:szCs w:val="26"/>
        </w:rPr>
        <w:t>Начальника</w:t>
      </w:r>
      <w:r w:rsidRPr="002304E8">
        <w:rPr>
          <w:sz w:val="26"/>
          <w:szCs w:val="26"/>
        </w:rPr>
        <w:t xml:space="preserve"> отдела контроля закупок Дагестанского УФАС России</w:t>
      </w:r>
      <w:r w:rsidR="00216E64" w:rsidRPr="002C426D">
        <w:rPr>
          <w:sz w:val="26"/>
          <w:szCs w:val="26"/>
        </w:rPr>
        <w:t>;</w:t>
      </w:r>
    </w:p>
    <w:p w:rsidR="00966359" w:rsidRDefault="00216E64" w:rsidP="00216E64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Магомедова К.Г. – Главного специалиста-эксперта отдела контроля закупок Дагестанского УФАС России</w:t>
      </w:r>
      <w:r w:rsidR="00105BC4">
        <w:rPr>
          <w:sz w:val="26"/>
          <w:szCs w:val="26"/>
        </w:rPr>
        <w:t>;</w:t>
      </w:r>
    </w:p>
    <w:p w:rsidR="00105BC4" w:rsidRPr="002C426D" w:rsidRDefault="009C0024" w:rsidP="00216E64">
      <w:pPr>
        <w:ind w:firstLine="709"/>
        <w:jc w:val="both"/>
        <w:rPr>
          <w:sz w:val="26"/>
          <w:szCs w:val="26"/>
        </w:rPr>
      </w:pPr>
      <w:r w:rsidRPr="009C0024">
        <w:rPr>
          <w:sz w:val="26"/>
          <w:szCs w:val="26"/>
        </w:rPr>
        <w:t xml:space="preserve">Магомедова </w:t>
      </w:r>
      <w:r>
        <w:rPr>
          <w:sz w:val="26"/>
          <w:szCs w:val="26"/>
        </w:rPr>
        <w:t>А</w:t>
      </w:r>
      <w:r w:rsidRPr="009C0024">
        <w:rPr>
          <w:sz w:val="26"/>
          <w:szCs w:val="26"/>
        </w:rPr>
        <w:t>.</w:t>
      </w:r>
      <w:r>
        <w:rPr>
          <w:sz w:val="26"/>
          <w:szCs w:val="26"/>
        </w:rPr>
        <w:t>Ш</w:t>
      </w:r>
      <w:r w:rsidRPr="009C0024">
        <w:rPr>
          <w:sz w:val="26"/>
          <w:szCs w:val="26"/>
        </w:rPr>
        <w:t xml:space="preserve">. – </w:t>
      </w:r>
      <w:r>
        <w:rPr>
          <w:sz w:val="26"/>
          <w:szCs w:val="26"/>
        </w:rPr>
        <w:t>Ведущего</w:t>
      </w:r>
      <w:r w:rsidRPr="009C0024">
        <w:rPr>
          <w:sz w:val="26"/>
          <w:szCs w:val="26"/>
        </w:rPr>
        <w:t xml:space="preserve"> специалиста-эксперта отдела контроля за</w:t>
      </w:r>
      <w:r>
        <w:rPr>
          <w:sz w:val="26"/>
          <w:szCs w:val="26"/>
        </w:rPr>
        <w:t>купок Дагестанского УФАС России</w:t>
      </w:r>
      <w:r w:rsidR="00105BC4">
        <w:rPr>
          <w:sz w:val="26"/>
          <w:szCs w:val="26"/>
        </w:rPr>
        <w:t>,</w:t>
      </w:r>
    </w:p>
    <w:p w:rsidR="00966359" w:rsidRPr="002C426D" w:rsidRDefault="00966359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C426D">
        <w:rPr>
          <w:sz w:val="26"/>
          <w:szCs w:val="26"/>
        </w:rPr>
        <w:t xml:space="preserve">рассмотрев жалобу </w:t>
      </w:r>
      <w:r w:rsidR="009C0024" w:rsidRPr="009C0024">
        <w:rPr>
          <w:sz w:val="26"/>
          <w:szCs w:val="26"/>
        </w:rPr>
        <w:t xml:space="preserve">ОАО «Махачкалинский </w:t>
      </w:r>
      <w:proofErr w:type="spellStart"/>
      <w:r w:rsidR="009C0024" w:rsidRPr="009C0024">
        <w:rPr>
          <w:sz w:val="26"/>
          <w:szCs w:val="26"/>
        </w:rPr>
        <w:t>гормолзавод</w:t>
      </w:r>
      <w:proofErr w:type="spellEnd"/>
      <w:r w:rsidR="009C0024" w:rsidRPr="009C0024">
        <w:rPr>
          <w:sz w:val="26"/>
          <w:szCs w:val="26"/>
        </w:rPr>
        <w:t>»</w:t>
      </w:r>
      <w:r w:rsidRPr="002C426D">
        <w:rPr>
          <w:sz w:val="26"/>
          <w:szCs w:val="26"/>
        </w:rPr>
        <w:t xml:space="preserve"> (далее – Заявитель) на действия </w:t>
      </w:r>
      <w:r w:rsidR="001A68FF">
        <w:rPr>
          <w:sz w:val="26"/>
          <w:szCs w:val="26"/>
        </w:rPr>
        <w:t>МКУ</w:t>
      </w:r>
      <w:r w:rsidR="001A68FF" w:rsidRPr="001A68FF">
        <w:rPr>
          <w:sz w:val="26"/>
          <w:szCs w:val="26"/>
        </w:rPr>
        <w:t xml:space="preserve"> «</w:t>
      </w:r>
      <w:proofErr w:type="spellStart"/>
      <w:r w:rsidR="001A68FF" w:rsidRPr="001A68FF">
        <w:rPr>
          <w:sz w:val="26"/>
          <w:szCs w:val="26"/>
        </w:rPr>
        <w:t>Махачкалапродукт</w:t>
      </w:r>
      <w:proofErr w:type="spellEnd"/>
      <w:r w:rsidR="001A68FF" w:rsidRPr="001A68FF">
        <w:rPr>
          <w:sz w:val="26"/>
          <w:szCs w:val="26"/>
        </w:rPr>
        <w:t>»</w:t>
      </w:r>
      <w:r w:rsidRPr="002C426D">
        <w:rPr>
          <w:sz w:val="26"/>
          <w:szCs w:val="26"/>
        </w:rPr>
        <w:t xml:space="preserve"> (далее – Заказчик) при проведении </w:t>
      </w:r>
      <w:r w:rsidR="001A68FF">
        <w:rPr>
          <w:sz w:val="26"/>
          <w:szCs w:val="26"/>
        </w:rPr>
        <w:t>МКУ</w:t>
      </w:r>
      <w:r w:rsidR="001A68FF" w:rsidRPr="001A68FF">
        <w:rPr>
          <w:sz w:val="26"/>
          <w:szCs w:val="26"/>
        </w:rPr>
        <w:t xml:space="preserve"> «ГОРЗАКАЗ»</w:t>
      </w:r>
      <w:r w:rsidR="006A4E69" w:rsidRPr="002C426D">
        <w:rPr>
          <w:sz w:val="26"/>
          <w:szCs w:val="26"/>
        </w:rPr>
        <w:t xml:space="preserve"> (далее – Уполномоченный орган) </w:t>
      </w:r>
      <w:r w:rsidR="001A68FF">
        <w:rPr>
          <w:sz w:val="26"/>
          <w:szCs w:val="26"/>
        </w:rPr>
        <w:t>к</w:t>
      </w:r>
      <w:r w:rsidR="001A68FF" w:rsidRPr="001A68FF">
        <w:rPr>
          <w:sz w:val="26"/>
          <w:szCs w:val="26"/>
        </w:rPr>
        <w:t>онкурс</w:t>
      </w:r>
      <w:r w:rsidR="001A68FF">
        <w:rPr>
          <w:sz w:val="26"/>
          <w:szCs w:val="26"/>
        </w:rPr>
        <w:t>а</w:t>
      </w:r>
      <w:r w:rsidR="001A68FF" w:rsidRPr="001A68FF">
        <w:rPr>
          <w:sz w:val="26"/>
          <w:szCs w:val="26"/>
        </w:rPr>
        <w:t xml:space="preserve"> с ограниченным участием в электронной форме </w:t>
      </w:r>
      <w:r w:rsidRPr="002C426D">
        <w:rPr>
          <w:sz w:val="26"/>
          <w:szCs w:val="26"/>
        </w:rPr>
        <w:t xml:space="preserve">№ </w:t>
      </w:r>
      <w:r w:rsidR="001A68FF" w:rsidRPr="001A68FF">
        <w:rPr>
          <w:sz w:val="26"/>
          <w:szCs w:val="26"/>
        </w:rPr>
        <w:t>0303300064720000301</w:t>
      </w:r>
      <w:r w:rsidRPr="002C426D">
        <w:rPr>
          <w:sz w:val="26"/>
          <w:szCs w:val="26"/>
        </w:rPr>
        <w:t xml:space="preserve"> «</w:t>
      </w:r>
      <w:r w:rsidR="001A68FF" w:rsidRPr="001A68FF">
        <w:rPr>
          <w:sz w:val="26"/>
          <w:szCs w:val="26"/>
        </w:rPr>
        <w:t>Сыры рассольные из коровьего молока без вкусовых наполнителей; Масло сладко-сливочное; Творог; Сметана от 10,0 % до 17,0 % жирности; Кефир; Молоко питьевое коровье пастеризованное</w:t>
      </w:r>
      <w:r w:rsidRPr="002C426D">
        <w:rPr>
          <w:sz w:val="26"/>
          <w:szCs w:val="26"/>
        </w:rPr>
        <w:t xml:space="preserve">» (далее – </w:t>
      </w:r>
      <w:r w:rsidR="00E249E3" w:rsidRPr="002C426D">
        <w:rPr>
          <w:sz w:val="26"/>
          <w:szCs w:val="26"/>
        </w:rPr>
        <w:t>Конкурс</w:t>
      </w:r>
      <w:r w:rsidRPr="002C426D">
        <w:rPr>
          <w:sz w:val="26"/>
          <w:szCs w:val="26"/>
        </w:rPr>
        <w:t>),</w:t>
      </w:r>
      <w:proofErr w:type="gramEnd"/>
    </w:p>
    <w:p w:rsidR="007D52BB" w:rsidRDefault="00785252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в присутствии представител</w:t>
      </w:r>
      <w:r w:rsidR="007D52BB">
        <w:rPr>
          <w:sz w:val="26"/>
          <w:szCs w:val="26"/>
        </w:rPr>
        <w:t>ей</w:t>
      </w:r>
      <w:r w:rsidR="001C62B3">
        <w:rPr>
          <w:sz w:val="26"/>
          <w:szCs w:val="26"/>
        </w:rPr>
        <w:t xml:space="preserve"> </w:t>
      </w:r>
      <w:proofErr w:type="gramStart"/>
      <w:r w:rsidR="001C62B3">
        <w:rPr>
          <w:sz w:val="26"/>
          <w:szCs w:val="26"/>
        </w:rPr>
        <w:t>от</w:t>
      </w:r>
      <w:proofErr w:type="gramEnd"/>
      <w:r w:rsidR="007D52BB">
        <w:rPr>
          <w:sz w:val="26"/>
          <w:szCs w:val="26"/>
        </w:rPr>
        <w:t>:</w:t>
      </w:r>
    </w:p>
    <w:p w:rsidR="004A1D4B" w:rsidRDefault="007D52BB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Заявител</w:t>
      </w:r>
      <w:r w:rsidR="001C62B3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2D114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D114D">
        <w:rPr>
          <w:sz w:val="26"/>
          <w:szCs w:val="26"/>
        </w:rPr>
        <w:t>Тищенко А.А. (доверенность № 9-27 от 08.02.2021г.</w:t>
      </w:r>
      <w:proofErr w:type="gramEnd"/>
    </w:p>
    <w:p w:rsidR="00966359" w:rsidRDefault="004A1D4B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</w:t>
      </w:r>
      <w:r w:rsidR="001C62B3">
        <w:rPr>
          <w:sz w:val="26"/>
          <w:szCs w:val="26"/>
        </w:rPr>
        <w:t>а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Пахрудинова</w:t>
      </w:r>
      <w:proofErr w:type="spellEnd"/>
      <w:r>
        <w:rPr>
          <w:sz w:val="26"/>
          <w:szCs w:val="26"/>
        </w:rPr>
        <w:t xml:space="preserve"> П.У. (доверенность б/н. от 26.11.2020г.)</w:t>
      </w:r>
      <w:r w:rsidR="00785252" w:rsidRPr="002C426D">
        <w:rPr>
          <w:sz w:val="26"/>
          <w:szCs w:val="26"/>
        </w:rPr>
        <w:t>,</w:t>
      </w:r>
    </w:p>
    <w:p w:rsidR="001C62B3" w:rsidRPr="002C426D" w:rsidRDefault="001C62B3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Уполномоченного органа - </w:t>
      </w:r>
      <w:r w:rsidR="00B761A8" w:rsidRPr="00B761A8">
        <w:rPr>
          <w:sz w:val="26"/>
          <w:szCs w:val="26"/>
        </w:rPr>
        <w:t>Курбанов</w:t>
      </w:r>
      <w:r w:rsidR="00B761A8">
        <w:rPr>
          <w:sz w:val="26"/>
          <w:szCs w:val="26"/>
        </w:rPr>
        <w:t>а</w:t>
      </w:r>
      <w:r w:rsidR="00B761A8" w:rsidRPr="00B761A8">
        <w:rPr>
          <w:sz w:val="26"/>
          <w:szCs w:val="26"/>
        </w:rPr>
        <w:t xml:space="preserve"> М</w:t>
      </w:r>
      <w:r w:rsidR="00B761A8">
        <w:rPr>
          <w:sz w:val="26"/>
          <w:szCs w:val="26"/>
        </w:rPr>
        <w:t>.</w:t>
      </w:r>
      <w:r w:rsidR="00B761A8" w:rsidRPr="00B761A8">
        <w:rPr>
          <w:sz w:val="26"/>
          <w:szCs w:val="26"/>
        </w:rPr>
        <w:t>В</w:t>
      </w:r>
      <w:r w:rsidR="00B761A8">
        <w:rPr>
          <w:sz w:val="26"/>
          <w:szCs w:val="26"/>
        </w:rPr>
        <w:t>. (член конкурсной комиссии</w:t>
      </w:r>
      <w:r w:rsidR="00B761A8" w:rsidRPr="00B761A8">
        <w:rPr>
          <w:sz w:val="26"/>
          <w:szCs w:val="26"/>
        </w:rPr>
        <w:t>)</w:t>
      </w:r>
      <w:r w:rsidR="00B761A8">
        <w:rPr>
          <w:sz w:val="26"/>
          <w:szCs w:val="26"/>
        </w:rPr>
        <w:t>,</w:t>
      </w:r>
    </w:p>
    <w:p w:rsidR="00785252" w:rsidRPr="002C426D" w:rsidRDefault="00785252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6359" w:rsidRPr="002C426D" w:rsidRDefault="00966359" w:rsidP="00966359">
      <w:pPr>
        <w:ind w:firstLine="709"/>
        <w:jc w:val="center"/>
        <w:rPr>
          <w:b/>
          <w:sz w:val="26"/>
          <w:szCs w:val="26"/>
        </w:rPr>
      </w:pPr>
      <w:r w:rsidRPr="002C426D">
        <w:rPr>
          <w:b/>
          <w:sz w:val="26"/>
          <w:szCs w:val="26"/>
        </w:rPr>
        <w:lastRenderedPageBreak/>
        <w:t>У С Т А Н О В И Л А:</w:t>
      </w:r>
    </w:p>
    <w:p w:rsidR="00966359" w:rsidRPr="002C426D" w:rsidRDefault="00B761A8" w:rsidP="009663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966359" w:rsidRPr="002C426D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966359" w:rsidRPr="002C426D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966359" w:rsidRPr="002C426D">
        <w:rPr>
          <w:sz w:val="26"/>
          <w:szCs w:val="26"/>
        </w:rPr>
        <w:t xml:space="preserve">г. в </w:t>
      </w:r>
      <w:proofErr w:type="gramStart"/>
      <w:r w:rsidR="00966359" w:rsidRPr="002C426D">
        <w:rPr>
          <w:sz w:val="26"/>
          <w:szCs w:val="26"/>
        </w:rPr>
        <w:t>Дагестанское</w:t>
      </w:r>
      <w:proofErr w:type="gramEnd"/>
      <w:r w:rsidR="00966359" w:rsidRPr="002C426D">
        <w:rPr>
          <w:sz w:val="26"/>
          <w:szCs w:val="26"/>
        </w:rPr>
        <w:t xml:space="preserve"> УФАС России поступила жалоба Заявителя на действия Заказчика при проведении </w:t>
      </w:r>
      <w:r w:rsidR="00971945" w:rsidRPr="002C426D">
        <w:rPr>
          <w:sz w:val="26"/>
          <w:szCs w:val="26"/>
        </w:rPr>
        <w:t>Конкурса</w:t>
      </w:r>
      <w:r w:rsidR="00966359" w:rsidRPr="002C426D">
        <w:rPr>
          <w:sz w:val="26"/>
          <w:szCs w:val="26"/>
        </w:rPr>
        <w:t>.</w:t>
      </w:r>
    </w:p>
    <w:p w:rsidR="00966359" w:rsidRPr="002C426D" w:rsidRDefault="00966359" w:rsidP="00966359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 xml:space="preserve">В жалобе Заявителя указывается на несоответствие </w:t>
      </w:r>
      <w:r w:rsidR="00F3433F">
        <w:rPr>
          <w:sz w:val="26"/>
          <w:szCs w:val="26"/>
        </w:rPr>
        <w:t xml:space="preserve">Конкурсной </w:t>
      </w:r>
      <w:r w:rsidRPr="002C426D">
        <w:rPr>
          <w:sz w:val="26"/>
          <w:szCs w:val="26"/>
        </w:rPr>
        <w:t>документации требованиям законодательства о контрактной системе в сфере закупок.</w:t>
      </w:r>
    </w:p>
    <w:p w:rsidR="00966359" w:rsidRPr="002C426D" w:rsidRDefault="00966359" w:rsidP="00966359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 xml:space="preserve">Исследовав представленные сторонами документы и информацию, проведя анализ информации, содержащейся в единой информационной системе в сфере закупок (далее – Единая информационная система), а также на электронной площадке – </w:t>
      </w:r>
      <w:r w:rsidR="00315E2B" w:rsidRPr="00315E2B">
        <w:rPr>
          <w:sz w:val="26"/>
          <w:szCs w:val="26"/>
        </w:rPr>
        <w:t>АО "РАД"</w:t>
      </w:r>
      <w:r w:rsidRPr="002C426D">
        <w:rPr>
          <w:sz w:val="26"/>
          <w:szCs w:val="26"/>
        </w:rPr>
        <w:t xml:space="preserve"> (далее – Оператор электронной площадки), </w:t>
      </w:r>
      <w:r w:rsidR="00971945" w:rsidRPr="002C426D">
        <w:rPr>
          <w:sz w:val="26"/>
          <w:szCs w:val="26"/>
        </w:rPr>
        <w:t>выслушав представител</w:t>
      </w:r>
      <w:r w:rsidR="00315E2B">
        <w:rPr>
          <w:sz w:val="26"/>
          <w:szCs w:val="26"/>
        </w:rPr>
        <w:t>ей</w:t>
      </w:r>
      <w:r w:rsidR="00971945" w:rsidRPr="002C426D">
        <w:rPr>
          <w:sz w:val="26"/>
          <w:szCs w:val="26"/>
        </w:rPr>
        <w:t xml:space="preserve"> </w:t>
      </w:r>
      <w:r w:rsidR="00315E2B">
        <w:rPr>
          <w:sz w:val="26"/>
          <w:szCs w:val="26"/>
        </w:rPr>
        <w:t>сторон</w:t>
      </w:r>
      <w:r w:rsidR="00971945" w:rsidRPr="002C426D">
        <w:rPr>
          <w:sz w:val="26"/>
          <w:szCs w:val="26"/>
        </w:rPr>
        <w:t xml:space="preserve">, </w:t>
      </w:r>
      <w:r w:rsidRPr="002C426D">
        <w:rPr>
          <w:sz w:val="26"/>
          <w:szCs w:val="26"/>
        </w:rPr>
        <w:t>Комиссия установила следующее.</w:t>
      </w:r>
    </w:p>
    <w:p w:rsidR="00966359" w:rsidRPr="002C426D" w:rsidRDefault="00315E2B" w:rsidP="009663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966359" w:rsidRPr="002C426D">
        <w:rPr>
          <w:sz w:val="26"/>
          <w:szCs w:val="26"/>
        </w:rPr>
        <w:t>.</w:t>
      </w:r>
      <w:r w:rsidR="00836018" w:rsidRPr="002C426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966359" w:rsidRPr="002C426D">
        <w:rPr>
          <w:sz w:val="26"/>
          <w:szCs w:val="26"/>
        </w:rPr>
        <w:t xml:space="preserve">.2020г. </w:t>
      </w:r>
      <w:r w:rsidR="00836018" w:rsidRPr="002C426D">
        <w:rPr>
          <w:sz w:val="26"/>
          <w:szCs w:val="26"/>
        </w:rPr>
        <w:t>Уполномоченным органом</w:t>
      </w:r>
      <w:r w:rsidR="00966359" w:rsidRPr="002C426D">
        <w:rPr>
          <w:sz w:val="26"/>
          <w:szCs w:val="26"/>
        </w:rPr>
        <w:t xml:space="preserve"> в Единой информационной системе были размещены извещение и документация </w:t>
      </w:r>
      <w:r w:rsidR="00211253" w:rsidRPr="002C426D">
        <w:rPr>
          <w:sz w:val="26"/>
          <w:szCs w:val="26"/>
        </w:rPr>
        <w:t xml:space="preserve">(в ред. от </w:t>
      </w:r>
      <w:r>
        <w:rPr>
          <w:sz w:val="26"/>
          <w:szCs w:val="26"/>
        </w:rPr>
        <w:t>28</w:t>
      </w:r>
      <w:r w:rsidR="00211253" w:rsidRPr="002C426D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554A18">
        <w:rPr>
          <w:sz w:val="26"/>
          <w:szCs w:val="26"/>
        </w:rPr>
        <w:t>1</w:t>
      </w:r>
      <w:r w:rsidR="00211253" w:rsidRPr="002C426D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211253" w:rsidRPr="002C426D">
        <w:rPr>
          <w:sz w:val="26"/>
          <w:szCs w:val="26"/>
        </w:rPr>
        <w:t xml:space="preserve">г.) </w:t>
      </w:r>
      <w:r w:rsidR="00966359" w:rsidRPr="002C426D">
        <w:rPr>
          <w:sz w:val="26"/>
          <w:szCs w:val="26"/>
        </w:rPr>
        <w:t xml:space="preserve">по проведению </w:t>
      </w:r>
      <w:r w:rsidR="00836018" w:rsidRPr="002C426D">
        <w:rPr>
          <w:sz w:val="26"/>
          <w:szCs w:val="26"/>
        </w:rPr>
        <w:t>Конкурса</w:t>
      </w:r>
      <w:r w:rsidR="00966359" w:rsidRPr="002C426D">
        <w:rPr>
          <w:sz w:val="26"/>
          <w:szCs w:val="26"/>
        </w:rPr>
        <w:t>.</w:t>
      </w:r>
    </w:p>
    <w:p w:rsidR="00966359" w:rsidRDefault="00966359" w:rsidP="00966359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 xml:space="preserve">Начальная (максимальная) цена контракта составляет – </w:t>
      </w:r>
      <w:r w:rsidR="00FD4771" w:rsidRPr="00FD4771">
        <w:rPr>
          <w:sz w:val="26"/>
          <w:szCs w:val="26"/>
        </w:rPr>
        <w:t>39 853 683</w:t>
      </w:r>
      <w:r w:rsidRPr="002C426D">
        <w:rPr>
          <w:sz w:val="26"/>
          <w:szCs w:val="26"/>
        </w:rPr>
        <w:t xml:space="preserve"> рублей.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Согласно доводу Заявителя, критерии оценки заявок на участие в Конкурсе установлены с нарушением требований законодательства о контрактной системе в сфере закупок.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 xml:space="preserve">Согласно ч. 4 ст. 56.1 Федерального закона №44-ФЗ от 05.04.2013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при проведении конкурса с ограниченным участием в электронной форме применяются положения Закона о контрактной </w:t>
      </w:r>
      <w:proofErr w:type="gramStart"/>
      <w:r w:rsidRPr="00D222C3">
        <w:rPr>
          <w:sz w:val="26"/>
          <w:szCs w:val="26"/>
        </w:rPr>
        <w:t>системе</w:t>
      </w:r>
      <w:proofErr w:type="gramEnd"/>
      <w:r w:rsidRPr="00D222C3">
        <w:rPr>
          <w:sz w:val="26"/>
          <w:szCs w:val="26"/>
        </w:rPr>
        <w:t xml:space="preserve"> о проведении открытого конкурса в электронной форме с учетом особенностей, определенных статьей 56.1 Закона о контрактной системе.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proofErr w:type="gramStart"/>
      <w:r w:rsidRPr="00D222C3">
        <w:rPr>
          <w:sz w:val="26"/>
          <w:szCs w:val="26"/>
        </w:rPr>
        <w:t>Согласно п. 8 ч. 1 ст. 54.3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Законом</w:t>
      </w:r>
      <w:proofErr w:type="gramEnd"/>
      <w:r w:rsidRPr="00D222C3">
        <w:rPr>
          <w:sz w:val="26"/>
          <w:szCs w:val="26"/>
        </w:rPr>
        <w:t xml:space="preserve"> о контрактной системе.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В соответствии с ч. 1 ст.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1) цена контракта;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proofErr w:type="gramStart"/>
      <w:r w:rsidRPr="00D222C3">
        <w:rPr>
          <w:sz w:val="26"/>
          <w:szCs w:val="26"/>
        </w:rPr>
        <w:t>В соответствии с ч. 8 ст.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РФ от 28.11.2013 №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Правила).</w:t>
      </w:r>
      <w:proofErr w:type="gramEnd"/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Конкурсной документацией установлен следующий порядок оценки заявок: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222C3">
        <w:rPr>
          <w:sz w:val="26"/>
          <w:szCs w:val="26"/>
        </w:rPr>
        <w:t xml:space="preserve">1. Цена контракта – </w:t>
      </w:r>
      <w:r w:rsidR="00946B9F">
        <w:rPr>
          <w:sz w:val="26"/>
          <w:szCs w:val="26"/>
        </w:rPr>
        <w:t>7</w:t>
      </w:r>
      <w:r w:rsidRPr="00D222C3">
        <w:rPr>
          <w:sz w:val="26"/>
          <w:szCs w:val="26"/>
        </w:rPr>
        <w:t>0%;</w:t>
      </w:r>
    </w:p>
    <w:p w:rsid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lastRenderedPageBreak/>
        <w:t xml:space="preserve">2.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– </w:t>
      </w:r>
      <w:r w:rsidR="00946B9F">
        <w:rPr>
          <w:sz w:val="26"/>
          <w:szCs w:val="26"/>
        </w:rPr>
        <w:t>25</w:t>
      </w:r>
      <w:r w:rsidRPr="00D222C3">
        <w:rPr>
          <w:sz w:val="26"/>
          <w:szCs w:val="26"/>
        </w:rPr>
        <w:t>%.</w:t>
      </w:r>
    </w:p>
    <w:p w:rsidR="00155477" w:rsidRPr="00D222C3" w:rsidRDefault="00155477" w:rsidP="00D222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55477">
        <w:rPr>
          <w:sz w:val="26"/>
          <w:szCs w:val="26"/>
        </w:rPr>
        <w:t>Критерий – «Качественные, функциональные и экологические характеристики объекта закупки»-5%</w:t>
      </w:r>
    </w:p>
    <w:p w:rsidR="00D222C3" w:rsidRPr="00155477" w:rsidRDefault="00D222C3" w:rsidP="00D222C3">
      <w:pPr>
        <w:ind w:firstLine="709"/>
        <w:jc w:val="both"/>
        <w:rPr>
          <w:b/>
          <w:sz w:val="26"/>
          <w:szCs w:val="26"/>
        </w:rPr>
      </w:pPr>
      <w:r w:rsidRPr="00155477">
        <w:rPr>
          <w:b/>
          <w:sz w:val="26"/>
          <w:szCs w:val="26"/>
        </w:rPr>
        <w:t>Предметом оценки по Критерию № 2 является:</w:t>
      </w:r>
    </w:p>
    <w:p w:rsidR="00155477" w:rsidRPr="00155477" w:rsidRDefault="00D222C3" w:rsidP="00155477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«</w:t>
      </w:r>
      <w:r w:rsidR="00155477" w:rsidRPr="00155477">
        <w:rPr>
          <w:sz w:val="26"/>
          <w:szCs w:val="26"/>
        </w:rPr>
        <w:t>2.1. «Деловая репутация участника закупки»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Коэффициент значимости (</w:t>
      </w:r>
      <w:proofErr w:type="gramStart"/>
      <w:r w:rsidRPr="00155477">
        <w:rPr>
          <w:sz w:val="26"/>
          <w:szCs w:val="26"/>
        </w:rPr>
        <w:t>КЗ</w:t>
      </w:r>
      <w:proofErr w:type="gramEnd"/>
      <w:r w:rsidRPr="00155477">
        <w:rPr>
          <w:sz w:val="26"/>
          <w:szCs w:val="26"/>
        </w:rPr>
        <w:t>) = 1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Максимальное количество баллов - 100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Предметом оценки по данному показателю является количество копий положительных отзывов (благодарственных писем или рекомендательных писем) о деловой репутации участника закупки.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 xml:space="preserve">В качестве подтверждения по данному показателю участник закупки предоставляет положительные отзывы о ранее выполненных участником конкурса с ограниченным участием исполненных контрактов на поставку продуктов питания </w:t>
      </w:r>
      <w:proofErr w:type="gramStart"/>
      <w:r w:rsidRPr="00155477">
        <w:rPr>
          <w:sz w:val="26"/>
          <w:szCs w:val="26"/>
        </w:rPr>
        <w:t>начало</w:t>
      </w:r>
      <w:proofErr w:type="gramEnd"/>
      <w:r w:rsidRPr="00155477">
        <w:rPr>
          <w:sz w:val="26"/>
          <w:szCs w:val="26"/>
        </w:rPr>
        <w:t xml:space="preserve"> и окончание исполнения которых приходится на период с 01.01.2019года до момента окончания срока подачи заявок и исполнение которых завершено/прекращено к моменту окончания срока подачи заявок.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gramStart"/>
      <w:r w:rsidRPr="00155477">
        <w:rPr>
          <w:sz w:val="26"/>
          <w:szCs w:val="26"/>
        </w:rPr>
        <w:t>Не учитываются и не оцениваются рекомендательные письма, благодарственные письма, письменные отзывы и иные подобные документы, выданные лицу, не являющемуся участником закупки, и (или) ключевому специалисту (работнику) участника закупки, так как оценка деловой репутации производится на основании совокупности характеристик (рекомендательные письма, благодарственные письма, письменные отзывы и иные подобные документы) выданные самой организации, являющейся участником закупки.</w:t>
      </w:r>
      <w:proofErr w:type="gramEnd"/>
      <w:r w:rsidRPr="00155477">
        <w:rPr>
          <w:sz w:val="26"/>
          <w:szCs w:val="26"/>
        </w:rPr>
        <w:t xml:space="preserve"> При этом по этим контрактам не должны быть взысканы штрафы, пении, неустойки. По каждому контракту может быть выдано не более 1 положительного отзыва.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 xml:space="preserve">Предоставленные сведения подтверждаются: 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1.</w:t>
      </w:r>
      <w:r w:rsidRPr="00155477">
        <w:rPr>
          <w:sz w:val="26"/>
          <w:szCs w:val="26"/>
        </w:rPr>
        <w:tab/>
        <w:t xml:space="preserve">Сводным документом о деловой репутации участника закупки. Документ </w:t>
      </w:r>
      <w:r w:rsidR="00C07610" w:rsidRPr="00155477">
        <w:rPr>
          <w:sz w:val="26"/>
          <w:szCs w:val="26"/>
        </w:rPr>
        <w:t>предоставляется</w:t>
      </w:r>
      <w:r w:rsidRPr="00155477">
        <w:rPr>
          <w:sz w:val="26"/>
          <w:szCs w:val="26"/>
        </w:rPr>
        <w:t xml:space="preserve"> по форме участника, при этом в нем обязательно должны быть указаны: наименование заказчика, дата заключения контракта (по которому выдано благодарственное или </w:t>
      </w:r>
      <w:r w:rsidR="00C07610" w:rsidRPr="00155477">
        <w:rPr>
          <w:sz w:val="26"/>
          <w:szCs w:val="26"/>
        </w:rPr>
        <w:t>рекомендательное</w:t>
      </w:r>
      <w:r w:rsidRPr="00155477">
        <w:rPr>
          <w:sz w:val="26"/>
          <w:szCs w:val="26"/>
        </w:rPr>
        <w:t xml:space="preserve"> письмо) его номер. 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 xml:space="preserve">При этом такой документ должен быть представлен в формате </w:t>
      </w:r>
      <w:proofErr w:type="spellStart"/>
      <w:r w:rsidRPr="00155477">
        <w:rPr>
          <w:sz w:val="26"/>
          <w:szCs w:val="26"/>
        </w:rPr>
        <w:t>word</w:t>
      </w:r>
      <w:proofErr w:type="spellEnd"/>
      <w:r w:rsidRPr="00155477">
        <w:rPr>
          <w:sz w:val="26"/>
          <w:szCs w:val="26"/>
        </w:rPr>
        <w:t xml:space="preserve"> или </w:t>
      </w:r>
      <w:proofErr w:type="spellStart"/>
      <w:r w:rsidRPr="00155477">
        <w:rPr>
          <w:sz w:val="26"/>
          <w:szCs w:val="26"/>
        </w:rPr>
        <w:t>excel</w:t>
      </w:r>
      <w:proofErr w:type="spellEnd"/>
      <w:r w:rsidRPr="00155477">
        <w:rPr>
          <w:sz w:val="26"/>
          <w:szCs w:val="26"/>
        </w:rPr>
        <w:t>, позволяющем осуществлять поиск и копирование по всему тексту документа.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2.</w:t>
      </w:r>
      <w:r w:rsidRPr="00155477">
        <w:rPr>
          <w:sz w:val="26"/>
          <w:szCs w:val="26"/>
        </w:rPr>
        <w:tab/>
        <w:t>Копией или оригиналом положительных отзывов (благодарственных писем или рекомендательных писем).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3.</w:t>
      </w:r>
      <w:r w:rsidRPr="00155477">
        <w:rPr>
          <w:sz w:val="26"/>
          <w:szCs w:val="26"/>
        </w:rPr>
        <w:tab/>
        <w:t xml:space="preserve">Копия или оригинал контракта (договора поставки), по которому выдано </w:t>
      </w:r>
      <w:r w:rsidR="00C07610" w:rsidRPr="00155477">
        <w:rPr>
          <w:sz w:val="26"/>
          <w:szCs w:val="26"/>
        </w:rPr>
        <w:t>благодарственное</w:t>
      </w:r>
      <w:r w:rsidRPr="00155477">
        <w:rPr>
          <w:sz w:val="26"/>
          <w:szCs w:val="26"/>
        </w:rPr>
        <w:t xml:space="preserve"> письмо или </w:t>
      </w:r>
      <w:r w:rsidR="00C07610" w:rsidRPr="00155477">
        <w:rPr>
          <w:sz w:val="26"/>
          <w:szCs w:val="26"/>
        </w:rPr>
        <w:t>рекомендательное</w:t>
      </w:r>
      <w:r w:rsidRPr="00155477">
        <w:rPr>
          <w:sz w:val="26"/>
          <w:szCs w:val="26"/>
        </w:rPr>
        <w:t xml:space="preserve"> письмо.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4.</w:t>
      </w:r>
      <w:r w:rsidRPr="00155477">
        <w:rPr>
          <w:sz w:val="26"/>
          <w:szCs w:val="26"/>
        </w:rPr>
        <w:tab/>
        <w:t>Копия или оригинал документов подтверждающих факт поставки товаров (товарные-накладные</w:t>
      </w:r>
      <w:proofErr w:type="gramStart"/>
      <w:r w:rsidRPr="00155477">
        <w:rPr>
          <w:sz w:val="26"/>
          <w:szCs w:val="26"/>
        </w:rPr>
        <w:t xml:space="preserve"> ,</w:t>
      </w:r>
      <w:proofErr w:type="gramEnd"/>
      <w:r w:rsidRPr="00155477">
        <w:rPr>
          <w:sz w:val="26"/>
          <w:szCs w:val="26"/>
        </w:rPr>
        <w:t xml:space="preserve"> акты приемки продукции либо иные документы) и копии документов, подтверждающих факт оплаты товара. (кассовый чек, платежное поручение или иное)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Документы должны быть предоставлены в виде читаемых, полноразмерных, неповторяющихся копий (</w:t>
      </w:r>
      <w:r w:rsidR="00C07610" w:rsidRPr="00155477">
        <w:rPr>
          <w:sz w:val="26"/>
          <w:szCs w:val="26"/>
        </w:rPr>
        <w:t>оригинала</w:t>
      </w:r>
      <w:r w:rsidRPr="00155477">
        <w:rPr>
          <w:sz w:val="26"/>
          <w:szCs w:val="26"/>
        </w:rPr>
        <w:t>), содержащих наименование Заказчика, выдавшего соответствующий документ, должность, фамилию и инициалы подписавшего лица, его подпись, печать организаций (учреждений, индивидуальных предпринимателей и иных лиц).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gramStart"/>
      <w:r w:rsidRPr="00155477">
        <w:rPr>
          <w:sz w:val="26"/>
          <w:szCs w:val="26"/>
        </w:rPr>
        <w:t xml:space="preserve">Общий балл по данному критерию определяется исходя из суммы всех стоимостей фактически поставленного и принятого заказчиком товара, из расчета 1 </w:t>
      </w:r>
      <w:r w:rsidRPr="00155477">
        <w:rPr>
          <w:sz w:val="26"/>
          <w:szCs w:val="26"/>
        </w:rPr>
        <w:lastRenderedPageBreak/>
        <w:t>балл за 1 рубль суммы принятой к оценке договоров/контрактов в соответствии с формулой, установленной с п. 23 Правил оценки заявок, окончательных предложений участников закупки (утверждены постановлением Правительства РФ от 28.11.2013 № 1085, а именно:</w:t>
      </w:r>
      <w:proofErr w:type="gramEnd"/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Порядок начисления баллов:</w:t>
      </w:r>
    </w:p>
    <w:p w:rsidR="009E5A7B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Количество баллов, присуждаемых по показателю (</w:t>
      </w:r>
      <w:proofErr w:type="spellStart"/>
      <w:r w:rsidRPr="00155477">
        <w:rPr>
          <w:sz w:val="26"/>
          <w:szCs w:val="26"/>
        </w:rPr>
        <w:t>НЦБ</w:t>
      </w:r>
      <w:proofErr w:type="gramStart"/>
      <w:r w:rsidRPr="00155477">
        <w:rPr>
          <w:sz w:val="26"/>
          <w:szCs w:val="26"/>
        </w:rPr>
        <w:t>i</w:t>
      </w:r>
      <w:proofErr w:type="spellEnd"/>
      <w:proofErr w:type="gramEnd"/>
      <w:r w:rsidRPr="00155477">
        <w:rPr>
          <w:sz w:val="26"/>
          <w:szCs w:val="26"/>
        </w:rPr>
        <w:t>), определяется по формуле: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где: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gramStart"/>
      <w:r w:rsidRPr="00155477">
        <w:rPr>
          <w:sz w:val="26"/>
          <w:szCs w:val="26"/>
        </w:rPr>
        <w:t>КЗ</w:t>
      </w:r>
      <w:proofErr w:type="gramEnd"/>
      <w:r w:rsidRPr="00155477">
        <w:rPr>
          <w:sz w:val="26"/>
          <w:szCs w:val="26"/>
        </w:rPr>
        <w:t xml:space="preserve"> - коэффициент значимости показателя;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spellStart"/>
      <w:r w:rsidRPr="00155477">
        <w:rPr>
          <w:sz w:val="26"/>
          <w:szCs w:val="26"/>
        </w:rPr>
        <w:t>К</w:t>
      </w:r>
      <w:proofErr w:type="gramStart"/>
      <w:r w:rsidRPr="00155477">
        <w:rPr>
          <w:sz w:val="26"/>
          <w:szCs w:val="26"/>
        </w:rPr>
        <w:t>i</w:t>
      </w:r>
      <w:proofErr w:type="spellEnd"/>
      <w:proofErr w:type="gramEnd"/>
      <w:r w:rsidRPr="00155477">
        <w:rPr>
          <w:sz w:val="26"/>
          <w:szCs w:val="26"/>
        </w:rPr>
        <w:t xml:space="preserve">  - предложение участника закупки, заявка (предложение) которого оценивается (из расчета 1 балл за каждый положительный отзыв);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155477">
        <w:rPr>
          <w:sz w:val="26"/>
          <w:szCs w:val="26"/>
        </w:rPr>
        <w:t>К</w:t>
      </w:r>
      <w:proofErr w:type="gramEnd"/>
      <w:r w:rsidRPr="00155477">
        <w:rPr>
          <w:sz w:val="26"/>
          <w:szCs w:val="26"/>
        </w:rPr>
        <w:t>max</w:t>
      </w:r>
      <w:proofErr w:type="spellEnd"/>
      <w:r w:rsidRPr="00155477">
        <w:rPr>
          <w:sz w:val="26"/>
          <w:szCs w:val="26"/>
        </w:rPr>
        <w:t xml:space="preserve"> - максимальное предложение из предложений по показателю оценки, сделанных участниками закупки.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 xml:space="preserve">Отсутствие в составе заявки на участие в конкурсе с ограниченным участием вышеуказанных документов, подтверждающих сведения по показателям, раскрывающим содержание </w:t>
      </w:r>
      <w:proofErr w:type="spellStart"/>
      <w:r w:rsidRPr="00155477">
        <w:rPr>
          <w:sz w:val="26"/>
          <w:szCs w:val="26"/>
        </w:rPr>
        <w:t>нестоимостного</w:t>
      </w:r>
      <w:proofErr w:type="spellEnd"/>
      <w:r w:rsidRPr="00155477">
        <w:rPr>
          <w:sz w:val="26"/>
          <w:szCs w:val="26"/>
        </w:rPr>
        <w:t xml:space="preserve"> критерия оценки и учитывающие особенности оценки закупаемых работ, не является основанием для признания заявки такого участника конкурса несоответствующей требованиям, указанным в настоящей документации.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gramStart"/>
      <w:r w:rsidRPr="00155477">
        <w:rPr>
          <w:sz w:val="26"/>
          <w:szCs w:val="26"/>
        </w:rPr>
        <w:t>Для расчета рейтинга, присуждаемого предложению участника к</w:t>
      </w:r>
      <w:r w:rsidR="00C07610">
        <w:rPr>
          <w:sz w:val="26"/>
          <w:szCs w:val="26"/>
        </w:rPr>
        <w:t>онкурса с ограниченным участием</w:t>
      </w:r>
      <w:bookmarkStart w:id="0" w:name="_GoBack"/>
      <w:bookmarkEnd w:id="0"/>
      <w:r w:rsidRPr="00155477">
        <w:rPr>
          <w:sz w:val="26"/>
          <w:szCs w:val="26"/>
        </w:rPr>
        <w:t>, заявка которого оценивается,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количество баллов, присуждаемых</w:t>
      </w:r>
      <w:proofErr w:type="gramEnd"/>
      <w:r w:rsidRPr="00155477">
        <w:rPr>
          <w:sz w:val="26"/>
          <w:szCs w:val="26"/>
        </w:rPr>
        <w:t xml:space="preserve"> предложению участника конкурса с ограниченным участием</w:t>
      </w:r>
      <w:proofErr w:type="gramStart"/>
      <w:r w:rsidRPr="00155477">
        <w:rPr>
          <w:sz w:val="26"/>
          <w:szCs w:val="26"/>
        </w:rPr>
        <w:t xml:space="preserve"> ,</w:t>
      </w:r>
      <w:proofErr w:type="gramEnd"/>
      <w:r w:rsidRPr="00155477">
        <w:rPr>
          <w:sz w:val="26"/>
          <w:szCs w:val="26"/>
        </w:rPr>
        <w:t xml:space="preserve"> заявка которого оценивается, умножается на соответствующий указанному критерию коэффициент значимости: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 xml:space="preserve">RBI = </w:t>
      </w:r>
      <w:proofErr w:type="spellStart"/>
      <w:r w:rsidRPr="00155477">
        <w:rPr>
          <w:sz w:val="26"/>
          <w:szCs w:val="26"/>
        </w:rPr>
        <w:t>НЦБ</w:t>
      </w:r>
      <w:proofErr w:type="gramStart"/>
      <w:r w:rsidRPr="00155477">
        <w:rPr>
          <w:sz w:val="26"/>
          <w:szCs w:val="26"/>
        </w:rPr>
        <w:t>ix</w:t>
      </w:r>
      <w:proofErr w:type="spellEnd"/>
      <w:proofErr w:type="gramEnd"/>
      <w:r w:rsidRPr="00155477">
        <w:rPr>
          <w:sz w:val="26"/>
          <w:szCs w:val="26"/>
        </w:rPr>
        <w:t xml:space="preserve"> 0.25, где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RBI– рейтинг i-ой заявки по критерию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</w:t>
      </w:r>
      <w:r w:rsidR="009E5A7B">
        <w:rPr>
          <w:sz w:val="26"/>
          <w:szCs w:val="26"/>
        </w:rPr>
        <w:t>ределенного уровня квалификации</w:t>
      </w:r>
      <w:r w:rsidRPr="00155477">
        <w:rPr>
          <w:sz w:val="26"/>
          <w:szCs w:val="26"/>
        </w:rPr>
        <w:t>»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155477">
        <w:rPr>
          <w:sz w:val="26"/>
          <w:szCs w:val="26"/>
        </w:rPr>
        <w:t>НЦБi</w:t>
      </w:r>
      <w:proofErr w:type="spellEnd"/>
      <w:r w:rsidRPr="00155477">
        <w:rPr>
          <w:sz w:val="26"/>
          <w:szCs w:val="26"/>
        </w:rPr>
        <w:t xml:space="preserve">– количество баллов, присуждаемых i-ой заявке по показателю «Деловая репутация»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и </w:t>
      </w:r>
      <w:r w:rsidR="009E5A7B">
        <w:rPr>
          <w:sz w:val="26"/>
          <w:szCs w:val="26"/>
        </w:rPr>
        <w:t>предложения по качеству товара»</w:t>
      </w:r>
      <w:r w:rsidRPr="00155477">
        <w:rPr>
          <w:sz w:val="26"/>
          <w:szCs w:val="26"/>
        </w:rPr>
        <w:t>;</w:t>
      </w:r>
      <w:proofErr w:type="gramEnd"/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0,25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(25/100)</w:t>
      </w:r>
    </w:p>
    <w:p w:rsidR="00D222C3" w:rsidRPr="00D222C3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</w:t>
      </w:r>
      <w:proofErr w:type="gramStart"/>
      <w:r w:rsidRPr="00155477">
        <w:rPr>
          <w:sz w:val="26"/>
          <w:szCs w:val="26"/>
        </w:rPr>
        <w:t>.</w:t>
      </w:r>
      <w:r w:rsidR="00D222C3" w:rsidRPr="00D222C3">
        <w:rPr>
          <w:sz w:val="26"/>
          <w:szCs w:val="26"/>
        </w:rPr>
        <w:t>».</w:t>
      </w:r>
      <w:proofErr w:type="gramEnd"/>
    </w:p>
    <w:p w:rsidR="00661C96" w:rsidRDefault="000E7404" w:rsidP="00D222C3">
      <w:pPr>
        <w:ind w:firstLine="709"/>
        <w:jc w:val="both"/>
        <w:rPr>
          <w:sz w:val="26"/>
          <w:szCs w:val="26"/>
        </w:rPr>
      </w:pPr>
      <w:r w:rsidRPr="000E7404">
        <w:rPr>
          <w:sz w:val="26"/>
          <w:szCs w:val="26"/>
        </w:rPr>
        <w:lastRenderedPageBreak/>
        <w:t>На заседании Комиссии представитель Заказчика пояснил, что указанный порядок оценки заявок установлен в Конкурсной документации в строгом соответствии с положениями Закона о контрактной системе, исходя из предмета закупки и с учетом потребностей Заказчика. Кроме того, конкурсная документация по указанному критерию содержит зависимость между количеством присваиваемых баллов и представляемыми сведениями</w:t>
      </w:r>
      <w:r w:rsidR="000777DD">
        <w:rPr>
          <w:sz w:val="26"/>
          <w:szCs w:val="26"/>
        </w:rPr>
        <w:t>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В соответствии с ч. 9 ст. 105 Закона о контрактной системе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D014DB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Вместе с тем, Заявителем на заседание Комиссии,</w:t>
      </w:r>
      <w:r w:rsidR="000777DD">
        <w:rPr>
          <w:sz w:val="26"/>
          <w:szCs w:val="26"/>
        </w:rPr>
        <w:t xml:space="preserve"> а также</w:t>
      </w:r>
      <w:r w:rsidRPr="00D222C3">
        <w:rPr>
          <w:sz w:val="26"/>
          <w:szCs w:val="26"/>
        </w:rPr>
        <w:t xml:space="preserve"> в составе жалобы не представлено доказательств, подтверждающих обоснованность своего довода, в связи с чем, Комиссия приходит к выводу о необоснованности довода Заявителя.</w:t>
      </w:r>
    </w:p>
    <w:p w:rsidR="00966359" w:rsidRPr="002C426D" w:rsidRDefault="00966359" w:rsidP="00966359">
      <w:pPr>
        <w:ind w:firstLine="709"/>
        <w:jc w:val="both"/>
        <w:rPr>
          <w:color w:val="000000"/>
          <w:sz w:val="26"/>
          <w:szCs w:val="26"/>
        </w:rPr>
      </w:pPr>
      <w:r w:rsidRPr="002C426D">
        <w:rPr>
          <w:color w:val="000000"/>
          <w:sz w:val="26"/>
          <w:szCs w:val="26"/>
        </w:rPr>
        <w:t>На основании изложенного, руководствуясь ст. 99 Закона о контрактной системе, Комиссия,</w:t>
      </w:r>
    </w:p>
    <w:p w:rsidR="00966359" w:rsidRPr="002C426D" w:rsidRDefault="00966359" w:rsidP="00966359">
      <w:pPr>
        <w:ind w:firstLine="709"/>
        <w:jc w:val="center"/>
        <w:rPr>
          <w:b/>
          <w:sz w:val="26"/>
          <w:szCs w:val="26"/>
        </w:rPr>
      </w:pPr>
      <w:proofErr w:type="gramStart"/>
      <w:r w:rsidRPr="002C426D">
        <w:rPr>
          <w:b/>
          <w:sz w:val="26"/>
          <w:szCs w:val="26"/>
        </w:rPr>
        <w:t>Р</w:t>
      </w:r>
      <w:proofErr w:type="gramEnd"/>
      <w:r w:rsidRPr="002C426D">
        <w:rPr>
          <w:b/>
          <w:sz w:val="26"/>
          <w:szCs w:val="26"/>
        </w:rPr>
        <w:t xml:space="preserve"> Е Ш И Л А:</w:t>
      </w:r>
    </w:p>
    <w:p w:rsidR="00966359" w:rsidRPr="002C426D" w:rsidRDefault="00966359" w:rsidP="00966359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Жалобу Заявителя признать необоснованной.</w:t>
      </w:r>
    </w:p>
    <w:p w:rsidR="00966359" w:rsidRPr="002C426D" w:rsidRDefault="00966359" w:rsidP="00966359">
      <w:pPr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966359" w:rsidRPr="002C426D" w:rsidRDefault="00966359" w:rsidP="00966359">
      <w:pPr>
        <w:ind w:firstLine="709"/>
        <w:jc w:val="both"/>
        <w:rPr>
          <w:color w:val="000000"/>
          <w:sz w:val="26"/>
          <w:szCs w:val="26"/>
        </w:rPr>
      </w:pPr>
      <w:r w:rsidRPr="002C426D">
        <w:rPr>
          <w:color w:val="000000"/>
          <w:sz w:val="26"/>
          <w:szCs w:val="26"/>
        </w:rPr>
        <w:t>Решение может быть обжаловано в судебном порядке в течение трех месяцев со дня его принятия.</w:t>
      </w:r>
    </w:p>
    <w:p w:rsidR="00966359" w:rsidRPr="002C426D" w:rsidRDefault="00966359" w:rsidP="00966359">
      <w:pPr>
        <w:pStyle w:val="a8"/>
        <w:ind w:firstLine="709"/>
        <w:rPr>
          <w:sz w:val="26"/>
          <w:szCs w:val="26"/>
        </w:rPr>
      </w:pPr>
    </w:p>
    <w:p w:rsidR="00966359" w:rsidRPr="002C426D" w:rsidRDefault="00966359" w:rsidP="00966359">
      <w:pPr>
        <w:pStyle w:val="a8"/>
        <w:ind w:firstLine="709"/>
        <w:rPr>
          <w:sz w:val="26"/>
          <w:szCs w:val="26"/>
        </w:rPr>
      </w:pPr>
    </w:p>
    <w:p w:rsidR="00216E64" w:rsidRPr="002C426D" w:rsidRDefault="00216E64" w:rsidP="00216E64">
      <w:pPr>
        <w:ind w:firstLine="709"/>
        <w:jc w:val="right"/>
        <w:rPr>
          <w:color w:val="000000"/>
          <w:sz w:val="26"/>
          <w:szCs w:val="26"/>
        </w:rPr>
      </w:pPr>
      <w:r w:rsidRPr="002C426D">
        <w:rPr>
          <w:color w:val="000000"/>
          <w:sz w:val="26"/>
          <w:szCs w:val="26"/>
        </w:rPr>
        <w:t>Ведущ</w:t>
      </w:r>
      <w:r w:rsidR="005A18D0">
        <w:rPr>
          <w:color w:val="000000"/>
          <w:sz w:val="26"/>
          <w:szCs w:val="26"/>
        </w:rPr>
        <w:t>ая</w:t>
      </w:r>
      <w:r w:rsidRPr="002C426D">
        <w:rPr>
          <w:color w:val="000000"/>
          <w:sz w:val="26"/>
          <w:szCs w:val="26"/>
        </w:rPr>
        <w:t xml:space="preserve"> заседание Ком</w:t>
      </w:r>
      <w:r w:rsidR="005A18D0">
        <w:rPr>
          <w:color w:val="000000"/>
          <w:sz w:val="26"/>
          <w:szCs w:val="26"/>
        </w:rPr>
        <w:t>иссии</w:t>
      </w:r>
      <w:r w:rsidR="005A18D0">
        <w:rPr>
          <w:color w:val="000000"/>
          <w:sz w:val="26"/>
          <w:szCs w:val="26"/>
        </w:rPr>
        <w:tab/>
      </w:r>
      <w:r w:rsidR="005A18D0">
        <w:rPr>
          <w:color w:val="000000"/>
          <w:sz w:val="26"/>
          <w:szCs w:val="26"/>
        </w:rPr>
        <w:tab/>
      </w:r>
      <w:r w:rsidR="005A18D0">
        <w:rPr>
          <w:color w:val="000000"/>
          <w:sz w:val="26"/>
          <w:szCs w:val="26"/>
        </w:rPr>
        <w:tab/>
      </w:r>
      <w:r w:rsidR="005A18D0">
        <w:rPr>
          <w:color w:val="000000"/>
          <w:sz w:val="26"/>
          <w:szCs w:val="26"/>
        </w:rPr>
        <w:tab/>
      </w:r>
      <w:r w:rsidR="005A18D0">
        <w:rPr>
          <w:color w:val="000000"/>
          <w:sz w:val="26"/>
          <w:szCs w:val="26"/>
        </w:rPr>
        <w:tab/>
        <w:t xml:space="preserve">         </w:t>
      </w:r>
      <w:r w:rsidR="005A18D0" w:rsidRPr="005A18D0">
        <w:rPr>
          <w:color w:val="000000"/>
          <w:sz w:val="26"/>
          <w:szCs w:val="26"/>
        </w:rPr>
        <w:t>Д.М. Халлаева</w:t>
      </w:r>
    </w:p>
    <w:p w:rsidR="00216E64" w:rsidRPr="002C426D" w:rsidRDefault="00216E64" w:rsidP="00216E64">
      <w:pPr>
        <w:ind w:firstLine="709"/>
        <w:jc w:val="right"/>
        <w:rPr>
          <w:color w:val="000000"/>
          <w:sz w:val="26"/>
          <w:szCs w:val="26"/>
        </w:rPr>
      </w:pPr>
    </w:p>
    <w:p w:rsidR="00216E64" w:rsidRPr="002C426D" w:rsidRDefault="00216E64" w:rsidP="00216E64">
      <w:pPr>
        <w:ind w:firstLine="709"/>
        <w:jc w:val="right"/>
        <w:rPr>
          <w:color w:val="000000"/>
          <w:sz w:val="26"/>
          <w:szCs w:val="26"/>
        </w:rPr>
      </w:pPr>
    </w:p>
    <w:p w:rsidR="00966359" w:rsidRDefault="002C426D" w:rsidP="00216E64">
      <w:pPr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Члены Комиссии: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5A18D0">
        <w:rPr>
          <w:color w:val="000000"/>
          <w:sz w:val="26"/>
          <w:szCs w:val="26"/>
        </w:rPr>
        <w:t xml:space="preserve">          Р</w:t>
      </w:r>
      <w:r w:rsidR="00216E64" w:rsidRPr="002C426D">
        <w:rPr>
          <w:color w:val="000000"/>
          <w:sz w:val="26"/>
          <w:szCs w:val="26"/>
        </w:rPr>
        <w:t>.</w:t>
      </w:r>
      <w:r w:rsidR="005A18D0">
        <w:rPr>
          <w:color w:val="000000"/>
          <w:sz w:val="26"/>
          <w:szCs w:val="26"/>
        </w:rPr>
        <w:t>А</w:t>
      </w:r>
      <w:r w:rsidR="00216E64" w:rsidRPr="002C426D">
        <w:rPr>
          <w:color w:val="000000"/>
          <w:sz w:val="26"/>
          <w:szCs w:val="26"/>
        </w:rPr>
        <w:t xml:space="preserve">. </w:t>
      </w:r>
      <w:r w:rsidR="005A18D0">
        <w:rPr>
          <w:color w:val="000000"/>
          <w:sz w:val="26"/>
          <w:szCs w:val="26"/>
        </w:rPr>
        <w:t>Халилов</w:t>
      </w:r>
    </w:p>
    <w:p w:rsidR="00E802CC" w:rsidRDefault="00E802CC" w:rsidP="00216E64">
      <w:pPr>
        <w:ind w:firstLine="709"/>
        <w:jc w:val="right"/>
        <w:rPr>
          <w:color w:val="000000"/>
          <w:sz w:val="26"/>
          <w:szCs w:val="26"/>
        </w:rPr>
      </w:pPr>
    </w:p>
    <w:p w:rsidR="005A18D0" w:rsidRDefault="005A18D0" w:rsidP="00216E64">
      <w:pPr>
        <w:ind w:firstLine="709"/>
        <w:jc w:val="right"/>
        <w:rPr>
          <w:color w:val="000000"/>
          <w:sz w:val="26"/>
          <w:szCs w:val="26"/>
        </w:rPr>
      </w:pPr>
      <w:r w:rsidRPr="005A18D0">
        <w:rPr>
          <w:color w:val="000000"/>
          <w:sz w:val="26"/>
          <w:szCs w:val="26"/>
        </w:rPr>
        <w:t>К.Г. Магомедов</w:t>
      </w:r>
    </w:p>
    <w:p w:rsidR="005A18D0" w:rsidRDefault="005A18D0" w:rsidP="00216E64">
      <w:pPr>
        <w:ind w:firstLine="709"/>
        <w:jc w:val="right"/>
        <w:rPr>
          <w:color w:val="000000"/>
          <w:sz w:val="26"/>
          <w:szCs w:val="26"/>
        </w:rPr>
      </w:pPr>
    </w:p>
    <w:p w:rsidR="005A18D0" w:rsidRDefault="005A18D0" w:rsidP="00216E64">
      <w:pPr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А.Ш. Магомедов</w:t>
      </w:r>
    </w:p>
    <w:p w:rsid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672954" w:rsidRDefault="00672954" w:rsidP="002C426D">
      <w:pPr>
        <w:ind w:firstLine="709"/>
        <w:rPr>
          <w:color w:val="000000"/>
          <w:sz w:val="16"/>
          <w:szCs w:val="16"/>
        </w:rPr>
      </w:pPr>
    </w:p>
    <w:p w:rsidR="00672954" w:rsidRDefault="00672954" w:rsidP="002C426D">
      <w:pPr>
        <w:ind w:firstLine="709"/>
        <w:rPr>
          <w:color w:val="000000"/>
          <w:sz w:val="16"/>
          <w:szCs w:val="16"/>
        </w:rPr>
      </w:pPr>
    </w:p>
    <w:p w:rsidR="00672954" w:rsidRDefault="00672954" w:rsidP="002C426D">
      <w:pPr>
        <w:ind w:firstLine="709"/>
        <w:rPr>
          <w:color w:val="000000"/>
          <w:sz w:val="16"/>
          <w:szCs w:val="16"/>
        </w:rPr>
      </w:pPr>
    </w:p>
    <w:p w:rsidR="00672954" w:rsidRDefault="00672954" w:rsidP="002C426D">
      <w:pPr>
        <w:ind w:firstLine="709"/>
        <w:rPr>
          <w:color w:val="000000"/>
          <w:sz w:val="16"/>
          <w:szCs w:val="16"/>
        </w:rPr>
      </w:pPr>
    </w:p>
    <w:p w:rsidR="00672954" w:rsidRDefault="00672954" w:rsidP="002C426D">
      <w:pPr>
        <w:ind w:firstLine="709"/>
        <w:rPr>
          <w:color w:val="000000"/>
          <w:sz w:val="16"/>
          <w:szCs w:val="16"/>
        </w:rPr>
      </w:pPr>
    </w:p>
    <w:p w:rsid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2C426D" w:rsidRP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966359" w:rsidRPr="002C426D" w:rsidRDefault="00966359" w:rsidP="002C426D">
      <w:pPr>
        <w:ind w:firstLine="709"/>
        <w:rPr>
          <w:color w:val="000000"/>
          <w:sz w:val="16"/>
          <w:szCs w:val="16"/>
        </w:rPr>
      </w:pPr>
    </w:p>
    <w:p w:rsidR="00966359" w:rsidRPr="002C426D" w:rsidRDefault="00966359" w:rsidP="002C426D">
      <w:pPr>
        <w:ind w:firstLine="709"/>
        <w:rPr>
          <w:color w:val="000000"/>
          <w:sz w:val="16"/>
          <w:szCs w:val="16"/>
        </w:rPr>
      </w:pPr>
      <w:r w:rsidRPr="002C426D">
        <w:rPr>
          <w:color w:val="000000"/>
          <w:sz w:val="16"/>
          <w:szCs w:val="16"/>
        </w:rPr>
        <w:t>Исп.: К.Г. Магомедов</w:t>
      </w:r>
    </w:p>
    <w:p w:rsidR="00966359" w:rsidRPr="002C426D" w:rsidRDefault="00966359" w:rsidP="002C426D">
      <w:pPr>
        <w:ind w:firstLine="709"/>
        <w:rPr>
          <w:color w:val="000000"/>
          <w:sz w:val="16"/>
          <w:szCs w:val="16"/>
        </w:rPr>
      </w:pPr>
      <w:r w:rsidRPr="002C426D">
        <w:rPr>
          <w:color w:val="000000"/>
          <w:sz w:val="16"/>
          <w:szCs w:val="16"/>
        </w:rPr>
        <w:t>67-20-95</w:t>
      </w:r>
    </w:p>
    <w:sectPr w:rsidR="00966359" w:rsidRPr="002C426D" w:rsidSect="008C3E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851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98" w:rsidRDefault="00864398">
      <w:r>
        <w:separator/>
      </w:r>
    </w:p>
  </w:endnote>
  <w:endnote w:type="continuationSeparator" w:id="0">
    <w:p w:rsidR="00864398" w:rsidRDefault="0086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Default="00966359" w:rsidP="00622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7E5" w:rsidRDefault="00864398" w:rsidP="006228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Pr="00F73971" w:rsidRDefault="00966359">
    <w:pPr>
      <w:pStyle w:val="a6"/>
      <w:jc w:val="right"/>
      <w:rPr>
        <w:sz w:val="20"/>
        <w:szCs w:val="20"/>
      </w:rPr>
    </w:pPr>
    <w:r w:rsidRPr="00F73971">
      <w:rPr>
        <w:sz w:val="20"/>
        <w:szCs w:val="20"/>
      </w:rPr>
      <w:fldChar w:fldCharType="begin"/>
    </w:r>
    <w:r w:rsidRPr="00F73971">
      <w:rPr>
        <w:sz w:val="20"/>
        <w:szCs w:val="20"/>
      </w:rPr>
      <w:instrText xml:space="preserve"> PAGE   \* MERGEFORMAT </w:instrText>
    </w:r>
    <w:r w:rsidRPr="00F73971">
      <w:rPr>
        <w:sz w:val="20"/>
        <w:szCs w:val="20"/>
      </w:rPr>
      <w:fldChar w:fldCharType="separate"/>
    </w:r>
    <w:r w:rsidR="00C07610">
      <w:rPr>
        <w:noProof/>
        <w:sz w:val="20"/>
        <w:szCs w:val="20"/>
      </w:rPr>
      <w:t>5</w:t>
    </w:r>
    <w:r w:rsidRPr="00F73971">
      <w:rPr>
        <w:sz w:val="20"/>
        <w:szCs w:val="20"/>
      </w:rPr>
      <w:fldChar w:fldCharType="end"/>
    </w:r>
  </w:p>
  <w:p w:rsidR="006D27E5" w:rsidRDefault="00864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98" w:rsidRDefault="00864398">
      <w:r>
        <w:separator/>
      </w:r>
    </w:p>
  </w:footnote>
  <w:footnote w:type="continuationSeparator" w:id="0">
    <w:p w:rsidR="00864398" w:rsidRDefault="0086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Default="00966359" w:rsidP="008764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7E5" w:rsidRDefault="00864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Pr="00C62517" w:rsidRDefault="00864398" w:rsidP="00C62517">
    <w:pPr>
      <w:pStyle w:val="a3"/>
      <w:framePr w:h="251" w:hRule="exact" w:wrap="around" w:vAnchor="text" w:hAnchor="margin" w:xAlign="center" w:y="-28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4DEE"/>
    <w:multiLevelType w:val="hybridMultilevel"/>
    <w:tmpl w:val="D1F8B8C8"/>
    <w:lvl w:ilvl="0" w:tplc="9FF29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858DA"/>
    <w:multiLevelType w:val="hybridMultilevel"/>
    <w:tmpl w:val="C6A06BC2"/>
    <w:lvl w:ilvl="0" w:tplc="4AD6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39"/>
    <w:rsid w:val="000333F1"/>
    <w:rsid w:val="00034F66"/>
    <w:rsid w:val="0006255B"/>
    <w:rsid w:val="000777DD"/>
    <w:rsid w:val="00091E3C"/>
    <w:rsid w:val="000C2BEF"/>
    <w:rsid w:val="000C32D3"/>
    <w:rsid w:val="000C5582"/>
    <w:rsid w:val="000E7404"/>
    <w:rsid w:val="0010273A"/>
    <w:rsid w:val="0010590F"/>
    <w:rsid w:val="00105BC4"/>
    <w:rsid w:val="00136E04"/>
    <w:rsid w:val="00141920"/>
    <w:rsid w:val="001455B5"/>
    <w:rsid w:val="00155477"/>
    <w:rsid w:val="001A68FF"/>
    <w:rsid w:val="001B1BEC"/>
    <w:rsid w:val="001C62B3"/>
    <w:rsid w:val="001C6353"/>
    <w:rsid w:val="001E362D"/>
    <w:rsid w:val="001F5C53"/>
    <w:rsid w:val="00211253"/>
    <w:rsid w:val="00213FFF"/>
    <w:rsid w:val="00216E64"/>
    <w:rsid w:val="00226CAD"/>
    <w:rsid w:val="002304E8"/>
    <w:rsid w:val="00271F3C"/>
    <w:rsid w:val="002C0004"/>
    <w:rsid w:val="002C426D"/>
    <w:rsid w:val="002D114D"/>
    <w:rsid w:val="00306ABC"/>
    <w:rsid w:val="00311972"/>
    <w:rsid w:val="00313A08"/>
    <w:rsid w:val="00315E2B"/>
    <w:rsid w:val="0033158B"/>
    <w:rsid w:val="003512CD"/>
    <w:rsid w:val="00365FAC"/>
    <w:rsid w:val="003914C0"/>
    <w:rsid w:val="003C1668"/>
    <w:rsid w:val="003D0BD2"/>
    <w:rsid w:val="003E0BA6"/>
    <w:rsid w:val="004040A3"/>
    <w:rsid w:val="0043553F"/>
    <w:rsid w:val="00481B61"/>
    <w:rsid w:val="004A1D4B"/>
    <w:rsid w:val="004B16D8"/>
    <w:rsid w:val="00554A18"/>
    <w:rsid w:val="005674CC"/>
    <w:rsid w:val="00576DD6"/>
    <w:rsid w:val="005806FE"/>
    <w:rsid w:val="005A18D0"/>
    <w:rsid w:val="005F3D9E"/>
    <w:rsid w:val="005F5B24"/>
    <w:rsid w:val="00612999"/>
    <w:rsid w:val="00623DA3"/>
    <w:rsid w:val="00661C96"/>
    <w:rsid w:val="00672954"/>
    <w:rsid w:val="006A4E69"/>
    <w:rsid w:val="00765D56"/>
    <w:rsid w:val="00785252"/>
    <w:rsid w:val="00797F0C"/>
    <w:rsid w:val="007B2CD0"/>
    <w:rsid w:val="007C2454"/>
    <w:rsid w:val="007D52BB"/>
    <w:rsid w:val="007F27CD"/>
    <w:rsid w:val="00811649"/>
    <w:rsid w:val="00825B11"/>
    <w:rsid w:val="00836018"/>
    <w:rsid w:val="00864398"/>
    <w:rsid w:val="00885F50"/>
    <w:rsid w:val="008C04CC"/>
    <w:rsid w:val="008F0C3C"/>
    <w:rsid w:val="00946B9F"/>
    <w:rsid w:val="00966359"/>
    <w:rsid w:val="00971945"/>
    <w:rsid w:val="00986AD8"/>
    <w:rsid w:val="009B72A4"/>
    <w:rsid w:val="009C0024"/>
    <w:rsid w:val="009C0546"/>
    <w:rsid w:val="009C40D1"/>
    <w:rsid w:val="009E5A7B"/>
    <w:rsid w:val="00A3008D"/>
    <w:rsid w:val="00A363F2"/>
    <w:rsid w:val="00A64A0E"/>
    <w:rsid w:val="00AB67C9"/>
    <w:rsid w:val="00B67693"/>
    <w:rsid w:val="00B761A8"/>
    <w:rsid w:val="00BB1A76"/>
    <w:rsid w:val="00BD7810"/>
    <w:rsid w:val="00BE3E5B"/>
    <w:rsid w:val="00BF7F2B"/>
    <w:rsid w:val="00C07610"/>
    <w:rsid w:val="00C27594"/>
    <w:rsid w:val="00C827FC"/>
    <w:rsid w:val="00C82930"/>
    <w:rsid w:val="00C85F63"/>
    <w:rsid w:val="00CB07AC"/>
    <w:rsid w:val="00D014DB"/>
    <w:rsid w:val="00D222C3"/>
    <w:rsid w:val="00D46FEB"/>
    <w:rsid w:val="00D65BA4"/>
    <w:rsid w:val="00D667F7"/>
    <w:rsid w:val="00DD1163"/>
    <w:rsid w:val="00DE4CFA"/>
    <w:rsid w:val="00E249E3"/>
    <w:rsid w:val="00E31A98"/>
    <w:rsid w:val="00E359A2"/>
    <w:rsid w:val="00E802CC"/>
    <w:rsid w:val="00EB69E2"/>
    <w:rsid w:val="00EC5A2C"/>
    <w:rsid w:val="00F12D44"/>
    <w:rsid w:val="00F3433F"/>
    <w:rsid w:val="00F4717B"/>
    <w:rsid w:val="00F71D39"/>
    <w:rsid w:val="00FA461E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63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6359"/>
  </w:style>
  <w:style w:type="paragraph" w:styleId="a6">
    <w:name w:val="footer"/>
    <w:basedOn w:val="a"/>
    <w:link w:val="a7"/>
    <w:uiPriority w:val="99"/>
    <w:rsid w:val="009663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663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966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F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F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63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6359"/>
  </w:style>
  <w:style w:type="paragraph" w:styleId="a6">
    <w:name w:val="footer"/>
    <w:basedOn w:val="a"/>
    <w:link w:val="a7"/>
    <w:uiPriority w:val="99"/>
    <w:rsid w:val="009663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663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966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F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F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Пользователь</cp:lastModifiedBy>
  <cp:revision>22</cp:revision>
  <cp:lastPrinted>2020-12-09T13:51:00Z</cp:lastPrinted>
  <dcterms:created xsi:type="dcterms:W3CDTF">2020-09-21T08:43:00Z</dcterms:created>
  <dcterms:modified xsi:type="dcterms:W3CDTF">2021-02-19T08:18:00Z</dcterms:modified>
</cp:coreProperties>
</file>