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A21" w:rsidRPr="00173378" w:rsidRDefault="00CB3A21" w:rsidP="005B3EF1">
      <w:pPr>
        <w:spacing w:line="240" w:lineRule="auto"/>
        <w:contextualSpacing/>
        <w:jc w:val="center"/>
        <w:rPr>
          <w:rFonts w:ascii="Times New Roman" w:eastAsia="Times New Roman" w:hAnsi="Times New Roman" w:cs="Times New Roman"/>
          <w:noProof/>
          <w:sz w:val="25"/>
          <w:szCs w:val="25"/>
          <w:lang w:eastAsia="ru-RU"/>
        </w:rPr>
      </w:pPr>
      <w:r w:rsidRPr="00173378">
        <w:rPr>
          <w:rFonts w:ascii="Times New Roman" w:eastAsia="Times New Roman" w:hAnsi="Times New Roman" w:cs="Times New Roman"/>
          <w:b/>
          <w:noProof/>
          <w:sz w:val="25"/>
          <w:szCs w:val="25"/>
          <w:lang w:eastAsia="ru-RU"/>
        </w:rPr>
        <w:t>РЕШЕНИЕ</w:t>
      </w:r>
    </w:p>
    <w:p w:rsidR="00CB3A21" w:rsidRPr="004C1065" w:rsidRDefault="00CB3A21" w:rsidP="005B3EF1">
      <w:pPr>
        <w:spacing w:line="240" w:lineRule="auto"/>
        <w:ind w:firstLine="709"/>
        <w:contextualSpacing/>
        <w:jc w:val="center"/>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Комиссии по контролю в сфере закупок по делу </w:t>
      </w:r>
      <w:r w:rsidR="00D80777" w:rsidRPr="00D80777">
        <w:rPr>
          <w:rFonts w:ascii="Times New Roman" w:eastAsia="Times New Roman" w:hAnsi="Times New Roman" w:cs="Times New Roman"/>
          <w:noProof/>
          <w:sz w:val="26"/>
          <w:szCs w:val="26"/>
          <w:lang w:eastAsia="ru-RU"/>
        </w:rPr>
        <w:t>012/06/106-</w:t>
      </w:r>
      <w:r w:rsidR="00131530" w:rsidRPr="00131530">
        <w:rPr>
          <w:rFonts w:ascii="Times New Roman" w:eastAsia="Times New Roman" w:hAnsi="Times New Roman" w:cs="Times New Roman"/>
          <w:noProof/>
          <w:sz w:val="26"/>
          <w:szCs w:val="26"/>
          <w:lang w:eastAsia="ru-RU"/>
        </w:rPr>
        <w:t>127</w:t>
      </w:r>
      <w:r w:rsidR="00E870A4">
        <w:rPr>
          <w:rFonts w:ascii="Times New Roman" w:eastAsia="Times New Roman" w:hAnsi="Times New Roman" w:cs="Times New Roman"/>
          <w:noProof/>
          <w:sz w:val="26"/>
          <w:szCs w:val="26"/>
          <w:lang w:eastAsia="ru-RU"/>
        </w:rPr>
        <w:t>/2021</w:t>
      </w:r>
    </w:p>
    <w:p w:rsidR="00CB3A21" w:rsidRPr="004C1065" w:rsidRDefault="00CB3A21" w:rsidP="005B3EF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4C1065" w:rsidRDefault="00131530" w:rsidP="00CB3A21">
      <w:pPr>
        <w:spacing w:line="240" w:lineRule="auto"/>
        <w:contextualSpacing/>
        <w:jc w:val="both"/>
        <w:rPr>
          <w:rFonts w:ascii="Times New Roman" w:eastAsia="Times New Roman" w:hAnsi="Times New Roman" w:cs="Times New Roman"/>
          <w:noProof/>
          <w:sz w:val="26"/>
          <w:szCs w:val="26"/>
          <w:lang w:eastAsia="ru-RU"/>
        </w:rPr>
      </w:pPr>
      <w:r w:rsidRPr="005849EF">
        <w:rPr>
          <w:rFonts w:ascii="Times New Roman" w:eastAsia="Times New Roman" w:hAnsi="Times New Roman" w:cs="Times New Roman"/>
          <w:noProof/>
          <w:sz w:val="26"/>
          <w:szCs w:val="26"/>
          <w:lang w:eastAsia="ru-RU"/>
        </w:rPr>
        <w:t>17</w:t>
      </w:r>
      <w:r w:rsidR="00976348" w:rsidRPr="004C1065">
        <w:rPr>
          <w:rFonts w:ascii="Times New Roman" w:eastAsia="Times New Roman" w:hAnsi="Times New Roman" w:cs="Times New Roman"/>
          <w:noProof/>
          <w:sz w:val="26"/>
          <w:szCs w:val="26"/>
          <w:lang w:eastAsia="ru-RU"/>
        </w:rPr>
        <w:t xml:space="preserve"> </w:t>
      </w:r>
      <w:r w:rsidR="00E870A4">
        <w:rPr>
          <w:rFonts w:ascii="Times New Roman" w:eastAsia="Times New Roman" w:hAnsi="Times New Roman" w:cs="Times New Roman"/>
          <w:noProof/>
          <w:sz w:val="26"/>
          <w:szCs w:val="26"/>
          <w:lang w:eastAsia="ru-RU"/>
        </w:rPr>
        <w:t>февраля</w:t>
      </w:r>
      <w:r w:rsidR="00CB3A21" w:rsidRPr="004C1065">
        <w:rPr>
          <w:rFonts w:ascii="Times New Roman" w:eastAsia="Times New Roman" w:hAnsi="Times New Roman" w:cs="Times New Roman"/>
          <w:noProof/>
          <w:sz w:val="26"/>
          <w:szCs w:val="26"/>
          <w:lang w:eastAsia="ru-RU"/>
        </w:rPr>
        <w:t xml:space="preserve"> 20</w:t>
      </w:r>
      <w:r w:rsidR="00E870A4">
        <w:rPr>
          <w:rFonts w:ascii="Times New Roman" w:eastAsia="Times New Roman" w:hAnsi="Times New Roman" w:cs="Times New Roman"/>
          <w:noProof/>
          <w:sz w:val="26"/>
          <w:szCs w:val="26"/>
          <w:lang w:eastAsia="ru-RU"/>
        </w:rPr>
        <w:t>21</w:t>
      </w:r>
      <w:r w:rsidR="00CB3A21" w:rsidRPr="004C1065">
        <w:rPr>
          <w:rFonts w:ascii="Times New Roman" w:eastAsia="Times New Roman" w:hAnsi="Times New Roman" w:cs="Times New Roman"/>
          <w:noProof/>
          <w:sz w:val="26"/>
          <w:szCs w:val="26"/>
          <w:lang w:eastAsia="ru-RU"/>
        </w:rPr>
        <w:t xml:space="preserve"> года                     </w:t>
      </w:r>
      <w:r w:rsidR="008452C7"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9956F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785265"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B05389" w:rsidRPr="004C1065">
        <w:rPr>
          <w:rFonts w:ascii="Times New Roman" w:eastAsia="Times New Roman" w:hAnsi="Times New Roman" w:cs="Times New Roman"/>
          <w:noProof/>
          <w:sz w:val="26"/>
          <w:szCs w:val="26"/>
          <w:lang w:eastAsia="ru-RU"/>
        </w:rPr>
        <w:t xml:space="preserve">  </w:t>
      </w:r>
      <w:r w:rsidR="0018719F" w:rsidRPr="004C1065">
        <w:rPr>
          <w:rFonts w:ascii="Times New Roman" w:eastAsia="Times New Roman" w:hAnsi="Times New Roman" w:cs="Times New Roman"/>
          <w:noProof/>
          <w:sz w:val="26"/>
          <w:szCs w:val="26"/>
          <w:lang w:eastAsia="ru-RU"/>
        </w:rPr>
        <w:t xml:space="preserve">   </w:t>
      </w:r>
      <w:r w:rsidR="007E0D99">
        <w:rPr>
          <w:rFonts w:ascii="Times New Roman" w:eastAsia="Times New Roman" w:hAnsi="Times New Roman" w:cs="Times New Roman"/>
          <w:noProof/>
          <w:sz w:val="26"/>
          <w:szCs w:val="26"/>
          <w:lang w:eastAsia="ru-RU"/>
        </w:rPr>
        <w:t xml:space="preserve"> </w:t>
      </w:r>
      <w:r w:rsidR="00AB6386" w:rsidRPr="00AB6386">
        <w:rPr>
          <w:rFonts w:ascii="Times New Roman" w:eastAsia="Times New Roman" w:hAnsi="Times New Roman" w:cs="Times New Roman"/>
          <w:noProof/>
          <w:sz w:val="26"/>
          <w:szCs w:val="26"/>
          <w:lang w:eastAsia="ru-RU"/>
        </w:rPr>
        <w:t xml:space="preserve">             </w:t>
      </w:r>
      <w:r w:rsidR="00E870A4">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г. Йошкар-Ола</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8452C7" w:rsidRPr="004C1065" w:rsidRDefault="00753386"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3F4D54" w:rsidRPr="004C1065">
        <w:rPr>
          <w:rFonts w:ascii="Times New Roman" w:eastAsia="Times New Roman" w:hAnsi="Times New Roman" w:cs="Times New Roman"/>
          <w:noProof/>
          <w:sz w:val="26"/>
          <w:szCs w:val="26"/>
          <w:lang w:eastAsia="ru-RU"/>
        </w:rPr>
        <w:t xml:space="preserve"> К</w:t>
      </w:r>
      <w:r w:rsidR="00A1355B" w:rsidRPr="004C1065">
        <w:rPr>
          <w:rFonts w:ascii="Times New Roman" w:eastAsia="Times New Roman" w:hAnsi="Times New Roman" w:cs="Times New Roman"/>
          <w:noProof/>
          <w:sz w:val="26"/>
          <w:szCs w:val="26"/>
          <w:lang w:eastAsia="ru-RU"/>
        </w:rPr>
        <w:t>омиссии</w:t>
      </w:r>
      <w:r w:rsidR="00544BD7" w:rsidRPr="004C1065">
        <w:rPr>
          <w:rFonts w:ascii="Times New Roman" w:eastAsia="Times New Roman" w:hAnsi="Times New Roman" w:cs="Times New Roman"/>
          <w:noProof/>
          <w:sz w:val="26"/>
          <w:szCs w:val="26"/>
          <w:lang w:eastAsia="ru-RU"/>
        </w:rPr>
        <w:t xml:space="preserve"> </w:t>
      </w:r>
      <w:r w:rsidR="009B5D05" w:rsidRPr="004C1065">
        <w:rPr>
          <w:rFonts w:ascii="Times New Roman" w:hAnsi="Times New Roman" w:cs="Times New Roman"/>
          <w:noProof/>
          <w:sz w:val="26"/>
          <w:szCs w:val="26"/>
          <w:lang w:eastAsia="ru-RU"/>
        </w:rPr>
        <w:t xml:space="preserve"> – </w:t>
      </w:r>
      <w:r w:rsidR="003E6AAF">
        <w:rPr>
          <w:rFonts w:ascii="Times New Roman" w:hAnsi="Times New Roman" w:cs="Times New Roman"/>
          <w:noProof/>
          <w:sz w:val="26"/>
          <w:szCs w:val="26"/>
          <w:lang w:eastAsia="ru-RU"/>
        </w:rPr>
        <w:t>___________</w:t>
      </w:r>
      <w:r w:rsidR="00933840" w:rsidRPr="004C1065">
        <w:rPr>
          <w:rFonts w:ascii="Times New Roman" w:hAnsi="Times New Roman" w:cs="Times New Roman"/>
          <w:noProof/>
          <w:sz w:val="26"/>
          <w:szCs w:val="26"/>
          <w:lang w:eastAsia="ru-RU"/>
        </w:rPr>
        <w:t xml:space="preserve"> - </w:t>
      </w:r>
      <w:r w:rsidR="00933840" w:rsidRPr="004C1065">
        <w:rPr>
          <w:rFonts w:ascii="Times New Roman" w:hAnsi="Times New Roman" w:cs="Times New Roman"/>
          <w:sz w:val="26"/>
          <w:szCs w:val="26"/>
        </w:rPr>
        <w:t>заместитель</w:t>
      </w:r>
      <w:r w:rsidR="00A1355B" w:rsidRPr="004C1065">
        <w:rPr>
          <w:rFonts w:ascii="Times New Roman" w:hAnsi="Times New Roman" w:cs="Times New Roman"/>
          <w:sz w:val="26"/>
          <w:szCs w:val="26"/>
        </w:rPr>
        <w:t xml:space="preserve"> руководителя – начальник отдела </w:t>
      </w:r>
      <w:r w:rsidR="00D80777">
        <w:rPr>
          <w:rFonts w:ascii="Times New Roman" w:hAnsi="Times New Roman" w:cs="Times New Roman"/>
          <w:sz w:val="26"/>
          <w:szCs w:val="26"/>
        </w:rPr>
        <w:t>контроля закупок и антимонопольного контроля органов власти</w:t>
      </w:r>
      <w:r w:rsidR="008452C7" w:rsidRPr="004C1065">
        <w:rPr>
          <w:rFonts w:ascii="Times New Roman" w:eastAsia="Times New Roman" w:hAnsi="Times New Roman" w:cs="Times New Roman"/>
          <w:noProof/>
          <w:sz w:val="26"/>
          <w:szCs w:val="26"/>
          <w:lang w:eastAsia="ru-RU"/>
        </w:rPr>
        <w:t>;</w:t>
      </w:r>
    </w:p>
    <w:p w:rsidR="008452C7" w:rsidRPr="004C1065" w:rsidRDefault="008452C7"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p>
    <w:p w:rsidR="00450B4C" w:rsidRPr="004C1065" w:rsidRDefault="003E6AAF" w:rsidP="00A94664">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Pr="004C1065">
        <w:rPr>
          <w:rFonts w:ascii="Times New Roman" w:hAnsi="Times New Roman" w:cs="Times New Roman"/>
          <w:noProof/>
          <w:sz w:val="26"/>
          <w:szCs w:val="26"/>
          <w:lang w:eastAsia="ru-RU"/>
        </w:rPr>
        <w:t xml:space="preserve"> </w:t>
      </w:r>
      <w:r w:rsidR="00450B4C" w:rsidRPr="004C1065">
        <w:rPr>
          <w:rFonts w:ascii="Times New Roman" w:eastAsia="Times New Roman" w:hAnsi="Times New Roman" w:cs="Times New Roman"/>
          <w:noProof/>
          <w:sz w:val="26"/>
          <w:szCs w:val="26"/>
          <w:lang w:eastAsia="ru-RU"/>
        </w:rPr>
        <w:t>–</w:t>
      </w:r>
      <w:r w:rsidR="00E870A4">
        <w:rPr>
          <w:rFonts w:ascii="Times New Roman" w:eastAsia="Times New Roman" w:hAnsi="Times New Roman" w:cs="Times New Roman"/>
          <w:noProof/>
          <w:sz w:val="26"/>
          <w:szCs w:val="26"/>
          <w:lang w:eastAsia="ru-RU"/>
        </w:rPr>
        <w:t xml:space="preserve"> </w:t>
      </w:r>
      <w:r w:rsidR="00131530">
        <w:rPr>
          <w:rFonts w:ascii="Times New Roman" w:eastAsia="Times New Roman" w:hAnsi="Times New Roman" w:cs="Times New Roman"/>
          <w:noProof/>
          <w:sz w:val="26"/>
          <w:szCs w:val="26"/>
          <w:lang w:eastAsia="ru-RU"/>
        </w:rPr>
        <w:t xml:space="preserve">ведущий </w:t>
      </w:r>
      <w:r w:rsidR="00E56D98">
        <w:rPr>
          <w:rFonts w:ascii="Times New Roman" w:eastAsia="Times New Roman" w:hAnsi="Times New Roman" w:cs="Times New Roman"/>
          <w:noProof/>
          <w:sz w:val="26"/>
          <w:szCs w:val="26"/>
          <w:lang w:eastAsia="ru-RU"/>
        </w:rPr>
        <w:t xml:space="preserve">специалист </w:t>
      </w:r>
      <w:r w:rsidR="00131530">
        <w:rPr>
          <w:rFonts w:ascii="Times New Roman" w:eastAsia="Times New Roman" w:hAnsi="Times New Roman" w:cs="Times New Roman"/>
          <w:noProof/>
          <w:sz w:val="26"/>
          <w:szCs w:val="26"/>
          <w:lang w:eastAsia="ru-RU"/>
        </w:rPr>
        <w:t xml:space="preserve">– эксперт </w:t>
      </w:r>
      <w:r w:rsidR="00450B4C" w:rsidRPr="004C1065">
        <w:rPr>
          <w:rFonts w:ascii="Times New Roman" w:eastAsia="Times New Roman" w:hAnsi="Times New Roman" w:cs="Times New Roman"/>
          <w:noProof/>
          <w:sz w:val="26"/>
          <w:szCs w:val="26"/>
          <w:lang w:eastAsia="ru-RU"/>
        </w:rPr>
        <w:t xml:space="preserve">отдела контроля закупок и антимонопольного </w:t>
      </w:r>
      <w:r w:rsidR="00E0609D" w:rsidRPr="004C1065">
        <w:rPr>
          <w:rFonts w:ascii="Times New Roman" w:eastAsia="Times New Roman" w:hAnsi="Times New Roman" w:cs="Times New Roman"/>
          <w:noProof/>
          <w:sz w:val="26"/>
          <w:szCs w:val="26"/>
          <w:lang w:eastAsia="ru-RU"/>
        </w:rPr>
        <w:t>контроля органов власти;</w:t>
      </w:r>
    </w:p>
    <w:p w:rsidR="009A3FEF" w:rsidRPr="004C1065" w:rsidRDefault="003E6AAF" w:rsidP="009A3FEF">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Pr="004C1065">
        <w:rPr>
          <w:rFonts w:ascii="Times New Roman" w:hAnsi="Times New Roman" w:cs="Times New Roman"/>
          <w:noProof/>
          <w:sz w:val="26"/>
          <w:szCs w:val="26"/>
          <w:lang w:eastAsia="ru-RU"/>
        </w:rPr>
        <w:t xml:space="preserve"> </w:t>
      </w:r>
      <w:r w:rsidR="008452C7" w:rsidRPr="004C1065">
        <w:rPr>
          <w:rFonts w:ascii="Times New Roman" w:eastAsia="Times New Roman" w:hAnsi="Times New Roman" w:cs="Times New Roman"/>
          <w:noProof/>
          <w:sz w:val="26"/>
          <w:szCs w:val="26"/>
          <w:lang w:eastAsia="ru-RU"/>
        </w:rPr>
        <w:t xml:space="preserve">– </w:t>
      </w:r>
      <w:r w:rsidR="00131530" w:rsidRPr="00131530">
        <w:rPr>
          <w:rFonts w:ascii="Times New Roman" w:eastAsia="Times New Roman" w:hAnsi="Times New Roman" w:cs="Times New Roman"/>
          <w:noProof/>
          <w:sz w:val="26"/>
          <w:szCs w:val="26"/>
          <w:lang w:eastAsia="ru-RU"/>
        </w:rPr>
        <w:t xml:space="preserve">специалист – эксперт </w:t>
      </w:r>
      <w:r w:rsidR="008452C7" w:rsidRPr="004C1065">
        <w:rPr>
          <w:rFonts w:ascii="Times New Roman" w:eastAsia="Times New Roman" w:hAnsi="Times New Roman" w:cs="Times New Roman"/>
          <w:noProof/>
          <w:sz w:val="26"/>
          <w:szCs w:val="26"/>
          <w:lang w:eastAsia="ru-RU"/>
        </w:rPr>
        <w:t>отдела контроля закупок и антимоноп</w:t>
      </w:r>
      <w:r w:rsidR="00450B4C" w:rsidRPr="004C1065">
        <w:rPr>
          <w:rFonts w:ascii="Times New Roman" w:eastAsia="Times New Roman" w:hAnsi="Times New Roman" w:cs="Times New Roman"/>
          <w:noProof/>
          <w:sz w:val="26"/>
          <w:szCs w:val="26"/>
          <w:lang w:eastAsia="ru-RU"/>
        </w:rPr>
        <w:t>ольного контроля органов власти,</w:t>
      </w:r>
    </w:p>
    <w:p w:rsidR="00EA7D69" w:rsidRPr="004C1065" w:rsidRDefault="00A1355B" w:rsidP="00E2053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D827A6" w:rsidRPr="004C1065">
        <w:rPr>
          <w:rFonts w:ascii="Times New Roman" w:eastAsia="Times New Roman" w:hAnsi="Times New Roman" w:cs="Times New Roman"/>
          <w:noProof/>
          <w:sz w:val="26"/>
          <w:szCs w:val="26"/>
          <w:lang w:eastAsia="ru-RU"/>
        </w:rPr>
        <w:t xml:space="preserve"> </w:t>
      </w:r>
      <w:r w:rsidR="00F4487D" w:rsidRPr="004C1065">
        <w:rPr>
          <w:rFonts w:ascii="Times New Roman" w:eastAsia="Times New Roman" w:hAnsi="Times New Roman" w:cs="Times New Roman"/>
          <w:noProof/>
          <w:sz w:val="26"/>
          <w:szCs w:val="26"/>
          <w:lang w:eastAsia="ru-RU"/>
        </w:rPr>
        <w:t>присутствии</w:t>
      </w:r>
      <w:r w:rsidR="004C1065">
        <w:rPr>
          <w:rFonts w:ascii="Times New Roman" w:eastAsia="Times New Roman" w:hAnsi="Times New Roman" w:cs="Times New Roman"/>
          <w:noProof/>
          <w:sz w:val="26"/>
          <w:szCs w:val="26"/>
          <w:lang w:eastAsia="ru-RU"/>
        </w:rPr>
        <w:t xml:space="preserve"> представителя</w:t>
      </w:r>
      <w:r w:rsidR="00B07DD8" w:rsidRPr="004C1065">
        <w:rPr>
          <w:rFonts w:ascii="Times New Roman" w:eastAsia="Times New Roman" w:hAnsi="Times New Roman" w:cs="Times New Roman"/>
          <w:noProof/>
          <w:sz w:val="26"/>
          <w:szCs w:val="26"/>
          <w:lang w:eastAsia="ru-RU"/>
        </w:rPr>
        <w:t xml:space="preserve"> </w:t>
      </w:r>
      <w:r w:rsidR="00C06980" w:rsidRPr="004C1065">
        <w:rPr>
          <w:rFonts w:ascii="Times New Roman" w:eastAsia="Times New Roman" w:hAnsi="Times New Roman" w:cs="Times New Roman"/>
          <w:noProof/>
          <w:sz w:val="26"/>
          <w:szCs w:val="26"/>
          <w:lang w:eastAsia="ru-RU"/>
        </w:rPr>
        <w:t xml:space="preserve">заказчика - </w:t>
      </w:r>
      <w:r w:rsidR="004C1065">
        <w:rPr>
          <w:rFonts w:ascii="Times New Roman" w:eastAsia="Times New Roman" w:hAnsi="Times New Roman" w:cs="Times New Roman"/>
          <w:noProof/>
          <w:sz w:val="26"/>
          <w:szCs w:val="26"/>
          <w:lang w:eastAsia="ru-RU"/>
        </w:rPr>
        <w:t>Администрации</w:t>
      </w:r>
      <w:r w:rsidR="004C1065" w:rsidRPr="004C1065">
        <w:rPr>
          <w:rFonts w:ascii="Times New Roman" w:eastAsia="Times New Roman" w:hAnsi="Times New Roman" w:cs="Times New Roman"/>
          <w:noProof/>
          <w:sz w:val="26"/>
          <w:szCs w:val="26"/>
          <w:lang w:eastAsia="ru-RU"/>
        </w:rPr>
        <w:t xml:space="preserve"> </w:t>
      </w:r>
      <w:r w:rsidR="00D80777" w:rsidRPr="00D80777">
        <w:rPr>
          <w:rFonts w:ascii="Times New Roman" w:eastAsia="Times New Roman" w:hAnsi="Times New Roman" w:cs="Times New Roman"/>
          <w:noProof/>
          <w:sz w:val="26"/>
          <w:szCs w:val="26"/>
          <w:lang w:eastAsia="ru-RU"/>
        </w:rPr>
        <w:t xml:space="preserve">Медведевского муниципального района Республики Марий Эл </w:t>
      </w:r>
      <w:r w:rsidR="00D827A6" w:rsidRPr="004C1065">
        <w:rPr>
          <w:rFonts w:ascii="Times New Roman" w:eastAsia="Times New Roman" w:hAnsi="Times New Roman" w:cs="Times New Roman"/>
          <w:noProof/>
          <w:sz w:val="26"/>
          <w:szCs w:val="26"/>
          <w:lang w:eastAsia="ru-RU"/>
        </w:rPr>
        <w:t xml:space="preserve">(далее – </w:t>
      </w:r>
      <w:r w:rsidR="004C1065">
        <w:rPr>
          <w:rFonts w:ascii="Times New Roman" w:eastAsia="Times New Roman" w:hAnsi="Times New Roman" w:cs="Times New Roman"/>
          <w:noProof/>
          <w:sz w:val="26"/>
          <w:szCs w:val="26"/>
          <w:lang w:eastAsia="ru-RU"/>
        </w:rPr>
        <w:t>Администрация</w:t>
      </w:r>
      <w:r w:rsidR="00C06980" w:rsidRPr="004C1065">
        <w:rPr>
          <w:rFonts w:ascii="Times New Roman" w:eastAsia="Times New Roman" w:hAnsi="Times New Roman" w:cs="Times New Roman"/>
          <w:noProof/>
          <w:sz w:val="26"/>
          <w:szCs w:val="26"/>
          <w:lang w:eastAsia="ru-RU"/>
        </w:rPr>
        <w:t>, заказчик</w:t>
      </w:r>
      <w:r w:rsidR="00E20538">
        <w:rPr>
          <w:rFonts w:ascii="Times New Roman" w:eastAsia="Times New Roman" w:hAnsi="Times New Roman" w:cs="Times New Roman"/>
          <w:noProof/>
          <w:sz w:val="26"/>
          <w:szCs w:val="26"/>
          <w:lang w:eastAsia="ru-RU"/>
        </w:rPr>
        <w:t>)</w:t>
      </w:r>
      <w:r w:rsidR="00E870A4">
        <w:rPr>
          <w:rFonts w:ascii="Times New Roman" w:eastAsia="Times New Roman" w:hAnsi="Times New Roman" w:cs="Times New Roman"/>
          <w:noProof/>
          <w:sz w:val="26"/>
          <w:szCs w:val="26"/>
          <w:lang w:eastAsia="ru-RU"/>
        </w:rPr>
        <w:t xml:space="preserve"> по доверенности,</w:t>
      </w:r>
    </w:p>
    <w:p w:rsidR="005B3EF1" w:rsidRPr="004C1065" w:rsidRDefault="00FE5833" w:rsidP="005B3EF1">
      <w:pPr>
        <w:spacing w:after="0"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color w:val="000000" w:themeColor="text1"/>
          <w:sz w:val="26"/>
          <w:szCs w:val="26"/>
          <w:lang w:eastAsia="ru-RU"/>
        </w:rPr>
        <w:t xml:space="preserve">в отсутствие представителей </w:t>
      </w:r>
      <w:r w:rsidR="000C23D5" w:rsidRPr="004C1065">
        <w:rPr>
          <w:rFonts w:ascii="Times New Roman" w:eastAsia="Times New Roman" w:hAnsi="Times New Roman" w:cs="Times New Roman"/>
          <w:noProof/>
          <w:color w:val="000000" w:themeColor="text1"/>
          <w:sz w:val="26"/>
          <w:szCs w:val="26"/>
          <w:lang w:eastAsia="ru-RU"/>
        </w:rPr>
        <w:t>общества с ограниченной ответственностью</w:t>
      </w:r>
      <w:r w:rsidR="000C23D5">
        <w:rPr>
          <w:rFonts w:ascii="Times New Roman" w:eastAsia="Times New Roman" w:hAnsi="Times New Roman" w:cs="Times New Roman"/>
          <w:noProof/>
          <w:color w:val="000000" w:themeColor="text1"/>
          <w:sz w:val="26"/>
          <w:szCs w:val="26"/>
          <w:lang w:eastAsia="ru-RU"/>
        </w:rPr>
        <w:t xml:space="preserve"> </w:t>
      </w:r>
      <w:r w:rsidR="000C23D5" w:rsidRPr="004C1065">
        <w:rPr>
          <w:rFonts w:ascii="Times New Roman" w:eastAsia="Times New Roman" w:hAnsi="Times New Roman" w:cs="Times New Roman"/>
          <w:sz w:val="26"/>
          <w:szCs w:val="26"/>
          <w:lang w:eastAsia="zh-CN"/>
        </w:rPr>
        <w:t>«</w:t>
      </w:r>
      <w:r w:rsidR="00131530" w:rsidRPr="00131530">
        <w:rPr>
          <w:rFonts w:ascii="Times New Roman" w:eastAsia="Times New Roman" w:hAnsi="Times New Roman" w:cs="Times New Roman"/>
          <w:sz w:val="26"/>
          <w:szCs w:val="26"/>
          <w:lang w:eastAsia="zh-CN"/>
        </w:rPr>
        <w:t>Джули</w:t>
      </w:r>
      <w:r w:rsidR="000C23D5" w:rsidRPr="004C1065">
        <w:rPr>
          <w:rFonts w:ascii="Times New Roman" w:eastAsia="Times New Roman" w:hAnsi="Times New Roman" w:cs="Times New Roman"/>
          <w:sz w:val="26"/>
          <w:szCs w:val="26"/>
          <w:lang w:eastAsia="zh-CN"/>
        </w:rPr>
        <w:t>»</w:t>
      </w:r>
      <w:r w:rsidR="000C23D5">
        <w:rPr>
          <w:rFonts w:ascii="Times New Roman" w:eastAsia="Times New Roman" w:hAnsi="Times New Roman" w:cs="Times New Roman"/>
          <w:sz w:val="26"/>
          <w:szCs w:val="26"/>
          <w:lang w:eastAsia="zh-CN"/>
        </w:rPr>
        <w:t xml:space="preserve"> (далее – ООО «</w:t>
      </w:r>
      <w:r w:rsidR="00131530" w:rsidRPr="00131530">
        <w:rPr>
          <w:rFonts w:ascii="Times New Roman" w:eastAsia="Times New Roman" w:hAnsi="Times New Roman" w:cs="Times New Roman"/>
          <w:sz w:val="26"/>
          <w:szCs w:val="26"/>
          <w:lang w:eastAsia="zh-CN"/>
        </w:rPr>
        <w:t>Джули</w:t>
      </w:r>
      <w:r w:rsidR="000C23D5">
        <w:rPr>
          <w:rFonts w:ascii="Times New Roman" w:eastAsia="Times New Roman" w:hAnsi="Times New Roman" w:cs="Times New Roman"/>
          <w:sz w:val="26"/>
          <w:szCs w:val="26"/>
          <w:lang w:eastAsia="zh-CN"/>
        </w:rPr>
        <w:t>»)</w:t>
      </w:r>
      <w:r w:rsidR="000C23D5" w:rsidRPr="004C1065">
        <w:rPr>
          <w:rFonts w:ascii="Times New Roman" w:eastAsia="Times New Roman" w:hAnsi="Times New Roman" w:cs="Times New Roman"/>
          <w:noProof/>
          <w:color w:val="000000" w:themeColor="text1"/>
          <w:sz w:val="26"/>
          <w:szCs w:val="26"/>
          <w:lang w:eastAsia="ru-RU"/>
        </w:rPr>
        <w:t xml:space="preserve"> </w:t>
      </w:r>
      <w:r w:rsidR="00E870A4" w:rsidRPr="00E870A4">
        <w:rPr>
          <w:rFonts w:ascii="Times New Roman" w:eastAsia="Times New Roman" w:hAnsi="Times New Roman" w:cs="Times New Roman"/>
          <w:noProof/>
          <w:color w:val="000000" w:themeColor="text1"/>
          <w:sz w:val="26"/>
          <w:szCs w:val="26"/>
          <w:lang w:eastAsia="ru-RU"/>
        </w:rPr>
        <w:t>на положения документации электронного аукциона на строительство объекта «Детский сад на 55 мест в с. Нурма Медведевского района Республики Марий Эл» (извещение на официальном сайте единой информационной системы в сфере закупок в информационно-телекоммуникационной сети «Интернет» по адресу http://zakupki.gov.ru 0108300011521000009 от 29.01.2021)</w:t>
      </w:r>
      <w:r w:rsidR="0010259B" w:rsidRPr="004C1065">
        <w:rPr>
          <w:rFonts w:ascii="Times New Roman" w:hAnsi="Times New Roman" w:cs="Times New Roman"/>
          <w:color w:val="000000" w:themeColor="text1"/>
          <w:sz w:val="26"/>
          <w:szCs w:val="26"/>
        </w:rPr>
        <w:t>,</w:t>
      </w:r>
    </w:p>
    <w:p w:rsidR="008C34E9" w:rsidRPr="004C1065" w:rsidRDefault="00CB3A21" w:rsidP="007C1D54">
      <w:pPr>
        <w:spacing w:after="0" w:line="240" w:lineRule="auto"/>
        <w:contextualSpacing/>
        <w:jc w:val="center"/>
        <w:rPr>
          <w:rFonts w:ascii="Times New Roman" w:eastAsia="Times New Roman" w:hAnsi="Times New Roman" w:cs="Times New Roman"/>
          <w:b/>
          <w:noProof/>
          <w:sz w:val="26"/>
          <w:szCs w:val="26"/>
          <w:lang w:eastAsia="ru-RU"/>
        </w:rPr>
      </w:pPr>
      <w:r w:rsidRPr="004C1065">
        <w:rPr>
          <w:rFonts w:ascii="Times New Roman" w:eastAsia="Times New Roman" w:hAnsi="Times New Roman" w:cs="Times New Roman"/>
          <w:b/>
          <w:noProof/>
          <w:sz w:val="26"/>
          <w:szCs w:val="26"/>
          <w:lang w:eastAsia="ru-RU"/>
        </w:rPr>
        <w:t>установила:</w:t>
      </w:r>
    </w:p>
    <w:p w:rsidR="0017381B" w:rsidRPr="004C1065" w:rsidRDefault="0017381B" w:rsidP="005B3EF1">
      <w:pPr>
        <w:spacing w:after="0" w:line="240" w:lineRule="auto"/>
        <w:ind w:firstLine="709"/>
        <w:contextualSpacing/>
        <w:jc w:val="center"/>
        <w:rPr>
          <w:rFonts w:ascii="Times New Roman" w:eastAsia="Times New Roman" w:hAnsi="Times New Roman" w:cs="Times New Roman"/>
          <w:noProof/>
          <w:sz w:val="26"/>
          <w:szCs w:val="26"/>
          <w:lang w:eastAsia="ru-RU"/>
        </w:rPr>
      </w:pPr>
    </w:p>
    <w:p w:rsidR="008C34E9" w:rsidRPr="004C1065" w:rsidRDefault="000C23D5" w:rsidP="005B3EF1">
      <w:pPr>
        <w:spacing w:after="0" w:line="240" w:lineRule="auto"/>
        <w:ind w:firstLine="709"/>
        <w:contextualSpacing/>
        <w:jc w:val="both"/>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Администрацией</w:t>
      </w:r>
      <w:r w:rsidR="0079157E" w:rsidRPr="004C1065">
        <w:rPr>
          <w:rFonts w:ascii="Times New Roman" w:eastAsia="Times New Roman" w:hAnsi="Times New Roman" w:cs="Times New Roman"/>
          <w:noProof/>
          <w:sz w:val="26"/>
          <w:szCs w:val="26"/>
          <w:lang w:eastAsia="ru-RU"/>
        </w:rPr>
        <w:t xml:space="preserve"> </w:t>
      </w:r>
      <w:r w:rsidR="0063539E" w:rsidRPr="004C1065">
        <w:rPr>
          <w:rFonts w:ascii="Times New Roman" w:eastAsia="Times New Roman" w:hAnsi="Times New Roman" w:cs="Times New Roman"/>
          <w:noProof/>
          <w:sz w:val="26"/>
          <w:szCs w:val="26"/>
          <w:lang w:eastAsia="ru-RU"/>
        </w:rPr>
        <w:t>проводи</w:t>
      </w:r>
      <w:r w:rsidR="005247B3" w:rsidRPr="004C1065">
        <w:rPr>
          <w:rFonts w:ascii="Times New Roman" w:eastAsia="Times New Roman" w:hAnsi="Times New Roman" w:cs="Times New Roman"/>
          <w:noProof/>
          <w:sz w:val="26"/>
          <w:szCs w:val="26"/>
          <w:lang w:eastAsia="ru-RU"/>
        </w:rPr>
        <w:t>т</w:t>
      </w:r>
      <w:r w:rsidR="00CB3A21" w:rsidRPr="004C1065">
        <w:rPr>
          <w:rFonts w:ascii="Times New Roman" w:eastAsia="Times New Roman" w:hAnsi="Times New Roman" w:cs="Times New Roman"/>
          <w:noProof/>
          <w:sz w:val="26"/>
          <w:szCs w:val="26"/>
          <w:lang w:eastAsia="ru-RU"/>
        </w:rPr>
        <w:t xml:space="preserve">ся электронный аукцион </w:t>
      </w:r>
      <w:r w:rsidR="00E870A4" w:rsidRPr="00E870A4">
        <w:rPr>
          <w:rFonts w:ascii="Times New Roman" w:eastAsia="Times New Roman" w:hAnsi="Times New Roman"/>
          <w:color w:val="212529"/>
          <w:sz w:val="26"/>
          <w:szCs w:val="26"/>
          <w:shd w:val="clear" w:color="auto" w:fill="FFFFFF"/>
          <w:lang w:eastAsia="zh-CN"/>
        </w:rPr>
        <w:t>на строительство объекта «Детский сад на 55 мест в с. Нурма Медведевск</w:t>
      </w:r>
      <w:r w:rsidR="00E870A4">
        <w:rPr>
          <w:rFonts w:ascii="Times New Roman" w:eastAsia="Times New Roman" w:hAnsi="Times New Roman"/>
          <w:color w:val="212529"/>
          <w:sz w:val="26"/>
          <w:szCs w:val="26"/>
          <w:shd w:val="clear" w:color="auto" w:fill="FFFFFF"/>
          <w:lang w:eastAsia="zh-CN"/>
        </w:rPr>
        <w:t>ого района Республики Марий Эл»</w:t>
      </w:r>
      <w:r w:rsidR="005F49A0" w:rsidRPr="005F49A0">
        <w:rPr>
          <w:rFonts w:ascii="Times New Roman" w:eastAsia="Times New Roman" w:hAnsi="Times New Roman"/>
          <w:color w:val="212529"/>
          <w:sz w:val="26"/>
          <w:szCs w:val="26"/>
          <w:shd w:val="clear" w:color="auto" w:fill="FFFFFF"/>
          <w:lang w:eastAsia="zh-CN"/>
        </w:rPr>
        <w:t xml:space="preserve"> (извещение на официальном сайте </w:t>
      </w:r>
      <w:r w:rsidR="005F49A0">
        <w:rPr>
          <w:rFonts w:ascii="Times New Roman" w:eastAsia="Times New Roman" w:hAnsi="Times New Roman"/>
          <w:color w:val="212529"/>
          <w:sz w:val="26"/>
          <w:szCs w:val="26"/>
          <w:shd w:val="clear" w:color="auto" w:fill="FFFFFF"/>
          <w:lang w:eastAsia="zh-CN"/>
        </w:rPr>
        <w:t xml:space="preserve">№ </w:t>
      </w:r>
      <w:r w:rsidR="00E870A4" w:rsidRPr="00E870A4">
        <w:rPr>
          <w:rFonts w:ascii="Times New Roman" w:eastAsia="Times New Roman" w:hAnsi="Times New Roman" w:cs="Times New Roman"/>
          <w:noProof/>
          <w:color w:val="000000" w:themeColor="text1"/>
          <w:sz w:val="26"/>
          <w:szCs w:val="26"/>
          <w:lang w:eastAsia="ru-RU"/>
        </w:rPr>
        <w:t>0108300011521000009</w:t>
      </w:r>
      <w:r w:rsidR="005F49A0" w:rsidRPr="005F49A0">
        <w:rPr>
          <w:rFonts w:ascii="Times New Roman" w:eastAsia="Times New Roman" w:hAnsi="Times New Roman"/>
          <w:color w:val="212529"/>
          <w:sz w:val="26"/>
          <w:szCs w:val="26"/>
          <w:shd w:val="clear" w:color="auto" w:fill="FFFFFF"/>
          <w:lang w:eastAsia="zh-CN"/>
        </w:rPr>
        <w:t>)</w:t>
      </w:r>
      <w:r w:rsidR="00D3600C" w:rsidRPr="004C1065">
        <w:rPr>
          <w:rFonts w:ascii="Times New Roman" w:hAnsi="Times New Roman" w:cs="Times New Roman"/>
          <w:color w:val="000000"/>
          <w:sz w:val="26"/>
          <w:szCs w:val="26"/>
        </w:rPr>
        <w:t>.</w:t>
      </w:r>
    </w:p>
    <w:p w:rsidR="008C34E9" w:rsidRPr="004C1065" w:rsidRDefault="00CB3A21"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8E76E0" w:rsidRPr="004C1065">
        <w:rPr>
          <w:rFonts w:ascii="Times New Roman" w:eastAsia="Times New Roman" w:hAnsi="Times New Roman" w:cs="Times New Roman"/>
          <w:noProof/>
          <w:sz w:val="26"/>
          <w:szCs w:val="26"/>
          <w:lang w:eastAsia="ru-RU"/>
        </w:rPr>
        <w:t xml:space="preserve"> Марийское УФАС России поступил</w:t>
      </w:r>
      <w:r w:rsidR="00E870A4">
        <w:rPr>
          <w:rFonts w:ascii="Times New Roman" w:eastAsia="Times New Roman" w:hAnsi="Times New Roman" w:cs="Times New Roman"/>
          <w:noProof/>
          <w:sz w:val="26"/>
          <w:szCs w:val="26"/>
          <w:lang w:eastAsia="ru-RU"/>
        </w:rPr>
        <w:t>а</w:t>
      </w:r>
      <w:r w:rsidR="00C9245A" w:rsidRPr="004C1065">
        <w:rPr>
          <w:rFonts w:ascii="Times New Roman" w:eastAsia="Times New Roman" w:hAnsi="Times New Roman" w:cs="Times New Roman"/>
          <w:noProof/>
          <w:sz w:val="26"/>
          <w:szCs w:val="26"/>
          <w:lang w:eastAsia="ru-RU"/>
        </w:rPr>
        <w:t xml:space="preserve"> </w:t>
      </w:r>
      <w:r w:rsidR="00D74010" w:rsidRPr="004C1065">
        <w:rPr>
          <w:rFonts w:ascii="Times New Roman" w:eastAsia="Times New Roman" w:hAnsi="Times New Roman" w:cs="Times New Roman"/>
          <w:noProof/>
          <w:sz w:val="26"/>
          <w:szCs w:val="26"/>
          <w:lang w:eastAsia="ru-RU"/>
        </w:rPr>
        <w:t>жалоб</w:t>
      </w:r>
      <w:r w:rsidR="00E870A4">
        <w:rPr>
          <w:rFonts w:ascii="Times New Roman" w:eastAsia="Times New Roman" w:hAnsi="Times New Roman" w:cs="Times New Roman"/>
          <w:noProof/>
          <w:sz w:val="26"/>
          <w:szCs w:val="26"/>
          <w:lang w:eastAsia="ru-RU"/>
        </w:rPr>
        <w:t>а</w:t>
      </w:r>
      <w:r w:rsidR="00D74010" w:rsidRPr="004C1065">
        <w:rPr>
          <w:rFonts w:ascii="Times New Roman" w:eastAsia="Times New Roman" w:hAnsi="Times New Roman" w:cs="Times New Roman"/>
          <w:noProof/>
          <w:sz w:val="26"/>
          <w:szCs w:val="26"/>
          <w:lang w:eastAsia="ru-RU"/>
        </w:rPr>
        <w:t xml:space="preserve"> </w:t>
      </w:r>
      <w:r w:rsidR="005F49A0" w:rsidRPr="005F49A0">
        <w:rPr>
          <w:rFonts w:ascii="Times New Roman" w:eastAsia="Times New Roman" w:hAnsi="Times New Roman" w:cs="Times New Roman"/>
          <w:noProof/>
          <w:color w:val="000000" w:themeColor="text1"/>
          <w:sz w:val="26"/>
          <w:szCs w:val="26"/>
          <w:lang w:eastAsia="ru-RU"/>
        </w:rPr>
        <w:t>ООО «</w:t>
      </w:r>
      <w:r w:rsidR="00E870A4" w:rsidRPr="00E870A4">
        <w:rPr>
          <w:rFonts w:ascii="Times New Roman" w:eastAsia="Times New Roman" w:hAnsi="Times New Roman" w:cs="Times New Roman"/>
          <w:sz w:val="26"/>
          <w:szCs w:val="26"/>
          <w:lang w:eastAsia="zh-CN"/>
        </w:rPr>
        <w:t>Галактика</w:t>
      </w:r>
      <w:r w:rsidR="005F49A0" w:rsidRPr="005F49A0">
        <w:rPr>
          <w:rFonts w:ascii="Times New Roman" w:eastAsia="Times New Roman" w:hAnsi="Times New Roman" w:cs="Times New Roman"/>
          <w:noProof/>
          <w:color w:val="000000" w:themeColor="text1"/>
          <w:sz w:val="26"/>
          <w:szCs w:val="26"/>
          <w:lang w:eastAsia="ru-RU"/>
        </w:rPr>
        <w:t>»</w:t>
      </w:r>
      <w:r w:rsidR="00E870A4">
        <w:rPr>
          <w:rFonts w:ascii="Times New Roman" w:eastAsia="Times New Roman" w:hAnsi="Times New Roman" w:cs="Times New Roman"/>
          <w:noProof/>
          <w:color w:val="000000" w:themeColor="text1"/>
          <w:sz w:val="26"/>
          <w:szCs w:val="26"/>
          <w:lang w:eastAsia="ru-RU"/>
        </w:rPr>
        <w:t xml:space="preserve"> </w:t>
      </w:r>
      <w:r w:rsidR="008814E4" w:rsidRPr="004C1065">
        <w:rPr>
          <w:rFonts w:ascii="Times New Roman" w:eastAsia="Times New Roman" w:hAnsi="Times New Roman" w:cs="Times New Roman"/>
          <w:noProof/>
          <w:sz w:val="26"/>
          <w:szCs w:val="26"/>
          <w:lang w:eastAsia="ru-RU"/>
        </w:rPr>
        <w:t xml:space="preserve">на положения аукционной документации </w:t>
      </w:r>
      <w:r w:rsidR="00BF1B4A" w:rsidRPr="004C1065">
        <w:rPr>
          <w:rFonts w:ascii="Times New Roman" w:eastAsia="Times New Roman" w:hAnsi="Times New Roman" w:cs="Times New Roman"/>
          <w:noProof/>
          <w:sz w:val="26"/>
          <w:szCs w:val="26"/>
          <w:lang w:eastAsia="ru-RU"/>
        </w:rPr>
        <w:t>названного электронного аукциона</w:t>
      </w:r>
      <w:r w:rsidRPr="004C1065">
        <w:rPr>
          <w:rFonts w:ascii="Times New Roman" w:eastAsia="Times New Roman" w:hAnsi="Times New Roman" w:cs="Times New Roman"/>
          <w:noProof/>
          <w:sz w:val="26"/>
          <w:szCs w:val="26"/>
          <w:lang w:eastAsia="ru-RU"/>
        </w:rPr>
        <w:t xml:space="preserve">. </w:t>
      </w:r>
    </w:p>
    <w:p w:rsidR="008C34E9" w:rsidRPr="004C1065" w:rsidRDefault="00E870A4" w:rsidP="008C34E9">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zh-CN"/>
        </w:rPr>
        <w:t>Заявитель</w:t>
      </w:r>
      <w:r w:rsidR="00527F52" w:rsidRPr="004C1065">
        <w:rPr>
          <w:rFonts w:ascii="Times New Roman" w:eastAsia="Times New Roman" w:hAnsi="Times New Roman" w:cs="Times New Roman"/>
          <w:sz w:val="26"/>
          <w:szCs w:val="26"/>
          <w:lang w:eastAsia="zh-CN"/>
        </w:rPr>
        <w:t xml:space="preserve"> полага</w:t>
      </w:r>
      <w:r>
        <w:rPr>
          <w:rFonts w:ascii="Times New Roman" w:eastAsia="Times New Roman" w:hAnsi="Times New Roman" w:cs="Times New Roman"/>
          <w:sz w:val="26"/>
          <w:szCs w:val="26"/>
          <w:lang w:eastAsia="zh-CN"/>
        </w:rPr>
        <w:t>е</w:t>
      </w:r>
      <w:r w:rsidR="00527F52" w:rsidRPr="004C1065">
        <w:rPr>
          <w:rFonts w:ascii="Times New Roman" w:eastAsia="Times New Roman" w:hAnsi="Times New Roman" w:cs="Times New Roman"/>
          <w:sz w:val="26"/>
          <w:szCs w:val="26"/>
          <w:lang w:eastAsia="zh-CN"/>
        </w:rPr>
        <w:t>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7657A" w:rsidRPr="004C1065">
        <w:rPr>
          <w:rFonts w:ascii="Times New Roman" w:eastAsia="Times New Roman" w:hAnsi="Times New Roman" w:cs="Times New Roman"/>
          <w:sz w:val="26"/>
          <w:szCs w:val="26"/>
          <w:lang w:eastAsia="zh-CN"/>
        </w:rPr>
        <w:t xml:space="preserve"> </w:t>
      </w:r>
    </w:p>
    <w:p w:rsidR="008C34E9" w:rsidRPr="004C1065" w:rsidRDefault="00BA73B2" w:rsidP="00067D08">
      <w:pPr>
        <w:tabs>
          <w:tab w:val="left" w:pos="1843"/>
        </w:tabs>
        <w:spacing w:line="240" w:lineRule="auto"/>
        <w:ind w:firstLine="709"/>
        <w:contextualSpacing/>
        <w:jc w:val="both"/>
        <w:rPr>
          <w:rFonts w:ascii="Times New Roman" w:eastAsia="Times New Roman" w:hAnsi="Times New Roman" w:cs="Times New Roman"/>
          <w:sz w:val="26"/>
          <w:szCs w:val="26"/>
          <w:lang w:eastAsia="zh-CN"/>
        </w:rPr>
      </w:pPr>
      <w:r w:rsidRPr="004C1065">
        <w:rPr>
          <w:rFonts w:ascii="Times New Roman" w:eastAsia="Times New Roman" w:hAnsi="Times New Roman" w:cs="Times New Roman"/>
          <w:sz w:val="26"/>
          <w:szCs w:val="26"/>
          <w:lang w:eastAsia="zh-CN"/>
        </w:rPr>
        <w:t>Заказчик</w:t>
      </w:r>
      <w:r w:rsidR="002E5478" w:rsidRPr="004C1065">
        <w:rPr>
          <w:rFonts w:ascii="Times New Roman" w:eastAsia="Times New Roman" w:hAnsi="Times New Roman" w:cs="Times New Roman"/>
          <w:sz w:val="26"/>
          <w:szCs w:val="26"/>
          <w:lang w:eastAsia="zh-CN"/>
        </w:rPr>
        <w:t xml:space="preserve"> с доводами жалоб</w:t>
      </w:r>
      <w:r w:rsidR="00D73432" w:rsidRPr="004C1065">
        <w:rPr>
          <w:rFonts w:ascii="Times New Roman" w:eastAsia="Times New Roman" w:hAnsi="Times New Roman" w:cs="Times New Roman"/>
          <w:sz w:val="26"/>
          <w:szCs w:val="26"/>
          <w:lang w:eastAsia="zh-CN"/>
        </w:rPr>
        <w:t>ы</w:t>
      </w:r>
      <w:r w:rsidRPr="004C1065">
        <w:rPr>
          <w:rFonts w:ascii="Times New Roman" w:eastAsia="Times New Roman" w:hAnsi="Times New Roman" w:cs="Times New Roman"/>
          <w:sz w:val="26"/>
          <w:szCs w:val="26"/>
          <w:lang w:eastAsia="zh-CN"/>
        </w:rPr>
        <w:t xml:space="preserve"> </w:t>
      </w:r>
      <w:r w:rsidR="009735FB" w:rsidRPr="004C1065">
        <w:rPr>
          <w:rFonts w:ascii="Times New Roman" w:eastAsia="Times New Roman" w:hAnsi="Times New Roman" w:cs="Times New Roman"/>
          <w:sz w:val="26"/>
          <w:szCs w:val="26"/>
          <w:lang w:eastAsia="zh-CN"/>
        </w:rPr>
        <w:t>не</w:t>
      </w:r>
      <w:r w:rsidRPr="004C1065">
        <w:rPr>
          <w:rFonts w:ascii="Times New Roman" w:eastAsia="Times New Roman" w:hAnsi="Times New Roman" w:cs="Times New Roman"/>
          <w:sz w:val="26"/>
          <w:szCs w:val="26"/>
          <w:lang w:eastAsia="zh-CN"/>
        </w:rPr>
        <w:t xml:space="preserve"> согласился</w:t>
      </w:r>
      <w:r w:rsidR="00527F52" w:rsidRPr="004C1065">
        <w:rPr>
          <w:rFonts w:ascii="Times New Roman" w:eastAsia="Times New Roman" w:hAnsi="Times New Roman" w:cs="Times New Roman"/>
          <w:sz w:val="26"/>
          <w:szCs w:val="26"/>
          <w:lang w:eastAsia="zh-CN"/>
        </w:rPr>
        <w:t xml:space="preserve">, </w:t>
      </w:r>
      <w:r w:rsidR="00FC689C" w:rsidRPr="004C1065">
        <w:rPr>
          <w:rFonts w:ascii="Times New Roman" w:eastAsia="Times New Roman" w:hAnsi="Times New Roman" w:cs="Times New Roman"/>
          <w:sz w:val="26"/>
          <w:szCs w:val="26"/>
          <w:lang w:eastAsia="zh-CN"/>
        </w:rPr>
        <w:t>представил письменные пояснения</w:t>
      </w:r>
      <w:r w:rsidR="004A69CD" w:rsidRPr="004C1065">
        <w:rPr>
          <w:rFonts w:ascii="Times New Roman" w:eastAsia="Times New Roman" w:hAnsi="Times New Roman" w:cs="Times New Roman"/>
          <w:sz w:val="26"/>
          <w:szCs w:val="26"/>
          <w:lang w:eastAsia="zh-CN"/>
        </w:rPr>
        <w:t>.</w:t>
      </w:r>
    </w:p>
    <w:p w:rsidR="00B03E68" w:rsidRPr="004C1065" w:rsidRDefault="00CB3A21" w:rsidP="00B03E6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В результате </w:t>
      </w:r>
      <w:r w:rsidR="009735FB" w:rsidRPr="004C1065">
        <w:rPr>
          <w:rFonts w:ascii="Times New Roman" w:eastAsia="Times New Roman" w:hAnsi="Times New Roman" w:cs="Times New Roman"/>
          <w:noProof/>
          <w:sz w:val="26"/>
          <w:szCs w:val="26"/>
          <w:lang w:eastAsia="ru-RU"/>
        </w:rPr>
        <w:t>рассмотрения жалоб</w:t>
      </w:r>
      <w:r w:rsidR="00782932" w:rsidRPr="004C1065">
        <w:rPr>
          <w:rFonts w:ascii="Times New Roman" w:eastAsia="Times New Roman" w:hAnsi="Times New Roman" w:cs="Times New Roman"/>
          <w:noProof/>
          <w:sz w:val="26"/>
          <w:szCs w:val="26"/>
          <w:lang w:eastAsia="ru-RU"/>
        </w:rPr>
        <w:t>ы</w:t>
      </w:r>
      <w:r w:rsidRPr="004C1065">
        <w:rPr>
          <w:rFonts w:ascii="Times New Roman" w:eastAsia="Times New Roman" w:hAnsi="Times New Roman" w:cs="Times New Roman"/>
          <w:noProof/>
          <w:sz w:val="26"/>
          <w:szCs w:val="26"/>
          <w:lang w:eastAsia="ru-RU"/>
        </w:rPr>
        <w:t xml:space="preserve">, оценки представленных доказательств установлено следующее. </w:t>
      </w:r>
    </w:p>
    <w:p w:rsidR="002674A3" w:rsidRPr="004C1065" w:rsidRDefault="00CB3A21" w:rsidP="002674A3">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Извещение о проведении электронного аукциона, аукционная документация </w:t>
      </w:r>
      <w:r w:rsidR="00E870A4" w:rsidRPr="00E870A4">
        <w:rPr>
          <w:rFonts w:ascii="Times New Roman" w:eastAsia="Times New Roman" w:hAnsi="Times New Roman" w:cs="Times New Roman"/>
          <w:noProof/>
          <w:sz w:val="26"/>
          <w:szCs w:val="26"/>
          <w:lang w:eastAsia="ru-RU"/>
        </w:rPr>
        <w:t>на строительство объекта «Детский сад на 55 мест в с. Нурма Медведевск</w:t>
      </w:r>
      <w:r w:rsidR="00E870A4">
        <w:rPr>
          <w:rFonts w:ascii="Times New Roman" w:eastAsia="Times New Roman" w:hAnsi="Times New Roman" w:cs="Times New Roman"/>
          <w:noProof/>
          <w:sz w:val="26"/>
          <w:szCs w:val="26"/>
          <w:lang w:eastAsia="ru-RU"/>
        </w:rPr>
        <w:t>ого района Республики Марий Эл»</w:t>
      </w:r>
      <w:r w:rsidR="00F91B2C">
        <w:rPr>
          <w:rFonts w:ascii="Times New Roman" w:eastAsia="Times New Roman" w:hAnsi="Times New Roman" w:cs="Times New Roman"/>
          <w:noProof/>
          <w:sz w:val="26"/>
          <w:szCs w:val="26"/>
          <w:lang w:eastAsia="ru-RU"/>
        </w:rPr>
        <w:t xml:space="preserve"> </w:t>
      </w:r>
      <w:r w:rsidR="00C5636D" w:rsidRPr="004C1065">
        <w:rPr>
          <w:rFonts w:ascii="Times New Roman" w:hAnsi="Times New Roman" w:cs="Times New Roman"/>
          <w:sz w:val="26"/>
          <w:szCs w:val="26"/>
        </w:rPr>
        <w:t>размещены</w:t>
      </w:r>
      <w:r w:rsidRPr="004C1065">
        <w:rPr>
          <w:rFonts w:ascii="Times New Roman" w:eastAsia="Times New Roman" w:hAnsi="Times New Roman" w:cs="Times New Roman"/>
          <w:noProof/>
          <w:sz w:val="26"/>
          <w:szCs w:val="26"/>
          <w:lang w:eastAsia="ru-RU"/>
        </w:rPr>
        <w:t xml:space="preserve"> на официальном сайте </w:t>
      </w:r>
      <w:r w:rsidR="00E870A4">
        <w:rPr>
          <w:rStyle w:val="a3"/>
          <w:rFonts w:ascii="Times New Roman" w:hAnsi="Times New Roman" w:cs="Times New Roman"/>
          <w:color w:val="000000"/>
          <w:sz w:val="26"/>
          <w:szCs w:val="26"/>
          <w:u w:val="none"/>
        </w:rPr>
        <w:t>29</w:t>
      </w:r>
      <w:r w:rsidR="002674A3" w:rsidRPr="004C1065">
        <w:rPr>
          <w:rStyle w:val="a3"/>
          <w:rFonts w:ascii="Times New Roman" w:hAnsi="Times New Roman" w:cs="Times New Roman"/>
          <w:color w:val="000000"/>
          <w:sz w:val="26"/>
          <w:szCs w:val="26"/>
          <w:u w:val="none"/>
        </w:rPr>
        <w:t>.</w:t>
      </w:r>
      <w:r w:rsidR="00E870A4">
        <w:rPr>
          <w:rStyle w:val="a3"/>
          <w:rFonts w:ascii="Times New Roman" w:hAnsi="Times New Roman" w:cs="Times New Roman"/>
          <w:color w:val="000000"/>
          <w:sz w:val="26"/>
          <w:szCs w:val="26"/>
          <w:u w:val="none"/>
        </w:rPr>
        <w:t>01</w:t>
      </w:r>
      <w:r w:rsidR="00D3600C" w:rsidRPr="004C1065">
        <w:rPr>
          <w:rStyle w:val="a3"/>
          <w:rFonts w:ascii="Times New Roman" w:hAnsi="Times New Roman" w:cs="Times New Roman"/>
          <w:color w:val="000000"/>
          <w:sz w:val="26"/>
          <w:szCs w:val="26"/>
          <w:u w:val="none"/>
        </w:rPr>
        <w:t>.20</w:t>
      </w:r>
      <w:r w:rsidR="00E870A4">
        <w:rPr>
          <w:rStyle w:val="a3"/>
          <w:rFonts w:ascii="Times New Roman" w:hAnsi="Times New Roman" w:cs="Times New Roman"/>
          <w:color w:val="000000"/>
          <w:sz w:val="26"/>
          <w:szCs w:val="26"/>
          <w:u w:val="none"/>
        </w:rPr>
        <w:t>21</w:t>
      </w:r>
      <w:r w:rsidR="00D3600C" w:rsidRPr="004C1065">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 xml:space="preserve">(код закупки </w:t>
      </w:r>
      <w:r w:rsidR="00E870A4" w:rsidRPr="00E870A4">
        <w:rPr>
          <w:rFonts w:ascii="Times New Roman" w:eastAsia="Times New Roman" w:hAnsi="Times New Roman"/>
          <w:color w:val="212529"/>
          <w:sz w:val="26"/>
          <w:szCs w:val="26"/>
          <w:shd w:val="clear" w:color="auto" w:fill="FFFFFF"/>
          <w:lang w:eastAsia="zh-CN"/>
        </w:rPr>
        <w:t>0108300011521000009</w:t>
      </w:r>
      <w:r w:rsidR="00C32797" w:rsidRPr="004C1065">
        <w:rPr>
          <w:rFonts w:ascii="Times New Roman" w:eastAsia="Times New Roman" w:hAnsi="Times New Roman" w:cs="Times New Roman"/>
          <w:noProof/>
          <w:color w:val="000000" w:themeColor="text1"/>
          <w:sz w:val="26"/>
          <w:szCs w:val="26"/>
          <w:lang w:eastAsia="ru-RU"/>
        </w:rPr>
        <w:t>)</w:t>
      </w:r>
      <w:r w:rsidRPr="004C1065">
        <w:rPr>
          <w:rFonts w:ascii="Times New Roman" w:eastAsia="Times New Roman" w:hAnsi="Times New Roman" w:cs="Times New Roman"/>
          <w:noProof/>
          <w:sz w:val="26"/>
          <w:szCs w:val="26"/>
          <w:lang w:eastAsia="ru-RU"/>
        </w:rPr>
        <w:t>.</w:t>
      </w:r>
    </w:p>
    <w:p w:rsidR="002742AB" w:rsidRPr="004C1065" w:rsidRDefault="00851B54" w:rsidP="002742AB">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Дата и время окончания </w:t>
      </w:r>
      <w:r w:rsidR="001C5EA1">
        <w:rPr>
          <w:rFonts w:ascii="Times New Roman" w:eastAsia="Times New Roman" w:hAnsi="Times New Roman" w:cs="Times New Roman"/>
          <w:noProof/>
          <w:sz w:val="26"/>
          <w:szCs w:val="26"/>
          <w:lang w:eastAsia="ru-RU"/>
        </w:rPr>
        <w:t xml:space="preserve">подачи заявок: </w:t>
      </w:r>
      <w:r w:rsidR="00072EF0" w:rsidRPr="00072EF0">
        <w:rPr>
          <w:rFonts w:ascii="Times New Roman" w:eastAsia="Times New Roman" w:hAnsi="Times New Roman" w:cs="Times New Roman"/>
          <w:noProof/>
          <w:sz w:val="26"/>
          <w:szCs w:val="26"/>
          <w:lang w:eastAsia="ru-RU"/>
        </w:rPr>
        <w:t>12.02.2021 10:00</w:t>
      </w:r>
      <w:r w:rsidRPr="004C1065">
        <w:rPr>
          <w:rFonts w:ascii="Times New Roman" w:eastAsia="Times New Roman" w:hAnsi="Times New Roman" w:cs="Times New Roman"/>
          <w:noProof/>
          <w:sz w:val="26"/>
          <w:szCs w:val="26"/>
          <w:lang w:eastAsia="ru-RU"/>
        </w:rPr>
        <w:t>.</w:t>
      </w:r>
    </w:p>
    <w:p w:rsidR="00851B54" w:rsidRPr="004C1065" w:rsidRDefault="00851B54"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Дата проведения аукциона в электронной форме</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072EF0" w:rsidRPr="00072EF0">
        <w:rPr>
          <w:rFonts w:ascii="Times New Roman" w:eastAsia="Times New Roman" w:hAnsi="Times New Roman" w:cs="Times New Roman"/>
          <w:noProof/>
          <w:sz w:val="26"/>
          <w:szCs w:val="26"/>
          <w:lang w:eastAsia="ru-RU"/>
        </w:rPr>
        <w:t>12.02.2021</w:t>
      </w:r>
      <w:r w:rsidRPr="004C1065">
        <w:rPr>
          <w:rFonts w:ascii="Times New Roman" w:eastAsia="Times New Roman" w:hAnsi="Times New Roman" w:cs="Times New Roman"/>
          <w:noProof/>
          <w:sz w:val="26"/>
          <w:szCs w:val="26"/>
          <w:lang w:eastAsia="ru-RU"/>
        </w:rPr>
        <w:t>.</w:t>
      </w:r>
    </w:p>
    <w:p w:rsidR="00EF3064" w:rsidRDefault="005A3306"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Начальная (максимальная) цена контракта</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072EF0" w:rsidRPr="00072EF0">
        <w:rPr>
          <w:rFonts w:ascii="Times New Roman" w:eastAsia="Times New Roman" w:hAnsi="Times New Roman" w:cs="Times New Roman"/>
          <w:noProof/>
          <w:sz w:val="26"/>
          <w:szCs w:val="26"/>
          <w:lang w:eastAsia="ru-RU"/>
        </w:rPr>
        <w:t>59 701 500,00</w:t>
      </w:r>
      <w:r w:rsidR="00072EF0">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рублей.</w:t>
      </w:r>
    </w:p>
    <w:p w:rsidR="00E53497" w:rsidRPr="00E53497" w:rsidRDefault="001C5EA1" w:rsidP="00E53497">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1. </w:t>
      </w:r>
      <w:r w:rsidR="00E53497">
        <w:rPr>
          <w:rFonts w:ascii="Times New Roman" w:eastAsia="Times New Roman" w:hAnsi="Times New Roman" w:cs="Times New Roman"/>
          <w:noProof/>
          <w:sz w:val="26"/>
          <w:szCs w:val="26"/>
          <w:lang w:eastAsia="ru-RU"/>
        </w:rPr>
        <w:t>Согласно доводу заявителя,</w:t>
      </w:r>
      <w:r w:rsidR="00C82441">
        <w:rPr>
          <w:rFonts w:ascii="Times New Roman" w:eastAsia="Times New Roman" w:hAnsi="Times New Roman" w:cs="Times New Roman"/>
          <w:noProof/>
          <w:sz w:val="26"/>
          <w:szCs w:val="26"/>
          <w:lang w:eastAsia="ru-RU"/>
        </w:rPr>
        <w:t xml:space="preserve"> аукционная документация содержит неправомерное требования по поставке оборудования технологически и функционально не связанного с предметом закупки, а именно немонтируемого оборудования, указанного в смете № 02-01-12</w:t>
      </w:r>
      <w:r w:rsidR="00E53497" w:rsidRPr="00E53497">
        <w:rPr>
          <w:rFonts w:ascii="Times New Roman" w:eastAsia="Times New Roman" w:hAnsi="Times New Roman" w:cs="Times New Roman"/>
          <w:noProof/>
          <w:sz w:val="26"/>
          <w:szCs w:val="26"/>
          <w:lang w:eastAsia="ru-RU"/>
        </w:rPr>
        <w:t>.</w:t>
      </w:r>
    </w:p>
    <w:p w:rsidR="005138DD" w:rsidRP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lastRenderedPageBreak/>
        <w:t xml:space="preserve">В силу </w:t>
      </w:r>
      <w:hyperlink r:id="rId8" w:history="1">
        <w:r w:rsidRPr="005138DD">
          <w:rPr>
            <w:rStyle w:val="a3"/>
            <w:rFonts w:ascii="Times New Roman" w:eastAsia="Times New Roman" w:hAnsi="Times New Roman" w:cs="Times New Roman"/>
            <w:noProof/>
            <w:sz w:val="26"/>
            <w:szCs w:val="26"/>
            <w:lang w:eastAsia="ru-RU"/>
          </w:rPr>
          <w:t>части 2 статьи 8</w:t>
        </w:r>
      </w:hyperlink>
      <w:r w:rsidRPr="005138DD">
        <w:rPr>
          <w:rFonts w:ascii="Times New Roman" w:eastAsia="Times New Roman" w:hAnsi="Times New Roman" w:cs="Times New Roman"/>
          <w:noProof/>
          <w:sz w:val="26"/>
          <w:szCs w:val="26"/>
          <w:lang w:eastAsia="ru-RU"/>
        </w:rPr>
        <w:t xml:space="preserve">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указанного закона, в том числе приводят к ограничению конкуренции, в частности к необоснованному ограничению числа участников закупок.</w:t>
      </w:r>
    </w:p>
    <w:p w:rsidR="005138DD" w:rsidRP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 xml:space="preserve">В соответствии с </w:t>
      </w:r>
      <w:hyperlink r:id="rId9" w:history="1">
        <w:r w:rsidRPr="005138DD">
          <w:rPr>
            <w:rStyle w:val="a3"/>
            <w:rFonts w:ascii="Times New Roman" w:eastAsia="Times New Roman" w:hAnsi="Times New Roman" w:cs="Times New Roman"/>
            <w:noProof/>
            <w:sz w:val="26"/>
            <w:szCs w:val="26"/>
            <w:lang w:eastAsia="ru-RU"/>
          </w:rPr>
          <w:t>пунктом 1 части 1 статьи 64</w:t>
        </w:r>
      </w:hyperlink>
      <w:r w:rsidRPr="005138DD">
        <w:rPr>
          <w:rFonts w:ascii="Times New Roman" w:eastAsia="Times New Roman" w:hAnsi="Times New Roman" w:cs="Times New Roman"/>
          <w:noProof/>
          <w:sz w:val="26"/>
          <w:szCs w:val="26"/>
          <w:lang w:eastAsia="ru-RU"/>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указанного закона.</w:t>
      </w:r>
    </w:p>
    <w:p w:rsidR="005138DD" w:rsidRP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 xml:space="preserve">Согласно </w:t>
      </w:r>
      <w:hyperlink r:id="rId10" w:history="1">
        <w:r w:rsidRPr="005138DD">
          <w:rPr>
            <w:rStyle w:val="a3"/>
            <w:rFonts w:ascii="Times New Roman" w:eastAsia="Times New Roman" w:hAnsi="Times New Roman" w:cs="Times New Roman"/>
            <w:noProof/>
            <w:sz w:val="26"/>
            <w:szCs w:val="26"/>
            <w:lang w:eastAsia="ru-RU"/>
          </w:rPr>
          <w:t>пункту 1 части 1 статьи 33</w:t>
        </w:r>
      </w:hyperlink>
      <w:r w:rsidRPr="005138DD">
        <w:rPr>
          <w:rFonts w:ascii="Times New Roman" w:eastAsia="Times New Roman" w:hAnsi="Times New Roman" w:cs="Times New Roman"/>
          <w:noProof/>
          <w:sz w:val="26"/>
          <w:szCs w:val="26"/>
          <w:lang w:eastAsia="ru-RU"/>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5138DD" w:rsidRP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 xml:space="preserve">В соответствии с </w:t>
      </w:r>
      <w:hyperlink r:id="rId11" w:history="1">
        <w:r w:rsidRPr="005138DD">
          <w:rPr>
            <w:rStyle w:val="a3"/>
            <w:rFonts w:ascii="Times New Roman" w:eastAsia="Times New Roman" w:hAnsi="Times New Roman" w:cs="Times New Roman"/>
            <w:noProof/>
            <w:sz w:val="26"/>
            <w:szCs w:val="26"/>
            <w:lang w:eastAsia="ru-RU"/>
          </w:rPr>
          <w:t>частью 3 статьи 17</w:t>
        </w:r>
      </w:hyperlink>
      <w:r w:rsidRPr="005138DD">
        <w:rPr>
          <w:rFonts w:ascii="Times New Roman" w:eastAsia="Times New Roman" w:hAnsi="Times New Roman" w:cs="Times New Roman"/>
          <w:noProof/>
          <w:sz w:val="26"/>
          <w:szCs w:val="26"/>
          <w:lang w:eastAsia="ru-RU"/>
        </w:rPr>
        <w:t xml:space="preserve"> Федерального закона от 26.07.2006 </w:t>
      </w:r>
      <w:r w:rsidR="005849EF">
        <w:rPr>
          <w:rFonts w:ascii="Times New Roman" w:eastAsia="Times New Roman" w:hAnsi="Times New Roman" w:cs="Times New Roman"/>
          <w:noProof/>
          <w:sz w:val="26"/>
          <w:szCs w:val="26"/>
          <w:lang w:eastAsia="ru-RU"/>
        </w:rPr>
        <w:t>№ 135-ФЗ «</w:t>
      </w:r>
      <w:r w:rsidRPr="005138DD">
        <w:rPr>
          <w:rFonts w:ascii="Times New Roman" w:eastAsia="Times New Roman" w:hAnsi="Times New Roman" w:cs="Times New Roman"/>
          <w:noProof/>
          <w:sz w:val="26"/>
          <w:szCs w:val="26"/>
          <w:lang w:eastAsia="ru-RU"/>
        </w:rPr>
        <w:t>О защите конкур</w:t>
      </w:r>
      <w:r w:rsidR="005849EF">
        <w:rPr>
          <w:rFonts w:ascii="Times New Roman" w:eastAsia="Times New Roman" w:hAnsi="Times New Roman" w:cs="Times New Roman"/>
          <w:noProof/>
          <w:sz w:val="26"/>
          <w:szCs w:val="26"/>
          <w:lang w:eastAsia="ru-RU"/>
        </w:rPr>
        <w:t>енции»</w:t>
      </w:r>
      <w:r w:rsidR="00C73A2F">
        <w:rPr>
          <w:rFonts w:ascii="Times New Roman" w:eastAsia="Times New Roman" w:hAnsi="Times New Roman" w:cs="Times New Roman"/>
          <w:noProof/>
          <w:sz w:val="26"/>
          <w:szCs w:val="26"/>
          <w:lang w:eastAsia="ru-RU"/>
        </w:rPr>
        <w:t xml:space="preserve"> (далее – Закон о защите конкуренции)</w:t>
      </w:r>
      <w:r w:rsidRPr="005138DD">
        <w:rPr>
          <w:rFonts w:ascii="Times New Roman" w:eastAsia="Times New Roman" w:hAnsi="Times New Roman" w:cs="Times New Roman"/>
          <w:noProof/>
          <w:sz w:val="26"/>
          <w:szCs w:val="26"/>
          <w:lang w:eastAsia="ru-RU"/>
        </w:rPr>
        <w:t xml:space="preserve">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5138DD" w:rsidRP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В соответствии с поло</w:t>
      </w:r>
      <w:r w:rsidR="005849EF">
        <w:rPr>
          <w:rFonts w:ascii="Times New Roman" w:eastAsia="Times New Roman" w:hAnsi="Times New Roman" w:cs="Times New Roman"/>
          <w:noProof/>
          <w:sz w:val="26"/>
          <w:szCs w:val="26"/>
          <w:lang w:eastAsia="ru-RU"/>
        </w:rPr>
        <w:t>жениями извещения о проведении а</w:t>
      </w:r>
      <w:r w:rsidRPr="005138DD">
        <w:rPr>
          <w:rFonts w:ascii="Times New Roman" w:eastAsia="Times New Roman" w:hAnsi="Times New Roman" w:cs="Times New Roman"/>
          <w:noProof/>
          <w:sz w:val="26"/>
          <w:szCs w:val="26"/>
          <w:lang w:eastAsia="ru-RU"/>
        </w:rPr>
        <w:t xml:space="preserve">укциона предметом закупки является выполнение работ по строительству детского сада </w:t>
      </w:r>
      <w:r w:rsidR="005849EF" w:rsidRPr="005849EF">
        <w:rPr>
          <w:rFonts w:ascii="Times New Roman" w:eastAsia="Times New Roman" w:hAnsi="Times New Roman" w:cs="Times New Roman"/>
          <w:noProof/>
          <w:sz w:val="26"/>
          <w:szCs w:val="26"/>
          <w:lang w:eastAsia="ru-RU"/>
        </w:rPr>
        <w:t>на 55 мест в с. Нурма Медведевского района Республики Марий Эл</w:t>
      </w:r>
      <w:r w:rsidRPr="005138DD">
        <w:rPr>
          <w:rFonts w:ascii="Times New Roman" w:eastAsia="Times New Roman" w:hAnsi="Times New Roman" w:cs="Times New Roman"/>
          <w:noProof/>
          <w:sz w:val="26"/>
          <w:szCs w:val="26"/>
          <w:lang w:eastAsia="ru-RU"/>
        </w:rPr>
        <w:t>.</w:t>
      </w:r>
    </w:p>
    <w:p w:rsidR="005138DD" w:rsidRDefault="005138DD" w:rsidP="005138DD">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На за</w:t>
      </w:r>
      <w:r w:rsidR="005849EF">
        <w:rPr>
          <w:rFonts w:ascii="Times New Roman" w:eastAsia="Times New Roman" w:hAnsi="Times New Roman" w:cs="Times New Roman"/>
          <w:noProof/>
          <w:sz w:val="26"/>
          <w:szCs w:val="26"/>
          <w:lang w:eastAsia="ru-RU"/>
        </w:rPr>
        <w:t>седании комиссии представитель з</w:t>
      </w:r>
      <w:r w:rsidRPr="005138DD">
        <w:rPr>
          <w:rFonts w:ascii="Times New Roman" w:eastAsia="Times New Roman" w:hAnsi="Times New Roman" w:cs="Times New Roman"/>
          <w:noProof/>
          <w:sz w:val="26"/>
          <w:szCs w:val="26"/>
          <w:lang w:eastAsia="ru-RU"/>
        </w:rPr>
        <w:t xml:space="preserve">аказчика сообщил, что по указанному объекту капитального строительства разработана проектная документация, которая в полном объеме размещена в ЕИС, как того требует законодательство о контрактной системе и включает в себя затраты в целом на весь объект. Смета на строительство объектов капитального строительства, являющаяся неотъемлемой частью проектной документации содержит виды и объемы работ, которые необходимо выполнить в рамках контракта. Поставка оборудования, указанного в жалобе ООО </w:t>
      </w:r>
      <w:r w:rsidR="007A2938">
        <w:rPr>
          <w:rFonts w:ascii="Times New Roman" w:eastAsia="Times New Roman" w:hAnsi="Times New Roman" w:cs="Times New Roman"/>
          <w:noProof/>
          <w:sz w:val="26"/>
          <w:szCs w:val="26"/>
          <w:lang w:eastAsia="ru-RU"/>
        </w:rPr>
        <w:t>«Джули»</w:t>
      </w:r>
      <w:r w:rsidRPr="005138DD">
        <w:rPr>
          <w:rFonts w:ascii="Times New Roman" w:eastAsia="Times New Roman" w:hAnsi="Times New Roman" w:cs="Times New Roman"/>
          <w:noProof/>
          <w:sz w:val="26"/>
          <w:szCs w:val="26"/>
          <w:lang w:eastAsia="ru-RU"/>
        </w:rPr>
        <w:t>, не являются предметом контракта, технологическое оборудование и мебель будут приобретаться по итогам отдельных конкурентных процедур в ходе строительства объекта.</w:t>
      </w:r>
    </w:p>
    <w:p w:rsidR="007A2938" w:rsidRDefault="007A2938" w:rsidP="005138DD">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В частности, пунктом 3 информационной карты документации </w:t>
      </w:r>
      <w:r w:rsidR="00C73A2F">
        <w:rPr>
          <w:rFonts w:ascii="Times New Roman" w:eastAsia="Times New Roman" w:hAnsi="Times New Roman" w:cs="Times New Roman"/>
          <w:noProof/>
          <w:sz w:val="26"/>
          <w:szCs w:val="26"/>
          <w:lang w:eastAsia="ru-RU"/>
        </w:rPr>
        <w:t xml:space="preserve">об аукционе </w:t>
      </w:r>
      <w:r>
        <w:rPr>
          <w:rFonts w:ascii="Times New Roman" w:eastAsia="Times New Roman" w:hAnsi="Times New Roman" w:cs="Times New Roman"/>
          <w:noProof/>
          <w:sz w:val="26"/>
          <w:szCs w:val="26"/>
          <w:lang w:eastAsia="ru-RU"/>
        </w:rPr>
        <w:t xml:space="preserve">установлено, что </w:t>
      </w:r>
      <w:r w:rsidRPr="007A2938">
        <w:rPr>
          <w:rFonts w:ascii="Times New Roman" w:eastAsia="Times New Roman" w:hAnsi="Times New Roman" w:cs="Times New Roman"/>
          <w:i/>
          <w:noProof/>
          <w:sz w:val="26"/>
          <w:szCs w:val="26"/>
          <w:lang w:eastAsia="ru-RU"/>
        </w:rPr>
        <w:t>в состав работ, которые необходимо выполнить в соответствии с настоящей закупкой, не входит поставка немонтируемого оборудования, указанного в разделе 1 «Немонтируемое оборудование» локальной сметы № 02-01-12 «Приобретение и монтаж технологического оборудования»</w:t>
      </w:r>
      <w:r w:rsidRPr="007A2938">
        <w:rPr>
          <w:rFonts w:ascii="Times New Roman" w:eastAsia="Times New Roman" w:hAnsi="Times New Roman" w:cs="Times New Roman"/>
          <w:noProof/>
          <w:sz w:val="26"/>
          <w:szCs w:val="26"/>
          <w:lang w:eastAsia="ru-RU"/>
        </w:rPr>
        <w:t>.</w:t>
      </w:r>
    </w:p>
    <w:p w:rsidR="007A2938" w:rsidRDefault="007A2938" w:rsidP="005138DD">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Кроме того, пункт 2.1 проекта контракта содержит аналогичное условие.</w:t>
      </w:r>
    </w:p>
    <w:p w:rsidR="00C73A2F" w:rsidRPr="005138DD" w:rsidRDefault="00C73A2F" w:rsidP="00C73A2F">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 этом з</w:t>
      </w:r>
      <w:r w:rsidRPr="00E53497">
        <w:rPr>
          <w:rFonts w:ascii="Times New Roman" w:eastAsia="Times New Roman" w:hAnsi="Times New Roman" w:cs="Times New Roman"/>
          <w:noProof/>
          <w:sz w:val="26"/>
          <w:szCs w:val="26"/>
          <w:lang w:eastAsia="ru-RU"/>
        </w:rPr>
        <w:t>аявитель явку представителей</w:t>
      </w:r>
      <w:r>
        <w:rPr>
          <w:rFonts w:ascii="Times New Roman" w:eastAsia="Times New Roman" w:hAnsi="Times New Roman" w:cs="Times New Roman"/>
          <w:noProof/>
          <w:sz w:val="26"/>
          <w:szCs w:val="26"/>
          <w:lang w:eastAsia="ru-RU"/>
        </w:rPr>
        <w:t xml:space="preserve"> на з</w:t>
      </w:r>
      <w:r w:rsidRPr="00E53497">
        <w:rPr>
          <w:rFonts w:ascii="Times New Roman" w:eastAsia="Times New Roman" w:hAnsi="Times New Roman" w:cs="Times New Roman"/>
          <w:noProof/>
          <w:sz w:val="26"/>
          <w:szCs w:val="26"/>
          <w:lang w:eastAsia="ru-RU"/>
        </w:rPr>
        <w:t>аседание Комиссии не обеспечил, в составе жалобы не представил документов и сведений, подтверждающих обоснованность довода.</w:t>
      </w:r>
    </w:p>
    <w:p w:rsidR="00E53497" w:rsidRPr="00E53497" w:rsidRDefault="005138DD" w:rsidP="00C73A2F">
      <w:pPr>
        <w:spacing w:line="240" w:lineRule="auto"/>
        <w:ind w:firstLine="709"/>
        <w:contextualSpacing/>
        <w:jc w:val="both"/>
        <w:rPr>
          <w:rFonts w:ascii="Times New Roman" w:eastAsia="Times New Roman" w:hAnsi="Times New Roman" w:cs="Times New Roman"/>
          <w:noProof/>
          <w:sz w:val="26"/>
          <w:szCs w:val="26"/>
          <w:lang w:eastAsia="ru-RU"/>
        </w:rPr>
      </w:pPr>
      <w:r w:rsidRPr="005138DD">
        <w:rPr>
          <w:rFonts w:ascii="Times New Roman" w:eastAsia="Times New Roman" w:hAnsi="Times New Roman" w:cs="Times New Roman"/>
          <w:noProof/>
          <w:sz w:val="26"/>
          <w:szCs w:val="26"/>
          <w:lang w:eastAsia="ru-RU"/>
        </w:rPr>
        <w:t>Изучив положения документации об аукционе, проекта контракта, Комиссия</w:t>
      </w:r>
      <w:r w:rsidR="00C73A2F">
        <w:rPr>
          <w:rFonts w:ascii="Times New Roman" w:eastAsia="Times New Roman" w:hAnsi="Times New Roman" w:cs="Times New Roman"/>
          <w:noProof/>
          <w:sz w:val="26"/>
          <w:szCs w:val="26"/>
          <w:lang w:eastAsia="ru-RU"/>
        </w:rPr>
        <w:t xml:space="preserve"> Марийского УФАС России</w:t>
      </w:r>
      <w:r w:rsidRPr="005138DD">
        <w:rPr>
          <w:rFonts w:ascii="Times New Roman" w:eastAsia="Times New Roman" w:hAnsi="Times New Roman" w:cs="Times New Roman"/>
          <w:noProof/>
          <w:sz w:val="26"/>
          <w:szCs w:val="26"/>
          <w:lang w:eastAsia="ru-RU"/>
        </w:rPr>
        <w:t xml:space="preserve"> прих</w:t>
      </w:r>
      <w:r w:rsidR="00C73A2F">
        <w:rPr>
          <w:rFonts w:ascii="Times New Roman" w:eastAsia="Times New Roman" w:hAnsi="Times New Roman" w:cs="Times New Roman"/>
          <w:noProof/>
          <w:sz w:val="26"/>
          <w:szCs w:val="26"/>
          <w:lang w:eastAsia="ru-RU"/>
        </w:rPr>
        <w:t xml:space="preserve">одит к выводу, что в действиях заказчика </w:t>
      </w:r>
      <w:r w:rsidRPr="005138DD">
        <w:rPr>
          <w:rFonts w:ascii="Times New Roman" w:eastAsia="Times New Roman" w:hAnsi="Times New Roman" w:cs="Times New Roman"/>
          <w:noProof/>
          <w:sz w:val="26"/>
          <w:szCs w:val="26"/>
          <w:lang w:eastAsia="ru-RU"/>
        </w:rPr>
        <w:t>отсутствует нарушение законода</w:t>
      </w:r>
      <w:r w:rsidR="00BD4D67">
        <w:rPr>
          <w:rFonts w:ascii="Times New Roman" w:eastAsia="Times New Roman" w:hAnsi="Times New Roman" w:cs="Times New Roman"/>
          <w:noProof/>
          <w:sz w:val="26"/>
          <w:szCs w:val="26"/>
          <w:lang w:eastAsia="ru-RU"/>
        </w:rPr>
        <w:t>тельства о контрактной системе.</w:t>
      </w:r>
    </w:p>
    <w:p w:rsidR="002075EF" w:rsidRDefault="002075EF" w:rsidP="002075EF">
      <w:pPr>
        <w:suppressAutoHyphens/>
        <w:spacing w:after="0" w:line="240" w:lineRule="auto"/>
        <w:ind w:firstLine="709"/>
        <w:jc w:val="both"/>
        <w:rPr>
          <w:rFonts w:ascii="Times New Roman" w:eastAsia="Times New Roman" w:hAnsi="Times New Roman" w:cs="Times New Roman"/>
          <w:noProof/>
          <w:sz w:val="26"/>
          <w:szCs w:val="26"/>
          <w:lang w:eastAsia="ru-RU"/>
        </w:rPr>
      </w:pPr>
      <w:r w:rsidRPr="002075EF">
        <w:rPr>
          <w:rFonts w:ascii="Times New Roman" w:eastAsia="Times New Roman" w:hAnsi="Times New Roman" w:cs="Times New Roman"/>
          <w:noProof/>
          <w:sz w:val="26"/>
          <w:szCs w:val="26"/>
          <w:lang w:eastAsia="ru-RU"/>
        </w:rPr>
        <w:lastRenderedPageBreak/>
        <w:t xml:space="preserve">Таким образом, </w:t>
      </w:r>
      <w:r w:rsidR="00C73A2F">
        <w:rPr>
          <w:rFonts w:ascii="Times New Roman" w:eastAsia="Times New Roman" w:hAnsi="Times New Roman" w:cs="Times New Roman"/>
          <w:noProof/>
          <w:sz w:val="26"/>
          <w:szCs w:val="26"/>
          <w:lang w:eastAsia="ru-RU"/>
        </w:rPr>
        <w:t>довод</w:t>
      </w:r>
      <w:r w:rsidRPr="002075EF">
        <w:rPr>
          <w:rFonts w:ascii="Times New Roman" w:eastAsia="Times New Roman" w:hAnsi="Times New Roman" w:cs="Times New Roman"/>
          <w:noProof/>
          <w:sz w:val="26"/>
          <w:szCs w:val="26"/>
          <w:lang w:eastAsia="ru-RU"/>
        </w:rPr>
        <w:t xml:space="preserve"> заявителя</w:t>
      </w:r>
      <w:r w:rsidR="00C73A2F">
        <w:rPr>
          <w:rFonts w:ascii="Times New Roman" w:eastAsia="Times New Roman" w:hAnsi="Times New Roman" w:cs="Times New Roman"/>
          <w:noProof/>
          <w:sz w:val="26"/>
          <w:szCs w:val="26"/>
          <w:lang w:eastAsia="ru-RU"/>
        </w:rPr>
        <w:t xml:space="preserve"> является необоснованным</w:t>
      </w:r>
      <w:r w:rsidRPr="002075EF">
        <w:rPr>
          <w:rFonts w:ascii="Times New Roman" w:eastAsia="Times New Roman" w:hAnsi="Times New Roman" w:cs="Times New Roman"/>
          <w:noProof/>
          <w:sz w:val="26"/>
          <w:szCs w:val="26"/>
          <w:lang w:eastAsia="ru-RU"/>
        </w:rPr>
        <w:t>.</w:t>
      </w:r>
    </w:p>
    <w:p w:rsidR="008853FD" w:rsidRPr="008674DA" w:rsidRDefault="008853FD" w:rsidP="008853FD">
      <w:pPr>
        <w:pStyle w:val="ConsPlusNormal"/>
        <w:suppressAutoHyphens/>
        <w:ind w:firstLine="709"/>
        <w:jc w:val="both"/>
      </w:pPr>
      <w:r w:rsidRPr="008674DA">
        <w:t>На основании изложенного, руководствуясь частью 8 статьи 106 Закона о контрактной системе, Комиссия</w:t>
      </w:r>
    </w:p>
    <w:p w:rsidR="008853FD" w:rsidRDefault="008853FD" w:rsidP="008853FD">
      <w:pPr>
        <w:spacing w:line="240" w:lineRule="auto"/>
        <w:contextualSpacing/>
        <w:rPr>
          <w:rFonts w:ascii="Times New Roman" w:eastAsia="Times New Roman" w:hAnsi="Times New Roman" w:cs="Times New Roman"/>
          <w:b/>
          <w:noProof/>
          <w:sz w:val="26"/>
          <w:szCs w:val="26"/>
          <w:lang w:eastAsia="ru-RU"/>
        </w:rPr>
      </w:pPr>
    </w:p>
    <w:p w:rsidR="008853FD" w:rsidRDefault="008853FD" w:rsidP="008853FD">
      <w:pPr>
        <w:spacing w:line="240" w:lineRule="auto"/>
        <w:contextualSpacing/>
        <w:jc w:val="center"/>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решила</w:t>
      </w:r>
      <w:r w:rsidRPr="00E9002A">
        <w:rPr>
          <w:rFonts w:ascii="Times New Roman" w:eastAsia="Times New Roman" w:hAnsi="Times New Roman" w:cs="Times New Roman"/>
          <w:b/>
          <w:noProof/>
          <w:sz w:val="26"/>
          <w:szCs w:val="26"/>
          <w:lang w:eastAsia="ru-RU"/>
        </w:rPr>
        <w:t>:</w:t>
      </w:r>
    </w:p>
    <w:p w:rsidR="00A17512" w:rsidRPr="004C1065" w:rsidRDefault="00313C3C" w:rsidP="00313C3C">
      <w:pPr>
        <w:pStyle w:val="aa"/>
        <w:numPr>
          <w:ilvl w:val="0"/>
          <w:numId w:val="5"/>
        </w:numPr>
        <w:tabs>
          <w:tab w:val="left" w:pos="709"/>
          <w:tab w:val="left" w:pos="993"/>
        </w:tabs>
        <w:spacing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Признать жалобу</w:t>
      </w:r>
      <w:r w:rsidR="008853FD" w:rsidRPr="00B20159">
        <w:rPr>
          <w:rFonts w:ascii="Times New Roman" w:eastAsia="Times New Roman" w:hAnsi="Times New Roman" w:cs="Times New Roman"/>
          <w:noProof/>
          <w:sz w:val="26"/>
          <w:szCs w:val="26"/>
          <w:lang w:eastAsia="ru-RU"/>
        </w:rPr>
        <w:t xml:space="preserve"> </w:t>
      </w:r>
      <w:r w:rsidR="003A68F3" w:rsidRPr="003A68F3">
        <w:rPr>
          <w:rFonts w:ascii="Times New Roman" w:eastAsia="Times New Roman" w:hAnsi="Times New Roman" w:cs="Times New Roman"/>
          <w:noProof/>
          <w:sz w:val="26"/>
          <w:szCs w:val="26"/>
          <w:lang w:eastAsia="ru-RU"/>
        </w:rPr>
        <w:t>ООО «</w:t>
      </w:r>
      <w:r w:rsidR="00C73A2F">
        <w:rPr>
          <w:rFonts w:ascii="Times New Roman" w:eastAsia="Times New Roman" w:hAnsi="Times New Roman" w:cs="Times New Roman"/>
          <w:noProof/>
          <w:sz w:val="26"/>
          <w:szCs w:val="26"/>
          <w:lang w:eastAsia="ru-RU"/>
        </w:rPr>
        <w:t>Джули</w:t>
      </w:r>
      <w:r>
        <w:rPr>
          <w:rFonts w:ascii="Times New Roman" w:eastAsia="Times New Roman" w:hAnsi="Times New Roman" w:cs="Times New Roman"/>
          <w:noProof/>
          <w:sz w:val="26"/>
          <w:szCs w:val="26"/>
          <w:lang w:eastAsia="ru-RU"/>
        </w:rPr>
        <w:t>» необоснованной.</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6070E4" w:rsidRPr="004C1065" w:rsidRDefault="006070E4" w:rsidP="005B3EF1">
      <w:pPr>
        <w:spacing w:line="240" w:lineRule="auto"/>
        <w:contextualSpacing/>
        <w:jc w:val="both"/>
        <w:rPr>
          <w:rFonts w:ascii="Times New Roman" w:eastAsia="Times New Roman" w:hAnsi="Times New Roman" w:cs="Times New Roman"/>
          <w:noProof/>
          <w:sz w:val="26"/>
          <w:szCs w:val="26"/>
          <w:lang w:eastAsia="ru-RU"/>
        </w:rPr>
      </w:pPr>
    </w:p>
    <w:p w:rsidR="000879F4" w:rsidRPr="004C1065" w:rsidRDefault="00507D2A"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0879F4" w:rsidRPr="004C1065">
        <w:rPr>
          <w:rFonts w:ascii="Times New Roman" w:eastAsia="Times New Roman" w:hAnsi="Times New Roman" w:cs="Times New Roman"/>
          <w:noProof/>
          <w:sz w:val="26"/>
          <w:szCs w:val="26"/>
          <w:lang w:eastAsia="ru-RU"/>
        </w:rPr>
        <w:t xml:space="preserve"> комиссии</w:t>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t xml:space="preserve">            </w:t>
      </w:r>
      <w:r w:rsidR="00776FFE">
        <w:rPr>
          <w:rFonts w:ascii="Times New Roman" w:eastAsia="Times New Roman" w:hAnsi="Times New Roman" w:cs="Times New Roman"/>
          <w:noProof/>
          <w:sz w:val="26"/>
          <w:szCs w:val="26"/>
          <w:lang w:eastAsia="ru-RU"/>
        </w:rPr>
        <w:t xml:space="preserve">                                  </w:t>
      </w:r>
      <w:r w:rsidR="003E6AAF">
        <w:rPr>
          <w:rFonts w:ascii="Times New Roman" w:hAnsi="Times New Roman" w:cs="Times New Roman"/>
          <w:noProof/>
          <w:sz w:val="26"/>
          <w:szCs w:val="26"/>
          <w:lang w:eastAsia="ru-RU"/>
        </w:rPr>
        <w:t>___________</w:t>
      </w: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4C1065" w:rsidRDefault="00A86F7B"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C73A2F">
        <w:rPr>
          <w:rFonts w:ascii="Times New Roman" w:eastAsia="Times New Roman" w:hAnsi="Times New Roman" w:cs="Times New Roman"/>
          <w:noProof/>
          <w:sz w:val="26"/>
          <w:szCs w:val="26"/>
          <w:lang w:eastAsia="ru-RU"/>
        </w:rPr>
        <w:tab/>
      </w:r>
      <w:r w:rsidR="00C73A2F">
        <w:rPr>
          <w:rFonts w:ascii="Times New Roman" w:eastAsia="Times New Roman" w:hAnsi="Times New Roman" w:cs="Times New Roman"/>
          <w:noProof/>
          <w:sz w:val="26"/>
          <w:szCs w:val="26"/>
          <w:lang w:eastAsia="ru-RU"/>
        </w:rPr>
        <w:tab/>
      </w:r>
      <w:r w:rsidR="00C73A2F">
        <w:rPr>
          <w:rFonts w:ascii="Times New Roman" w:eastAsia="Times New Roman" w:hAnsi="Times New Roman" w:cs="Times New Roman"/>
          <w:noProof/>
          <w:sz w:val="26"/>
          <w:szCs w:val="26"/>
          <w:lang w:eastAsia="ru-RU"/>
        </w:rPr>
        <w:tab/>
      </w:r>
      <w:r w:rsidR="00C73A2F">
        <w:rPr>
          <w:rFonts w:ascii="Times New Roman" w:eastAsia="Times New Roman" w:hAnsi="Times New Roman" w:cs="Times New Roman"/>
          <w:noProof/>
          <w:sz w:val="26"/>
          <w:szCs w:val="26"/>
          <w:lang w:eastAsia="ru-RU"/>
        </w:rPr>
        <w:tab/>
        <w:t xml:space="preserve">            </w:t>
      </w:r>
      <w:r w:rsidR="003E6AAF">
        <w:rPr>
          <w:rFonts w:ascii="Times New Roman" w:hAnsi="Times New Roman" w:cs="Times New Roman"/>
          <w:noProof/>
          <w:sz w:val="26"/>
          <w:szCs w:val="26"/>
          <w:lang w:eastAsia="ru-RU"/>
        </w:rPr>
        <w:t>___________</w:t>
      </w: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4C1065" w:rsidRDefault="00C73A2F" w:rsidP="00313C3C">
      <w:pPr>
        <w:spacing w:line="240" w:lineRule="auto"/>
        <w:ind w:left="7788"/>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3E6AAF">
        <w:rPr>
          <w:rFonts w:ascii="Times New Roman" w:hAnsi="Times New Roman" w:cs="Times New Roman"/>
          <w:noProof/>
          <w:sz w:val="26"/>
          <w:szCs w:val="26"/>
          <w:lang w:eastAsia="ru-RU"/>
        </w:rPr>
        <w:t>___________</w:t>
      </w:r>
      <w:bookmarkStart w:id="0" w:name="_GoBack"/>
      <w:bookmarkEnd w:id="0"/>
    </w:p>
    <w:sectPr w:rsidR="00A86F7B" w:rsidRPr="004C1065" w:rsidSect="00AF60E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65D" w:rsidRDefault="00F5165D" w:rsidP="002B4427">
      <w:pPr>
        <w:spacing w:after="0" w:line="240" w:lineRule="auto"/>
      </w:pPr>
      <w:r>
        <w:separator/>
      </w:r>
    </w:p>
  </w:endnote>
  <w:endnote w:type="continuationSeparator" w:id="0">
    <w:p w:rsidR="00F5165D" w:rsidRDefault="00F5165D"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65D" w:rsidRDefault="00F5165D" w:rsidP="002B4427">
      <w:pPr>
        <w:spacing w:after="0" w:line="240" w:lineRule="auto"/>
      </w:pPr>
      <w:r>
        <w:separator/>
      </w:r>
    </w:p>
  </w:footnote>
  <w:footnote w:type="continuationSeparator" w:id="0">
    <w:p w:rsidR="00F5165D" w:rsidRDefault="00F5165D"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6FE0576"/>
    <w:multiLevelType w:val="hybridMultilevel"/>
    <w:tmpl w:val="D6E254E8"/>
    <w:lvl w:ilvl="0" w:tplc="F9E8E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C7D74AD"/>
    <w:multiLevelType w:val="hybridMultilevel"/>
    <w:tmpl w:val="1B085908"/>
    <w:lvl w:ilvl="0" w:tplc="5AA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68269F"/>
    <w:multiLevelType w:val="hybridMultilevel"/>
    <w:tmpl w:val="03204E14"/>
    <w:lvl w:ilvl="0" w:tplc="8CF06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F991F44"/>
    <w:multiLevelType w:val="hybridMultilevel"/>
    <w:tmpl w:val="18500E08"/>
    <w:lvl w:ilvl="0" w:tplc="BE486AA0">
      <w:start w:val="1"/>
      <w:numFmt w:val="decimal"/>
      <w:lvlText w:val="%1."/>
      <w:lvlJc w:val="left"/>
      <w:pPr>
        <w:ind w:left="1069" w:hanging="360"/>
      </w:pPr>
      <w:rPr>
        <w:rFonts w:eastAsia="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00FD"/>
    <w:rsid w:val="000036DD"/>
    <w:rsid w:val="00005180"/>
    <w:rsid w:val="00005ECE"/>
    <w:rsid w:val="00006823"/>
    <w:rsid w:val="00007370"/>
    <w:rsid w:val="0001012D"/>
    <w:rsid w:val="00010BF3"/>
    <w:rsid w:val="00013F45"/>
    <w:rsid w:val="000140AA"/>
    <w:rsid w:val="000174DF"/>
    <w:rsid w:val="000204DD"/>
    <w:rsid w:val="00020E3E"/>
    <w:rsid w:val="0002254D"/>
    <w:rsid w:val="000226F8"/>
    <w:rsid w:val="00022D7E"/>
    <w:rsid w:val="00025B18"/>
    <w:rsid w:val="00025E93"/>
    <w:rsid w:val="000300AF"/>
    <w:rsid w:val="0003276D"/>
    <w:rsid w:val="00034A8C"/>
    <w:rsid w:val="0003579E"/>
    <w:rsid w:val="00040C88"/>
    <w:rsid w:val="00042631"/>
    <w:rsid w:val="00043578"/>
    <w:rsid w:val="00043F1A"/>
    <w:rsid w:val="000454EE"/>
    <w:rsid w:val="00046277"/>
    <w:rsid w:val="000470E6"/>
    <w:rsid w:val="000476DB"/>
    <w:rsid w:val="00047D39"/>
    <w:rsid w:val="00051C23"/>
    <w:rsid w:val="00053883"/>
    <w:rsid w:val="00053E63"/>
    <w:rsid w:val="000548B2"/>
    <w:rsid w:val="00056BF4"/>
    <w:rsid w:val="000605B4"/>
    <w:rsid w:val="00060FC4"/>
    <w:rsid w:val="0006152A"/>
    <w:rsid w:val="00061D51"/>
    <w:rsid w:val="00061EAE"/>
    <w:rsid w:val="0006306B"/>
    <w:rsid w:val="000657AC"/>
    <w:rsid w:val="00066C7E"/>
    <w:rsid w:val="00067718"/>
    <w:rsid w:val="00067D08"/>
    <w:rsid w:val="00072EF0"/>
    <w:rsid w:val="00075CBD"/>
    <w:rsid w:val="00076236"/>
    <w:rsid w:val="000771D0"/>
    <w:rsid w:val="00080CC9"/>
    <w:rsid w:val="00080F3C"/>
    <w:rsid w:val="0008154D"/>
    <w:rsid w:val="00081E77"/>
    <w:rsid w:val="00085A89"/>
    <w:rsid w:val="000879F4"/>
    <w:rsid w:val="0009482F"/>
    <w:rsid w:val="000960AF"/>
    <w:rsid w:val="00096499"/>
    <w:rsid w:val="000969E6"/>
    <w:rsid w:val="00097EA4"/>
    <w:rsid w:val="000A01F8"/>
    <w:rsid w:val="000A059E"/>
    <w:rsid w:val="000A0A20"/>
    <w:rsid w:val="000A1D3E"/>
    <w:rsid w:val="000A42F2"/>
    <w:rsid w:val="000A4E6F"/>
    <w:rsid w:val="000A5630"/>
    <w:rsid w:val="000A5D69"/>
    <w:rsid w:val="000A6F21"/>
    <w:rsid w:val="000A731C"/>
    <w:rsid w:val="000B0318"/>
    <w:rsid w:val="000B035E"/>
    <w:rsid w:val="000B12BF"/>
    <w:rsid w:val="000B14B4"/>
    <w:rsid w:val="000B1D00"/>
    <w:rsid w:val="000B26CE"/>
    <w:rsid w:val="000B2AAF"/>
    <w:rsid w:val="000B4457"/>
    <w:rsid w:val="000B4902"/>
    <w:rsid w:val="000B4E82"/>
    <w:rsid w:val="000B54FD"/>
    <w:rsid w:val="000B7054"/>
    <w:rsid w:val="000C0159"/>
    <w:rsid w:val="000C08C0"/>
    <w:rsid w:val="000C1F80"/>
    <w:rsid w:val="000C23D5"/>
    <w:rsid w:val="000C5174"/>
    <w:rsid w:val="000C57AE"/>
    <w:rsid w:val="000C60B4"/>
    <w:rsid w:val="000D0BF9"/>
    <w:rsid w:val="000D204C"/>
    <w:rsid w:val="000D408A"/>
    <w:rsid w:val="000D4617"/>
    <w:rsid w:val="000D4767"/>
    <w:rsid w:val="000D489E"/>
    <w:rsid w:val="000D48BC"/>
    <w:rsid w:val="000D4B66"/>
    <w:rsid w:val="000D64F5"/>
    <w:rsid w:val="000D7952"/>
    <w:rsid w:val="000E0CC1"/>
    <w:rsid w:val="000E0EC8"/>
    <w:rsid w:val="000E1C96"/>
    <w:rsid w:val="000E2CF6"/>
    <w:rsid w:val="000E2D84"/>
    <w:rsid w:val="000E5C3E"/>
    <w:rsid w:val="000E6CF3"/>
    <w:rsid w:val="000E7919"/>
    <w:rsid w:val="000F29D2"/>
    <w:rsid w:val="000F2F90"/>
    <w:rsid w:val="000F3D89"/>
    <w:rsid w:val="000F4A0F"/>
    <w:rsid w:val="000F53AD"/>
    <w:rsid w:val="000F5654"/>
    <w:rsid w:val="000F5A5A"/>
    <w:rsid w:val="000F6269"/>
    <w:rsid w:val="000F7999"/>
    <w:rsid w:val="000F7C85"/>
    <w:rsid w:val="00100B89"/>
    <w:rsid w:val="00101423"/>
    <w:rsid w:val="00101773"/>
    <w:rsid w:val="0010259B"/>
    <w:rsid w:val="00102C21"/>
    <w:rsid w:val="0010407D"/>
    <w:rsid w:val="00104C58"/>
    <w:rsid w:val="00105F87"/>
    <w:rsid w:val="001074BD"/>
    <w:rsid w:val="00112321"/>
    <w:rsid w:val="001123FE"/>
    <w:rsid w:val="00112BC3"/>
    <w:rsid w:val="0011353E"/>
    <w:rsid w:val="001157A2"/>
    <w:rsid w:val="00115B4E"/>
    <w:rsid w:val="001206B7"/>
    <w:rsid w:val="00122ECA"/>
    <w:rsid w:val="00124102"/>
    <w:rsid w:val="001253C3"/>
    <w:rsid w:val="00126431"/>
    <w:rsid w:val="00126DC9"/>
    <w:rsid w:val="0013149F"/>
    <w:rsid w:val="00131530"/>
    <w:rsid w:val="001327D6"/>
    <w:rsid w:val="00132DF0"/>
    <w:rsid w:val="001334ED"/>
    <w:rsid w:val="001358A9"/>
    <w:rsid w:val="001367AF"/>
    <w:rsid w:val="00136B33"/>
    <w:rsid w:val="001417FE"/>
    <w:rsid w:val="0014415F"/>
    <w:rsid w:val="00144FF1"/>
    <w:rsid w:val="00145543"/>
    <w:rsid w:val="00145FA3"/>
    <w:rsid w:val="001505ED"/>
    <w:rsid w:val="0015216B"/>
    <w:rsid w:val="00152F39"/>
    <w:rsid w:val="00155ADC"/>
    <w:rsid w:val="0016018F"/>
    <w:rsid w:val="001606CF"/>
    <w:rsid w:val="00162095"/>
    <w:rsid w:val="00163084"/>
    <w:rsid w:val="00163828"/>
    <w:rsid w:val="00163D2D"/>
    <w:rsid w:val="00165376"/>
    <w:rsid w:val="00165BFC"/>
    <w:rsid w:val="0016603C"/>
    <w:rsid w:val="00166194"/>
    <w:rsid w:val="00173378"/>
    <w:rsid w:val="0017381B"/>
    <w:rsid w:val="00173878"/>
    <w:rsid w:val="00177691"/>
    <w:rsid w:val="001778F0"/>
    <w:rsid w:val="00177CA8"/>
    <w:rsid w:val="001816F3"/>
    <w:rsid w:val="00185803"/>
    <w:rsid w:val="0018719F"/>
    <w:rsid w:val="00187BE0"/>
    <w:rsid w:val="00190346"/>
    <w:rsid w:val="00191587"/>
    <w:rsid w:val="001933FD"/>
    <w:rsid w:val="001935C5"/>
    <w:rsid w:val="00195CA9"/>
    <w:rsid w:val="0019640B"/>
    <w:rsid w:val="001968E9"/>
    <w:rsid w:val="001A0463"/>
    <w:rsid w:val="001A1436"/>
    <w:rsid w:val="001A2164"/>
    <w:rsid w:val="001A31F8"/>
    <w:rsid w:val="001A38D1"/>
    <w:rsid w:val="001A3922"/>
    <w:rsid w:val="001A452F"/>
    <w:rsid w:val="001A53C6"/>
    <w:rsid w:val="001A5A6D"/>
    <w:rsid w:val="001A6A55"/>
    <w:rsid w:val="001A7E2E"/>
    <w:rsid w:val="001B14C9"/>
    <w:rsid w:val="001B32B6"/>
    <w:rsid w:val="001B32F8"/>
    <w:rsid w:val="001B3A71"/>
    <w:rsid w:val="001B3FC4"/>
    <w:rsid w:val="001B5EDC"/>
    <w:rsid w:val="001B6DB1"/>
    <w:rsid w:val="001B7DF7"/>
    <w:rsid w:val="001C0517"/>
    <w:rsid w:val="001C1707"/>
    <w:rsid w:val="001C1AD5"/>
    <w:rsid w:val="001C5EA1"/>
    <w:rsid w:val="001C6EEC"/>
    <w:rsid w:val="001C72D7"/>
    <w:rsid w:val="001C783F"/>
    <w:rsid w:val="001D0523"/>
    <w:rsid w:val="001D1C25"/>
    <w:rsid w:val="001D35DA"/>
    <w:rsid w:val="001D3ECB"/>
    <w:rsid w:val="001D3EF7"/>
    <w:rsid w:val="001D5680"/>
    <w:rsid w:val="001D7AD5"/>
    <w:rsid w:val="001E157F"/>
    <w:rsid w:val="001E2C5C"/>
    <w:rsid w:val="001E2D8A"/>
    <w:rsid w:val="001E50D9"/>
    <w:rsid w:val="001E5955"/>
    <w:rsid w:val="001E5C9F"/>
    <w:rsid w:val="001E6E33"/>
    <w:rsid w:val="001E784B"/>
    <w:rsid w:val="001E7897"/>
    <w:rsid w:val="001F04A7"/>
    <w:rsid w:val="001F183A"/>
    <w:rsid w:val="001F2DC5"/>
    <w:rsid w:val="001F35C1"/>
    <w:rsid w:val="001F7B27"/>
    <w:rsid w:val="00200F5E"/>
    <w:rsid w:val="002017BF"/>
    <w:rsid w:val="00201F3A"/>
    <w:rsid w:val="002029F7"/>
    <w:rsid w:val="00202A50"/>
    <w:rsid w:val="00206752"/>
    <w:rsid w:val="002075EF"/>
    <w:rsid w:val="00207ED1"/>
    <w:rsid w:val="00211B8D"/>
    <w:rsid w:val="00211DA3"/>
    <w:rsid w:val="00213AC6"/>
    <w:rsid w:val="0021450A"/>
    <w:rsid w:val="0021462E"/>
    <w:rsid w:val="0021660E"/>
    <w:rsid w:val="00217D05"/>
    <w:rsid w:val="00223DD9"/>
    <w:rsid w:val="00224055"/>
    <w:rsid w:val="00224FB2"/>
    <w:rsid w:val="002263B1"/>
    <w:rsid w:val="00227F9A"/>
    <w:rsid w:val="0023099C"/>
    <w:rsid w:val="002319DA"/>
    <w:rsid w:val="00232373"/>
    <w:rsid w:val="00232CF7"/>
    <w:rsid w:val="00233214"/>
    <w:rsid w:val="00235008"/>
    <w:rsid w:val="00241415"/>
    <w:rsid w:val="00242061"/>
    <w:rsid w:val="0024335F"/>
    <w:rsid w:val="002433A2"/>
    <w:rsid w:val="0024390B"/>
    <w:rsid w:val="00245879"/>
    <w:rsid w:val="002469C2"/>
    <w:rsid w:val="00247A2A"/>
    <w:rsid w:val="0025079E"/>
    <w:rsid w:val="002527F8"/>
    <w:rsid w:val="002542CC"/>
    <w:rsid w:val="002546F6"/>
    <w:rsid w:val="00254B2F"/>
    <w:rsid w:val="00255985"/>
    <w:rsid w:val="00255990"/>
    <w:rsid w:val="002560BC"/>
    <w:rsid w:val="00256334"/>
    <w:rsid w:val="00257571"/>
    <w:rsid w:val="002576BE"/>
    <w:rsid w:val="00257B6E"/>
    <w:rsid w:val="00261092"/>
    <w:rsid w:val="00261CE7"/>
    <w:rsid w:val="00262903"/>
    <w:rsid w:val="00264418"/>
    <w:rsid w:val="002645F0"/>
    <w:rsid w:val="002665AD"/>
    <w:rsid w:val="002674A3"/>
    <w:rsid w:val="00267C14"/>
    <w:rsid w:val="00271803"/>
    <w:rsid w:val="0027235A"/>
    <w:rsid w:val="0027273F"/>
    <w:rsid w:val="00272B49"/>
    <w:rsid w:val="0027305F"/>
    <w:rsid w:val="002742AB"/>
    <w:rsid w:val="00275ADD"/>
    <w:rsid w:val="00275E0D"/>
    <w:rsid w:val="002766E2"/>
    <w:rsid w:val="00277C05"/>
    <w:rsid w:val="00277DBF"/>
    <w:rsid w:val="00280AC9"/>
    <w:rsid w:val="00280DC7"/>
    <w:rsid w:val="00281312"/>
    <w:rsid w:val="0028226F"/>
    <w:rsid w:val="00282272"/>
    <w:rsid w:val="00282D4E"/>
    <w:rsid w:val="002842F0"/>
    <w:rsid w:val="00285FA3"/>
    <w:rsid w:val="002875DE"/>
    <w:rsid w:val="002905E5"/>
    <w:rsid w:val="002912EC"/>
    <w:rsid w:val="00292112"/>
    <w:rsid w:val="002925DF"/>
    <w:rsid w:val="00293239"/>
    <w:rsid w:val="00293309"/>
    <w:rsid w:val="00294223"/>
    <w:rsid w:val="00294FAF"/>
    <w:rsid w:val="0029502F"/>
    <w:rsid w:val="00295070"/>
    <w:rsid w:val="00296453"/>
    <w:rsid w:val="00296EC7"/>
    <w:rsid w:val="002977AA"/>
    <w:rsid w:val="002A21BD"/>
    <w:rsid w:val="002A519D"/>
    <w:rsid w:val="002A6193"/>
    <w:rsid w:val="002A6A4B"/>
    <w:rsid w:val="002A730B"/>
    <w:rsid w:val="002A74C3"/>
    <w:rsid w:val="002B05CB"/>
    <w:rsid w:val="002B4427"/>
    <w:rsid w:val="002B6549"/>
    <w:rsid w:val="002B6CA0"/>
    <w:rsid w:val="002B73F8"/>
    <w:rsid w:val="002B7B68"/>
    <w:rsid w:val="002C0239"/>
    <w:rsid w:val="002C03DD"/>
    <w:rsid w:val="002C06D7"/>
    <w:rsid w:val="002C0EDC"/>
    <w:rsid w:val="002C1359"/>
    <w:rsid w:val="002C4495"/>
    <w:rsid w:val="002C49B0"/>
    <w:rsid w:val="002C5B08"/>
    <w:rsid w:val="002C6330"/>
    <w:rsid w:val="002C77C4"/>
    <w:rsid w:val="002C7D86"/>
    <w:rsid w:val="002D3413"/>
    <w:rsid w:val="002D348C"/>
    <w:rsid w:val="002D4D50"/>
    <w:rsid w:val="002E0BC0"/>
    <w:rsid w:val="002E130A"/>
    <w:rsid w:val="002E3698"/>
    <w:rsid w:val="002E3D51"/>
    <w:rsid w:val="002E5478"/>
    <w:rsid w:val="002E5B9B"/>
    <w:rsid w:val="002E734F"/>
    <w:rsid w:val="002E7400"/>
    <w:rsid w:val="002E74F7"/>
    <w:rsid w:val="002F1A74"/>
    <w:rsid w:val="002F2DEB"/>
    <w:rsid w:val="002F3247"/>
    <w:rsid w:val="002F4FB2"/>
    <w:rsid w:val="002F5311"/>
    <w:rsid w:val="002F5391"/>
    <w:rsid w:val="003005E7"/>
    <w:rsid w:val="0030171F"/>
    <w:rsid w:val="003064C1"/>
    <w:rsid w:val="00307446"/>
    <w:rsid w:val="0031341E"/>
    <w:rsid w:val="003135B0"/>
    <w:rsid w:val="00313C3C"/>
    <w:rsid w:val="00315F7B"/>
    <w:rsid w:val="00316552"/>
    <w:rsid w:val="003178A7"/>
    <w:rsid w:val="003200FD"/>
    <w:rsid w:val="00320D93"/>
    <w:rsid w:val="003215C6"/>
    <w:rsid w:val="003250F5"/>
    <w:rsid w:val="003254EC"/>
    <w:rsid w:val="0032673E"/>
    <w:rsid w:val="00331EC4"/>
    <w:rsid w:val="00331FE6"/>
    <w:rsid w:val="00332AC3"/>
    <w:rsid w:val="00332C85"/>
    <w:rsid w:val="003363EA"/>
    <w:rsid w:val="00336506"/>
    <w:rsid w:val="00341924"/>
    <w:rsid w:val="00341929"/>
    <w:rsid w:val="00341F85"/>
    <w:rsid w:val="00342467"/>
    <w:rsid w:val="00343715"/>
    <w:rsid w:val="00344515"/>
    <w:rsid w:val="003451A1"/>
    <w:rsid w:val="00345B2D"/>
    <w:rsid w:val="00347426"/>
    <w:rsid w:val="00347818"/>
    <w:rsid w:val="00347AE1"/>
    <w:rsid w:val="00347BF6"/>
    <w:rsid w:val="0035020C"/>
    <w:rsid w:val="00353A19"/>
    <w:rsid w:val="0035603C"/>
    <w:rsid w:val="0035719E"/>
    <w:rsid w:val="00361AFF"/>
    <w:rsid w:val="00364C87"/>
    <w:rsid w:val="00364CEE"/>
    <w:rsid w:val="00365199"/>
    <w:rsid w:val="003660BA"/>
    <w:rsid w:val="003661A7"/>
    <w:rsid w:val="003678E5"/>
    <w:rsid w:val="00371B30"/>
    <w:rsid w:val="00372885"/>
    <w:rsid w:val="00374906"/>
    <w:rsid w:val="00375365"/>
    <w:rsid w:val="00377E1D"/>
    <w:rsid w:val="00380690"/>
    <w:rsid w:val="00380A08"/>
    <w:rsid w:val="003820E7"/>
    <w:rsid w:val="00383AAA"/>
    <w:rsid w:val="003844E5"/>
    <w:rsid w:val="00386862"/>
    <w:rsid w:val="00386FEA"/>
    <w:rsid w:val="00387D3F"/>
    <w:rsid w:val="003920A5"/>
    <w:rsid w:val="00393A40"/>
    <w:rsid w:val="003946CE"/>
    <w:rsid w:val="0039532B"/>
    <w:rsid w:val="003962DB"/>
    <w:rsid w:val="003A055B"/>
    <w:rsid w:val="003A0F36"/>
    <w:rsid w:val="003A12B9"/>
    <w:rsid w:val="003A2615"/>
    <w:rsid w:val="003A2D89"/>
    <w:rsid w:val="003A46DB"/>
    <w:rsid w:val="003A5DE4"/>
    <w:rsid w:val="003A68F3"/>
    <w:rsid w:val="003A6FE2"/>
    <w:rsid w:val="003A7FA0"/>
    <w:rsid w:val="003B073B"/>
    <w:rsid w:val="003B1F0C"/>
    <w:rsid w:val="003B20CF"/>
    <w:rsid w:val="003B2251"/>
    <w:rsid w:val="003B311F"/>
    <w:rsid w:val="003B4F4A"/>
    <w:rsid w:val="003B58BB"/>
    <w:rsid w:val="003B7F5B"/>
    <w:rsid w:val="003C05CA"/>
    <w:rsid w:val="003C1BC5"/>
    <w:rsid w:val="003C3C81"/>
    <w:rsid w:val="003C3DD1"/>
    <w:rsid w:val="003C457D"/>
    <w:rsid w:val="003D0E74"/>
    <w:rsid w:val="003D237E"/>
    <w:rsid w:val="003D2695"/>
    <w:rsid w:val="003D3943"/>
    <w:rsid w:val="003D6C8E"/>
    <w:rsid w:val="003D6F6F"/>
    <w:rsid w:val="003D7DDE"/>
    <w:rsid w:val="003E03EC"/>
    <w:rsid w:val="003E1429"/>
    <w:rsid w:val="003E3288"/>
    <w:rsid w:val="003E4626"/>
    <w:rsid w:val="003E6451"/>
    <w:rsid w:val="003E6AAF"/>
    <w:rsid w:val="003F0505"/>
    <w:rsid w:val="003F0768"/>
    <w:rsid w:val="003F08DC"/>
    <w:rsid w:val="003F09FF"/>
    <w:rsid w:val="003F0B3A"/>
    <w:rsid w:val="003F240E"/>
    <w:rsid w:val="003F29B9"/>
    <w:rsid w:val="003F4D54"/>
    <w:rsid w:val="003F553A"/>
    <w:rsid w:val="003F6CC1"/>
    <w:rsid w:val="00401CE6"/>
    <w:rsid w:val="00403414"/>
    <w:rsid w:val="00406623"/>
    <w:rsid w:val="00406743"/>
    <w:rsid w:val="004110E7"/>
    <w:rsid w:val="00411485"/>
    <w:rsid w:val="00411A78"/>
    <w:rsid w:val="00412614"/>
    <w:rsid w:val="00412969"/>
    <w:rsid w:val="00413B3B"/>
    <w:rsid w:val="00414DAD"/>
    <w:rsid w:val="00416358"/>
    <w:rsid w:val="004164BB"/>
    <w:rsid w:val="0042087F"/>
    <w:rsid w:val="00421AAD"/>
    <w:rsid w:val="00423506"/>
    <w:rsid w:val="004250CC"/>
    <w:rsid w:val="004254F1"/>
    <w:rsid w:val="00425621"/>
    <w:rsid w:val="0042734D"/>
    <w:rsid w:val="00427B9E"/>
    <w:rsid w:val="00430958"/>
    <w:rsid w:val="00430EC1"/>
    <w:rsid w:val="004311CB"/>
    <w:rsid w:val="004312A8"/>
    <w:rsid w:val="00432671"/>
    <w:rsid w:val="00432A6C"/>
    <w:rsid w:val="004343DD"/>
    <w:rsid w:val="00435F11"/>
    <w:rsid w:val="00436AB8"/>
    <w:rsid w:val="00437E16"/>
    <w:rsid w:val="00441C8D"/>
    <w:rsid w:val="00441CBD"/>
    <w:rsid w:val="00442895"/>
    <w:rsid w:val="00443446"/>
    <w:rsid w:val="00445454"/>
    <w:rsid w:val="00445611"/>
    <w:rsid w:val="00445CA9"/>
    <w:rsid w:val="00446A36"/>
    <w:rsid w:val="004504E1"/>
    <w:rsid w:val="00450B4C"/>
    <w:rsid w:val="004513EE"/>
    <w:rsid w:val="00451914"/>
    <w:rsid w:val="00452017"/>
    <w:rsid w:val="00452C4E"/>
    <w:rsid w:val="00453330"/>
    <w:rsid w:val="00453812"/>
    <w:rsid w:val="00454379"/>
    <w:rsid w:val="00455246"/>
    <w:rsid w:val="00455E53"/>
    <w:rsid w:val="004578D7"/>
    <w:rsid w:val="00463423"/>
    <w:rsid w:val="004639F3"/>
    <w:rsid w:val="00470501"/>
    <w:rsid w:val="00470897"/>
    <w:rsid w:val="00470F9D"/>
    <w:rsid w:val="004723E9"/>
    <w:rsid w:val="00472F96"/>
    <w:rsid w:val="00473A3B"/>
    <w:rsid w:val="00473B74"/>
    <w:rsid w:val="00473D92"/>
    <w:rsid w:val="00474655"/>
    <w:rsid w:val="00475614"/>
    <w:rsid w:val="00475EEC"/>
    <w:rsid w:val="00476336"/>
    <w:rsid w:val="00476EB4"/>
    <w:rsid w:val="00476EBA"/>
    <w:rsid w:val="004805E2"/>
    <w:rsid w:val="00480B78"/>
    <w:rsid w:val="004812B2"/>
    <w:rsid w:val="004823AE"/>
    <w:rsid w:val="00482502"/>
    <w:rsid w:val="00485F65"/>
    <w:rsid w:val="0048628D"/>
    <w:rsid w:val="00486E4B"/>
    <w:rsid w:val="004871E1"/>
    <w:rsid w:val="00487FE9"/>
    <w:rsid w:val="0049343F"/>
    <w:rsid w:val="00494579"/>
    <w:rsid w:val="00494AE3"/>
    <w:rsid w:val="00494B18"/>
    <w:rsid w:val="00496D2F"/>
    <w:rsid w:val="004971A3"/>
    <w:rsid w:val="004A0ACB"/>
    <w:rsid w:val="004A0DA1"/>
    <w:rsid w:val="004A0ED6"/>
    <w:rsid w:val="004A2BF9"/>
    <w:rsid w:val="004A2C9A"/>
    <w:rsid w:val="004A4CB6"/>
    <w:rsid w:val="004A578E"/>
    <w:rsid w:val="004A69CD"/>
    <w:rsid w:val="004A6F27"/>
    <w:rsid w:val="004A7045"/>
    <w:rsid w:val="004A7285"/>
    <w:rsid w:val="004A7812"/>
    <w:rsid w:val="004B1266"/>
    <w:rsid w:val="004B2208"/>
    <w:rsid w:val="004B3FA3"/>
    <w:rsid w:val="004B4829"/>
    <w:rsid w:val="004B4A86"/>
    <w:rsid w:val="004B79C5"/>
    <w:rsid w:val="004C0DCA"/>
    <w:rsid w:val="004C1065"/>
    <w:rsid w:val="004C4848"/>
    <w:rsid w:val="004C703B"/>
    <w:rsid w:val="004D1577"/>
    <w:rsid w:val="004D32B3"/>
    <w:rsid w:val="004D726D"/>
    <w:rsid w:val="004D760F"/>
    <w:rsid w:val="004E1694"/>
    <w:rsid w:val="004E2DDF"/>
    <w:rsid w:val="004E30AE"/>
    <w:rsid w:val="004E4FC1"/>
    <w:rsid w:val="004E608C"/>
    <w:rsid w:val="004E66C4"/>
    <w:rsid w:val="004E6B90"/>
    <w:rsid w:val="004E7573"/>
    <w:rsid w:val="004E794D"/>
    <w:rsid w:val="004F00EA"/>
    <w:rsid w:val="004F19C0"/>
    <w:rsid w:val="004F21BD"/>
    <w:rsid w:val="004F4453"/>
    <w:rsid w:val="004F687F"/>
    <w:rsid w:val="004F7F7F"/>
    <w:rsid w:val="00502050"/>
    <w:rsid w:val="00502BCE"/>
    <w:rsid w:val="00504348"/>
    <w:rsid w:val="00507D2A"/>
    <w:rsid w:val="0051048E"/>
    <w:rsid w:val="00510632"/>
    <w:rsid w:val="00511824"/>
    <w:rsid w:val="00511AB7"/>
    <w:rsid w:val="005138DD"/>
    <w:rsid w:val="005144A9"/>
    <w:rsid w:val="005145E2"/>
    <w:rsid w:val="00515D69"/>
    <w:rsid w:val="005160E4"/>
    <w:rsid w:val="0052107E"/>
    <w:rsid w:val="00521D23"/>
    <w:rsid w:val="00522200"/>
    <w:rsid w:val="00523830"/>
    <w:rsid w:val="005247B3"/>
    <w:rsid w:val="00524CFD"/>
    <w:rsid w:val="005262B4"/>
    <w:rsid w:val="005262F2"/>
    <w:rsid w:val="005268D3"/>
    <w:rsid w:val="00527204"/>
    <w:rsid w:val="00527925"/>
    <w:rsid w:val="00527F52"/>
    <w:rsid w:val="0053015D"/>
    <w:rsid w:val="00533236"/>
    <w:rsid w:val="00533D7B"/>
    <w:rsid w:val="00534642"/>
    <w:rsid w:val="00534E94"/>
    <w:rsid w:val="00535761"/>
    <w:rsid w:val="00535B77"/>
    <w:rsid w:val="0053616A"/>
    <w:rsid w:val="00537ADD"/>
    <w:rsid w:val="00542371"/>
    <w:rsid w:val="00544BD7"/>
    <w:rsid w:val="00550DBE"/>
    <w:rsid w:val="005512F5"/>
    <w:rsid w:val="00551D3E"/>
    <w:rsid w:val="00552BCC"/>
    <w:rsid w:val="00553057"/>
    <w:rsid w:val="005553CD"/>
    <w:rsid w:val="005560B0"/>
    <w:rsid w:val="005560EA"/>
    <w:rsid w:val="0055743B"/>
    <w:rsid w:val="00557DA4"/>
    <w:rsid w:val="0056064F"/>
    <w:rsid w:val="005655E9"/>
    <w:rsid w:val="00565685"/>
    <w:rsid w:val="0056590F"/>
    <w:rsid w:val="00565DDC"/>
    <w:rsid w:val="00566B49"/>
    <w:rsid w:val="00567A2A"/>
    <w:rsid w:val="005702FE"/>
    <w:rsid w:val="00571E18"/>
    <w:rsid w:val="005723BD"/>
    <w:rsid w:val="00572C4B"/>
    <w:rsid w:val="00574988"/>
    <w:rsid w:val="00574DE1"/>
    <w:rsid w:val="00580B1D"/>
    <w:rsid w:val="00581353"/>
    <w:rsid w:val="0058172E"/>
    <w:rsid w:val="00581DD6"/>
    <w:rsid w:val="005829BB"/>
    <w:rsid w:val="00583095"/>
    <w:rsid w:val="005849EF"/>
    <w:rsid w:val="00592351"/>
    <w:rsid w:val="0059331E"/>
    <w:rsid w:val="00594F0F"/>
    <w:rsid w:val="00595A7C"/>
    <w:rsid w:val="00595FAF"/>
    <w:rsid w:val="005A0D81"/>
    <w:rsid w:val="005A139A"/>
    <w:rsid w:val="005A2626"/>
    <w:rsid w:val="005A3306"/>
    <w:rsid w:val="005A3B4F"/>
    <w:rsid w:val="005A4259"/>
    <w:rsid w:val="005A510D"/>
    <w:rsid w:val="005A5534"/>
    <w:rsid w:val="005A5C63"/>
    <w:rsid w:val="005A6648"/>
    <w:rsid w:val="005A7E45"/>
    <w:rsid w:val="005B16BD"/>
    <w:rsid w:val="005B23C4"/>
    <w:rsid w:val="005B3EF1"/>
    <w:rsid w:val="005B4315"/>
    <w:rsid w:val="005B43DD"/>
    <w:rsid w:val="005B483F"/>
    <w:rsid w:val="005B5041"/>
    <w:rsid w:val="005B5DC4"/>
    <w:rsid w:val="005B620B"/>
    <w:rsid w:val="005B6D74"/>
    <w:rsid w:val="005C00BE"/>
    <w:rsid w:val="005C0ACB"/>
    <w:rsid w:val="005C437B"/>
    <w:rsid w:val="005C49FB"/>
    <w:rsid w:val="005C4AAF"/>
    <w:rsid w:val="005C58DA"/>
    <w:rsid w:val="005C7BF6"/>
    <w:rsid w:val="005D0F81"/>
    <w:rsid w:val="005D1A71"/>
    <w:rsid w:val="005D37E6"/>
    <w:rsid w:val="005D43FE"/>
    <w:rsid w:val="005D63DA"/>
    <w:rsid w:val="005D6474"/>
    <w:rsid w:val="005D6FCA"/>
    <w:rsid w:val="005D7795"/>
    <w:rsid w:val="005D7F4C"/>
    <w:rsid w:val="005E1FB8"/>
    <w:rsid w:val="005E275F"/>
    <w:rsid w:val="005E3D3B"/>
    <w:rsid w:val="005E5BA7"/>
    <w:rsid w:val="005E76C8"/>
    <w:rsid w:val="005F0B38"/>
    <w:rsid w:val="005F16E4"/>
    <w:rsid w:val="005F1DFA"/>
    <w:rsid w:val="005F2BDF"/>
    <w:rsid w:val="005F314A"/>
    <w:rsid w:val="005F3344"/>
    <w:rsid w:val="005F3A3E"/>
    <w:rsid w:val="005F4695"/>
    <w:rsid w:val="005F470A"/>
    <w:rsid w:val="005F49A0"/>
    <w:rsid w:val="00600529"/>
    <w:rsid w:val="00601263"/>
    <w:rsid w:val="006017D8"/>
    <w:rsid w:val="00602D4C"/>
    <w:rsid w:val="00602FA1"/>
    <w:rsid w:val="00603A9D"/>
    <w:rsid w:val="00606BC6"/>
    <w:rsid w:val="006070E4"/>
    <w:rsid w:val="0060765E"/>
    <w:rsid w:val="006108E4"/>
    <w:rsid w:val="00611B2B"/>
    <w:rsid w:val="00612F20"/>
    <w:rsid w:val="00613D44"/>
    <w:rsid w:val="006148CF"/>
    <w:rsid w:val="00615F45"/>
    <w:rsid w:val="00615FB7"/>
    <w:rsid w:val="00617ED9"/>
    <w:rsid w:val="00620C37"/>
    <w:rsid w:val="00621B65"/>
    <w:rsid w:val="00621C94"/>
    <w:rsid w:val="0062272E"/>
    <w:rsid w:val="00623AC1"/>
    <w:rsid w:val="00623D38"/>
    <w:rsid w:val="0062455C"/>
    <w:rsid w:val="00624934"/>
    <w:rsid w:val="0062495F"/>
    <w:rsid w:val="00624B49"/>
    <w:rsid w:val="00625463"/>
    <w:rsid w:val="00626745"/>
    <w:rsid w:val="00626C2A"/>
    <w:rsid w:val="00631B55"/>
    <w:rsid w:val="00633ED7"/>
    <w:rsid w:val="0063539E"/>
    <w:rsid w:val="00635FD1"/>
    <w:rsid w:val="00641144"/>
    <w:rsid w:val="00641C56"/>
    <w:rsid w:val="00643751"/>
    <w:rsid w:val="00644D78"/>
    <w:rsid w:val="0064619E"/>
    <w:rsid w:val="0064651D"/>
    <w:rsid w:val="0064673A"/>
    <w:rsid w:val="00646B0E"/>
    <w:rsid w:val="006470B4"/>
    <w:rsid w:val="00647EF0"/>
    <w:rsid w:val="006503F2"/>
    <w:rsid w:val="006510FB"/>
    <w:rsid w:val="00651F7B"/>
    <w:rsid w:val="0065262A"/>
    <w:rsid w:val="0065358E"/>
    <w:rsid w:val="00653D81"/>
    <w:rsid w:val="00654406"/>
    <w:rsid w:val="006564FA"/>
    <w:rsid w:val="00657EF8"/>
    <w:rsid w:val="00660EED"/>
    <w:rsid w:val="00661DFE"/>
    <w:rsid w:val="0066251E"/>
    <w:rsid w:val="00665815"/>
    <w:rsid w:val="00666994"/>
    <w:rsid w:val="006728DD"/>
    <w:rsid w:val="00673D7C"/>
    <w:rsid w:val="0067470C"/>
    <w:rsid w:val="00674A11"/>
    <w:rsid w:val="00675E1B"/>
    <w:rsid w:val="00676AA0"/>
    <w:rsid w:val="00677008"/>
    <w:rsid w:val="00681197"/>
    <w:rsid w:val="00682756"/>
    <w:rsid w:val="00682EB2"/>
    <w:rsid w:val="00684240"/>
    <w:rsid w:val="006848EF"/>
    <w:rsid w:val="006857CF"/>
    <w:rsid w:val="00685B02"/>
    <w:rsid w:val="00687A1D"/>
    <w:rsid w:val="00691AC6"/>
    <w:rsid w:val="006920A9"/>
    <w:rsid w:val="006926FE"/>
    <w:rsid w:val="00694659"/>
    <w:rsid w:val="0069479E"/>
    <w:rsid w:val="00694820"/>
    <w:rsid w:val="00694939"/>
    <w:rsid w:val="00694C6B"/>
    <w:rsid w:val="00695348"/>
    <w:rsid w:val="0069543D"/>
    <w:rsid w:val="00697F43"/>
    <w:rsid w:val="006A007D"/>
    <w:rsid w:val="006A0A11"/>
    <w:rsid w:val="006A0AB6"/>
    <w:rsid w:val="006A0FEB"/>
    <w:rsid w:val="006A192C"/>
    <w:rsid w:val="006A271C"/>
    <w:rsid w:val="006A2880"/>
    <w:rsid w:val="006A364C"/>
    <w:rsid w:val="006A3684"/>
    <w:rsid w:val="006B3723"/>
    <w:rsid w:val="006B6378"/>
    <w:rsid w:val="006B65C0"/>
    <w:rsid w:val="006B7246"/>
    <w:rsid w:val="006B780F"/>
    <w:rsid w:val="006C02CC"/>
    <w:rsid w:val="006C0D6F"/>
    <w:rsid w:val="006C1417"/>
    <w:rsid w:val="006C1E7C"/>
    <w:rsid w:val="006C230D"/>
    <w:rsid w:val="006C2F38"/>
    <w:rsid w:val="006C40CB"/>
    <w:rsid w:val="006C5215"/>
    <w:rsid w:val="006C6A56"/>
    <w:rsid w:val="006D0F43"/>
    <w:rsid w:val="006D0F58"/>
    <w:rsid w:val="006D1DCB"/>
    <w:rsid w:val="006D415C"/>
    <w:rsid w:val="006D4ADA"/>
    <w:rsid w:val="006D56DD"/>
    <w:rsid w:val="006D7359"/>
    <w:rsid w:val="006D7EC0"/>
    <w:rsid w:val="006E0E9B"/>
    <w:rsid w:val="006E2208"/>
    <w:rsid w:val="006E3306"/>
    <w:rsid w:val="006E5AD4"/>
    <w:rsid w:val="006E6D32"/>
    <w:rsid w:val="006E721F"/>
    <w:rsid w:val="006F11BE"/>
    <w:rsid w:val="006F2AB0"/>
    <w:rsid w:val="006F31A3"/>
    <w:rsid w:val="006F35B1"/>
    <w:rsid w:val="006F4775"/>
    <w:rsid w:val="006F4AE7"/>
    <w:rsid w:val="006F78E1"/>
    <w:rsid w:val="007002F5"/>
    <w:rsid w:val="00701274"/>
    <w:rsid w:val="0070145F"/>
    <w:rsid w:val="00702914"/>
    <w:rsid w:val="0070291B"/>
    <w:rsid w:val="00703964"/>
    <w:rsid w:val="00704901"/>
    <w:rsid w:val="007053CC"/>
    <w:rsid w:val="00705771"/>
    <w:rsid w:val="00705AE3"/>
    <w:rsid w:val="0071054F"/>
    <w:rsid w:val="00710A81"/>
    <w:rsid w:val="00711ADA"/>
    <w:rsid w:val="00711C77"/>
    <w:rsid w:val="0071211F"/>
    <w:rsid w:val="00712748"/>
    <w:rsid w:val="007130B7"/>
    <w:rsid w:val="00713B60"/>
    <w:rsid w:val="00713F52"/>
    <w:rsid w:val="007148B7"/>
    <w:rsid w:val="00714C81"/>
    <w:rsid w:val="00717A76"/>
    <w:rsid w:val="007208DB"/>
    <w:rsid w:val="00722D3D"/>
    <w:rsid w:val="00723180"/>
    <w:rsid w:val="007236B5"/>
    <w:rsid w:val="00723E70"/>
    <w:rsid w:val="00724336"/>
    <w:rsid w:val="00725A8F"/>
    <w:rsid w:val="00726272"/>
    <w:rsid w:val="007300DA"/>
    <w:rsid w:val="00731FB7"/>
    <w:rsid w:val="007329C5"/>
    <w:rsid w:val="00734B1C"/>
    <w:rsid w:val="00734FBE"/>
    <w:rsid w:val="00735491"/>
    <w:rsid w:val="00735672"/>
    <w:rsid w:val="00736B79"/>
    <w:rsid w:val="007400ED"/>
    <w:rsid w:val="007418E9"/>
    <w:rsid w:val="0074564E"/>
    <w:rsid w:val="007502B2"/>
    <w:rsid w:val="00750FCE"/>
    <w:rsid w:val="007531DC"/>
    <w:rsid w:val="00753386"/>
    <w:rsid w:val="00754D9B"/>
    <w:rsid w:val="007568DA"/>
    <w:rsid w:val="007568E9"/>
    <w:rsid w:val="00756A9E"/>
    <w:rsid w:val="00756F62"/>
    <w:rsid w:val="007624C6"/>
    <w:rsid w:val="00762F22"/>
    <w:rsid w:val="00764951"/>
    <w:rsid w:val="0076532A"/>
    <w:rsid w:val="00765E0D"/>
    <w:rsid w:val="00766512"/>
    <w:rsid w:val="00766F3B"/>
    <w:rsid w:val="00767637"/>
    <w:rsid w:val="00767C9B"/>
    <w:rsid w:val="00770F52"/>
    <w:rsid w:val="00773957"/>
    <w:rsid w:val="0077464C"/>
    <w:rsid w:val="00774EE7"/>
    <w:rsid w:val="0077521D"/>
    <w:rsid w:val="00776FFE"/>
    <w:rsid w:val="00777556"/>
    <w:rsid w:val="007778C5"/>
    <w:rsid w:val="00781A2B"/>
    <w:rsid w:val="00782932"/>
    <w:rsid w:val="00782AF9"/>
    <w:rsid w:val="007833D0"/>
    <w:rsid w:val="00785178"/>
    <w:rsid w:val="00785265"/>
    <w:rsid w:val="0078567A"/>
    <w:rsid w:val="007861DA"/>
    <w:rsid w:val="0079157E"/>
    <w:rsid w:val="0079228C"/>
    <w:rsid w:val="00792D59"/>
    <w:rsid w:val="007938B7"/>
    <w:rsid w:val="00794159"/>
    <w:rsid w:val="00796E58"/>
    <w:rsid w:val="00797CB7"/>
    <w:rsid w:val="007A0D0C"/>
    <w:rsid w:val="007A20D8"/>
    <w:rsid w:val="007A2938"/>
    <w:rsid w:val="007A29CD"/>
    <w:rsid w:val="007A375F"/>
    <w:rsid w:val="007A532F"/>
    <w:rsid w:val="007A5714"/>
    <w:rsid w:val="007A5C6C"/>
    <w:rsid w:val="007A6D14"/>
    <w:rsid w:val="007A71CD"/>
    <w:rsid w:val="007A737D"/>
    <w:rsid w:val="007A7CC0"/>
    <w:rsid w:val="007A7D61"/>
    <w:rsid w:val="007B1B5F"/>
    <w:rsid w:val="007B2AA5"/>
    <w:rsid w:val="007B2E34"/>
    <w:rsid w:val="007B2EF4"/>
    <w:rsid w:val="007B6664"/>
    <w:rsid w:val="007B70E5"/>
    <w:rsid w:val="007C1D54"/>
    <w:rsid w:val="007C23AF"/>
    <w:rsid w:val="007C29E3"/>
    <w:rsid w:val="007C3D23"/>
    <w:rsid w:val="007C4C06"/>
    <w:rsid w:val="007C65DA"/>
    <w:rsid w:val="007C7938"/>
    <w:rsid w:val="007C7ADC"/>
    <w:rsid w:val="007D035B"/>
    <w:rsid w:val="007D08DB"/>
    <w:rsid w:val="007D1523"/>
    <w:rsid w:val="007D164F"/>
    <w:rsid w:val="007D4BD1"/>
    <w:rsid w:val="007D4DEE"/>
    <w:rsid w:val="007D4EAB"/>
    <w:rsid w:val="007D55AC"/>
    <w:rsid w:val="007D7408"/>
    <w:rsid w:val="007E0D99"/>
    <w:rsid w:val="007E3143"/>
    <w:rsid w:val="007E59D0"/>
    <w:rsid w:val="007E5BBF"/>
    <w:rsid w:val="007E5D21"/>
    <w:rsid w:val="007E637B"/>
    <w:rsid w:val="007E641F"/>
    <w:rsid w:val="007E660F"/>
    <w:rsid w:val="007E673C"/>
    <w:rsid w:val="007E6F60"/>
    <w:rsid w:val="007E73AF"/>
    <w:rsid w:val="007E76E8"/>
    <w:rsid w:val="007F02A0"/>
    <w:rsid w:val="007F2D23"/>
    <w:rsid w:val="007F2E5C"/>
    <w:rsid w:val="007F3D90"/>
    <w:rsid w:val="007F48C7"/>
    <w:rsid w:val="007F5330"/>
    <w:rsid w:val="007F7277"/>
    <w:rsid w:val="007F7CE6"/>
    <w:rsid w:val="007F7ED4"/>
    <w:rsid w:val="008012A1"/>
    <w:rsid w:val="00804708"/>
    <w:rsid w:val="00804B6E"/>
    <w:rsid w:val="00804E38"/>
    <w:rsid w:val="008058F7"/>
    <w:rsid w:val="00806636"/>
    <w:rsid w:val="008100C1"/>
    <w:rsid w:val="00810242"/>
    <w:rsid w:val="00810494"/>
    <w:rsid w:val="008124C5"/>
    <w:rsid w:val="0081304A"/>
    <w:rsid w:val="008131E2"/>
    <w:rsid w:val="00813273"/>
    <w:rsid w:val="00814F25"/>
    <w:rsid w:val="0081560B"/>
    <w:rsid w:val="00815B05"/>
    <w:rsid w:val="00817E2F"/>
    <w:rsid w:val="008205DC"/>
    <w:rsid w:val="00820DCC"/>
    <w:rsid w:val="00821DE2"/>
    <w:rsid w:val="00822626"/>
    <w:rsid w:val="0082486C"/>
    <w:rsid w:val="008258D7"/>
    <w:rsid w:val="00826ABC"/>
    <w:rsid w:val="00832505"/>
    <w:rsid w:val="00835206"/>
    <w:rsid w:val="008374A3"/>
    <w:rsid w:val="008422F4"/>
    <w:rsid w:val="00842A33"/>
    <w:rsid w:val="00842DFF"/>
    <w:rsid w:val="00842FA5"/>
    <w:rsid w:val="00843DA7"/>
    <w:rsid w:val="008442C3"/>
    <w:rsid w:val="00845283"/>
    <w:rsid w:val="008452C7"/>
    <w:rsid w:val="00847B5E"/>
    <w:rsid w:val="00851B54"/>
    <w:rsid w:val="0085309F"/>
    <w:rsid w:val="0085354D"/>
    <w:rsid w:val="00853AE5"/>
    <w:rsid w:val="00856192"/>
    <w:rsid w:val="008564B6"/>
    <w:rsid w:val="0086135F"/>
    <w:rsid w:val="00862446"/>
    <w:rsid w:val="00862EAD"/>
    <w:rsid w:val="008646FE"/>
    <w:rsid w:val="00865F73"/>
    <w:rsid w:val="00866057"/>
    <w:rsid w:val="00871C7B"/>
    <w:rsid w:val="008732D5"/>
    <w:rsid w:val="00874292"/>
    <w:rsid w:val="008750C3"/>
    <w:rsid w:val="008756F2"/>
    <w:rsid w:val="00876315"/>
    <w:rsid w:val="0087657A"/>
    <w:rsid w:val="00876B93"/>
    <w:rsid w:val="00877D7B"/>
    <w:rsid w:val="008814E4"/>
    <w:rsid w:val="0088254D"/>
    <w:rsid w:val="00882D99"/>
    <w:rsid w:val="008833B8"/>
    <w:rsid w:val="008853FD"/>
    <w:rsid w:val="00886C9C"/>
    <w:rsid w:val="008877CB"/>
    <w:rsid w:val="00890A66"/>
    <w:rsid w:val="00890B5A"/>
    <w:rsid w:val="00894D52"/>
    <w:rsid w:val="008971BA"/>
    <w:rsid w:val="008972ED"/>
    <w:rsid w:val="008A061D"/>
    <w:rsid w:val="008A1348"/>
    <w:rsid w:val="008A3A52"/>
    <w:rsid w:val="008A3DDD"/>
    <w:rsid w:val="008A3E39"/>
    <w:rsid w:val="008A4521"/>
    <w:rsid w:val="008A4B32"/>
    <w:rsid w:val="008A68B8"/>
    <w:rsid w:val="008B1CD6"/>
    <w:rsid w:val="008B27C4"/>
    <w:rsid w:val="008B2CEB"/>
    <w:rsid w:val="008B3817"/>
    <w:rsid w:val="008B5645"/>
    <w:rsid w:val="008B6C50"/>
    <w:rsid w:val="008B7014"/>
    <w:rsid w:val="008B7A03"/>
    <w:rsid w:val="008B7A88"/>
    <w:rsid w:val="008C1747"/>
    <w:rsid w:val="008C2214"/>
    <w:rsid w:val="008C34E9"/>
    <w:rsid w:val="008C40EB"/>
    <w:rsid w:val="008C562F"/>
    <w:rsid w:val="008C61B2"/>
    <w:rsid w:val="008C6BCF"/>
    <w:rsid w:val="008D1BE2"/>
    <w:rsid w:val="008D3B39"/>
    <w:rsid w:val="008D4269"/>
    <w:rsid w:val="008D4CE8"/>
    <w:rsid w:val="008D6B30"/>
    <w:rsid w:val="008D7199"/>
    <w:rsid w:val="008D776B"/>
    <w:rsid w:val="008D7D04"/>
    <w:rsid w:val="008E0DD9"/>
    <w:rsid w:val="008E2F6D"/>
    <w:rsid w:val="008E3359"/>
    <w:rsid w:val="008E3648"/>
    <w:rsid w:val="008E4381"/>
    <w:rsid w:val="008E4888"/>
    <w:rsid w:val="008E490B"/>
    <w:rsid w:val="008E6271"/>
    <w:rsid w:val="008E6588"/>
    <w:rsid w:val="008E6AE4"/>
    <w:rsid w:val="008E6C24"/>
    <w:rsid w:val="008E76E0"/>
    <w:rsid w:val="008F08C9"/>
    <w:rsid w:val="008F0D62"/>
    <w:rsid w:val="008F16C3"/>
    <w:rsid w:val="008F2971"/>
    <w:rsid w:val="008F3A1A"/>
    <w:rsid w:val="008F4C33"/>
    <w:rsid w:val="008F566E"/>
    <w:rsid w:val="00903B18"/>
    <w:rsid w:val="00903BFF"/>
    <w:rsid w:val="00905663"/>
    <w:rsid w:val="00905699"/>
    <w:rsid w:val="00905B52"/>
    <w:rsid w:val="00907853"/>
    <w:rsid w:val="00907EE5"/>
    <w:rsid w:val="00907EE8"/>
    <w:rsid w:val="0091217D"/>
    <w:rsid w:val="0091788C"/>
    <w:rsid w:val="0092219C"/>
    <w:rsid w:val="00922C22"/>
    <w:rsid w:val="00925C91"/>
    <w:rsid w:val="009262E2"/>
    <w:rsid w:val="00927DF0"/>
    <w:rsid w:val="00930B15"/>
    <w:rsid w:val="00930DDB"/>
    <w:rsid w:val="00932216"/>
    <w:rsid w:val="00933840"/>
    <w:rsid w:val="00933AEF"/>
    <w:rsid w:val="00934F3F"/>
    <w:rsid w:val="0094045D"/>
    <w:rsid w:val="009411DA"/>
    <w:rsid w:val="00941802"/>
    <w:rsid w:val="00943E5F"/>
    <w:rsid w:val="009441EE"/>
    <w:rsid w:val="009454E8"/>
    <w:rsid w:val="0094600A"/>
    <w:rsid w:val="0095109A"/>
    <w:rsid w:val="00951A26"/>
    <w:rsid w:val="00952C19"/>
    <w:rsid w:val="009543EB"/>
    <w:rsid w:val="00956238"/>
    <w:rsid w:val="00956FBC"/>
    <w:rsid w:val="0095759F"/>
    <w:rsid w:val="00960A85"/>
    <w:rsid w:val="00961F7B"/>
    <w:rsid w:val="00963FB2"/>
    <w:rsid w:val="00964844"/>
    <w:rsid w:val="00964DEC"/>
    <w:rsid w:val="00964EC3"/>
    <w:rsid w:val="00965922"/>
    <w:rsid w:val="00967A85"/>
    <w:rsid w:val="00970A34"/>
    <w:rsid w:val="009711AD"/>
    <w:rsid w:val="00973246"/>
    <w:rsid w:val="009735FB"/>
    <w:rsid w:val="009736D2"/>
    <w:rsid w:val="009738CD"/>
    <w:rsid w:val="00973DCF"/>
    <w:rsid w:val="0097522D"/>
    <w:rsid w:val="00975D88"/>
    <w:rsid w:val="00976348"/>
    <w:rsid w:val="00976D8A"/>
    <w:rsid w:val="009777E9"/>
    <w:rsid w:val="0098006D"/>
    <w:rsid w:val="00981668"/>
    <w:rsid w:val="00982424"/>
    <w:rsid w:val="00982819"/>
    <w:rsid w:val="009828A6"/>
    <w:rsid w:val="00983A04"/>
    <w:rsid w:val="00985FF0"/>
    <w:rsid w:val="00992A84"/>
    <w:rsid w:val="0099477A"/>
    <w:rsid w:val="00994A63"/>
    <w:rsid w:val="009955EF"/>
    <w:rsid w:val="009956F1"/>
    <w:rsid w:val="00995B72"/>
    <w:rsid w:val="009A01E8"/>
    <w:rsid w:val="009A0B3B"/>
    <w:rsid w:val="009A1F2F"/>
    <w:rsid w:val="009A2B31"/>
    <w:rsid w:val="009A3FDA"/>
    <w:rsid w:val="009A3FEF"/>
    <w:rsid w:val="009A46A0"/>
    <w:rsid w:val="009A4B3E"/>
    <w:rsid w:val="009A4F21"/>
    <w:rsid w:val="009A58DB"/>
    <w:rsid w:val="009A6710"/>
    <w:rsid w:val="009A6BDF"/>
    <w:rsid w:val="009A7956"/>
    <w:rsid w:val="009B2BFD"/>
    <w:rsid w:val="009B3031"/>
    <w:rsid w:val="009B30AA"/>
    <w:rsid w:val="009B5D05"/>
    <w:rsid w:val="009B7332"/>
    <w:rsid w:val="009C0CEF"/>
    <w:rsid w:val="009C25F8"/>
    <w:rsid w:val="009C59AA"/>
    <w:rsid w:val="009C63F8"/>
    <w:rsid w:val="009C68C8"/>
    <w:rsid w:val="009C7E48"/>
    <w:rsid w:val="009D1FD5"/>
    <w:rsid w:val="009D2F06"/>
    <w:rsid w:val="009D3BF0"/>
    <w:rsid w:val="009D566C"/>
    <w:rsid w:val="009D5D8D"/>
    <w:rsid w:val="009E0780"/>
    <w:rsid w:val="009E0A53"/>
    <w:rsid w:val="009E0CF4"/>
    <w:rsid w:val="009E113C"/>
    <w:rsid w:val="009E4FC4"/>
    <w:rsid w:val="009E50D3"/>
    <w:rsid w:val="009E5CA0"/>
    <w:rsid w:val="009E758B"/>
    <w:rsid w:val="009E7A07"/>
    <w:rsid w:val="009F1EC5"/>
    <w:rsid w:val="009F4CBC"/>
    <w:rsid w:val="009F569D"/>
    <w:rsid w:val="009F5A6D"/>
    <w:rsid w:val="009F71B8"/>
    <w:rsid w:val="00A00C80"/>
    <w:rsid w:val="00A01635"/>
    <w:rsid w:val="00A05D00"/>
    <w:rsid w:val="00A060C4"/>
    <w:rsid w:val="00A06E8A"/>
    <w:rsid w:val="00A11025"/>
    <w:rsid w:val="00A125D9"/>
    <w:rsid w:val="00A1355B"/>
    <w:rsid w:val="00A144DE"/>
    <w:rsid w:val="00A15BB5"/>
    <w:rsid w:val="00A17512"/>
    <w:rsid w:val="00A17644"/>
    <w:rsid w:val="00A26218"/>
    <w:rsid w:val="00A26FB1"/>
    <w:rsid w:val="00A30043"/>
    <w:rsid w:val="00A327FE"/>
    <w:rsid w:val="00A32A0F"/>
    <w:rsid w:val="00A32BFB"/>
    <w:rsid w:val="00A32EA2"/>
    <w:rsid w:val="00A34863"/>
    <w:rsid w:val="00A34AAD"/>
    <w:rsid w:val="00A34F5D"/>
    <w:rsid w:val="00A35707"/>
    <w:rsid w:val="00A37098"/>
    <w:rsid w:val="00A37A4B"/>
    <w:rsid w:val="00A37C3D"/>
    <w:rsid w:val="00A40C55"/>
    <w:rsid w:val="00A40D17"/>
    <w:rsid w:val="00A425EC"/>
    <w:rsid w:val="00A432ED"/>
    <w:rsid w:val="00A45313"/>
    <w:rsid w:val="00A45C91"/>
    <w:rsid w:val="00A4778A"/>
    <w:rsid w:val="00A5138A"/>
    <w:rsid w:val="00A527BE"/>
    <w:rsid w:val="00A529AE"/>
    <w:rsid w:val="00A54008"/>
    <w:rsid w:val="00A541E1"/>
    <w:rsid w:val="00A55203"/>
    <w:rsid w:val="00A65ECF"/>
    <w:rsid w:val="00A7020F"/>
    <w:rsid w:val="00A717C2"/>
    <w:rsid w:val="00A72961"/>
    <w:rsid w:val="00A72EB5"/>
    <w:rsid w:val="00A75DEC"/>
    <w:rsid w:val="00A76038"/>
    <w:rsid w:val="00A8175B"/>
    <w:rsid w:val="00A823D9"/>
    <w:rsid w:val="00A84D36"/>
    <w:rsid w:val="00A861BE"/>
    <w:rsid w:val="00A86F7B"/>
    <w:rsid w:val="00A9176D"/>
    <w:rsid w:val="00A94664"/>
    <w:rsid w:val="00AA07F1"/>
    <w:rsid w:val="00AA0AA6"/>
    <w:rsid w:val="00AA1ACE"/>
    <w:rsid w:val="00AA239D"/>
    <w:rsid w:val="00AA28D8"/>
    <w:rsid w:val="00AA2D0D"/>
    <w:rsid w:val="00AA3118"/>
    <w:rsid w:val="00AA776A"/>
    <w:rsid w:val="00AB052A"/>
    <w:rsid w:val="00AB1157"/>
    <w:rsid w:val="00AB1977"/>
    <w:rsid w:val="00AB25BA"/>
    <w:rsid w:val="00AB2FE4"/>
    <w:rsid w:val="00AB32D8"/>
    <w:rsid w:val="00AB4218"/>
    <w:rsid w:val="00AB4958"/>
    <w:rsid w:val="00AB5155"/>
    <w:rsid w:val="00AB5488"/>
    <w:rsid w:val="00AB6386"/>
    <w:rsid w:val="00AB77E7"/>
    <w:rsid w:val="00AC0377"/>
    <w:rsid w:val="00AC1DE9"/>
    <w:rsid w:val="00AC2913"/>
    <w:rsid w:val="00AC4C00"/>
    <w:rsid w:val="00AC4E7F"/>
    <w:rsid w:val="00AC57B0"/>
    <w:rsid w:val="00AC5C1A"/>
    <w:rsid w:val="00AD0BC3"/>
    <w:rsid w:val="00AD0C91"/>
    <w:rsid w:val="00AD228C"/>
    <w:rsid w:val="00AD4176"/>
    <w:rsid w:val="00AD5DA4"/>
    <w:rsid w:val="00AD71C6"/>
    <w:rsid w:val="00AE1288"/>
    <w:rsid w:val="00AE24DB"/>
    <w:rsid w:val="00AE2D6F"/>
    <w:rsid w:val="00AE4580"/>
    <w:rsid w:val="00AE4E54"/>
    <w:rsid w:val="00AE5761"/>
    <w:rsid w:val="00AE5A95"/>
    <w:rsid w:val="00AE5AD9"/>
    <w:rsid w:val="00AE6CF3"/>
    <w:rsid w:val="00AE74B9"/>
    <w:rsid w:val="00AF402A"/>
    <w:rsid w:val="00AF4287"/>
    <w:rsid w:val="00AF4EF4"/>
    <w:rsid w:val="00AF5813"/>
    <w:rsid w:val="00AF60EB"/>
    <w:rsid w:val="00AF6A08"/>
    <w:rsid w:val="00B01065"/>
    <w:rsid w:val="00B0170C"/>
    <w:rsid w:val="00B03E68"/>
    <w:rsid w:val="00B046DB"/>
    <w:rsid w:val="00B05277"/>
    <w:rsid w:val="00B05389"/>
    <w:rsid w:val="00B062EA"/>
    <w:rsid w:val="00B07DD8"/>
    <w:rsid w:val="00B07EA6"/>
    <w:rsid w:val="00B10E02"/>
    <w:rsid w:val="00B110E1"/>
    <w:rsid w:val="00B11AF8"/>
    <w:rsid w:val="00B11EB3"/>
    <w:rsid w:val="00B1397E"/>
    <w:rsid w:val="00B1527E"/>
    <w:rsid w:val="00B161C3"/>
    <w:rsid w:val="00B17C1B"/>
    <w:rsid w:val="00B228E2"/>
    <w:rsid w:val="00B25026"/>
    <w:rsid w:val="00B305A5"/>
    <w:rsid w:val="00B31FCE"/>
    <w:rsid w:val="00B32B15"/>
    <w:rsid w:val="00B343B2"/>
    <w:rsid w:val="00B3599E"/>
    <w:rsid w:val="00B3667D"/>
    <w:rsid w:val="00B3684F"/>
    <w:rsid w:val="00B37A57"/>
    <w:rsid w:val="00B37EE0"/>
    <w:rsid w:val="00B41574"/>
    <w:rsid w:val="00B41774"/>
    <w:rsid w:val="00B437B8"/>
    <w:rsid w:val="00B44DC0"/>
    <w:rsid w:val="00B46425"/>
    <w:rsid w:val="00B46EE7"/>
    <w:rsid w:val="00B505A3"/>
    <w:rsid w:val="00B506C9"/>
    <w:rsid w:val="00B50811"/>
    <w:rsid w:val="00B52215"/>
    <w:rsid w:val="00B527EA"/>
    <w:rsid w:val="00B53CA5"/>
    <w:rsid w:val="00B541A7"/>
    <w:rsid w:val="00B553BF"/>
    <w:rsid w:val="00B57290"/>
    <w:rsid w:val="00B57C5B"/>
    <w:rsid w:val="00B6166F"/>
    <w:rsid w:val="00B625D2"/>
    <w:rsid w:val="00B635D0"/>
    <w:rsid w:val="00B636CE"/>
    <w:rsid w:val="00B6399B"/>
    <w:rsid w:val="00B63F9C"/>
    <w:rsid w:val="00B71138"/>
    <w:rsid w:val="00B71A5D"/>
    <w:rsid w:val="00B72E4F"/>
    <w:rsid w:val="00B7652B"/>
    <w:rsid w:val="00B817C1"/>
    <w:rsid w:val="00B81DCE"/>
    <w:rsid w:val="00B82214"/>
    <w:rsid w:val="00B82701"/>
    <w:rsid w:val="00B83E9F"/>
    <w:rsid w:val="00B840AD"/>
    <w:rsid w:val="00B87AD6"/>
    <w:rsid w:val="00B92556"/>
    <w:rsid w:val="00B931A4"/>
    <w:rsid w:val="00B93220"/>
    <w:rsid w:val="00B935CF"/>
    <w:rsid w:val="00B93956"/>
    <w:rsid w:val="00B94B26"/>
    <w:rsid w:val="00B95D87"/>
    <w:rsid w:val="00B95FC9"/>
    <w:rsid w:val="00B9743A"/>
    <w:rsid w:val="00BA1D30"/>
    <w:rsid w:val="00BA3690"/>
    <w:rsid w:val="00BA46D1"/>
    <w:rsid w:val="00BA601C"/>
    <w:rsid w:val="00BA73B2"/>
    <w:rsid w:val="00BB001C"/>
    <w:rsid w:val="00BB02C1"/>
    <w:rsid w:val="00BB06D9"/>
    <w:rsid w:val="00BB0978"/>
    <w:rsid w:val="00BB262C"/>
    <w:rsid w:val="00BB31C4"/>
    <w:rsid w:val="00BB41FB"/>
    <w:rsid w:val="00BB4D55"/>
    <w:rsid w:val="00BB7CBE"/>
    <w:rsid w:val="00BC1375"/>
    <w:rsid w:val="00BC3710"/>
    <w:rsid w:val="00BC45F0"/>
    <w:rsid w:val="00BC4859"/>
    <w:rsid w:val="00BC7AE8"/>
    <w:rsid w:val="00BD12C8"/>
    <w:rsid w:val="00BD38E0"/>
    <w:rsid w:val="00BD4D67"/>
    <w:rsid w:val="00BD55F6"/>
    <w:rsid w:val="00BD79A3"/>
    <w:rsid w:val="00BD7BC4"/>
    <w:rsid w:val="00BE0BE3"/>
    <w:rsid w:val="00BE1327"/>
    <w:rsid w:val="00BE15F8"/>
    <w:rsid w:val="00BE20E2"/>
    <w:rsid w:val="00BE22E1"/>
    <w:rsid w:val="00BE517F"/>
    <w:rsid w:val="00BE5883"/>
    <w:rsid w:val="00BE6852"/>
    <w:rsid w:val="00BE710B"/>
    <w:rsid w:val="00BE7B9E"/>
    <w:rsid w:val="00BF1B4A"/>
    <w:rsid w:val="00BF3A06"/>
    <w:rsid w:val="00BF3A6E"/>
    <w:rsid w:val="00BF5D73"/>
    <w:rsid w:val="00C00A5E"/>
    <w:rsid w:val="00C03048"/>
    <w:rsid w:val="00C03147"/>
    <w:rsid w:val="00C05588"/>
    <w:rsid w:val="00C05FD9"/>
    <w:rsid w:val="00C06980"/>
    <w:rsid w:val="00C06DEA"/>
    <w:rsid w:val="00C1103F"/>
    <w:rsid w:val="00C1142D"/>
    <w:rsid w:val="00C115C9"/>
    <w:rsid w:val="00C1336D"/>
    <w:rsid w:val="00C13677"/>
    <w:rsid w:val="00C14A06"/>
    <w:rsid w:val="00C15018"/>
    <w:rsid w:val="00C156E0"/>
    <w:rsid w:val="00C16554"/>
    <w:rsid w:val="00C16587"/>
    <w:rsid w:val="00C167DE"/>
    <w:rsid w:val="00C17A5C"/>
    <w:rsid w:val="00C26B23"/>
    <w:rsid w:val="00C310AD"/>
    <w:rsid w:val="00C326E7"/>
    <w:rsid w:val="00C32797"/>
    <w:rsid w:val="00C327F6"/>
    <w:rsid w:val="00C332C1"/>
    <w:rsid w:val="00C33561"/>
    <w:rsid w:val="00C3600A"/>
    <w:rsid w:val="00C36115"/>
    <w:rsid w:val="00C37AD6"/>
    <w:rsid w:val="00C414CB"/>
    <w:rsid w:val="00C423DB"/>
    <w:rsid w:val="00C43588"/>
    <w:rsid w:val="00C43A7B"/>
    <w:rsid w:val="00C463FE"/>
    <w:rsid w:val="00C46E47"/>
    <w:rsid w:val="00C5145A"/>
    <w:rsid w:val="00C529D0"/>
    <w:rsid w:val="00C543CC"/>
    <w:rsid w:val="00C54A34"/>
    <w:rsid w:val="00C54A80"/>
    <w:rsid w:val="00C54F3B"/>
    <w:rsid w:val="00C55767"/>
    <w:rsid w:val="00C56333"/>
    <w:rsid w:val="00C5636D"/>
    <w:rsid w:val="00C66133"/>
    <w:rsid w:val="00C66967"/>
    <w:rsid w:val="00C66AF7"/>
    <w:rsid w:val="00C6719B"/>
    <w:rsid w:val="00C72744"/>
    <w:rsid w:val="00C72B5E"/>
    <w:rsid w:val="00C73661"/>
    <w:rsid w:val="00C73A2F"/>
    <w:rsid w:val="00C749EC"/>
    <w:rsid w:val="00C76F8F"/>
    <w:rsid w:val="00C779F9"/>
    <w:rsid w:val="00C77FC6"/>
    <w:rsid w:val="00C80F25"/>
    <w:rsid w:val="00C82441"/>
    <w:rsid w:val="00C84357"/>
    <w:rsid w:val="00C8554B"/>
    <w:rsid w:val="00C85B0F"/>
    <w:rsid w:val="00C85D69"/>
    <w:rsid w:val="00C86537"/>
    <w:rsid w:val="00C8750B"/>
    <w:rsid w:val="00C90558"/>
    <w:rsid w:val="00C9245A"/>
    <w:rsid w:val="00C93A66"/>
    <w:rsid w:val="00C9405F"/>
    <w:rsid w:val="00C9629F"/>
    <w:rsid w:val="00C9739D"/>
    <w:rsid w:val="00C97A1F"/>
    <w:rsid w:val="00C97C56"/>
    <w:rsid w:val="00CA177E"/>
    <w:rsid w:val="00CA19DC"/>
    <w:rsid w:val="00CA2F17"/>
    <w:rsid w:val="00CA3801"/>
    <w:rsid w:val="00CA38B7"/>
    <w:rsid w:val="00CA4B02"/>
    <w:rsid w:val="00CB0753"/>
    <w:rsid w:val="00CB0E8D"/>
    <w:rsid w:val="00CB12D3"/>
    <w:rsid w:val="00CB248F"/>
    <w:rsid w:val="00CB3A21"/>
    <w:rsid w:val="00CB3C37"/>
    <w:rsid w:val="00CB4A48"/>
    <w:rsid w:val="00CB4EBE"/>
    <w:rsid w:val="00CB52E5"/>
    <w:rsid w:val="00CB6610"/>
    <w:rsid w:val="00CB7919"/>
    <w:rsid w:val="00CC0948"/>
    <w:rsid w:val="00CC1171"/>
    <w:rsid w:val="00CC4F82"/>
    <w:rsid w:val="00CC714B"/>
    <w:rsid w:val="00CD071F"/>
    <w:rsid w:val="00CD1F78"/>
    <w:rsid w:val="00CD2147"/>
    <w:rsid w:val="00CD245F"/>
    <w:rsid w:val="00CD2E5F"/>
    <w:rsid w:val="00CD3E09"/>
    <w:rsid w:val="00CD50F2"/>
    <w:rsid w:val="00CD7836"/>
    <w:rsid w:val="00CE0965"/>
    <w:rsid w:val="00CE1A7B"/>
    <w:rsid w:val="00CE5DE2"/>
    <w:rsid w:val="00CE6E36"/>
    <w:rsid w:val="00CF0735"/>
    <w:rsid w:val="00CF0E48"/>
    <w:rsid w:val="00CF38C8"/>
    <w:rsid w:val="00CF55F7"/>
    <w:rsid w:val="00CF62C9"/>
    <w:rsid w:val="00CF6577"/>
    <w:rsid w:val="00CF71BA"/>
    <w:rsid w:val="00D0032D"/>
    <w:rsid w:val="00D008F7"/>
    <w:rsid w:val="00D01016"/>
    <w:rsid w:val="00D01EA6"/>
    <w:rsid w:val="00D02869"/>
    <w:rsid w:val="00D034C0"/>
    <w:rsid w:val="00D0464C"/>
    <w:rsid w:val="00D052A4"/>
    <w:rsid w:val="00D057C9"/>
    <w:rsid w:val="00D058E0"/>
    <w:rsid w:val="00D06143"/>
    <w:rsid w:val="00D06CF2"/>
    <w:rsid w:val="00D102AF"/>
    <w:rsid w:val="00D10E5A"/>
    <w:rsid w:val="00D1477E"/>
    <w:rsid w:val="00D1598B"/>
    <w:rsid w:val="00D17753"/>
    <w:rsid w:val="00D17A04"/>
    <w:rsid w:val="00D2028B"/>
    <w:rsid w:val="00D20608"/>
    <w:rsid w:val="00D21A7E"/>
    <w:rsid w:val="00D22AEC"/>
    <w:rsid w:val="00D2553D"/>
    <w:rsid w:val="00D26513"/>
    <w:rsid w:val="00D2678D"/>
    <w:rsid w:val="00D27BD7"/>
    <w:rsid w:val="00D302E5"/>
    <w:rsid w:val="00D312C4"/>
    <w:rsid w:val="00D32106"/>
    <w:rsid w:val="00D33AE4"/>
    <w:rsid w:val="00D3600C"/>
    <w:rsid w:val="00D3768B"/>
    <w:rsid w:val="00D40B2B"/>
    <w:rsid w:val="00D413F3"/>
    <w:rsid w:val="00D41609"/>
    <w:rsid w:val="00D42962"/>
    <w:rsid w:val="00D4560F"/>
    <w:rsid w:val="00D4573B"/>
    <w:rsid w:val="00D45C2F"/>
    <w:rsid w:val="00D4718B"/>
    <w:rsid w:val="00D47CB6"/>
    <w:rsid w:val="00D5066A"/>
    <w:rsid w:val="00D518D0"/>
    <w:rsid w:val="00D5347A"/>
    <w:rsid w:val="00D535DF"/>
    <w:rsid w:val="00D54B8F"/>
    <w:rsid w:val="00D57930"/>
    <w:rsid w:val="00D623A7"/>
    <w:rsid w:val="00D629C4"/>
    <w:rsid w:val="00D70168"/>
    <w:rsid w:val="00D71472"/>
    <w:rsid w:val="00D71660"/>
    <w:rsid w:val="00D717E0"/>
    <w:rsid w:val="00D72D8E"/>
    <w:rsid w:val="00D73432"/>
    <w:rsid w:val="00D74010"/>
    <w:rsid w:val="00D746B9"/>
    <w:rsid w:val="00D75FBE"/>
    <w:rsid w:val="00D80777"/>
    <w:rsid w:val="00D816E0"/>
    <w:rsid w:val="00D827A6"/>
    <w:rsid w:val="00D82F5E"/>
    <w:rsid w:val="00D83B0C"/>
    <w:rsid w:val="00D846FB"/>
    <w:rsid w:val="00D84B30"/>
    <w:rsid w:val="00D87660"/>
    <w:rsid w:val="00D8768F"/>
    <w:rsid w:val="00D87DD5"/>
    <w:rsid w:val="00D9112B"/>
    <w:rsid w:val="00D922AE"/>
    <w:rsid w:val="00D92913"/>
    <w:rsid w:val="00D92D18"/>
    <w:rsid w:val="00D93C07"/>
    <w:rsid w:val="00D951E1"/>
    <w:rsid w:val="00D953DC"/>
    <w:rsid w:val="00D95C07"/>
    <w:rsid w:val="00D97FE4"/>
    <w:rsid w:val="00DA15D8"/>
    <w:rsid w:val="00DA6CA3"/>
    <w:rsid w:val="00DA6DD3"/>
    <w:rsid w:val="00DA749B"/>
    <w:rsid w:val="00DA7F0B"/>
    <w:rsid w:val="00DB185A"/>
    <w:rsid w:val="00DB373C"/>
    <w:rsid w:val="00DB4B70"/>
    <w:rsid w:val="00DB7DEB"/>
    <w:rsid w:val="00DC1A29"/>
    <w:rsid w:val="00DC1CB2"/>
    <w:rsid w:val="00DC2650"/>
    <w:rsid w:val="00DC2BB5"/>
    <w:rsid w:val="00DC2EEE"/>
    <w:rsid w:val="00DC3054"/>
    <w:rsid w:val="00DC33FF"/>
    <w:rsid w:val="00DC3866"/>
    <w:rsid w:val="00DC59FD"/>
    <w:rsid w:val="00DC5BC4"/>
    <w:rsid w:val="00DD2A56"/>
    <w:rsid w:val="00DD30DB"/>
    <w:rsid w:val="00DD3CE3"/>
    <w:rsid w:val="00DD4A36"/>
    <w:rsid w:val="00DD4DD7"/>
    <w:rsid w:val="00DD5989"/>
    <w:rsid w:val="00DD5AF5"/>
    <w:rsid w:val="00DE0428"/>
    <w:rsid w:val="00DE0770"/>
    <w:rsid w:val="00DE5A1A"/>
    <w:rsid w:val="00DE70BF"/>
    <w:rsid w:val="00DE7142"/>
    <w:rsid w:val="00DF0EED"/>
    <w:rsid w:val="00DF2A1E"/>
    <w:rsid w:val="00DF406D"/>
    <w:rsid w:val="00DF43CD"/>
    <w:rsid w:val="00DF5649"/>
    <w:rsid w:val="00DF6585"/>
    <w:rsid w:val="00DF688A"/>
    <w:rsid w:val="00DF6DB3"/>
    <w:rsid w:val="00DF6E22"/>
    <w:rsid w:val="00DF73F2"/>
    <w:rsid w:val="00E00D29"/>
    <w:rsid w:val="00E02729"/>
    <w:rsid w:val="00E028BB"/>
    <w:rsid w:val="00E0321E"/>
    <w:rsid w:val="00E035D7"/>
    <w:rsid w:val="00E04F75"/>
    <w:rsid w:val="00E0609D"/>
    <w:rsid w:val="00E06434"/>
    <w:rsid w:val="00E066EA"/>
    <w:rsid w:val="00E06BDB"/>
    <w:rsid w:val="00E06FE9"/>
    <w:rsid w:val="00E07305"/>
    <w:rsid w:val="00E07714"/>
    <w:rsid w:val="00E11F76"/>
    <w:rsid w:val="00E16F4E"/>
    <w:rsid w:val="00E1763C"/>
    <w:rsid w:val="00E17B6D"/>
    <w:rsid w:val="00E204B6"/>
    <w:rsid w:val="00E20538"/>
    <w:rsid w:val="00E22F05"/>
    <w:rsid w:val="00E2322E"/>
    <w:rsid w:val="00E23F68"/>
    <w:rsid w:val="00E272FC"/>
    <w:rsid w:val="00E273F5"/>
    <w:rsid w:val="00E30097"/>
    <w:rsid w:val="00E307CC"/>
    <w:rsid w:val="00E30ED9"/>
    <w:rsid w:val="00E3113C"/>
    <w:rsid w:val="00E31FAB"/>
    <w:rsid w:val="00E33B32"/>
    <w:rsid w:val="00E33FF7"/>
    <w:rsid w:val="00E35809"/>
    <w:rsid w:val="00E35BB4"/>
    <w:rsid w:val="00E3615F"/>
    <w:rsid w:val="00E36B89"/>
    <w:rsid w:val="00E41886"/>
    <w:rsid w:val="00E41900"/>
    <w:rsid w:val="00E41EA7"/>
    <w:rsid w:val="00E427F1"/>
    <w:rsid w:val="00E42D91"/>
    <w:rsid w:val="00E42E32"/>
    <w:rsid w:val="00E42F8F"/>
    <w:rsid w:val="00E454D2"/>
    <w:rsid w:val="00E45732"/>
    <w:rsid w:val="00E45D9F"/>
    <w:rsid w:val="00E469A5"/>
    <w:rsid w:val="00E46CB0"/>
    <w:rsid w:val="00E47652"/>
    <w:rsid w:val="00E500D7"/>
    <w:rsid w:val="00E5098A"/>
    <w:rsid w:val="00E51336"/>
    <w:rsid w:val="00E51379"/>
    <w:rsid w:val="00E52025"/>
    <w:rsid w:val="00E53104"/>
    <w:rsid w:val="00E53497"/>
    <w:rsid w:val="00E54C7A"/>
    <w:rsid w:val="00E567D1"/>
    <w:rsid w:val="00E56D98"/>
    <w:rsid w:val="00E57472"/>
    <w:rsid w:val="00E57DA9"/>
    <w:rsid w:val="00E601A9"/>
    <w:rsid w:val="00E6038D"/>
    <w:rsid w:val="00E614E9"/>
    <w:rsid w:val="00E62B18"/>
    <w:rsid w:val="00E656D5"/>
    <w:rsid w:val="00E662DE"/>
    <w:rsid w:val="00E67CC2"/>
    <w:rsid w:val="00E72613"/>
    <w:rsid w:val="00E73012"/>
    <w:rsid w:val="00E73D37"/>
    <w:rsid w:val="00E74458"/>
    <w:rsid w:val="00E74E4C"/>
    <w:rsid w:val="00E75941"/>
    <w:rsid w:val="00E75AAF"/>
    <w:rsid w:val="00E760FD"/>
    <w:rsid w:val="00E808C3"/>
    <w:rsid w:val="00E819E2"/>
    <w:rsid w:val="00E82E16"/>
    <w:rsid w:val="00E85BDC"/>
    <w:rsid w:val="00E85EC2"/>
    <w:rsid w:val="00E864D1"/>
    <w:rsid w:val="00E86507"/>
    <w:rsid w:val="00E870A4"/>
    <w:rsid w:val="00E9145A"/>
    <w:rsid w:val="00E91F52"/>
    <w:rsid w:val="00E936B3"/>
    <w:rsid w:val="00E94407"/>
    <w:rsid w:val="00E97E4E"/>
    <w:rsid w:val="00EA0ACA"/>
    <w:rsid w:val="00EA15FF"/>
    <w:rsid w:val="00EA16CF"/>
    <w:rsid w:val="00EA1963"/>
    <w:rsid w:val="00EA1A9D"/>
    <w:rsid w:val="00EA2060"/>
    <w:rsid w:val="00EA221C"/>
    <w:rsid w:val="00EA237A"/>
    <w:rsid w:val="00EA7D69"/>
    <w:rsid w:val="00EB1D74"/>
    <w:rsid w:val="00EB2CFB"/>
    <w:rsid w:val="00EB3295"/>
    <w:rsid w:val="00EC13C2"/>
    <w:rsid w:val="00EC1E9D"/>
    <w:rsid w:val="00EC51FE"/>
    <w:rsid w:val="00EC60FB"/>
    <w:rsid w:val="00ED0B84"/>
    <w:rsid w:val="00ED1B76"/>
    <w:rsid w:val="00ED1CDF"/>
    <w:rsid w:val="00ED2240"/>
    <w:rsid w:val="00ED3FDA"/>
    <w:rsid w:val="00ED4C70"/>
    <w:rsid w:val="00ED594F"/>
    <w:rsid w:val="00ED6CF6"/>
    <w:rsid w:val="00ED7440"/>
    <w:rsid w:val="00ED773E"/>
    <w:rsid w:val="00EE2C9F"/>
    <w:rsid w:val="00EE593A"/>
    <w:rsid w:val="00EE5CDD"/>
    <w:rsid w:val="00EE7184"/>
    <w:rsid w:val="00EE7593"/>
    <w:rsid w:val="00EE7CF4"/>
    <w:rsid w:val="00EF08ED"/>
    <w:rsid w:val="00EF0962"/>
    <w:rsid w:val="00EF159F"/>
    <w:rsid w:val="00EF1A9F"/>
    <w:rsid w:val="00EF2CED"/>
    <w:rsid w:val="00EF3064"/>
    <w:rsid w:val="00EF3E30"/>
    <w:rsid w:val="00EF4255"/>
    <w:rsid w:val="00EF4ACE"/>
    <w:rsid w:val="00F01D96"/>
    <w:rsid w:val="00F02331"/>
    <w:rsid w:val="00F024A3"/>
    <w:rsid w:val="00F038F3"/>
    <w:rsid w:val="00F048B6"/>
    <w:rsid w:val="00F04F35"/>
    <w:rsid w:val="00F11424"/>
    <w:rsid w:val="00F11740"/>
    <w:rsid w:val="00F132E7"/>
    <w:rsid w:val="00F13379"/>
    <w:rsid w:val="00F15110"/>
    <w:rsid w:val="00F169A8"/>
    <w:rsid w:val="00F17C26"/>
    <w:rsid w:val="00F21825"/>
    <w:rsid w:val="00F221E3"/>
    <w:rsid w:val="00F227BE"/>
    <w:rsid w:val="00F2342A"/>
    <w:rsid w:val="00F27602"/>
    <w:rsid w:val="00F30203"/>
    <w:rsid w:val="00F303F9"/>
    <w:rsid w:val="00F31223"/>
    <w:rsid w:val="00F31467"/>
    <w:rsid w:val="00F325F4"/>
    <w:rsid w:val="00F337A0"/>
    <w:rsid w:val="00F350D6"/>
    <w:rsid w:val="00F41E6A"/>
    <w:rsid w:val="00F42085"/>
    <w:rsid w:val="00F4236F"/>
    <w:rsid w:val="00F4487D"/>
    <w:rsid w:val="00F45540"/>
    <w:rsid w:val="00F46F93"/>
    <w:rsid w:val="00F47144"/>
    <w:rsid w:val="00F5165D"/>
    <w:rsid w:val="00F51A5B"/>
    <w:rsid w:val="00F51A76"/>
    <w:rsid w:val="00F51F81"/>
    <w:rsid w:val="00F53510"/>
    <w:rsid w:val="00F542DB"/>
    <w:rsid w:val="00F54B87"/>
    <w:rsid w:val="00F603EC"/>
    <w:rsid w:val="00F61775"/>
    <w:rsid w:val="00F624F6"/>
    <w:rsid w:val="00F62BE7"/>
    <w:rsid w:val="00F62D37"/>
    <w:rsid w:val="00F63C2A"/>
    <w:rsid w:val="00F653B9"/>
    <w:rsid w:val="00F67E98"/>
    <w:rsid w:val="00F703B8"/>
    <w:rsid w:val="00F74FBF"/>
    <w:rsid w:val="00F76425"/>
    <w:rsid w:val="00F805B9"/>
    <w:rsid w:val="00F80716"/>
    <w:rsid w:val="00F81CC5"/>
    <w:rsid w:val="00F87C9A"/>
    <w:rsid w:val="00F90278"/>
    <w:rsid w:val="00F918A5"/>
    <w:rsid w:val="00F91964"/>
    <w:rsid w:val="00F91B2C"/>
    <w:rsid w:val="00F92033"/>
    <w:rsid w:val="00F953C8"/>
    <w:rsid w:val="00F972F4"/>
    <w:rsid w:val="00FA345D"/>
    <w:rsid w:val="00FA3A84"/>
    <w:rsid w:val="00FA3ED3"/>
    <w:rsid w:val="00FA4166"/>
    <w:rsid w:val="00FA5E4E"/>
    <w:rsid w:val="00FA72B2"/>
    <w:rsid w:val="00FA7647"/>
    <w:rsid w:val="00FA7A48"/>
    <w:rsid w:val="00FA7EDD"/>
    <w:rsid w:val="00FB45F6"/>
    <w:rsid w:val="00FB5964"/>
    <w:rsid w:val="00FB659B"/>
    <w:rsid w:val="00FB6E59"/>
    <w:rsid w:val="00FC01CD"/>
    <w:rsid w:val="00FC046E"/>
    <w:rsid w:val="00FC06C4"/>
    <w:rsid w:val="00FC24B1"/>
    <w:rsid w:val="00FC3FBC"/>
    <w:rsid w:val="00FC5C6E"/>
    <w:rsid w:val="00FC5D2E"/>
    <w:rsid w:val="00FC689C"/>
    <w:rsid w:val="00FC6EBC"/>
    <w:rsid w:val="00FD1B35"/>
    <w:rsid w:val="00FD1CFB"/>
    <w:rsid w:val="00FD1E33"/>
    <w:rsid w:val="00FD3BD2"/>
    <w:rsid w:val="00FD3D93"/>
    <w:rsid w:val="00FD4428"/>
    <w:rsid w:val="00FD4BF3"/>
    <w:rsid w:val="00FD57F3"/>
    <w:rsid w:val="00FE23BF"/>
    <w:rsid w:val="00FE2532"/>
    <w:rsid w:val="00FE4334"/>
    <w:rsid w:val="00FE45BE"/>
    <w:rsid w:val="00FE4C62"/>
    <w:rsid w:val="00FE5256"/>
    <w:rsid w:val="00FE5833"/>
    <w:rsid w:val="00FE6048"/>
    <w:rsid w:val="00FE7D4B"/>
    <w:rsid w:val="00FF0104"/>
    <w:rsid w:val="00FF0D32"/>
    <w:rsid w:val="00FF31C2"/>
    <w:rsid w:val="00FF3290"/>
    <w:rsid w:val="00FF3985"/>
    <w:rsid w:val="00FF3C8E"/>
    <w:rsid w:val="00FF410A"/>
    <w:rsid w:val="00FF663A"/>
    <w:rsid w:val="00FF6844"/>
    <w:rsid w:val="00FF6C91"/>
    <w:rsid w:val="00FF74F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99D83-6611-43AC-A3C3-959010E6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link w:val="ConsPlusNormal0"/>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0A5D69"/>
    <w:pPr>
      <w:ind w:left="720"/>
      <w:contextualSpacing/>
    </w:pPr>
  </w:style>
  <w:style w:type="character" w:styleId="ab">
    <w:name w:val="Strong"/>
    <w:uiPriority w:val="22"/>
    <w:qFormat/>
    <w:rsid w:val="008C6BCF"/>
    <w:rPr>
      <w:b/>
      <w:bCs/>
    </w:rPr>
  </w:style>
  <w:style w:type="character" w:customStyle="1" w:styleId="ConsPlusNormal0">
    <w:name w:val="ConsPlusNormal Знак"/>
    <w:link w:val="ConsPlusNormal"/>
    <w:locked/>
    <w:rsid w:val="008853F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386">
      <w:bodyDiv w:val="1"/>
      <w:marLeft w:val="0"/>
      <w:marRight w:val="0"/>
      <w:marTop w:val="0"/>
      <w:marBottom w:val="0"/>
      <w:divBdr>
        <w:top w:val="none" w:sz="0" w:space="0" w:color="auto"/>
        <w:left w:val="none" w:sz="0" w:space="0" w:color="auto"/>
        <w:bottom w:val="none" w:sz="0" w:space="0" w:color="auto"/>
        <w:right w:val="none" w:sz="0" w:space="0" w:color="auto"/>
      </w:divBdr>
      <w:divsChild>
        <w:div w:id="57173677">
          <w:marLeft w:val="0"/>
          <w:marRight w:val="0"/>
          <w:marTop w:val="0"/>
          <w:marBottom w:val="0"/>
          <w:divBdr>
            <w:top w:val="none" w:sz="0" w:space="0" w:color="auto"/>
            <w:left w:val="none" w:sz="0" w:space="0" w:color="auto"/>
            <w:bottom w:val="none" w:sz="0" w:space="0" w:color="auto"/>
            <w:right w:val="none" w:sz="0" w:space="0" w:color="auto"/>
          </w:divBdr>
        </w:div>
        <w:div w:id="768086353">
          <w:marLeft w:val="0"/>
          <w:marRight w:val="0"/>
          <w:marTop w:val="0"/>
          <w:marBottom w:val="0"/>
          <w:divBdr>
            <w:top w:val="none" w:sz="0" w:space="0" w:color="auto"/>
            <w:left w:val="none" w:sz="0" w:space="0" w:color="auto"/>
            <w:bottom w:val="none" w:sz="0" w:space="0" w:color="auto"/>
            <w:right w:val="none" w:sz="0" w:space="0" w:color="auto"/>
          </w:divBdr>
        </w:div>
        <w:div w:id="1307860912">
          <w:marLeft w:val="0"/>
          <w:marRight w:val="0"/>
          <w:marTop w:val="0"/>
          <w:marBottom w:val="0"/>
          <w:divBdr>
            <w:top w:val="none" w:sz="0" w:space="0" w:color="auto"/>
            <w:left w:val="none" w:sz="0" w:space="0" w:color="auto"/>
            <w:bottom w:val="none" w:sz="0" w:space="0" w:color="auto"/>
            <w:right w:val="none" w:sz="0" w:space="0" w:color="auto"/>
          </w:divBdr>
        </w:div>
        <w:div w:id="1972862085">
          <w:marLeft w:val="0"/>
          <w:marRight w:val="0"/>
          <w:marTop w:val="0"/>
          <w:marBottom w:val="0"/>
          <w:divBdr>
            <w:top w:val="none" w:sz="0" w:space="0" w:color="auto"/>
            <w:left w:val="none" w:sz="0" w:space="0" w:color="auto"/>
            <w:bottom w:val="none" w:sz="0" w:space="0" w:color="auto"/>
            <w:right w:val="none" w:sz="0" w:space="0" w:color="auto"/>
          </w:divBdr>
        </w:div>
        <w:div w:id="449054117">
          <w:marLeft w:val="0"/>
          <w:marRight w:val="0"/>
          <w:marTop w:val="0"/>
          <w:marBottom w:val="0"/>
          <w:divBdr>
            <w:top w:val="none" w:sz="0" w:space="0" w:color="auto"/>
            <w:left w:val="none" w:sz="0" w:space="0" w:color="auto"/>
            <w:bottom w:val="none" w:sz="0" w:space="0" w:color="auto"/>
            <w:right w:val="none" w:sz="0" w:space="0" w:color="auto"/>
          </w:divBdr>
        </w:div>
        <w:div w:id="87389446">
          <w:marLeft w:val="0"/>
          <w:marRight w:val="0"/>
          <w:marTop w:val="0"/>
          <w:marBottom w:val="0"/>
          <w:divBdr>
            <w:top w:val="none" w:sz="0" w:space="0" w:color="auto"/>
            <w:left w:val="none" w:sz="0" w:space="0" w:color="auto"/>
            <w:bottom w:val="none" w:sz="0" w:space="0" w:color="auto"/>
            <w:right w:val="none" w:sz="0" w:space="0" w:color="auto"/>
          </w:divBdr>
        </w:div>
      </w:divsChild>
    </w:div>
    <w:div w:id="17046079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62637466">
      <w:bodyDiv w:val="1"/>
      <w:marLeft w:val="0"/>
      <w:marRight w:val="0"/>
      <w:marTop w:val="0"/>
      <w:marBottom w:val="0"/>
      <w:divBdr>
        <w:top w:val="none" w:sz="0" w:space="0" w:color="auto"/>
        <w:left w:val="none" w:sz="0" w:space="0" w:color="auto"/>
        <w:bottom w:val="none" w:sz="0" w:space="0" w:color="auto"/>
        <w:right w:val="none" w:sz="0" w:space="0" w:color="auto"/>
      </w:divBdr>
    </w:div>
    <w:div w:id="369720797">
      <w:bodyDiv w:val="1"/>
      <w:marLeft w:val="0"/>
      <w:marRight w:val="0"/>
      <w:marTop w:val="0"/>
      <w:marBottom w:val="0"/>
      <w:divBdr>
        <w:top w:val="none" w:sz="0" w:space="0" w:color="auto"/>
        <w:left w:val="none" w:sz="0" w:space="0" w:color="auto"/>
        <w:bottom w:val="none" w:sz="0" w:space="0" w:color="auto"/>
        <w:right w:val="none" w:sz="0" w:space="0" w:color="auto"/>
      </w:divBdr>
    </w:div>
    <w:div w:id="457800810">
      <w:bodyDiv w:val="1"/>
      <w:marLeft w:val="0"/>
      <w:marRight w:val="0"/>
      <w:marTop w:val="0"/>
      <w:marBottom w:val="0"/>
      <w:divBdr>
        <w:top w:val="none" w:sz="0" w:space="0" w:color="auto"/>
        <w:left w:val="none" w:sz="0" w:space="0" w:color="auto"/>
        <w:bottom w:val="none" w:sz="0" w:space="0" w:color="auto"/>
        <w:right w:val="none" w:sz="0" w:space="0" w:color="auto"/>
      </w:divBdr>
    </w:div>
    <w:div w:id="491914706">
      <w:bodyDiv w:val="1"/>
      <w:marLeft w:val="0"/>
      <w:marRight w:val="0"/>
      <w:marTop w:val="0"/>
      <w:marBottom w:val="0"/>
      <w:divBdr>
        <w:top w:val="none" w:sz="0" w:space="0" w:color="auto"/>
        <w:left w:val="none" w:sz="0" w:space="0" w:color="auto"/>
        <w:bottom w:val="none" w:sz="0" w:space="0" w:color="auto"/>
        <w:right w:val="none" w:sz="0" w:space="0" w:color="auto"/>
      </w:divBdr>
    </w:div>
    <w:div w:id="546265267">
      <w:bodyDiv w:val="1"/>
      <w:marLeft w:val="0"/>
      <w:marRight w:val="0"/>
      <w:marTop w:val="0"/>
      <w:marBottom w:val="0"/>
      <w:divBdr>
        <w:top w:val="none" w:sz="0" w:space="0" w:color="auto"/>
        <w:left w:val="none" w:sz="0" w:space="0" w:color="auto"/>
        <w:bottom w:val="none" w:sz="0" w:space="0" w:color="auto"/>
        <w:right w:val="none" w:sz="0" w:space="0" w:color="auto"/>
      </w:divBdr>
    </w:div>
    <w:div w:id="640765826">
      <w:bodyDiv w:val="1"/>
      <w:marLeft w:val="0"/>
      <w:marRight w:val="0"/>
      <w:marTop w:val="0"/>
      <w:marBottom w:val="0"/>
      <w:divBdr>
        <w:top w:val="none" w:sz="0" w:space="0" w:color="auto"/>
        <w:left w:val="none" w:sz="0" w:space="0" w:color="auto"/>
        <w:bottom w:val="none" w:sz="0" w:space="0" w:color="auto"/>
        <w:right w:val="none" w:sz="0" w:space="0" w:color="auto"/>
      </w:divBdr>
    </w:div>
    <w:div w:id="674693930">
      <w:bodyDiv w:val="1"/>
      <w:marLeft w:val="0"/>
      <w:marRight w:val="0"/>
      <w:marTop w:val="0"/>
      <w:marBottom w:val="0"/>
      <w:divBdr>
        <w:top w:val="none" w:sz="0" w:space="0" w:color="auto"/>
        <w:left w:val="none" w:sz="0" w:space="0" w:color="auto"/>
        <w:bottom w:val="none" w:sz="0" w:space="0" w:color="auto"/>
        <w:right w:val="none" w:sz="0" w:space="0" w:color="auto"/>
      </w:divBdr>
    </w:div>
    <w:div w:id="694235987">
      <w:bodyDiv w:val="1"/>
      <w:marLeft w:val="0"/>
      <w:marRight w:val="0"/>
      <w:marTop w:val="0"/>
      <w:marBottom w:val="0"/>
      <w:divBdr>
        <w:top w:val="none" w:sz="0" w:space="0" w:color="auto"/>
        <w:left w:val="none" w:sz="0" w:space="0" w:color="auto"/>
        <w:bottom w:val="none" w:sz="0" w:space="0" w:color="auto"/>
        <w:right w:val="none" w:sz="0" w:space="0" w:color="auto"/>
      </w:divBdr>
    </w:div>
    <w:div w:id="723212570">
      <w:bodyDiv w:val="1"/>
      <w:marLeft w:val="0"/>
      <w:marRight w:val="0"/>
      <w:marTop w:val="0"/>
      <w:marBottom w:val="0"/>
      <w:divBdr>
        <w:top w:val="none" w:sz="0" w:space="0" w:color="auto"/>
        <w:left w:val="none" w:sz="0" w:space="0" w:color="auto"/>
        <w:bottom w:val="none" w:sz="0" w:space="0" w:color="auto"/>
        <w:right w:val="none" w:sz="0" w:space="0" w:color="auto"/>
      </w:divBdr>
    </w:div>
    <w:div w:id="737093156">
      <w:bodyDiv w:val="1"/>
      <w:marLeft w:val="0"/>
      <w:marRight w:val="0"/>
      <w:marTop w:val="0"/>
      <w:marBottom w:val="0"/>
      <w:divBdr>
        <w:top w:val="none" w:sz="0" w:space="0" w:color="auto"/>
        <w:left w:val="none" w:sz="0" w:space="0" w:color="auto"/>
        <w:bottom w:val="none" w:sz="0" w:space="0" w:color="auto"/>
        <w:right w:val="none" w:sz="0" w:space="0" w:color="auto"/>
      </w:divBdr>
    </w:div>
    <w:div w:id="814880645">
      <w:bodyDiv w:val="1"/>
      <w:marLeft w:val="0"/>
      <w:marRight w:val="0"/>
      <w:marTop w:val="0"/>
      <w:marBottom w:val="0"/>
      <w:divBdr>
        <w:top w:val="none" w:sz="0" w:space="0" w:color="auto"/>
        <w:left w:val="none" w:sz="0" w:space="0" w:color="auto"/>
        <w:bottom w:val="none" w:sz="0" w:space="0" w:color="auto"/>
        <w:right w:val="none" w:sz="0" w:space="0" w:color="auto"/>
      </w:divBdr>
    </w:div>
    <w:div w:id="971256199">
      <w:bodyDiv w:val="1"/>
      <w:marLeft w:val="0"/>
      <w:marRight w:val="0"/>
      <w:marTop w:val="0"/>
      <w:marBottom w:val="0"/>
      <w:divBdr>
        <w:top w:val="none" w:sz="0" w:space="0" w:color="auto"/>
        <w:left w:val="none" w:sz="0" w:space="0" w:color="auto"/>
        <w:bottom w:val="none" w:sz="0" w:space="0" w:color="auto"/>
        <w:right w:val="none" w:sz="0" w:space="0" w:color="auto"/>
      </w:divBdr>
    </w:div>
    <w:div w:id="1038505170">
      <w:bodyDiv w:val="1"/>
      <w:marLeft w:val="0"/>
      <w:marRight w:val="0"/>
      <w:marTop w:val="0"/>
      <w:marBottom w:val="0"/>
      <w:divBdr>
        <w:top w:val="none" w:sz="0" w:space="0" w:color="auto"/>
        <w:left w:val="none" w:sz="0" w:space="0" w:color="auto"/>
        <w:bottom w:val="none" w:sz="0" w:space="0" w:color="auto"/>
        <w:right w:val="none" w:sz="0" w:space="0" w:color="auto"/>
      </w:divBdr>
    </w:div>
    <w:div w:id="1050156177">
      <w:bodyDiv w:val="1"/>
      <w:marLeft w:val="0"/>
      <w:marRight w:val="0"/>
      <w:marTop w:val="0"/>
      <w:marBottom w:val="0"/>
      <w:divBdr>
        <w:top w:val="none" w:sz="0" w:space="0" w:color="auto"/>
        <w:left w:val="none" w:sz="0" w:space="0" w:color="auto"/>
        <w:bottom w:val="none" w:sz="0" w:space="0" w:color="auto"/>
        <w:right w:val="none" w:sz="0" w:space="0" w:color="auto"/>
      </w:divBdr>
    </w:div>
    <w:div w:id="1088117598">
      <w:bodyDiv w:val="1"/>
      <w:marLeft w:val="0"/>
      <w:marRight w:val="0"/>
      <w:marTop w:val="0"/>
      <w:marBottom w:val="0"/>
      <w:divBdr>
        <w:top w:val="none" w:sz="0" w:space="0" w:color="auto"/>
        <w:left w:val="none" w:sz="0" w:space="0" w:color="auto"/>
        <w:bottom w:val="none" w:sz="0" w:space="0" w:color="auto"/>
        <w:right w:val="none" w:sz="0" w:space="0" w:color="auto"/>
      </w:divBdr>
    </w:div>
    <w:div w:id="1088620862">
      <w:bodyDiv w:val="1"/>
      <w:marLeft w:val="0"/>
      <w:marRight w:val="0"/>
      <w:marTop w:val="0"/>
      <w:marBottom w:val="0"/>
      <w:divBdr>
        <w:top w:val="none" w:sz="0" w:space="0" w:color="auto"/>
        <w:left w:val="none" w:sz="0" w:space="0" w:color="auto"/>
        <w:bottom w:val="none" w:sz="0" w:space="0" w:color="auto"/>
        <w:right w:val="none" w:sz="0" w:space="0" w:color="auto"/>
      </w:divBdr>
    </w:div>
    <w:div w:id="1110933398">
      <w:bodyDiv w:val="1"/>
      <w:marLeft w:val="0"/>
      <w:marRight w:val="0"/>
      <w:marTop w:val="0"/>
      <w:marBottom w:val="0"/>
      <w:divBdr>
        <w:top w:val="none" w:sz="0" w:space="0" w:color="auto"/>
        <w:left w:val="none" w:sz="0" w:space="0" w:color="auto"/>
        <w:bottom w:val="none" w:sz="0" w:space="0" w:color="auto"/>
        <w:right w:val="none" w:sz="0" w:space="0" w:color="auto"/>
      </w:divBdr>
    </w:div>
    <w:div w:id="1136528824">
      <w:bodyDiv w:val="1"/>
      <w:marLeft w:val="0"/>
      <w:marRight w:val="0"/>
      <w:marTop w:val="0"/>
      <w:marBottom w:val="0"/>
      <w:divBdr>
        <w:top w:val="none" w:sz="0" w:space="0" w:color="auto"/>
        <w:left w:val="none" w:sz="0" w:space="0" w:color="auto"/>
        <w:bottom w:val="none" w:sz="0" w:space="0" w:color="auto"/>
        <w:right w:val="none" w:sz="0" w:space="0" w:color="auto"/>
      </w:divBdr>
    </w:div>
    <w:div w:id="1298298512">
      <w:bodyDiv w:val="1"/>
      <w:marLeft w:val="0"/>
      <w:marRight w:val="0"/>
      <w:marTop w:val="0"/>
      <w:marBottom w:val="0"/>
      <w:divBdr>
        <w:top w:val="none" w:sz="0" w:space="0" w:color="auto"/>
        <w:left w:val="none" w:sz="0" w:space="0" w:color="auto"/>
        <w:bottom w:val="none" w:sz="0" w:space="0" w:color="auto"/>
        <w:right w:val="none" w:sz="0" w:space="0" w:color="auto"/>
      </w:divBdr>
    </w:div>
    <w:div w:id="1316909465">
      <w:bodyDiv w:val="1"/>
      <w:marLeft w:val="0"/>
      <w:marRight w:val="0"/>
      <w:marTop w:val="0"/>
      <w:marBottom w:val="0"/>
      <w:divBdr>
        <w:top w:val="none" w:sz="0" w:space="0" w:color="auto"/>
        <w:left w:val="none" w:sz="0" w:space="0" w:color="auto"/>
        <w:bottom w:val="none" w:sz="0" w:space="0" w:color="auto"/>
        <w:right w:val="none" w:sz="0" w:space="0" w:color="auto"/>
      </w:divBdr>
    </w:div>
    <w:div w:id="1317688843">
      <w:bodyDiv w:val="1"/>
      <w:marLeft w:val="0"/>
      <w:marRight w:val="0"/>
      <w:marTop w:val="0"/>
      <w:marBottom w:val="0"/>
      <w:divBdr>
        <w:top w:val="none" w:sz="0" w:space="0" w:color="auto"/>
        <w:left w:val="none" w:sz="0" w:space="0" w:color="auto"/>
        <w:bottom w:val="none" w:sz="0" w:space="0" w:color="auto"/>
        <w:right w:val="none" w:sz="0" w:space="0" w:color="auto"/>
      </w:divBdr>
    </w:div>
    <w:div w:id="1324822959">
      <w:bodyDiv w:val="1"/>
      <w:marLeft w:val="0"/>
      <w:marRight w:val="0"/>
      <w:marTop w:val="0"/>
      <w:marBottom w:val="0"/>
      <w:divBdr>
        <w:top w:val="none" w:sz="0" w:space="0" w:color="auto"/>
        <w:left w:val="none" w:sz="0" w:space="0" w:color="auto"/>
        <w:bottom w:val="none" w:sz="0" w:space="0" w:color="auto"/>
        <w:right w:val="none" w:sz="0" w:space="0" w:color="auto"/>
      </w:divBdr>
    </w:div>
    <w:div w:id="1362706449">
      <w:bodyDiv w:val="1"/>
      <w:marLeft w:val="0"/>
      <w:marRight w:val="0"/>
      <w:marTop w:val="0"/>
      <w:marBottom w:val="0"/>
      <w:divBdr>
        <w:top w:val="none" w:sz="0" w:space="0" w:color="auto"/>
        <w:left w:val="none" w:sz="0" w:space="0" w:color="auto"/>
        <w:bottom w:val="none" w:sz="0" w:space="0" w:color="auto"/>
        <w:right w:val="none" w:sz="0" w:space="0" w:color="auto"/>
      </w:divBdr>
    </w:div>
    <w:div w:id="1442801922">
      <w:bodyDiv w:val="1"/>
      <w:marLeft w:val="0"/>
      <w:marRight w:val="0"/>
      <w:marTop w:val="0"/>
      <w:marBottom w:val="0"/>
      <w:divBdr>
        <w:top w:val="none" w:sz="0" w:space="0" w:color="auto"/>
        <w:left w:val="none" w:sz="0" w:space="0" w:color="auto"/>
        <w:bottom w:val="none" w:sz="0" w:space="0" w:color="auto"/>
        <w:right w:val="none" w:sz="0" w:space="0" w:color="auto"/>
      </w:divBdr>
    </w:div>
    <w:div w:id="1509514260">
      <w:bodyDiv w:val="1"/>
      <w:marLeft w:val="0"/>
      <w:marRight w:val="0"/>
      <w:marTop w:val="0"/>
      <w:marBottom w:val="0"/>
      <w:divBdr>
        <w:top w:val="none" w:sz="0" w:space="0" w:color="auto"/>
        <w:left w:val="none" w:sz="0" w:space="0" w:color="auto"/>
        <w:bottom w:val="none" w:sz="0" w:space="0" w:color="auto"/>
        <w:right w:val="none" w:sz="0" w:space="0" w:color="auto"/>
      </w:divBdr>
    </w:div>
    <w:div w:id="1532109747">
      <w:bodyDiv w:val="1"/>
      <w:marLeft w:val="0"/>
      <w:marRight w:val="0"/>
      <w:marTop w:val="0"/>
      <w:marBottom w:val="0"/>
      <w:divBdr>
        <w:top w:val="none" w:sz="0" w:space="0" w:color="auto"/>
        <w:left w:val="none" w:sz="0" w:space="0" w:color="auto"/>
        <w:bottom w:val="none" w:sz="0" w:space="0" w:color="auto"/>
        <w:right w:val="none" w:sz="0" w:space="0" w:color="auto"/>
      </w:divBdr>
    </w:div>
    <w:div w:id="1599288900">
      <w:bodyDiv w:val="1"/>
      <w:marLeft w:val="0"/>
      <w:marRight w:val="0"/>
      <w:marTop w:val="0"/>
      <w:marBottom w:val="0"/>
      <w:divBdr>
        <w:top w:val="none" w:sz="0" w:space="0" w:color="auto"/>
        <w:left w:val="none" w:sz="0" w:space="0" w:color="auto"/>
        <w:bottom w:val="none" w:sz="0" w:space="0" w:color="auto"/>
        <w:right w:val="none" w:sz="0" w:space="0" w:color="auto"/>
      </w:divBdr>
    </w:div>
    <w:div w:id="1723215564">
      <w:bodyDiv w:val="1"/>
      <w:marLeft w:val="0"/>
      <w:marRight w:val="0"/>
      <w:marTop w:val="0"/>
      <w:marBottom w:val="0"/>
      <w:divBdr>
        <w:top w:val="none" w:sz="0" w:space="0" w:color="auto"/>
        <w:left w:val="none" w:sz="0" w:space="0" w:color="auto"/>
        <w:bottom w:val="none" w:sz="0" w:space="0" w:color="auto"/>
        <w:right w:val="none" w:sz="0" w:space="0" w:color="auto"/>
      </w:divBdr>
    </w:div>
    <w:div w:id="1736004740">
      <w:bodyDiv w:val="1"/>
      <w:marLeft w:val="0"/>
      <w:marRight w:val="0"/>
      <w:marTop w:val="0"/>
      <w:marBottom w:val="0"/>
      <w:divBdr>
        <w:top w:val="none" w:sz="0" w:space="0" w:color="auto"/>
        <w:left w:val="none" w:sz="0" w:space="0" w:color="auto"/>
        <w:bottom w:val="none" w:sz="0" w:space="0" w:color="auto"/>
        <w:right w:val="none" w:sz="0" w:space="0" w:color="auto"/>
      </w:divBdr>
    </w:div>
    <w:div w:id="1919514238">
      <w:bodyDiv w:val="1"/>
      <w:marLeft w:val="0"/>
      <w:marRight w:val="0"/>
      <w:marTop w:val="0"/>
      <w:marBottom w:val="0"/>
      <w:divBdr>
        <w:top w:val="none" w:sz="0" w:space="0" w:color="auto"/>
        <w:left w:val="none" w:sz="0" w:space="0" w:color="auto"/>
        <w:bottom w:val="none" w:sz="0" w:space="0" w:color="auto"/>
        <w:right w:val="none" w:sz="0" w:space="0" w:color="auto"/>
      </w:divBdr>
    </w:div>
    <w:div w:id="1925451169">
      <w:bodyDiv w:val="1"/>
      <w:marLeft w:val="0"/>
      <w:marRight w:val="0"/>
      <w:marTop w:val="0"/>
      <w:marBottom w:val="0"/>
      <w:divBdr>
        <w:top w:val="none" w:sz="0" w:space="0" w:color="auto"/>
        <w:left w:val="none" w:sz="0" w:space="0" w:color="auto"/>
        <w:bottom w:val="none" w:sz="0" w:space="0" w:color="auto"/>
        <w:right w:val="none" w:sz="0" w:space="0" w:color="auto"/>
      </w:divBdr>
    </w:div>
    <w:div w:id="1956138679">
      <w:bodyDiv w:val="1"/>
      <w:marLeft w:val="0"/>
      <w:marRight w:val="0"/>
      <w:marTop w:val="0"/>
      <w:marBottom w:val="0"/>
      <w:divBdr>
        <w:top w:val="none" w:sz="0" w:space="0" w:color="auto"/>
        <w:left w:val="none" w:sz="0" w:space="0" w:color="auto"/>
        <w:bottom w:val="none" w:sz="0" w:space="0" w:color="auto"/>
        <w:right w:val="none" w:sz="0" w:space="0" w:color="auto"/>
      </w:divBdr>
    </w:div>
    <w:div w:id="1957905417">
      <w:bodyDiv w:val="1"/>
      <w:marLeft w:val="0"/>
      <w:marRight w:val="0"/>
      <w:marTop w:val="0"/>
      <w:marBottom w:val="0"/>
      <w:divBdr>
        <w:top w:val="none" w:sz="0" w:space="0" w:color="auto"/>
        <w:left w:val="none" w:sz="0" w:space="0" w:color="auto"/>
        <w:bottom w:val="none" w:sz="0" w:space="0" w:color="auto"/>
        <w:right w:val="none" w:sz="0" w:space="0" w:color="auto"/>
      </w:divBdr>
    </w:div>
    <w:div w:id="1962570486">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9913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028EA0350D5F2D831F288B86D5C028E97B665E19C68F20050F6ED1822907B20FA728BF5A65EC6E1973B46FD2B6582BF5421FD4BDl32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028EA0350D5F2D831F288B86D5C028E97B665E18CF8F20050F6ED1822907B20FA728BA5B63EC6E1973B46FD2B6582BF5421FD4BDl32EN" TargetMode="External"/><Relationship Id="rId5" Type="http://schemas.openxmlformats.org/officeDocument/2006/relationships/webSettings" Target="webSettings.xml"/><Relationship Id="rId10" Type="http://schemas.openxmlformats.org/officeDocument/2006/relationships/hyperlink" Target="consultantplus://offline/ref=3E028EA0350D5F2D831F288B86D5C028E97B665E19C68F20050F6ED1822907B20FA728BF5E60EC6E1973B46FD2B6582BF5421FD4BDl32EN" TargetMode="External"/><Relationship Id="rId4" Type="http://schemas.openxmlformats.org/officeDocument/2006/relationships/settings" Target="settings.xml"/><Relationship Id="rId9" Type="http://schemas.openxmlformats.org/officeDocument/2006/relationships/hyperlink" Target="consultantplus://offline/ref=3E028EA0350D5F2D831F288B86D5C028E97B665E19C68F20050F6ED1822907B20FA728BD5F61EF311C66A537DEB04135F75E03D6BF3Dl720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DB03C-AA38-44AC-A309-0731DBE0C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1100</Words>
  <Characters>6275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Царегородцева</dc:creator>
  <cp:keywords/>
  <dc:description/>
  <cp:lastModifiedBy>Людмила Валерьевна Мурашова</cp:lastModifiedBy>
  <cp:revision>8</cp:revision>
  <cp:lastPrinted>2020-07-08T13:50:00Z</cp:lastPrinted>
  <dcterms:created xsi:type="dcterms:W3CDTF">2020-07-08T14:26:00Z</dcterms:created>
  <dcterms:modified xsi:type="dcterms:W3CDTF">2021-02-19T05:32:00Z</dcterms:modified>
</cp:coreProperties>
</file>