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A8D" w:rsidRPr="00225A8D" w:rsidRDefault="00225A8D" w:rsidP="00225A8D">
      <w:pPr>
        <w:ind w:left="4962"/>
        <w:rPr>
          <w:color w:val="000000"/>
          <w:sz w:val="24"/>
          <w:szCs w:val="24"/>
        </w:rPr>
      </w:pPr>
      <w:r w:rsidRPr="00225A8D">
        <w:rPr>
          <w:color w:val="000000"/>
          <w:sz w:val="24"/>
          <w:szCs w:val="24"/>
        </w:rPr>
        <w:t>ФЕДЕРАЛЬНОЕ ГОСУДАРСТВЕННОЕ БЮДЖЕТНОЕ ОБРАЗОВАТЕЛЬНОЕ УЧРЕЖДЕНИЕ ВЫСШЕГО ОБРАЗОВАНИЯ "ДАГЕСТАНСКИЙ ГОСУДАРСТВЕННЫЙ ПЕДАГОГИЧЕСКИЙ УНИВЕРСИТЕТ"</w:t>
      </w:r>
    </w:p>
    <w:p w:rsidR="00225A8D" w:rsidRPr="00225A8D" w:rsidRDefault="00225A8D" w:rsidP="00225A8D">
      <w:pPr>
        <w:ind w:left="4962"/>
        <w:rPr>
          <w:color w:val="000000"/>
          <w:sz w:val="24"/>
          <w:szCs w:val="24"/>
        </w:rPr>
      </w:pPr>
      <w:r w:rsidRPr="00225A8D">
        <w:rPr>
          <w:color w:val="000000"/>
          <w:sz w:val="24"/>
          <w:szCs w:val="24"/>
        </w:rPr>
        <w:t xml:space="preserve">367000, Дагестан </w:t>
      </w:r>
      <w:proofErr w:type="spellStart"/>
      <w:proofErr w:type="gramStart"/>
      <w:r w:rsidRPr="00225A8D">
        <w:rPr>
          <w:color w:val="000000"/>
          <w:sz w:val="24"/>
          <w:szCs w:val="24"/>
        </w:rPr>
        <w:t>Респ</w:t>
      </w:r>
      <w:proofErr w:type="spellEnd"/>
      <w:proofErr w:type="gramEnd"/>
      <w:r w:rsidRPr="00225A8D">
        <w:rPr>
          <w:color w:val="000000"/>
          <w:sz w:val="24"/>
          <w:szCs w:val="24"/>
        </w:rPr>
        <w:t>, Махачкала г, УЛИЦА МАГОМЕДА ЯРАГСКОГО, 57</w:t>
      </w:r>
    </w:p>
    <w:p w:rsidR="00225A8D" w:rsidRPr="00225A8D" w:rsidRDefault="00331CEC" w:rsidP="00225A8D">
      <w:pPr>
        <w:ind w:left="4962"/>
        <w:rPr>
          <w:color w:val="000000"/>
          <w:sz w:val="24"/>
          <w:szCs w:val="24"/>
        </w:rPr>
      </w:pPr>
      <w:hyperlink r:id="rId8" w:history="1">
        <w:r w:rsidR="00225A8D" w:rsidRPr="00225A8D">
          <w:rPr>
            <w:color w:val="000000"/>
            <w:sz w:val="24"/>
            <w:szCs w:val="24"/>
          </w:rPr>
          <w:t>agenm2010@yandex.ru</w:t>
        </w:r>
      </w:hyperlink>
    </w:p>
    <w:p w:rsidR="00225A8D" w:rsidRPr="00225A8D" w:rsidRDefault="00225A8D" w:rsidP="00225A8D">
      <w:pPr>
        <w:ind w:left="4962"/>
        <w:rPr>
          <w:color w:val="000000"/>
          <w:sz w:val="24"/>
          <w:szCs w:val="24"/>
        </w:rPr>
      </w:pPr>
    </w:p>
    <w:p w:rsidR="00225A8D" w:rsidRPr="00225A8D" w:rsidRDefault="00225A8D" w:rsidP="00225A8D">
      <w:pPr>
        <w:ind w:left="4962"/>
        <w:rPr>
          <w:color w:val="000000"/>
          <w:sz w:val="24"/>
          <w:szCs w:val="24"/>
        </w:rPr>
      </w:pPr>
      <w:r w:rsidRPr="00225A8D">
        <w:rPr>
          <w:color w:val="000000"/>
          <w:sz w:val="24"/>
          <w:szCs w:val="24"/>
        </w:rPr>
        <w:t>АО «Единая электронная торговая площадка»</w:t>
      </w:r>
    </w:p>
    <w:p w:rsidR="00225A8D" w:rsidRPr="00225A8D" w:rsidRDefault="00225A8D" w:rsidP="00225A8D">
      <w:pPr>
        <w:ind w:left="4962"/>
        <w:rPr>
          <w:color w:val="000000"/>
          <w:sz w:val="24"/>
          <w:szCs w:val="24"/>
        </w:rPr>
      </w:pPr>
      <w:r w:rsidRPr="00225A8D">
        <w:rPr>
          <w:color w:val="000000"/>
          <w:sz w:val="24"/>
          <w:szCs w:val="24"/>
        </w:rPr>
        <w:t xml:space="preserve">115114, г. Москва, ул. </w:t>
      </w:r>
      <w:proofErr w:type="spellStart"/>
      <w:r w:rsidRPr="00225A8D">
        <w:rPr>
          <w:color w:val="000000"/>
          <w:sz w:val="24"/>
          <w:szCs w:val="24"/>
        </w:rPr>
        <w:t>Кожевническая</w:t>
      </w:r>
      <w:proofErr w:type="spellEnd"/>
      <w:r w:rsidRPr="00225A8D">
        <w:rPr>
          <w:color w:val="000000"/>
          <w:sz w:val="24"/>
          <w:szCs w:val="24"/>
        </w:rPr>
        <w:t>, д. 14, стр. 5</w:t>
      </w:r>
    </w:p>
    <w:p w:rsidR="00225A8D" w:rsidRPr="00225A8D" w:rsidRDefault="00225A8D" w:rsidP="00225A8D">
      <w:pPr>
        <w:ind w:left="4962"/>
        <w:rPr>
          <w:color w:val="000000"/>
          <w:sz w:val="24"/>
          <w:szCs w:val="24"/>
        </w:rPr>
      </w:pPr>
      <w:r w:rsidRPr="00225A8D">
        <w:rPr>
          <w:color w:val="000000"/>
          <w:sz w:val="24"/>
          <w:szCs w:val="24"/>
        </w:rPr>
        <w:t>e-</w:t>
      </w:r>
      <w:proofErr w:type="spellStart"/>
      <w:r w:rsidRPr="00225A8D">
        <w:rPr>
          <w:color w:val="000000"/>
          <w:sz w:val="24"/>
          <w:szCs w:val="24"/>
        </w:rPr>
        <w:t>mail</w:t>
      </w:r>
      <w:proofErr w:type="spellEnd"/>
      <w:r w:rsidRPr="00225A8D">
        <w:rPr>
          <w:color w:val="000000"/>
          <w:sz w:val="24"/>
          <w:szCs w:val="24"/>
        </w:rPr>
        <w:t>: info@roseltorg.ru</w:t>
      </w:r>
    </w:p>
    <w:p w:rsidR="00225A8D" w:rsidRPr="00225A8D" w:rsidRDefault="00225A8D" w:rsidP="00225A8D">
      <w:pPr>
        <w:ind w:left="4962"/>
        <w:rPr>
          <w:color w:val="000000"/>
          <w:sz w:val="24"/>
          <w:szCs w:val="24"/>
        </w:rPr>
      </w:pPr>
    </w:p>
    <w:p w:rsidR="00225A8D" w:rsidRPr="00225A8D" w:rsidRDefault="00225A8D" w:rsidP="00225A8D">
      <w:pPr>
        <w:ind w:left="4962"/>
        <w:rPr>
          <w:color w:val="000000"/>
          <w:sz w:val="24"/>
          <w:szCs w:val="24"/>
        </w:rPr>
      </w:pPr>
      <w:r w:rsidRPr="00225A8D">
        <w:rPr>
          <w:color w:val="000000"/>
          <w:sz w:val="24"/>
          <w:szCs w:val="24"/>
        </w:rPr>
        <w:t xml:space="preserve">ИП </w:t>
      </w:r>
      <w:proofErr w:type="spellStart"/>
      <w:r w:rsidRPr="00225A8D">
        <w:rPr>
          <w:color w:val="000000"/>
          <w:sz w:val="24"/>
          <w:szCs w:val="24"/>
        </w:rPr>
        <w:t>Гарьковенко</w:t>
      </w:r>
      <w:proofErr w:type="spellEnd"/>
      <w:r w:rsidRPr="00225A8D">
        <w:rPr>
          <w:color w:val="000000"/>
          <w:sz w:val="24"/>
          <w:szCs w:val="24"/>
        </w:rPr>
        <w:t xml:space="preserve"> Ф.В.</w:t>
      </w:r>
    </w:p>
    <w:p w:rsidR="00AD58C8" w:rsidRPr="00225A8D" w:rsidRDefault="00225A8D" w:rsidP="00225A8D">
      <w:pPr>
        <w:ind w:left="4962"/>
        <w:rPr>
          <w:color w:val="000000"/>
          <w:sz w:val="24"/>
          <w:szCs w:val="24"/>
        </w:rPr>
      </w:pPr>
      <w:r w:rsidRPr="00225A8D">
        <w:rPr>
          <w:color w:val="000000"/>
          <w:sz w:val="24"/>
          <w:szCs w:val="24"/>
        </w:rPr>
        <w:t xml:space="preserve">652870, Кемеровская </w:t>
      </w:r>
      <w:proofErr w:type="spellStart"/>
      <w:proofErr w:type="gramStart"/>
      <w:r w:rsidRPr="00225A8D">
        <w:rPr>
          <w:color w:val="000000"/>
          <w:sz w:val="24"/>
          <w:szCs w:val="24"/>
        </w:rPr>
        <w:t>обл</w:t>
      </w:r>
      <w:proofErr w:type="spellEnd"/>
      <w:proofErr w:type="gramEnd"/>
      <w:r w:rsidRPr="00225A8D">
        <w:rPr>
          <w:color w:val="000000"/>
          <w:sz w:val="24"/>
          <w:szCs w:val="24"/>
        </w:rPr>
        <w:t>, г. Междуреченск, пр. Коммунистический, 6-59</w:t>
      </w:r>
    </w:p>
    <w:p w:rsidR="00AD58C8" w:rsidRPr="00225A8D" w:rsidRDefault="00AD58C8" w:rsidP="00AD58C8">
      <w:pPr>
        <w:ind w:left="4962"/>
        <w:jc w:val="both"/>
        <w:rPr>
          <w:color w:val="191919"/>
          <w:sz w:val="24"/>
          <w:szCs w:val="24"/>
        </w:rPr>
      </w:pPr>
    </w:p>
    <w:p w:rsidR="00F12ECB" w:rsidRPr="00225A8D" w:rsidRDefault="00F12ECB" w:rsidP="00AD58C8">
      <w:pPr>
        <w:ind w:left="4962"/>
        <w:jc w:val="both"/>
        <w:rPr>
          <w:color w:val="191919"/>
          <w:sz w:val="24"/>
          <w:szCs w:val="24"/>
        </w:rPr>
      </w:pPr>
    </w:p>
    <w:p w:rsidR="00AD58C8" w:rsidRPr="00225A8D" w:rsidRDefault="00AD58C8" w:rsidP="00AD58C8">
      <w:pPr>
        <w:ind w:left="4962"/>
        <w:jc w:val="both"/>
        <w:rPr>
          <w:color w:val="191919"/>
          <w:sz w:val="24"/>
          <w:szCs w:val="24"/>
        </w:rPr>
      </w:pPr>
    </w:p>
    <w:p w:rsidR="00F12ECB" w:rsidRPr="00225A8D" w:rsidRDefault="00F12ECB" w:rsidP="00AD58C8">
      <w:pPr>
        <w:ind w:left="4962"/>
        <w:jc w:val="both"/>
        <w:rPr>
          <w:color w:val="191919"/>
          <w:sz w:val="24"/>
          <w:szCs w:val="24"/>
        </w:rPr>
      </w:pPr>
    </w:p>
    <w:p w:rsidR="00AD58C8" w:rsidRPr="00225A8D" w:rsidRDefault="00AD58C8" w:rsidP="00AD58C8">
      <w:pPr>
        <w:ind w:firstLine="709"/>
        <w:jc w:val="center"/>
        <w:rPr>
          <w:b/>
          <w:sz w:val="24"/>
          <w:szCs w:val="24"/>
        </w:rPr>
      </w:pPr>
      <w:r w:rsidRPr="00225A8D">
        <w:rPr>
          <w:b/>
          <w:sz w:val="24"/>
          <w:szCs w:val="24"/>
        </w:rPr>
        <w:t xml:space="preserve">ПРЕДПИСАНИЕ № </w:t>
      </w:r>
      <w:r w:rsidR="001031BB" w:rsidRPr="00225A8D">
        <w:rPr>
          <w:b/>
          <w:sz w:val="24"/>
          <w:szCs w:val="24"/>
        </w:rPr>
        <w:t>005/06/106-</w:t>
      </w:r>
      <w:r w:rsidR="00225A8D" w:rsidRPr="00225A8D">
        <w:rPr>
          <w:b/>
          <w:sz w:val="24"/>
          <w:szCs w:val="24"/>
        </w:rPr>
        <w:t>166</w:t>
      </w:r>
      <w:r w:rsidR="001031BB" w:rsidRPr="00225A8D">
        <w:rPr>
          <w:b/>
          <w:sz w:val="24"/>
          <w:szCs w:val="24"/>
        </w:rPr>
        <w:t>/202</w:t>
      </w:r>
      <w:r w:rsidR="00225A8D" w:rsidRPr="00225A8D">
        <w:rPr>
          <w:b/>
          <w:sz w:val="24"/>
          <w:szCs w:val="24"/>
        </w:rPr>
        <w:t>1</w:t>
      </w:r>
    </w:p>
    <w:p w:rsidR="00AD58C8" w:rsidRPr="00225A8D" w:rsidRDefault="00AD58C8" w:rsidP="00AD58C8">
      <w:pPr>
        <w:ind w:firstLine="709"/>
        <w:jc w:val="center"/>
        <w:rPr>
          <w:sz w:val="24"/>
          <w:szCs w:val="24"/>
        </w:rPr>
      </w:pPr>
      <w:r w:rsidRPr="00225A8D">
        <w:rPr>
          <w:sz w:val="24"/>
          <w:szCs w:val="24"/>
        </w:rPr>
        <w:t>об устранении нарушений законодательства о контрактной системе в сфере закупок</w:t>
      </w:r>
    </w:p>
    <w:p w:rsidR="00AD58C8" w:rsidRPr="00225A8D" w:rsidRDefault="00AD58C8" w:rsidP="00AD58C8">
      <w:pPr>
        <w:ind w:firstLine="709"/>
        <w:jc w:val="center"/>
        <w:rPr>
          <w:sz w:val="24"/>
          <w:szCs w:val="24"/>
        </w:rPr>
      </w:pPr>
    </w:p>
    <w:p w:rsidR="00AD58C8" w:rsidRPr="00225A8D" w:rsidRDefault="00225A8D" w:rsidP="00AD58C8">
      <w:pPr>
        <w:ind w:firstLine="567"/>
        <w:jc w:val="center"/>
        <w:rPr>
          <w:sz w:val="24"/>
          <w:szCs w:val="24"/>
        </w:rPr>
      </w:pPr>
      <w:r w:rsidRPr="00225A8D">
        <w:rPr>
          <w:sz w:val="24"/>
          <w:szCs w:val="24"/>
        </w:rPr>
        <w:t>15.02.2021</w:t>
      </w:r>
      <w:r w:rsidR="00AD58C8" w:rsidRPr="00225A8D">
        <w:rPr>
          <w:sz w:val="24"/>
          <w:szCs w:val="24"/>
        </w:rPr>
        <w:t>г.</w:t>
      </w:r>
      <w:r w:rsidR="00AD58C8" w:rsidRPr="00225A8D">
        <w:rPr>
          <w:sz w:val="24"/>
          <w:szCs w:val="24"/>
        </w:rPr>
        <w:tab/>
      </w:r>
      <w:r w:rsidR="00AD58C8" w:rsidRPr="00225A8D">
        <w:rPr>
          <w:sz w:val="24"/>
          <w:szCs w:val="24"/>
        </w:rPr>
        <w:tab/>
      </w:r>
      <w:r w:rsidR="00AD58C8" w:rsidRPr="00225A8D">
        <w:rPr>
          <w:sz w:val="24"/>
          <w:szCs w:val="24"/>
        </w:rPr>
        <w:tab/>
      </w:r>
      <w:r w:rsidR="00AD58C8" w:rsidRPr="00225A8D">
        <w:rPr>
          <w:sz w:val="24"/>
          <w:szCs w:val="24"/>
        </w:rPr>
        <w:tab/>
      </w:r>
      <w:r w:rsidR="00AD58C8" w:rsidRPr="00225A8D">
        <w:rPr>
          <w:sz w:val="24"/>
          <w:szCs w:val="24"/>
        </w:rPr>
        <w:tab/>
      </w:r>
      <w:r w:rsidR="00AD58C8" w:rsidRPr="00225A8D">
        <w:rPr>
          <w:sz w:val="24"/>
          <w:szCs w:val="24"/>
        </w:rPr>
        <w:tab/>
      </w:r>
      <w:r w:rsidR="00AD58C8" w:rsidRPr="00225A8D">
        <w:rPr>
          <w:sz w:val="24"/>
          <w:szCs w:val="24"/>
        </w:rPr>
        <w:tab/>
      </w:r>
      <w:r w:rsidR="00AD58C8" w:rsidRPr="00225A8D">
        <w:rPr>
          <w:sz w:val="24"/>
          <w:szCs w:val="24"/>
        </w:rPr>
        <w:tab/>
      </w:r>
      <w:r w:rsidR="00AD58C8" w:rsidRPr="00225A8D">
        <w:rPr>
          <w:sz w:val="24"/>
          <w:szCs w:val="24"/>
        </w:rPr>
        <w:tab/>
        <w:t xml:space="preserve"> г. Махачкала</w:t>
      </w:r>
    </w:p>
    <w:p w:rsidR="00AD58C8" w:rsidRPr="00225A8D" w:rsidRDefault="00AD58C8" w:rsidP="00AD58C8">
      <w:pPr>
        <w:ind w:firstLine="567"/>
        <w:jc w:val="both"/>
        <w:rPr>
          <w:sz w:val="24"/>
          <w:szCs w:val="24"/>
        </w:rPr>
      </w:pPr>
    </w:p>
    <w:p w:rsidR="003851E2" w:rsidRPr="00225A8D" w:rsidRDefault="003851E2" w:rsidP="00EC4E96">
      <w:pPr>
        <w:ind w:firstLine="700"/>
        <w:jc w:val="both"/>
        <w:rPr>
          <w:sz w:val="24"/>
          <w:szCs w:val="24"/>
        </w:rPr>
      </w:pPr>
      <w:r w:rsidRPr="00225A8D">
        <w:rPr>
          <w:sz w:val="24"/>
          <w:szCs w:val="24"/>
        </w:rPr>
        <w:t>Комиссия Управления ФАС России по Республике Дагестан по контролю в сфере закупок (далее – Комиссия) в составе:</w:t>
      </w:r>
    </w:p>
    <w:p w:rsidR="00225A8D" w:rsidRPr="00225A8D" w:rsidRDefault="00225A8D" w:rsidP="00225A8D">
      <w:pPr>
        <w:ind w:firstLine="700"/>
        <w:jc w:val="both"/>
        <w:rPr>
          <w:sz w:val="24"/>
          <w:szCs w:val="24"/>
        </w:rPr>
      </w:pPr>
      <w:r w:rsidRPr="00225A8D">
        <w:rPr>
          <w:sz w:val="24"/>
          <w:szCs w:val="24"/>
        </w:rPr>
        <w:t xml:space="preserve">Ведущей заседание Комиссии – </w:t>
      </w:r>
      <w:proofErr w:type="spellStart"/>
      <w:r w:rsidRPr="00225A8D">
        <w:rPr>
          <w:sz w:val="24"/>
          <w:szCs w:val="24"/>
        </w:rPr>
        <w:t>Халлаевой</w:t>
      </w:r>
      <w:proofErr w:type="spellEnd"/>
      <w:r w:rsidRPr="00225A8D">
        <w:rPr>
          <w:sz w:val="24"/>
          <w:szCs w:val="24"/>
        </w:rPr>
        <w:t xml:space="preserve"> Д.М. – </w:t>
      </w:r>
      <w:proofErr w:type="spellStart"/>
      <w:r w:rsidRPr="00225A8D">
        <w:rPr>
          <w:sz w:val="24"/>
          <w:szCs w:val="24"/>
        </w:rPr>
        <w:t>Врио</w:t>
      </w:r>
      <w:proofErr w:type="spellEnd"/>
      <w:r w:rsidRPr="00225A8D">
        <w:rPr>
          <w:sz w:val="24"/>
          <w:szCs w:val="24"/>
        </w:rPr>
        <w:t xml:space="preserve"> Руководителя Дагестанского УФАС России.</w:t>
      </w:r>
    </w:p>
    <w:p w:rsidR="00225A8D" w:rsidRPr="00225A8D" w:rsidRDefault="00225A8D" w:rsidP="00225A8D">
      <w:pPr>
        <w:ind w:firstLine="700"/>
        <w:jc w:val="both"/>
        <w:rPr>
          <w:sz w:val="24"/>
          <w:szCs w:val="24"/>
        </w:rPr>
      </w:pPr>
      <w:r w:rsidRPr="00225A8D">
        <w:rPr>
          <w:sz w:val="24"/>
          <w:szCs w:val="24"/>
        </w:rPr>
        <w:t>Членов Комиссии:</w:t>
      </w:r>
    </w:p>
    <w:p w:rsidR="00225A8D" w:rsidRPr="00225A8D" w:rsidRDefault="00225A8D" w:rsidP="00225A8D">
      <w:pPr>
        <w:ind w:firstLine="700"/>
        <w:jc w:val="both"/>
        <w:rPr>
          <w:sz w:val="24"/>
          <w:szCs w:val="24"/>
        </w:rPr>
      </w:pPr>
      <w:r w:rsidRPr="00225A8D">
        <w:rPr>
          <w:sz w:val="24"/>
          <w:szCs w:val="24"/>
        </w:rPr>
        <w:t>Халилова Р.А. – Начальника отдела контроля закупок Дагестанского УФАС России</w:t>
      </w:r>
    </w:p>
    <w:p w:rsidR="00225A8D" w:rsidRPr="00225A8D" w:rsidRDefault="00225A8D" w:rsidP="00225A8D">
      <w:pPr>
        <w:ind w:firstLine="700"/>
        <w:jc w:val="both"/>
        <w:rPr>
          <w:sz w:val="24"/>
          <w:szCs w:val="24"/>
        </w:rPr>
      </w:pPr>
      <w:r w:rsidRPr="00225A8D">
        <w:rPr>
          <w:sz w:val="24"/>
          <w:szCs w:val="24"/>
        </w:rPr>
        <w:t>Магомедова К.Г. – Главного специалиста-эксперта отдела контроля закупок Дагестанского УФАС России;</w:t>
      </w:r>
    </w:p>
    <w:p w:rsidR="00AD58C8" w:rsidRPr="00225A8D" w:rsidRDefault="00225A8D" w:rsidP="00225A8D">
      <w:pPr>
        <w:ind w:firstLine="700"/>
        <w:jc w:val="both"/>
        <w:rPr>
          <w:sz w:val="24"/>
          <w:szCs w:val="24"/>
        </w:rPr>
      </w:pPr>
      <w:r w:rsidRPr="00225A8D">
        <w:rPr>
          <w:sz w:val="24"/>
          <w:szCs w:val="24"/>
        </w:rPr>
        <w:t>Магомедова А.Ш. – Ведущего специалиста-эксперта отдела контроля закупок Дагестанского УФАС России</w:t>
      </w:r>
      <w:r w:rsidR="003851E2" w:rsidRPr="00225A8D">
        <w:rPr>
          <w:sz w:val="24"/>
          <w:szCs w:val="24"/>
        </w:rPr>
        <w:t>,</w:t>
      </w:r>
    </w:p>
    <w:p w:rsidR="00AD58C8" w:rsidRPr="00225A8D" w:rsidRDefault="00AD58C8" w:rsidP="00EC4E96">
      <w:pPr>
        <w:ind w:firstLine="700"/>
        <w:jc w:val="both"/>
        <w:rPr>
          <w:sz w:val="24"/>
          <w:szCs w:val="24"/>
        </w:rPr>
      </w:pPr>
      <w:r w:rsidRPr="00225A8D">
        <w:rPr>
          <w:sz w:val="24"/>
          <w:szCs w:val="24"/>
        </w:rPr>
        <w:t xml:space="preserve">на основании своего Решения № </w:t>
      </w:r>
      <w:r w:rsidR="00E61357" w:rsidRPr="00225A8D">
        <w:rPr>
          <w:sz w:val="24"/>
          <w:szCs w:val="24"/>
        </w:rPr>
        <w:t>005/06/106-</w:t>
      </w:r>
      <w:r w:rsidR="00225A8D" w:rsidRPr="00225A8D">
        <w:rPr>
          <w:sz w:val="24"/>
          <w:szCs w:val="24"/>
        </w:rPr>
        <w:t>166</w:t>
      </w:r>
      <w:r w:rsidR="003851E2" w:rsidRPr="00225A8D">
        <w:rPr>
          <w:sz w:val="24"/>
          <w:szCs w:val="24"/>
        </w:rPr>
        <w:t>/</w:t>
      </w:r>
      <w:r w:rsidR="00E61357" w:rsidRPr="00225A8D">
        <w:rPr>
          <w:sz w:val="24"/>
          <w:szCs w:val="24"/>
        </w:rPr>
        <w:t>202</w:t>
      </w:r>
      <w:r w:rsidR="00225A8D" w:rsidRPr="00225A8D">
        <w:rPr>
          <w:sz w:val="24"/>
          <w:szCs w:val="24"/>
        </w:rPr>
        <w:t>1</w:t>
      </w:r>
      <w:r w:rsidRPr="00225A8D">
        <w:rPr>
          <w:sz w:val="24"/>
          <w:szCs w:val="24"/>
        </w:rPr>
        <w:t xml:space="preserve"> от </w:t>
      </w:r>
      <w:r w:rsidR="00225A8D" w:rsidRPr="00225A8D">
        <w:rPr>
          <w:sz w:val="24"/>
          <w:szCs w:val="24"/>
        </w:rPr>
        <w:t>15.02.2021</w:t>
      </w:r>
      <w:r w:rsidRPr="00225A8D">
        <w:rPr>
          <w:sz w:val="24"/>
          <w:szCs w:val="24"/>
        </w:rPr>
        <w:t xml:space="preserve"> принятого по итогам рассмотрения жалобы </w:t>
      </w:r>
      <w:r w:rsidR="00225A8D" w:rsidRPr="00225A8D">
        <w:rPr>
          <w:sz w:val="24"/>
          <w:szCs w:val="24"/>
        </w:rPr>
        <w:t xml:space="preserve">ИП </w:t>
      </w:r>
      <w:proofErr w:type="spellStart"/>
      <w:r w:rsidR="00225A8D" w:rsidRPr="00225A8D">
        <w:rPr>
          <w:sz w:val="24"/>
          <w:szCs w:val="24"/>
        </w:rPr>
        <w:t>Гарьковенко</w:t>
      </w:r>
      <w:proofErr w:type="spellEnd"/>
      <w:r w:rsidR="00225A8D" w:rsidRPr="00225A8D">
        <w:rPr>
          <w:sz w:val="24"/>
          <w:szCs w:val="24"/>
        </w:rPr>
        <w:t xml:space="preserve"> Ф.В.</w:t>
      </w:r>
      <w:r w:rsidRPr="00225A8D">
        <w:rPr>
          <w:sz w:val="24"/>
          <w:szCs w:val="24"/>
        </w:rPr>
        <w:t xml:space="preserve"> на действия </w:t>
      </w:r>
      <w:r w:rsidR="00225A8D" w:rsidRPr="00225A8D">
        <w:rPr>
          <w:sz w:val="24"/>
          <w:szCs w:val="24"/>
        </w:rPr>
        <w:t>ФГБОУ ВЫСШЕГО ОБРАЗОВАНИЯ "ДАГЕСТАНСКИЙ ГОСУДАРСТВЕННЫЙ ПЕДАГОГИЧЕСКИЙ УНИВЕРСИТЕТ" (далее - Заказчик) при проведении открытого конкурса в ЭФ извещение № 0303400000520000001 «Капитальный ремонт объектов ДГПУ» (далее – Конкурс)</w:t>
      </w:r>
      <w:r w:rsidRPr="00225A8D">
        <w:rPr>
          <w:sz w:val="24"/>
          <w:szCs w:val="24"/>
        </w:rPr>
        <w:t>,</w:t>
      </w:r>
    </w:p>
    <w:p w:rsidR="000E1097" w:rsidRPr="00225A8D" w:rsidRDefault="000E1097" w:rsidP="00AD58C8">
      <w:pPr>
        <w:ind w:firstLine="567"/>
        <w:jc w:val="both"/>
        <w:rPr>
          <w:sz w:val="24"/>
          <w:szCs w:val="24"/>
        </w:rPr>
      </w:pPr>
    </w:p>
    <w:p w:rsidR="00AD58C8" w:rsidRPr="00225A8D" w:rsidRDefault="00AD58C8" w:rsidP="00AD58C8">
      <w:pPr>
        <w:ind w:firstLine="709"/>
        <w:jc w:val="center"/>
        <w:rPr>
          <w:b/>
          <w:sz w:val="24"/>
          <w:szCs w:val="24"/>
        </w:rPr>
      </w:pPr>
      <w:r w:rsidRPr="00225A8D">
        <w:rPr>
          <w:b/>
          <w:sz w:val="24"/>
          <w:szCs w:val="24"/>
        </w:rPr>
        <w:t>ПРЕДПИСЫВАЕТ:</w:t>
      </w:r>
    </w:p>
    <w:p w:rsidR="003456E0" w:rsidRPr="00225A8D" w:rsidRDefault="003456E0" w:rsidP="00BF5E32">
      <w:pPr>
        <w:pStyle w:val="a3"/>
        <w:numPr>
          <w:ilvl w:val="0"/>
          <w:numId w:val="4"/>
        </w:numPr>
        <w:tabs>
          <w:tab w:val="left" w:pos="851"/>
          <w:tab w:val="left" w:pos="1134"/>
          <w:tab w:val="left" w:pos="1276"/>
        </w:tabs>
        <w:ind w:left="0" w:firstLine="709"/>
        <w:jc w:val="both"/>
        <w:rPr>
          <w:rFonts w:ascii="Times New Roman" w:hAnsi="Times New Roman"/>
          <w:sz w:val="24"/>
          <w:szCs w:val="24"/>
        </w:rPr>
      </w:pPr>
      <w:r w:rsidRPr="00225A8D">
        <w:rPr>
          <w:rFonts w:ascii="Times New Roman" w:hAnsi="Times New Roman"/>
          <w:sz w:val="24"/>
          <w:szCs w:val="24"/>
        </w:rPr>
        <w:t xml:space="preserve">Заказчику при заключении контракта по результатам проведенного </w:t>
      </w:r>
      <w:r w:rsidR="00AB3578" w:rsidRPr="00225A8D">
        <w:rPr>
          <w:rFonts w:ascii="Times New Roman" w:hAnsi="Times New Roman"/>
          <w:sz w:val="24"/>
          <w:szCs w:val="24"/>
        </w:rPr>
        <w:t>Конкурса</w:t>
      </w:r>
      <w:r w:rsidRPr="00225A8D">
        <w:rPr>
          <w:rFonts w:ascii="Times New Roman" w:hAnsi="Times New Roman"/>
          <w:sz w:val="24"/>
          <w:szCs w:val="24"/>
        </w:rPr>
        <w:t xml:space="preserve"> установить в проекте контракта:</w:t>
      </w:r>
    </w:p>
    <w:p w:rsidR="00A97F60" w:rsidRDefault="003456E0" w:rsidP="00BF5E32">
      <w:pPr>
        <w:pStyle w:val="a3"/>
        <w:tabs>
          <w:tab w:val="left" w:pos="851"/>
          <w:tab w:val="left" w:pos="1134"/>
          <w:tab w:val="left" w:pos="1276"/>
        </w:tabs>
        <w:ind w:firstLine="709"/>
        <w:jc w:val="both"/>
        <w:rPr>
          <w:rFonts w:ascii="Times New Roman" w:hAnsi="Times New Roman"/>
          <w:sz w:val="24"/>
          <w:szCs w:val="24"/>
        </w:rPr>
      </w:pPr>
      <w:r w:rsidRPr="00225A8D">
        <w:rPr>
          <w:rFonts w:ascii="Times New Roman" w:hAnsi="Times New Roman"/>
          <w:sz w:val="24"/>
          <w:szCs w:val="24"/>
        </w:rPr>
        <w:t xml:space="preserve">- </w:t>
      </w:r>
      <w:r w:rsidR="00794EE0" w:rsidRPr="00225A8D">
        <w:rPr>
          <w:rFonts w:ascii="Times New Roman" w:hAnsi="Times New Roman"/>
          <w:sz w:val="24"/>
          <w:szCs w:val="24"/>
        </w:rPr>
        <w:t>идентификационный код закупки</w:t>
      </w:r>
      <w:r w:rsidR="00A97F60" w:rsidRPr="00225A8D">
        <w:rPr>
          <w:rFonts w:ascii="Times New Roman" w:hAnsi="Times New Roman"/>
          <w:sz w:val="24"/>
          <w:szCs w:val="24"/>
        </w:rPr>
        <w:t xml:space="preserve"> </w:t>
      </w:r>
      <w:r w:rsidR="00794EE0" w:rsidRPr="00225A8D">
        <w:rPr>
          <w:rFonts w:ascii="Times New Roman" w:hAnsi="Times New Roman"/>
          <w:sz w:val="24"/>
          <w:szCs w:val="24"/>
        </w:rPr>
        <w:t xml:space="preserve">указанный в извещении о проведении </w:t>
      </w:r>
      <w:r w:rsidR="00AB3578" w:rsidRPr="00225A8D">
        <w:rPr>
          <w:rFonts w:ascii="Times New Roman" w:hAnsi="Times New Roman"/>
          <w:sz w:val="24"/>
          <w:szCs w:val="24"/>
        </w:rPr>
        <w:t>Конкурса</w:t>
      </w:r>
      <w:r w:rsidR="00794EE0" w:rsidRPr="00225A8D">
        <w:rPr>
          <w:rFonts w:ascii="Times New Roman" w:hAnsi="Times New Roman"/>
          <w:sz w:val="24"/>
          <w:szCs w:val="24"/>
        </w:rPr>
        <w:t>;</w:t>
      </w:r>
    </w:p>
    <w:p w:rsidR="00AC3C40" w:rsidRPr="00225A8D" w:rsidRDefault="00AC3C40" w:rsidP="00BF5E32">
      <w:pPr>
        <w:pStyle w:val="a3"/>
        <w:tabs>
          <w:tab w:val="left" w:pos="851"/>
          <w:tab w:val="left" w:pos="1134"/>
          <w:tab w:val="left" w:pos="1276"/>
        </w:tabs>
        <w:ind w:firstLine="709"/>
        <w:jc w:val="both"/>
        <w:rPr>
          <w:rFonts w:ascii="Times New Roman" w:hAnsi="Times New Roman"/>
          <w:sz w:val="24"/>
          <w:szCs w:val="24"/>
        </w:rPr>
      </w:pPr>
      <w:r>
        <w:rPr>
          <w:rFonts w:ascii="Times New Roman" w:hAnsi="Times New Roman"/>
          <w:sz w:val="24"/>
          <w:szCs w:val="24"/>
        </w:rPr>
        <w:t xml:space="preserve">- </w:t>
      </w:r>
      <w:r w:rsidRPr="00FB5716">
        <w:rPr>
          <w:rFonts w:ascii="Times New Roman" w:hAnsi="Times New Roman"/>
          <w:sz w:val="24"/>
          <w:szCs w:val="24"/>
        </w:rPr>
        <w:t>требования к банковской гарантии, представляемой участником закупки в качестве обеспечения исполнения контракта в соответствии с требованиями законодательства о контрактной системе и с учетом решения Дагестанского УФАС России № 005/06/106-</w:t>
      </w:r>
      <w:r>
        <w:rPr>
          <w:rFonts w:ascii="Times New Roman" w:hAnsi="Times New Roman"/>
          <w:sz w:val="24"/>
          <w:szCs w:val="24"/>
        </w:rPr>
        <w:t>166</w:t>
      </w:r>
      <w:r w:rsidRPr="00FB5716">
        <w:rPr>
          <w:rFonts w:ascii="Times New Roman" w:hAnsi="Times New Roman"/>
          <w:sz w:val="24"/>
          <w:szCs w:val="24"/>
        </w:rPr>
        <w:t xml:space="preserve">/2020 от </w:t>
      </w:r>
      <w:r>
        <w:rPr>
          <w:rFonts w:ascii="Times New Roman" w:hAnsi="Times New Roman"/>
          <w:sz w:val="24"/>
          <w:szCs w:val="24"/>
        </w:rPr>
        <w:t>15.02.2021</w:t>
      </w:r>
      <w:r w:rsidRPr="00FB5716">
        <w:rPr>
          <w:rFonts w:ascii="Times New Roman" w:hAnsi="Times New Roman"/>
          <w:sz w:val="24"/>
          <w:szCs w:val="24"/>
        </w:rPr>
        <w:t>г</w:t>
      </w:r>
      <w:r>
        <w:rPr>
          <w:rFonts w:ascii="Times New Roman" w:hAnsi="Times New Roman"/>
          <w:sz w:val="24"/>
          <w:szCs w:val="24"/>
        </w:rPr>
        <w:t>.</w:t>
      </w:r>
      <w:bookmarkStart w:id="0" w:name="_GoBack"/>
      <w:bookmarkEnd w:id="0"/>
    </w:p>
    <w:p w:rsidR="00AD58C8" w:rsidRPr="00225A8D" w:rsidRDefault="00F45D96" w:rsidP="00BF5E32">
      <w:pPr>
        <w:pStyle w:val="a3"/>
        <w:numPr>
          <w:ilvl w:val="0"/>
          <w:numId w:val="4"/>
        </w:numPr>
        <w:tabs>
          <w:tab w:val="left" w:pos="851"/>
          <w:tab w:val="left" w:pos="1134"/>
          <w:tab w:val="left" w:pos="1276"/>
        </w:tabs>
        <w:ind w:left="0" w:firstLine="709"/>
        <w:jc w:val="both"/>
        <w:rPr>
          <w:rFonts w:ascii="Times New Roman" w:hAnsi="Times New Roman"/>
          <w:sz w:val="24"/>
          <w:szCs w:val="24"/>
        </w:rPr>
      </w:pPr>
      <w:proofErr w:type="gramStart"/>
      <w:r w:rsidRPr="00225A8D">
        <w:rPr>
          <w:rFonts w:ascii="Times New Roman" w:hAnsi="Times New Roman"/>
          <w:sz w:val="24"/>
          <w:szCs w:val="24"/>
        </w:rPr>
        <w:t xml:space="preserve">Заказчику при наступлении обстоятельств, предусмотренных пунктом 1 настоящего предписания, исполнить его в регламентированные Федеральным законом от </w:t>
      </w:r>
      <w:r w:rsidRPr="00225A8D">
        <w:rPr>
          <w:rFonts w:ascii="Times New Roman" w:hAnsi="Times New Roman"/>
          <w:sz w:val="24"/>
          <w:szCs w:val="24"/>
        </w:rPr>
        <w:lastRenderedPageBreak/>
        <w:t>05.04.2013 №44-ФЗ "О контрактной системе в сфере закупок товаров, работ, услуг для обеспечения государственных и муниципальных нужд" сроки, и в трехдневный срок со дня его исполнения представить в Дагестанское УФАС России подтверждение исполнения настоящего предписания.</w:t>
      </w:r>
      <w:proofErr w:type="gramEnd"/>
    </w:p>
    <w:p w:rsidR="00AD58C8" w:rsidRPr="00225A8D" w:rsidRDefault="00AD58C8" w:rsidP="00DF0DDE">
      <w:pPr>
        <w:ind w:firstLine="709"/>
        <w:jc w:val="both"/>
        <w:rPr>
          <w:sz w:val="24"/>
          <w:szCs w:val="24"/>
        </w:rPr>
      </w:pPr>
    </w:p>
    <w:p w:rsidR="00AD58C8" w:rsidRPr="00225A8D" w:rsidRDefault="00AD58C8" w:rsidP="00DF0DDE">
      <w:pPr>
        <w:ind w:firstLine="709"/>
        <w:jc w:val="both"/>
        <w:rPr>
          <w:sz w:val="24"/>
          <w:szCs w:val="24"/>
        </w:rPr>
      </w:pPr>
      <w:r w:rsidRPr="00225A8D">
        <w:rPr>
          <w:sz w:val="24"/>
          <w:szCs w:val="24"/>
        </w:rPr>
        <w:t>Предписание может быть обжаловано в судебном порядке в течение трех месяцев со дня его вынесения.</w:t>
      </w:r>
    </w:p>
    <w:p w:rsidR="00AD58C8" w:rsidRPr="00225A8D" w:rsidRDefault="00AD58C8" w:rsidP="008031B4">
      <w:pPr>
        <w:ind w:firstLine="709"/>
        <w:jc w:val="both"/>
        <w:rPr>
          <w:sz w:val="24"/>
          <w:szCs w:val="24"/>
        </w:rPr>
      </w:pPr>
    </w:p>
    <w:p w:rsidR="00AD58C8" w:rsidRPr="00225A8D" w:rsidRDefault="00AD58C8" w:rsidP="008031B4">
      <w:pPr>
        <w:ind w:firstLine="709"/>
        <w:jc w:val="both"/>
        <w:rPr>
          <w:sz w:val="24"/>
          <w:szCs w:val="24"/>
        </w:rPr>
      </w:pPr>
    </w:p>
    <w:p w:rsidR="00225A8D" w:rsidRPr="00225A8D" w:rsidRDefault="00225A8D" w:rsidP="00225A8D">
      <w:pPr>
        <w:pStyle w:val="ac"/>
        <w:ind w:firstLine="700"/>
        <w:jc w:val="right"/>
        <w:rPr>
          <w:color w:val="000000"/>
          <w:sz w:val="24"/>
          <w:szCs w:val="24"/>
        </w:rPr>
      </w:pPr>
      <w:r w:rsidRPr="00225A8D">
        <w:rPr>
          <w:color w:val="000000"/>
          <w:sz w:val="24"/>
          <w:szCs w:val="24"/>
        </w:rPr>
        <w:t>Ведущая заседание Комиссии</w:t>
      </w:r>
      <w:r w:rsidRPr="00225A8D">
        <w:rPr>
          <w:color w:val="000000"/>
          <w:sz w:val="24"/>
          <w:szCs w:val="24"/>
        </w:rPr>
        <w:tab/>
      </w:r>
      <w:r w:rsidRPr="00225A8D">
        <w:rPr>
          <w:color w:val="000000"/>
          <w:sz w:val="24"/>
          <w:szCs w:val="24"/>
        </w:rPr>
        <w:tab/>
      </w:r>
      <w:r w:rsidRPr="00225A8D">
        <w:rPr>
          <w:color w:val="000000"/>
          <w:sz w:val="24"/>
          <w:szCs w:val="24"/>
        </w:rPr>
        <w:tab/>
      </w:r>
      <w:r w:rsidRPr="00225A8D">
        <w:rPr>
          <w:color w:val="000000"/>
          <w:sz w:val="24"/>
          <w:szCs w:val="24"/>
        </w:rPr>
        <w:tab/>
      </w:r>
      <w:r w:rsidRPr="00225A8D">
        <w:rPr>
          <w:color w:val="000000"/>
          <w:sz w:val="24"/>
          <w:szCs w:val="24"/>
        </w:rPr>
        <w:tab/>
        <w:t xml:space="preserve">Д.М. Халлаева </w:t>
      </w:r>
    </w:p>
    <w:p w:rsidR="00225A8D" w:rsidRPr="00225A8D" w:rsidRDefault="00225A8D" w:rsidP="00225A8D">
      <w:pPr>
        <w:pStyle w:val="ac"/>
        <w:ind w:firstLine="700"/>
        <w:jc w:val="right"/>
        <w:rPr>
          <w:color w:val="000000"/>
          <w:sz w:val="24"/>
          <w:szCs w:val="24"/>
        </w:rPr>
      </w:pPr>
    </w:p>
    <w:p w:rsidR="00225A8D" w:rsidRPr="00225A8D" w:rsidRDefault="00225A8D" w:rsidP="00225A8D">
      <w:pPr>
        <w:pStyle w:val="ac"/>
        <w:ind w:firstLine="700"/>
        <w:jc w:val="right"/>
        <w:rPr>
          <w:color w:val="000000"/>
          <w:sz w:val="24"/>
          <w:szCs w:val="24"/>
        </w:rPr>
      </w:pPr>
    </w:p>
    <w:p w:rsidR="00225A8D" w:rsidRPr="00225A8D" w:rsidRDefault="00225A8D" w:rsidP="00225A8D">
      <w:pPr>
        <w:pStyle w:val="ac"/>
        <w:ind w:firstLine="700"/>
        <w:jc w:val="right"/>
        <w:rPr>
          <w:color w:val="000000"/>
          <w:sz w:val="24"/>
          <w:szCs w:val="24"/>
        </w:rPr>
      </w:pPr>
      <w:r w:rsidRPr="00225A8D">
        <w:rPr>
          <w:color w:val="000000"/>
          <w:sz w:val="24"/>
          <w:szCs w:val="24"/>
        </w:rPr>
        <w:t>Члены Комиссии:</w:t>
      </w:r>
      <w:r w:rsidRPr="00225A8D">
        <w:rPr>
          <w:color w:val="000000"/>
          <w:sz w:val="24"/>
          <w:szCs w:val="24"/>
        </w:rPr>
        <w:tab/>
      </w:r>
      <w:r w:rsidRPr="00225A8D">
        <w:rPr>
          <w:color w:val="000000"/>
          <w:sz w:val="24"/>
          <w:szCs w:val="24"/>
        </w:rPr>
        <w:tab/>
      </w:r>
      <w:r w:rsidRPr="00225A8D">
        <w:rPr>
          <w:color w:val="000000"/>
          <w:sz w:val="24"/>
          <w:szCs w:val="24"/>
        </w:rPr>
        <w:tab/>
      </w:r>
      <w:r w:rsidRPr="00225A8D">
        <w:rPr>
          <w:color w:val="000000"/>
          <w:sz w:val="24"/>
          <w:szCs w:val="24"/>
        </w:rPr>
        <w:tab/>
      </w:r>
      <w:r w:rsidRPr="00225A8D">
        <w:rPr>
          <w:color w:val="000000"/>
          <w:sz w:val="24"/>
          <w:szCs w:val="24"/>
        </w:rPr>
        <w:tab/>
      </w:r>
      <w:r w:rsidRPr="00225A8D">
        <w:rPr>
          <w:color w:val="000000"/>
          <w:sz w:val="24"/>
          <w:szCs w:val="24"/>
        </w:rPr>
        <w:tab/>
      </w:r>
      <w:r w:rsidRPr="00225A8D">
        <w:rPr>
          <w:color w:val="000000"/>
          <w:sz w:val="24"/>
          <w:szCs w:val="24"/>
        </w:rPr>
        <w:tab/>
        <w:t xml:space="preserve">         Р.А. Халилов</w:t>
      </w:r>
    </w:p>
    <w:p w:rsidR="00225A8D" w:rsidRPr="00225A8D" w:rsidRDefault="00225A8D" w:rsidP="00225A8D">
      <w:pPr>
        <w:pStyle w:val="ac"/>
        <w:rPr>
          <w:color w:val="000000"/>
          <w:sz w:val="24"/>
          <w:szCs w:val="24"/>
        </w:rPr>
      </w:pPr>
    </w:p>
    <w:p w:rsidR="00225A8D" w:rsidRPr="00225A8D" w:rsidRDefault="00225A8D" w:rsidP="00225A8D">
      <w:pPr>
        <w:pStyle w:val="ac"/>
        <w:ind w:left="7080"/>
        <w:jc w:val="right"/>
        <w:rPr>
          <w:color w:val="000000"/>
          <w:sz w:val="24"/>
          <w:szCs w:val="24"/>
        </w:rPr>
      </w:pPr>
      <w:r w:rsidRPr="00225A8D">
        <w:rPr>
          <w:color w:val="000000"/>
          <w:sz w:val="24"/>
          <w:szCs w:val="24"/>
        </w:rPr>
        <w:t>К.Г. Магомедов</w:t>
      </w:r>
    </w:p>
    <w:p w:rsidR="00225A8D" w:rsidRPr="00225A8D" w:rsidRDefault="00225A8D" w:rsidP="00225A8D">
      <w:pPr>
        <w:pStyle w:val="ac"/>
        <w:ind w:left="7080"/>
        <w:jc w:val="right"/>
        <w:rPr>
          <w:color w:val="000000"/>
          <w:sz w:val="24"/>
          <w:szCs w:val="24"/>
        </w:rPr>
      </w:pPr>
    </w:p>
    <w:p w:rsidR="00AD58C8" w:rsidRPr="00225A8D" w:rsidRDefault="00225A8D" w:rsidP="00225A8D">
      <w:pPr>
        <w:pStyle w:val="ac"/>
        <w:ind w:firstLine="709"/>
        <w:jc w:val="right"/>
        <w:rPr>
          <w:bCs/>
          <w:sz w:val="24"/>
          <w:szCs w:val="24"/>
        </w:rPr>
      </w:pPr>
      <w:r w:rsidRPr="00225A8D">
        <w:rPr>
          <w:color w:val="000000"/>
          <w:sz w:val="24"/>
          <w:szCs w:val="24"/>
        </w:rPr>
        <w:t>А.Ш. Магомедов</w:t>
      </w: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pStyle w:val="ac"/>
        <w:ind w:firstLine="709"/>
        <w:jc w:val="right"/>
        <w:rPr>
          <w:bCs/>
          <w:sz w:val="24"/>
          <w:szCs w:val="24"/>
        </w:rPr>
      </w:pPr>
    </w:p>
    <w:p w:rsidR="00AD58C8" w:rsidRPr="00225A8D" w:rsidRDefault="00AD58C8" w:rsidP="008031B4">
      <w:pPr>
        <w:ind w:firstLine="709"/>
        <w:jc w:val="both"/>
        <w:rPr>
          <w:sz w:val="24"/>
          <w:szCs w:val="24"/>
        </w:rPr>
      </w:pPr>
      <w:r w:rsidRPr="00225A8D">
        <w:rPr>
          <w:sz w:val="24"/>
          <w:szCs w:val="24"/>
        </w:rPr>
        <w:t xml:space="preserve">Магомедов </w:t>
      </w:r>
      <w:r w:rsidR="00F12ECB" w:rsidRPr="00225A8D">
        <w:rPr>
          <w:sz w:val="24"/>
          <w:szCs w:val="24"/>
        </w:rPr>
        <w:t>А.Ш.</w:t>
      </w:r>
    </w:p>
    <w:p w:rsidR="00AD58C8" w:rsidRPr="00225A8D" w:rsidRDefault="00AD58C8" w:rsidP="008031B4">
      <w:pPr>
        <w:ind w:firstLine="709"/>
        <w:jc w:val="both"/>
        <w:rPr>
          <w:sz w:val="24"/>
          <w:szCs w:val="24"/>
        </w:rPr>
      </w:pPr>
      <w:r w:rsidRPr="00225A8D">
        <w:rPr>
          <w:sz w:val="24"/>
          <w:szCs w:val="24"/>
        </w:rPr>
        <w:t>67-20-95</w:t>
      </w:r>
    </w:p>
    <w:sectPr w:rsidR="00AD58C8" w:rsidRPr="00225A8D" w:rsidSect="001031BB">
      <w:headerReference w:type="even" r:id="rId9"/>
      <w:headerReference w:type="default" r:id="rId10"/>
      <w:footerReference w:type="even" r:id="rId11"/>
      <w:footerReference w:type="default" r:id="rId12"/>
      <w:footerReference w:type="first" r:id="rId13"/>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CEC" w:rsidRDefault="00331CEC">
      <w:r>
        <w:separator/>
      </w:r>
    </w:p>
  </w:endnote>
  <w:endnote w:type="continuationSeparator" w:id="0">
    <w:p w:rsidR="00331CEC" w:rsidRDefault="00331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AC3C40">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CEC" w:rsidRDefault="00331CEC">
      <w:r>
        <w:separator/>
      </w:r>
    </w:p>
  </w:footnote>
  <w:footnote w:type="continuationSeparator" w:id="0">
    <w:p w:rsidR="00331CEC" w:rsidRDefault="00331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0BF"/>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5388"/>
    <w:rsid w:val="00086EBD"/>
    <w:rsid w:val="000955DB"/>
    <w:rsid w:val="000A5DB4"/>
    <w:rsid w:val="000A66A4"/>
    <w:rsid w:val="000A769F"/>
    <w:rsid w:val="000B0845"/>
    <w:rsid w:val="000B136A"/>
    <w:rsid w:val="000B24DD"/>
    <w:rsid w:val="000B49D2"/>
    <w:rsid w:val="000C0920"/>
    <w:rsid w:val="000C09AE"/>
    <w:rsid w:val="000C6F56"/>
    <w:rsid w:val="000D09E0"/>
    <w:rsid w:val="000D2306"/>
    <w:rsid w:val="000D2722"/>
    <w:rsid w:val="000D2B80"/>
    <w:rsid w:val="000D49F1"/>
    <w:rsid w:val="000D625A"/>
    <w:rsid w:val="000E1097"/>
    <w:rsid w:val="000E35B3"/>
    <w:rsid w:val="000E36C8"/>
    <w:rsid w:val="000E66F7"/>
    <w:rsid w:val="000F3B88"/>
    <w:rsid w:val="000F4444"/>
    <w:rsid w:val="000F4603"/>
    <w:rsid w:val="000F6B12"/>
    <w:rsid w:val="000F7FBB"/>
    <w:rsid w:val="00101B76"/>
    <w:rsid w:val="00102878"/>
    <w:rsid w:val="001031BB"/>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11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D0F8B"/>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075C2"/>
    <w:rsid w:val="00211C20"/>
    <w:rsid w:val="00212C05"/>
    <w:rsid w:val="00212FDD"/>
    <w:rsid w:val="002139F3"/>
    <w:rsid w:val="00214116"/>
    <w:rsid w:val="00215190"/>
    <w:rsid w:val="00220B12"/>
    <w:rsid w:val="00220EB3"/>
    <w:rsid w:val="00223C88"/>
    <w:rsid w:val="00225A8D"/>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3BFA"/>
    <w:rsid w:val="002A6A0A"/>
    <w:rsid w:val="002B1496"/>
    <w:rsid w:val="002B6BF4"/>
    <w:rsid w:val="002C24A1"/>
    <w:rsid w:val="002C61B8"/>
    <w:rsid w:val="002D0F1E"/>
    <w:rsid w:val="002D4473"/>
    <w:rsid w:val="002D5000"/>
    <w:rsid w:val="002D5470"/>
    <w:rsid w:val="002D5544"/>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31CEC"/>
    <w:rsid w:val="003419D8"/>
    <w:rsid w:val="003419E4"/>
    <w:rsid w:val="0034269D"/>
    <w:rsid w:val="003456E0"/>
    <w:rsid w:val="00350456"/>
    <w:rsid w:val="0035120F"/>
    <w:rsid w:val="003515EF"/>
    <w:rsid w:val="00363BB1"/>
    <w:rsid w:val="00370BCF"/>
    <w:rsid w:val="00370FBB"/>
    <w:rsid w:val="00371D34"/>
    <w:rsid w:val="00381AE3"/>
    <w:rsid w:val="00381CF9"/>
    <w:rsid w:val="00384E86"/>
    <w:rsid w:val="003851E2"/>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27FA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28F9"/>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0070"/>
    <w:rsid w:val="005C10B3"/>
    <w:rsid w:val="005C1934"/>
    <w:rsid w:val="005C628F"/>
    <w:rsid w:val="005C76AB"/>
    <w:rsid w:val="005C7A47"/>
    <w:rsid w:val="005D0558"/>
    <w:rsid w:val="005D6DD7"/>
    <w:rsid w:val="005E2885"/>
    <w:rsid w:val="005E4B30"/>
    <w:rsid w:val="005F2256"/>
    <w:rsid w:val="005F3C96"/>
    <w:rsid w:val="00600222"/>
    <w:rsid w:val="006014D7"/>
    <w:rsid w:val="006014E5"/>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67DD"/>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2F5B"/>
    <w:rsid w:val="007572F7"/>
    <w:rsid w:val="0075792A"/>
    <w:rsid w:val="00760ED3"/>
    <w:rsid w:val="00762408"/>
    <w:rsid w:val="007625F4"/>
    <w:rsid w:val="00762CFC"/>
    <w:rsid w:val="00763827"/>
    <w:rsid w:val="0076466A"/>
    <w:rsid w:val="00773C92"/>
    <w:rsid w:val="00775303"/>
    <w:rsid w:val="007759EE"/>
    <w:rsid w:val="00777E30"/>
    <w:rsid w:val="00794EE0"/>
    <w:rsid w:val="0079766F"/>
    <w:rsid w:val="007A0211"/>
    <w:rsid w:val="007A55DC"/>
    <w:rsid w:val="007A7E85"/>
    <w:rsid w:val="007B29D0"/>
    <w:rsid w:val="007B38BA"/>
    <w:rsid w:val="007B51B4"/>
    <w:rsid w:val="007C6EA3"/>
    <w:rsid w:val="007C76B8"/>
    <w:rsid w:val="007D2B63"/>
    <w:rsid w:val="007E1AE5"/>
    <w:rsid w:val="007F2A98"/>
    <w:rsid w:val="007F3E38"/>
    <w:rsid w:val="00800CCD"/>
    <w:rsid w:val="008012BE"/>
    <w:rsid w:val="008031B4"/>
    <w:rsid w:val="00806760"/>
    <w:rsid w:val="00807A60"/>
    <w:rsid w:val="0081299C"/>
    <w:rsid w:val="00812C6A"/>
    <w:rsid w:val="008257E6"/>
    <w:rsid w:val="00836063"/>
    <w:rsid w:val="00836CF3"/>
    <w:rsid w:val="00837E0D"/>
    <w:rsid w:val="00843607"/>
    <w:rsid w:val="00844B52"/>
    <w:rsid w:val="0084545C"/>
    <w:rsid w:val="00850A0B"/>
    <w:rsid w:val="008654B4"/>
    <w:rsid w:val="008655CB"/>
    <w:rsid w:val="00867EED"/>
    <w:rsid w:val="008748C9"/>
    <w:rsid w:val="0087646D"/>
    <w:rsid w:val="00877200"/>
    <w:rsid w:val="00893894"/>
    <w:rsid w:val="00894030"/>
    <w:rsid w:val="008A2B3E"/>
    <w:rsid w:val="008A351C"/>
    <w:rsid w:val="008A5EF1"/>
    <w:rsid w:val="008A7CD6"/>
    <w:rsid w:val="008B23E1"/>
    <w:rsid w:val="008C2267"/>
    <w:rsid w:val="008C4DD4"/>
    <w:rsid w:val="008C51B4"/>
    <w:rsid w:val="008C6662"/>
    <w:rsid w:val="008C706E"/>
    <w:rsid w:val="008D2555"/>
    <w:rsid w:val="008E3A80"/>
    <w:rsid w:val="008E56C8"/>
    <w:rsid w:val="008E56E5"/>
    <w:rsid w:val="008F0C32"/>
    <w:rsid w:val="008F1EDE"/>
    <w:rsid w:val="00900967"/>
    <w:rsid w:val="00901604"/>
    <w:rsid w:val="00901C99"/>
    <w:rsid w:val="00901CC8"/>
    <w:rsid w:val="00904331"/>
    <w:rsid w:val="0090765A"/>
    <w:rsid w:val="00907DA5"/>
    <w:rsid w:val="00910A6C"/>
    <w:rsid w:val="00910D7E"/>
    <w:rsid w:val="00912593"/>
    <w:rsid w:val="00913046"/>
    <w:rsid w:val="009131B6"/>
    <w:rsid w:val="00914F06"/>
    <w:rsid w:val="009312C4"/>
    <w:rsid w:val="00932B36"/>
    <w:rsid w:val="00942AE4"/>
    <w:rsid w:val="00946B90"/>
    <w:rsid w:val="009504BB"/>
    <w:rsid w:val="0095086E"/>
    <w:rsid w:val="00950A2B"/>
    <w:rsid w:val="00952760"/>
    <w:rsid w:val="0095467A"/>
    <w:rsid w:val="00955A9A"/>
    <w:rsid w:val="00956554"/>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27115"/>
    <w:rsid w:val="00A33FBD"/>
    <w:rsid w:val="00A36BBC"/>
    <w:rsid w:val="00A37295"/>
    <w:rsid w:val="00A4459C"/>
    <w:rsid w:val="00A44F80"/>
    <w:rsid w:val="00A450BE"/>
    <w:rsid w:val="00A45694"/>
    <w:rsid w:val="00A46928"/>
    <w:rsid w:val="00A479AA"/>
    <w:rsid w:val="00A51D72"/>
    <w:rsid w:val="00A51FFE"/>
    <w:rsid w:val="00A566B1"/>
    <w:rsid w:val="00A613BB"/>
    <w:rsid w:val="00A642AE"/>
    <w:rsid w:val="00A6648F"/>
    <w:rsid w:val="00A7146E"/>
    <w:rsid w:val="00A72381"/>
    <w:rsid w:val="00A7597F"/>
    <w:rsid w:val="00A82902"/>
    <w:rsid w:val="00A86698"/>
    <w:rsid w:val="00A8774B"/>
    <w:rsid w:val="00A97F60"/>
    <w:rsid w:val="00AA027D"/>
    <w:rsid w:val="00AA1152"/>
    <w:rsid w:val="00AA3CEA"/>
    <w:rsid w:val="00AB136F"/>
    <w:rsid w:val="00AB154F"/>
    <w:rsid w:val="00AB3578"/>
    <w:rsid w:val="00AB369B"/>
    <w:rsid w:val="00AB46B1"/>
    <w:rsid w:val="00AC3C40"/>
    <w:rsid w:val="00AC3DEA"/>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27E3F"/>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BF5E32"/>
    <w:rsid w:val="00C05586"/>
    <w:rsid w:val="00C07166"/>
    <w:rsid w:val="00C07F03"/>
    <w:rsid w:val="00C10DBC"/>
    <w:rsid w:val="00C11EC7"/>
    <w:rsid w:val="00C16FEC"/>
    <w:rsid w:val="00C17943"/>
    <w:rsid w:val="00C17B9A"/>
    <w:rsid w:val="00C20507"/>
    <w:rsid w:val="00C22E58"/>
    <w:rsid w:val="00C25950"/>
    <w:rsid w:val="00C2740F"/>
    <w:rsid w:val="00C312C0"/>
    <w:rsid w:val="00C34102"/>
    <w:rsid w:val="00C40086"/>
    <w:rsid w:val="00C43AE8"/>
    <w:rsid w:val="00C464F4"/>
    <w:rsid w:val="00C467F1"/>
    <w:rsid w:val="00C467FE"/>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B3121"/>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136F"/>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3893"/>
    <w:rsid w:val="00DE4B58"/>
    <w:rsid w:val="00DE7C1C"/>
    <w:rsid w:val="00DF0DDE"/>
    <w:rsid w:val="00DF1565"/>
    <w:rsid w:val="00DF1F23"/>
    <w:rsid w:val="00DF3E1E"/>
    <w:rsid w:val="00E0324F"/>
    <w:rsid w:val="00E10458"/>
    <w:rsid w:val="00E10FE7"/>
    <w:rsid w:val="00E17E10"/>
    <w:rsid w:val="00E203C5"/>
    <w:rsid w:val="00E22982"/>
    <w:rsid w:val="00E266F4"/>
    <w:rsid w:val="00E30FEA"/>
    <w:rsid w:val="00E349B2"/>
    <w:rsid w:val="00E43544"/>
    <w:rsid w:val="00E43551"/>
    <w:rsid w:val="00E46F58"/>
    <w:rsid w:val="00E47233"/>
    <w:rsid w:val="00E604CE"/>
    <w:rsid w:val="00E61357"/>
    <w:rsid w:val="00E64440"/>
    <w:rsid w:val="00E7378A"/>
    <w:rsid w:val="00E7538B"/>
    <w:rsid w:val="00E75857"/>
    <w:rsid w:val="00E75878"/>
    <w:rsid w:val="00E76862"/>
    <w:rsid w:val="00E8125E"/>
    <w:rsid w:val="00E81D4D"/>
    <w:rsid w:val="00E81DC8"/>
    <w:rsid w:val="00E8284C"/>
    <w:rsid w:val="00E87A65"/>
    <w:rsid w:val="00E90823"/>
    <w:rsid w:val="00E93B61"/>
    <w:rsid w:val="00E94895"/>
    <w:rsid w:val="00E954A0"/>
    <w:rsid w:val="00E95B71"/>
    <w:rsid w:val="00EA0323"/>
    <w:rsid w:val="00EA3CEF"/>
    <w:rsid w:val="00EA500B"/>
    <w:rsid w:val="00EB3498"/>
    <w:rsid w:val="00EB5425"/>
    <w:rsid w:val="00EB6435"/>
    <w:rsid w:val="00EC24AC"/>
    <w:rsid w:val="00EC4E96"/>
    <w:rsid w:val="00ED269E"/>
    <w:rsid w:val="00ED32E1"/>
    <w:rsid w:val="00ED4213"/>
    <w:rsid w:val="00ED491F"/>
    <w:rsid w:val="00ED5039"/>
    <w:rsid w:val="00ED58C4"/>
    <w:rsid w:val="00ED7305"/>
    <w:rsid w:val="00EE3894"/>
    <w:rsid w:val="00EF5380"/>
    <w:rsid w:val="00EF6791"/>
    <w:rsid w:val="00EF794E"/>
    <w:rsid w:val="00EF7E4D"/>
    <w:rsid w:val="00F00C7B"/>
    <w:rsid w:val="00F05135"/>
    <w:rsid w:val="00F12ECB"/>
    <w:rsid w:val="00F13389"/>
    <w:rsid w:val="00F201B6"/>
    <w:rsid w:val="00F21F94"/>
    <w:rsid w:val="00F232A6"/>
    <w:rsid w:val="00F26133"/>
    <w:rsid w:val="00F3349D"/>
    <w:rsid w:val="00F3409E"/>
    <w:rsid w:val="00F357EB"/>
    <w:rsid w:val="00F35DE6"/>
    <w:rsid w:val="00F404B5"/>
    <w:rsid w:val="00F40AF7"/>
    <w:rsid w:val="00F41A52"/>
    <w:rsid w:val="00F41E45"/>
    <w:rsid w:val="00F45D96"/>
    <w:rsid w:val="00F4626F"/>
    <w:rsid w:val="00F47F3D"/>
    <w:rsid w:val="00F51E87"/>
    <w:rsid w:val="00F530FF"/>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 w:val="00FF5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AB3578"/>
  </w:style>
  <w:style w:type="character" w:customStyle="1" w:styleId="af1">
    <w:name w:val="Текст примечания Знак"/>
    <w:basedOn w:val="a0"/>
    <w:link w:val="af0"/>
    <w:semiHidden/>
    <w:rsid w:val="00AB35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AB3578"/>
  </w:style>
  <w:style w:type="character" w:customStyle="1" w:styleId="af1">
    <w:name w:val="Текст примечания Знак"/>
    <w:basedOn w:val="a0"/>
    <w:link w:val="af0"/>
    <w:semiHidden/>
    <w:rsid w:val="00AB3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198904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enm2010@yandex.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394</Words>
  <Characters>2249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32</cp:revision>
  <cp:lastPrinted>2016-10-04T13:34:00Z</cp:lastPrinted>
  <dcterms:created xsi:type="dcterms:W3CDTF">2016-10-04T13:24:00Z</dcterms:created>
  <dcterms:modified xsi:type="dcterms:W3CDTF">2021-02-18T11:37:00Z</dcterms:modified>
</cp:coreProperties>
</file>