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7"/>
        <w:gridCol w:w="685"/>
        <w:gridCol w:w="1307"/>
        <w:gridCol w:w="486"/>
        <w:gridCol w:w="7"/>
        <w:gridCol w:w="1523"/>
        <w:gridCol w:w="670"/>
        <w:gridCol w:w="5005"/>
      </w:tblGrid>
      <w:tr w:rsidR="008B2192" w:rsidRPr="00415881" w14:paraId="14DBBC41" w14:textId="77777777" w:rsidTr="008A574D">
        <w:trPr>
          <w:cantSplit/>
          <w:trHeight w:val="352"/>
        </w:trPr>
        <w:tc>
          <w:tcPr>
            <w:tcW w:w="51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0DB41C" w14:textId="379DA0B1" w:rsidR="008B2192" w:rsidRPr="00415881" w:rsidRDefault="008B2192" w:rsidP="008A57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noProof/>
                <w:sz w:val="25"/>
                <w:szCs w:val="25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4CF58283" wp14:editId="019CB1B0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begin"/>
            </w: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instrText xml:space="preserve"> SEQ CHAPTER \h \r 1</w:instrText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end"/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begin"/>
            </w: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instrText xml:space="preserve"> SEQ CHAPTER \h \r 1</w:instrText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end"/>
            </w:r>
          </w:p>
          <w:p w14:paraId="56C34E71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ФЕДЕРАЛЬНАЯ</w:t>
            </w: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br/>
              <w:t>АНТИМОНОПОЛЬНАЯ СЛУЖБА</w:t>
            </w:r>
          </w:p>
          <w:p w14:paraId="1DA52EB4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  <w:p w14:paraId="64FD6736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УПРАВЛЕНИЕ</w:t>
            </w:r>
          </w:p>
          <w:p w14:paraId="686D68D1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Федеральной антимонопольной службы</w:t>
            </w:r>
          </w:p>
          <w:p w14:paraId="485B10D6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по Оренбургской области</w:t>
            </w:r>
          </w:p>
          <w:p w14:paraId="68A1C5B2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14:paraId="212A2358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Адрес места нахождения: </w:t>
            </w:r>
            <w:proofErr w:type="spellStart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г.Оренбург</w:t>
            </w:r>
            <w:proofErr w:type="spellEnd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ул.Краснознаменная</w:t>
            </w:r>
            <w:proofErr w:type="spellEnd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22</w:t>
            </w:r>
          </w:p>
          <w:p w14:paraId="689AAD19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Почтовый адрес: 460046, </w:t>
            </w:r>
            <w:proofErr w:type="spellStart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г.Оренбург</w:t>
            </w:r>
            <w:proofErr w:type="spellEnd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ул. 9 Января, 64 </w:t>
            </w:r>
          </w:p>
          <w:p w14:paraId="10EF98E3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тел. (3532) 78-66-17, факс (3532) 77-80-70</w:t>
            </w:r>
          </w:p>
          <w:p w14:paraId="52C8F928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e-mail: </w:t>
            </w:r>
            <w:hyperlink r:id="rId7" w:history="1">
              <w:r w:rsidRPr="0036446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to56@fas.gov.ru</w:t>
              </w:r>
            </w:hyperlink>
          </w:p>
          <w:p w14:paraId="030B5252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en-US" w:eastAsia="ru-RU"/>
              </w:rPr>
            </w:pPr>
          </w:p>
        </w:tc>
        <w:tc>
          <w:tcPr>
            <w:tcW w:w="5005" w:type="dxa"/>
            <w:tcBorders>
              <w:top w:val="nil"/>
              <w:left w:val="nil"/>
              <w:bottom w:val="nil"/>
              <w:right w:val="nil"/>
            </w:tcBorders>
          </w:tcPr>
          <w:p w14:paraId="6461BEA5" w14:textId="77777777" w:rsidR="008B2192" w:rsidRPr="00415881" w:rsidRDefault="008B2192" w:rsidP="003E555C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72719245" w14:textId="77777777" w:rsidTr="008A574D">
        <w:trPr>
          <w:cantSplit/>
          <w:trHeight w:val="685"/>
        </w:trPr>
        <w:tc>
          <w:tcPr>
            <w:tcW w:w="51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4CD1BAD7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031B47" w14:textId="77777777" w:rsidR="00D9557A" w:rsidRPr="00415881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Заявитель:</w:t>
            </w:r>
          </w:p>
          <w:p w14:paraId="733A5732" w14:textId="77777777" w:rsidR="00D9557A" w:rsidRPr="00415881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Директору ООО «Джули»</w:t>
            </w:r>
          </w:p>
          <w:p w14:paraId="6CD4A4BA" w14:textId="77777777" w:rsidR="00D9557A" w:rsidRPr="00415881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</w:p>
          <w:p w14:paraId="34C0573A" w14:textId="77777777" w:rsidR="00D9557A" w:rsidRPr="00415881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 xml:space="preserve">620063, </w:t>
            </w:r>
            <w:proofErr w:type="spellStart"/>
            <w:r w:rsidRPr="0041588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г.Екатеренбург</w:t>
            </w:r>
            <w:proofErr w:type="spellEnd"/>
            <w:r w:rsidRPr="0041588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 xml:space="preserve">, </w:t>
            </w:r>
            <w:proofErr w:type="spellStart"/>
            <w:r w:rsidRPr="0041588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ул.Чапаева</w:t>
            </w:r>
            <w:proofErr w:type="spellEnd"/>
            <w:r w:rsidRPr="0041588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, стр. 14, корпус 3, часть помещения 19</w:t>
            </w:r>
          </w:p>
          <w:p w14:paraId="51DF1606" w14:textId="77777777" w:rsidR="00D9557A" w:rsidRPr="00415881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</w:p>
          <w:p w14:paraId="608DA4FE" w14:textId="77777777" w:rsidR="00D9557A" w:rsidRPr="00415881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  <w:p w14:paraId="1936C2CF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Заказчики</w:t>
            </w: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:</w:t>
            </w:r>
          </w:p>
          <w:p w14:paraId="64DC4EB2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Директору ГУ «Главное управление дорожного хозяйства Оренбургской области»</w:t>
            </w:r>
          </w:p>
          <w:p w14:paraId="6313C2D0" w14:textId="1C3C1D55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</w:p>
          <w:p w14:paraId="08258CE4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460000, Оренбургская обл., г. Оренбург, ул. Пролетарская, д. 58</w:t>
            </w:r>
          </w:p>
          <w:p w14:paraId="239ACCD0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</w:p>
          <w:p w14:paraId="71FE951B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</w:p>
          <w:p w14:paraId="4EAB3135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Уполномоченный орган</w:t>
            </w: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:</w:t>
            </w:r>
          </w:p>
          <w:p w14:paraId="188B9699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Директору Государственного казенного учреждения Оренбургской области</w:t>
            </w:r>
          </w:p>
          <w:p w14:paraId="3E1D24FA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"Центр организации закупок"</w:t>
            </w:r>
          </w:p>
          <w:p w14:paraId="7F2069E7" w14:textId="493DFC0D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С.</w:t>
            </w:r>
          </w:p>
          <w:p w14:paraId="198BB004" w14:textId="77777777" w:rsidR="00E85B0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</w:p>
          <w:p w14:paraId="5E0BA575" w14:textId="6A9C2918" w:rsidR="00D9557A" w:rsidRPr="00E85B0A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85B0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 xml:space="preserve">460006, Оренбургская область, город Оренбург, Комсомольская улица, дом 122 </w:t>
            </w:r>
          </w:p>
          <w:p w14:paraId="0FCACEF0" w14:textId="3147A489" w:rsidR="00D83339" w:rsidRPr="00415881" w:rsidRDefault="00D83339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02BE3131" w14:textId="77777777" w:rsidTr="008A574D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54D0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6948BC" w14:textId="091307E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80E71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EEDD18" w14:textId="3A22DD4B" w:rsidR="008B2192" w:rsidRPr="00415881" w:rsidRDefault="008B2192" w:rsidP="008D4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4A59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1F483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0E8F26C0" w14:textId="77777777" w:rsidTr="008A574D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71D1F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17856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C21FD0" w14:textId="77777777" w:rsidR="008B2192" w:rsidRPr="00415881" w:rsidRDefault="008B2192" w:rsidP="008A574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B1440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654C31A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CD8CFE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A6D03B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70161D2A" w14:textId="77777777" w:rsidTr="008A574D">
        <w:trPr>
          <w:cantSplit/>
          <w:trHeight w:val="93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E59E3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1B5B0D8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234A31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57E1F238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1645EF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14:paraId="7B859166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28035E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2ADA824E" w14:textId="77777777" w:rsidTr="00CE28CF">
        <w:trPr>
          <w:cantSplit/>
          <w:trHeight w:val="1000"/>
        </w:trPr>
        <w:tc>
          <w:tcPr>
            <w:tcW w:w="510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9C34E" w14:textId="77777777" w:rsidR="008B2192" w:rsidRPr="00415881" w:rsidRDefault="008B2192" w:rsidP="008A574D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76424E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</w:tbl>
    <w:p w14:paraId="1BC5A741" w14:textId="77777777" w:rsidR="008B2192" w:rsidRPr="00415881" w:rsidRDefault="008B2192" w:rsidP="008B21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14:paraId="08AE35F1" w14:textId="77777777" w:rsidR="008B2192" w:rsidRPr="00415881" w:rsidRDefault="008B2192" w:rsidP="008B21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РЕШЕНИЕ</w:t>
      </w:r>
    </w:p>
    <w:p w14:paraId="1E58236A" w14:textId="3271DEF6" w:rsidR="008B2192" w:rsidRPr="00415881" w:rsidRDefault="00E434BA" w:rsidP="008B21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по делу № 056/06/</w:t>
      </w:r>
      <w:r w:rsidR="001645D5" w:rsidRPr="0041588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64</w:t>
      </w:r>
      <w:r w:rsidR="00926615" w:rsidRPr="0041588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-</w:t>
      </w:r>
      <w:r w:rsidR="00E85B0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140</w:t>
      </w:r>
      <w:r w:rsidR="00A533CB" w:rsidRPr="0041588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/202</w:t>
      </w:r>
      <w:r w:rsidR="00D9557A" w:rsidRPr="0041588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</w:t>
      </w:r>
    </w:p>
    <w:p w14:paraId="36534A36" w14:textId="77777777" w:rsidR="008B2192" w:rsidRPr="00415881" w:rsidRDefault="008B2192" w:rsidP="008B21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3452D601" w14:textId="2C17265E" w:rsidR="008B2192" w:rsidRPr="00415881" w:rsidRDefault="00D9557A" w:rsidP="008B2192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E85B0A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="005A0109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февраля</w:t>
      </w:r>
      <w:r w:rsidR="00A533CB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202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8B219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                                                           </w:t>
      </w:r>
      <w:r w:rsidR="00AE7A36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</w:t>
      </w:r>
      <w:r w:rsidR="00AF3C74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</w:t>
      </w:r>
      <w:r w:rsidR="008B219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г. Оренбург</w:t>
      </w:r>
    </w:p>
    <w:p w14:paraId="68E8BCC7" w14:textId="77777777" w:rsidR="008B2192" w:rsidRPr="00415881" w:rsidRDefault="008B2192" w:rsidP="008B21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439F0505" w14:textId="7F0FEE5A" w:rsidR="008B2192" w:rsidRPr="00415881" w:rsidRDefault="008B2192" w:rsidP="008B2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Резолю</w:t>
      </w:r>
      <w:r w:rsidR="00CE28CF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тивная часть решения </w:t>
      </w:r>
      <w:r w:rsidR="00A533CB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оглашена </w:t>
      </w:r>
      <w:r w:rsidR="00D9557A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E85B0A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="00D9557A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февраля 2021 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года </w:t>
      </w:r>
    </w:p>
    <w:p w14:paraId="46906BC7" w14:textId="789F6832" w:rsidR="008B2192" w:rsidRPr="00415881" w:rsidRDefault="008B2192" w:rsidP="008B2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Решени</w:t>
      </w:r>
      <w:r w:rsidR="003E555C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е в полном объеме </w:t>
      </w:r>
      <w:r w:rsidR="00A533CB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изготовлено </w:t>
      </w:r>
      <w:r w:rsidR="00D9557A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E85B0A">
        <w:rPr>
          <w:rFonts w:ascii="Times New Roman" w:eastAsia="Times New Roman" w:hAnsi="Times New Roman" w:cs="Times New Roman"/>
          <w:sz w:val="25"/>
          <w:szCs w:val="25"/>
          <w:lang w:eastAsia="ru-RU"/>
        </w:rPr>
        <w:t>8</w:t>
      </w:r>
      <w:r w:rsidR="00D9557A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февраля 2021 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года</w:t>
      </w:r>
    </w:p>
    <w:p w14:paraId="2D839EC4" w14:textId="77777777" w:rsidR="008B2192" w:rsidRPr="00415881" w:rsidRDefault="008B2192" w:rsidP="008B2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2D6E8724" w14:textId="77777777" w:rsidR="008B2192" w:rsidRPr="00415881" w:rsidRDefault="008B2192" w:rsidP="006C17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44343ED" w14:textId="6C616862" w:rsidR="001203AE" w:rsidRPr="00415881" w:rsidRDefault="008B2192" w:rsidP="006C17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Председателя </w:t>
      </w:r>
      <w:proofErr w:type="gramStart"/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Комиссии:</w:t>
      </w:r>
      <w:r w:rsidR="00E85B0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proofErr w:type="gramEnd"/>
      <w:r w:rsidR="00A74798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Членов комиссии: </w:t>
      </w:r>
    </w:p>
    <w:p w14:paraId="2F2BAD68" w14:textId="6DDC0300" w:rsidR="005A0109" w:rsidRPr="00415881" w:rsidRDefault="005A0109" w:rsidP="006C17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Рассмотрение осуществлялось посредством видеоконференцсвязи в присутствии:</w:t>
      </w:r>
    </w:p>
    <w:p w14:paraId="6B9561C0" w14:textId="6FEE79AD" w:rsidR="005A0109" w:rsidRPr="00415881" w:rsidRDefault="00926615" w:rsidP="005A0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представител</w:t>
      </w:r>
      <w:r w:rsidR="005A0109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я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E85B0A" w:rsidRPr="00E85B0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ГУ «Главное управление дорожного хозяйства Оренбургской области»</w:t>
      </w:r>
      <w:r w:rsidR="008D67EE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–</w:t>
      </w:r>
      <w:r w:rsidR="005A0109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по доверенности,</w:t>
      </w:r>
    </w:p>
    <w:p w14:paraId="0ABCE5B2" w14:textId="0BA8262D" w:rsidR="00926615" w:rsidRPr="00415881" w:rsidRDefault="005A0109" w:rsidP="005A01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представители ООО «</w:t>
      </w:r>
      <w:r w:rsidR="00D9557A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Джули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»</w:t>
      </w:r>
      <w:r w:rsidR="001645D5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E85B0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ГКУ «ЦОЗ»</w:t>
      </w:r>
      <w:r w:rsidR="001645D5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на рассмотрение жалобы не явились, извещены надлежащим образом,</w:t>
      </w:r>
      <w:r w:rsidR="00926615" w:rsidRPr="00415881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569DE708" w14:textId="25617C46" w:rsidR="008B2192" w:rsidRPr="00415881" w:rsidRDefault="008B2192" w:rsidP="00926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рассмотрев жалобу</w:t>
      </w:r>
      <w:r w:rsidR="00AE7A36" w:rsidRPr="00415881">
        <w:rPr>
          <w:rFonts w:ascii="Times New Roman" w:hAnsi="Times New Roman" w:cs="Times New Roman"/>
          <w:sz w:val="25"/>
          <w:szCs w:val="25"/>
        </w:rPr>
        <w:t xml:space="preserve"> </w:t>
      </w:r>
      <w:r w:rsidR="005A0109" w:rsidRPr="00415881">
        <w:rPr>
          <w:rFonts w:ascii="Times New Roman" w:hAnsi="Times New Roman" w:cs="Times New Roman"/>
          <w:bCs/>
          <w:sz w:val="25"/>
          <w:szCs w:val="25"/>
        </w:rPr>
        <w:t>ООО «</w:t>
      </w:r>
      <w:r w:rsidR="00D9557A" w:rsidRPr="00415881">
        <w:rPr>
          <w:rFonts w:ascii="Times New Roman" w:hAnsi="Times New Roman" w:cs="Times New Roman"/>
          <w:bCs/>
          <w:sz w:val="25"/>
          <w:szCs w:val="25"/>
        </w:rPr>
        <w:t>Джули</w:t>
      </w:r>
      <w:r w:rsidR="005A0109" w:rsidRPr="00415881">
        <w:rPr>
          <w:rFonts w:ascii="Times New Roman" w:hAnsi="Times New Roman" w:cs="Times New Roman"/>
          <w:bCs/>
          <w:sz w:val="25"/>
          <w:szCs w:val="25"/>
        </w:rPr>
        <w:t xml:space="preserve">» (далее – Заявитель) на действия </w:t>
      </w:r>
      <w:r w:rsidR="00E85B0A">
        <w:rPr>
          <w:rFonts w:ascii="Times New Roman" w:hAnsi="Times New Roman" w:cs="Times New Roman"/>
          <w:bCs/>
          <w:sz w:val="25"/>
          <w:szCs w:val="25"/>
        </w:rPr>
        <w:t>ГУ «ГУДХОО»</w:t>
      </w:r>
      <w:r w:rsidR="00D9557A"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5A0109" w:rsidRPr="00415881">
        <w:rPr>
          <w:rFonts w:ascii="Times New Roman" w:hAnsi="Times New Roman" w:cs="Times New Roman"/>
          <w:bCs/>
          <w:sz w:val="25"/>
          <w:szCs w:val="25"/>
        </w:rPr>
        <w:t xml:space="preserve">(далее – заказчик) при проведении электронного аукциона на </w:t>
      </w:r>
      <w:r w:rsidR="00E85B0A">
        <w:rPr>
          <w:rFonts w:ascii="Times New Roman" w:hAnsi="Times New Roman" w:cs="Times New Roman"/>
          <w:bCs/>
          <w:sz w:val="25"/>
          <w:szCs w:val="25"/>
        </w:rPr>
        <w:t xml:space="preserve">выполнение работ по ремонту автомобильной дороги Бугуруслан - Абдулино км 31+600 - км 42+465 в Бугурусланском районе и км 56+030 - км 86+120 за исключением моста через р.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Сурмет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 (37,48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п.м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.) в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Абдулинском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 городском округе Оренбургской области</w:t>
      </w:r>
      <w:r w:rsidR="00D9557A"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5A0109" w:rsidRPr="00415881">
        <w:rPr>
          <w:rFonts w:ascii="Times New Roman" w:hAnsi="Times New Roman" w:cs="Times New Roman"/>
          <w:bCs/>
          <w:sz w:val="25"/>
          <w:szCs w:val="25"/>
        </w:rPr>
        <w:t xml:space="preserve">(номер извещения № </w:t>
      </w:r>
      <w:r w:rsidR="00E85B0A">
        <w:rPr>
          <w:rFonts w:ascii="Times New Roman" w:hAnsi="Times New Roman" w:cs="Times New Roman"/>
          <w:bCs/>
          <w:sz w:val="25"/>
          <w:szCs w:val="25"/>
        </w:rPr>
        <w:t>0853500000321000051</w:t>
      </w:r>
      <w:r w:rsidR="005A0109" w:rsidRPr="00415881">
        <w:rPr>
          <w:rFonts w:ascii="Times New Roman" w:hAnsi="Times New Roman" w:cs="Times New Roman"/>
          <w:bCs/>
          <w:sz w:val="25"/>
          <w:szCs w:val="25"/>
        </w:rPr>
        <w:t>)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16681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BD30D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14:paraId="02B50F0D" w14:textId="77777777" w:rsidR="00166812" w:rsidRPr="00415881" w:rsidRDefault="00166812" w:rsidP="008B219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770F23D6" w14:textId="5FBF4F54" w:rsidR="008B2192" w:rsidRPr="00415881" w:rsidRDefault="008B2192" w:rsidP="00E434B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УСТАНОВИЛА:</w:t>
      </w:r>
    </w:p>
    <w:p w14:paraId="495341ED" w14:textId="77777777" w:rsidR="00926615" w:rsidRPr="00415881" w:rsidRDefault="00926615" w:rsidP="00E434B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1ADEB8D7" w14:textId="0605B5A9" w:rsidR="008B2192" w:rsidRPr="00415881" w:rsidRDefault="00D9557A" w:rsidP="008B21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05</w:t>
      </w:r>
      <w:r w:rsidR="005A0109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.0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E27C85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.2020</w:t>
      </w:r>
      <w:r w:rsidR="008B219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г. в Оренбургское УФАС России поступила жалоба </w:t>
      </w:r>
      <w:r w:rsidR="005A0109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ООО «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Джули</w:t>
      </w:r>
      <w:r w:rsidR="005A0109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» </w:t>
      </w:r>
      <w:r w:rsidR="008B219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на действия</w:t>
      </w:r>
      <w:r w:rsidR="00221BF9" w:rsidRPr="00415881">
        <w:rPr>
          <w:rFonts w:ascii="Times New Roman" w:hAnsi="Times New Roman" w:cs="Times New Roman"/>
          <w:sz w:val="25"/>
          <w:szCs w:val="25"/>
        </w:rPr>
        <w:t xml:space="preserve"> </w:t>
      </w:r>
      <w:r w:rsidR="00E85B0A">
        <w:rPr>
          <w:rFonts w:ascii="Times New Roman" w:hAnsi="Times New Roman" w:cs="Times New Roman"/>
          <w:bCs/>
          <w:sz w:val="25"/>
          <w:szCs w:val="25"/>
        </w:rPr>
        <w:t>ГУ «ГУДХОО»</w:t>
      </w:r>
      <w:r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926615" w:rsidRPr="00415881">
        <w:rPr>
          <w:rFonts w:ascii="Times New Roman" w:hAnsi="Times New Roman" w:cs="Times New Roman"/>
          <w:sz w:val="25"/>
          <w:szCs w:val="25"/>
        </w:rPr>
        <w:t xml:space="preserve">при проведении электронного аукциона </w:t>
      </w:r>
      <w:r w:rsidR="001E7A83" w:rsidRPr="00415881">
        <w:rPr>
          <w:rFonts w:ascii="Times New Roman" w:hAnsi="Times New Roman" w:cs="Times New Roman"/>
          <w:bCs/>
          <w:sz w:val="25"/>
          <w:szCs w:val="25"/>
        </w:rPr>
        <w:t xml:space="preserve">на </w:t>
      </w:r>
      <w:r w:rsidR="00E85B0A">
        <w:rPr>
          <w:rFonts w:ascii="Times New Roman" w:hAnsi="Times New Roman" w:cs="Times New Roman"/>
          <w:bCs/>
          <w:sz w:val="25"/>
          <w:szCs w:val="25"/>
        </w:rPr>
        <w:t>в</w:t>
      </w:r>
      <w:r w:rsidR="00E85B0A" w:rsidRPr="00E85B0A">
        <w:rPr>
          <w:rFonts w:ascii="Times New Roman" w:hAnsi="Times New Roman" w:cs="Times New Roman"/>
          <w:bCs/>
          <w:sz w:val="25"/>
          <w:szCs w:val="25"/>
        </w:rPr>
        <w:t xml:space="preserve">ыполнение работ по ремонту автомобильной дороги Бугуруслан - Абдулино км 31+600 - км 42+465 в Бугурусланском районе и км 56+030 - км 86+120 за исключением моста через р. </w:t>
      </w:r>
      <w:proofErr w:type="spellStart"/>
      <w:r w:rsidR="00E85B0A" w:rsidRPr="00E85B0A">
        <w:rPr>
          <w:rFonts w:ascii="Times New Roman" w:hAnsi="Times New Roman" w:cs="Times New Roman"/>
          <w:bCs/>
          <w:sz w:val="25"/>
          <w:szCs w:val="25"/>
        </w:rPr>
        <w:t>Сурмет</w:t>
      </w:r>
      <w:proofErr w:type="spellEnd"/>
      <w:r w:rsidR="00E85B0A" w:rsidRPr="00E85B0A">
        <w:rPr>
          <w:rFonts w:ascii="Times New Roman" w:hAnsi="Times New Roman" w:cs="Times New Roman"/>
          <w:bCs/>
          <w:sz w:val="25"/>
          <w:szCs w:val="25"/>
        </w:rPr>
        <w:t xml:space="preserve"> (37,48 </w:t>
      </w:r>
      <w:proofErr w:type="spellStart"/>
      <w:r w:rsidR="00E85B0A" w:rsidRPr="00E85B0A">
        <w:rPr>
          <w:rFonts w:ascii="Times New Roman" w:hAnsi="Times New Roman" w:cs="Times New Roman"/>
          <w:bCs/>
          <w:sz w:val="25"/>
          <w:szCs w:val="25"/>
        </w:rPr>
        <w:t>п.м</w:t>
      </w:r>
      <w:proofErr w:type="spellEnd"/>
      <w:r w:rsidR="00E85B0A" w:rsidRPr="00E85B0A">
        <w:rPr>
          <w:rFonts w:ascii="Times New Roman" w:hAnsi="Times New Roman" w:cs="Times New Roman"/>
          <w:bCs/>
          <w:sz w:val="25"/>
          <w:szCs w:val="25"/>
        </w:rPr>
        <w:t xml:space="preserve">.) в </w:t>
      </w:r>
      <w:proofErr w:type="spellStart"/>
      <w:r w:rsidR="00E85B0A" w:rsidRPr="00E85B0A">
        <w:rPr>
          <w:rFonts w:ascii="Times New Roman" w:hAnsi="Times New Roman" w:cs="Times New Roman"/>
          <w:bCs/>
          <w:sz w:val="25"/>
          <w:szCs w:val="25"/>
        </w:rPr>
        <w:t>Абдулинском</w:t>
      </w:r>
      <w:proofErr w:type="spellEnd"/>
      <w:r w:rsidR="00E85B0A" w:rsidRPr="00E85B0A">
        <w:rPr>
          <w:rFonts w:ascii="Times New Roman" w:hAnsi="Times New Roman" w:cs="Times New Roman"/>
          <w:bCs/>
          <w:sz w:val="25"/>
          <w:szCs w:val="25"/>
        </w:rPr>
        <w:t xml:space="preserve"> городском округе Оренбургской области</w:t>
      </w:r>
      <w:r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E55EB0" w:rsidRPr="00415881">
        <w:rPr>
          <w:rFonts w:ascii="Times New Roman" w:hAnsi="Times New Roman" w:cs="Times New Roman"/>
          <w:bCs/>
          <w:sz w:val="25"/>
          <w:szCs w:val="25"/>
        </w:rPr>
        <w:t xml:space="preserve">(номер извещения № </w:t>
      </w:r>
      <w:r w:rsidR="00E85B0A">
        <w:rPr>
          <w:rFonts w:ascii="Times New Roman" w:hAnsi="Times New Roman" w:cs="Times New Roman"/>
          <w:bCs/>
          <w:sz w:val="25"/>
          <w:szCs w:val="25"/>
        </w:rPr>
        <w:t>0853500000321000051</w:t>
      </w:r>
      <w:r w:rsidR="001E7A83" w:rsidRPr="00415881">
        <w:rPr>
          <w:rFonts w:ascii="Times New Roman" w:hAnsi="Times New Roman" w:cs="Times New Roman"/>
          <w:bCs/>
          <w:sz w:val="25"/>
          <w:szCs w:val="25"/>
        </w:rPr>
        <w:t>)</w:t>
      </w:r>
      <w:r w:rsidR="001E7A83" w:rsidRPr="00415881">
        <w:rPr>
          <w:rFonts w:ascii="Times New Roman" w:hAnsi="Times New Roman" w:cs="Times New Roman"/>
          <w:sz w:val="25"/>
          <w:szCs w:val="25"/>
        </w:rPr>
        <w:t xml:space="preserve">, </w:t>
      </w:r>
      <w:r w:rsidR="00926615" w:rsidRPr="00415881">
        <w:rPr>
          <w:rFonts w:ascii="Times New Roman" w:hAnsi="Times New Roman" w:cs="Times New Roman"/>
          <w:sz w:val="25"/>
          <w:szCs w:val="25"/>
        </w:rPr>
        <w:t>(далее – Закупка)</w:t>
      </w:r>
      <w:r w:rsidR="008B219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="00B521B5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072ED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16681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54725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14:paraId="6D65D077" w14:textId="77777777" w:rsidR="008B2192" w:rsidRPr="00415881" w:rsidRDefault="008B2192" w:rsidP="005568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</w:t>
      </w:r>
      <w:r w:rsidR="007C3AD1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онтрактной системе), Заказчику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,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6FB26EF6" w14:textId="2A422B0E" w:rsidR="004712F8" w:rsidRPr="00415881" w:rsidRDefault="00AE7A36" w:rsidP="009D51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Из жалобы следует,</w:t>
      </w:r>
      <w:r w:rsidR="006E313F" w:rsidRPr="00415881">
        <w:rPr>
          <w:rFonts w:ascii="Times New Roman" w:hAnsi="Times New Roman" w:cs="Times New Roman"/>
          <w:sz w:val="25"/>
          <w:szCs w:val="25"/>
        </w:rPr>
        <w:t xml:space="preserve"> что </w:t>
      </w:r>
      <w:r w:rsidR="00071B23" w:rsidRPr="00415881">
        <w:rPr>
          <w:rFonts w:ascii="Times New Roman" w:hAnsi="Times New Roman" w:cs="Times New Roman"/>
          <w:sz w:val="25"/>
          <w:szCs w:val="25"/>
        </w:rPr>
        <w:t>в документации об электронном аукционе,</w:t>
      </w:r>
      <w:r w:rsidR="004712F8" w:rsidRPr="00415881">
        <w:rPr>
          <w:rFonts w:ascii="Times New Roman" w:hAnsi="Times New Roman" w:cs="Times New Roman"/>
          <w:sz w:val="25"/>
          <w:szCs w:val="25"/>
        </w:rPr>
        <w:t xml:space="preserve"> </w:t>
      </w:r>
      <w:r w:rsidR="00071B23" w:rsidRPr="00415881">
        <w:rPr>
          <w:rFonts w:ascii="Times New Roman" w:hAnsi="Times New Roman" w:cs="Times New Roman"/>
          <w:sz w:val="25"/>
          <w:szCs w:val="25"/>
        </w:rPr>
        <w:t xml:space="preserve">отсутствует </w:t>
      </w:r>
      <w:r w:rsidR="00E85B0A">
        <w:rPr>
          <w:rFonts w:ascii="Times New Roman" w:hAnsi="Times New Roman" w:cs="Times New Roman"/>
          <w:sz w:val="25"/>
          <w:szCs w:val="25"/>
        </w:rPr>
        <w:t>требования к членству СРО</w:t>
      </w:r>
      <w:r w:rsidR="00071B23" w:rsidRPr="00415881">
        <w:rPr>
          <w:rFonts w:ascii="Times New Roman" w:hAnsi="Times New Roman" w:cs="Times New Roman"/>
          <w:sz w:val="25"/>
          <w:szCs w:val="25"/>
        </w:rPr>
        <w:t>.</w:t>
      </w:r>
    </w:p>
    <w:p w14:paraId="51B52E50" w14:textId="7C7D23CE" w:rsidR="00C25148" w:rsidRPr="00415881" w:rsidRDefault="00C25148" w:rsidP="00C25148">
      <w:pPr>
        <w:pStyle w:val="10"/>
        <w:ind w:firstLine="720"/>
        <w:jc w:val="both"/>
        <w:rPr>
          <w:sz w:val="25"/>
          <w:szCs w:val="25"/>
        </w:rPr>
      </w:pPr>
      <w:r w:rsidRPr="00415881">
        <w:rPr>
          <w:sz w:val="25"/>
          <w:szCs w:val="25"/>
        </w:rPr>
        <w:t xml:space="preserve">Представитель </w:t>
      </w:r>
      <w:r w:rsidR="00E85B0A">
        <w:rPr>
          <w:sz w:val="25"/>
          <w:szCs w:val="25"/>
          <w:lang w:eastAsia="ru-RU"/>
        </w:rPr>
        <w:t>ГУ «ГУДХОО»</w:t>
      </w:r>
      <w:r w:rsidR="00D9557A" w:rsidRPr="00415881">
        <w:rPr>
          <w:sz w:val="25"/>
          <w:szCs w:val="25"/>
          <w:lang w:eastAsia="ru-RU"/>
        </w:rPr>
        <w:t xml:space="preserve"> </w:t>
      </w:r>
      <w:r w:rsidRPr="00415881">
        <w:rPr>
          <w:sz w:val="25"/>
          <w:szCs w:val="25"/>
        </w:rPr>
        <w:t xml:space="preserve">в ходе рассмотрения </w:t>
      </w:r>
      <w:r w:rsidR="00B557C7" w:rsidRPr="00415881">
        <w:rPr>
          <w:sz w:val="25"/>
          <w:szCs w:val="25"/>
        </w:rPr>
        <w:t xml:space="preserve">жалобы </w:t>
      </w:r>
      <w:r w:rsidRPr="00415881">
        <w:rPr>
          <w:sz w:val="25"/>
          <w:szCs w:val="25"/>
        </w:rPr>
        <w:t>пояснил</w:t>
      </w:r>
      <w:r w:rsidR="001D74EF" w:rsidRPr="00415881">
        <w:rPr>
          <w:sz w:val="25"/>
          <w:szCs w:val="25"/>
        </w:rPr>
        <w:t xml:space="preserve">, </w:t>
      </w:r>
      <w:r w:rsidR="004712F8" w:rsidRPr="00415881">
        <w:rPr>
          <w:sz w:val="25"/>
          <w:szCs w:val="25"/>
        </w:rPr>
        <w:t xml:space="preserve">что </w:t>
      </w:r>
      <w:r w:rsidR="00E85B0A">
        <w:rPr>
          <w:sz w:val="25"/>
          <w:szCs w:val="25"/>
        </w:rPr>
        <w:t>с</w:t>
      </w:r>
      <w:r w:rsidR="00E85B0A" w:rsidRPr="00E85B0A">
        <w:rPr>
          <w:sz w:val="25"/>
          <w:szCs w:val="25"/>
        </w:rPr>
        <w:t>остав и виды работ, выполняемых при капитальном ремонте, ремонте и содержании автомобильных дорог, установлены приказом Министерства транспорта РФ от 16 ноября 2012 г. N 402 "Об утверждении Классификации работ по капитальному ремонту, ремонту и содержанию автомобильных дорог.</w:t>
      </w:r>
      <w:r w:rsidR="003D6E15">
        <w:rPr>
          <w:sz w:val="25"/>
          <w:szCs w:val="25"/>
        </w:rPr>
        <w:t xml:space="preserve"> Работы необходимые заказчику не относятся к видам работ по капитальному ремонту, следовательно требования к участникам закупки о наличие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требуется. Просит признать жалобу необоснованной. </w:t>
      </w:r>
    </w:p>
    <w:p w14:paraId="67DA5576" w14:textId="3B4AF103" w:rsidR="008B2192" w:rsidRPr="00415881" w:rsidRDefault="00D9557A" w:rsidP="009D5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bookmarkStart w:id="0" w:name="bookmark6"/>
      <w:bookmarkEnd w:id="0"/>
      <w:r w:rsidRPr="00415881">
        <w:rPr>
          <w:rFonts w:ascii="Times New Roman" w:hAnsi="Times New Roman" w:cs="Times New Roman"/>
          <w:sz w:val="25"/>
          <w:szCs w:val="25"/>
        </w:rPr>
        <w:t xml:space="preserve">28.01.2021 </w:t>
      </w:r>
      <w:r w:rsidR="008B2192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электронном аукционе</w:t>
      </w:r>
      <w:r w:rsidR="00F27131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1E7A83" w:rsidRPr="00415881">
        <w:rPr>
          <w:rFonts w:ascii="Times New Roman" w:hAnsi="Times New Roman" w:cs="Times New Roman"/>
          <w:bCs/>
          <w:sz w:val="25"/>
          <w:szCs w:val="25"/>
        </w:rPr>
        <w:t xml:space="preserve">на </w:t>
      </w:r>
      <w:r w:rsidR="00E85B0A">
        <w:rPr>
          <w:rFonts w:ascii="Times New Roman" w:hAnsi="Times New Roman" w:cs="Times New Roman"/>
          <w:bCs/>
          <w:sz w:val="25"/>
          <w:szCs w:val="25"/>
        </w:rPr>
        <w:t xml:space="preserve">выполнение работ по ремонту автомобильной дороги Бугуруслан - Абдулино км 31+600 - км 42+465 в Бугурусланском районе и км 56+030 - км 86+120 за исключением моста через р.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Сурмет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 (37,48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п.м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.) в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Абдулинском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 городском округе Оренбургской области</w:t>
      </w:r>
      <w:r w:rsidR="004712F8"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1E7A83" w:rsidRPr="00415881">
        <w:rPr>
          <w:rFonts w:ascii="Times New Roman" w:hAnsi="Times New Roman" w:cs="Times New Roman"/>
          <w:bCs/>
          <w:sz w:val="25"/>
          <w:szCs w:val="25"/>
        </w:rPr>
        <w:t xml:space="preserve">(номер извещения № </w:t>
      </w:r>
      <w:r w:rsidR="00E85B0A">
        <w:rPr>
          <w:rFonts w:ascii="Times New Roman" w:hAnsi="Times New Roman" w:cs="Times New Roman"/>
          <w:bCs/>
          <w:sz w:val="25"/>
          <w:szCs w:val="25"/>
        </w:rPr>
        <w:t>0853500000321000051</w:t>
      </w:r>
      <w:r w:rsidR="001E7A83" w:rsidRPr="00415881">
        <w:rPr>
          <w:rFonts w:ascii="Times New Roman" w:hAnsi="Times New Roman" w:cs="Times New Roman"/>
          <w:bCs/>
          <w:sz w:val="25"/>
          <w:szCs w:val="25"/>
        </w:rPr>
        <w:t>).</w:t>
      </w:r>
    </w:p>
    <w:p w14:paraId="3E0D7027" w14:textId="4AF40F93" w:rsidR="008B2192" w:rsidRPr="00415881" w:rsidRDefault="008B2192" w:rsidP="009D5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Начальная (максимальная) цена контракта составляет </w:t>
      </w:r>
      <w:r w:rsidR="0090644C" w:rsidRPr="0090644C">
        <w:rPr>
          <w:rFonts w:ascii="Times New Roman" w:hAnsi="Times New Roman" w:cs="Times New Roman"/>
          <w:sz w:val="25"/>
          <w:szCs w:val="25"/>
        </w:rPr>
        <w:t>653 864 828,00</w:t>
      </w:r>
      <w:r w:rsidR="0090644C">
        <w:rPr>
          <w:rFonts w:ascii="Times New Roman" w:hAnsi="Times New Roman" w:cs="Times New Roman"/>
          <w:sz w:val="25"/>
          <w:szCs w:val="25"/>
        </w:rPr>
        <w:t xml:space="preserve"> </w:t>
      </w:r>
      <w:r w:rsidR="008A574D" w:rsidRPr="00415881">
        <w:rPr>
          <w:rStyle w:val="cardmaininfocontent"/>
          <w:rFonts w:ascii="Times New Roman" w:hAnsi="Times New Roman" w:cs="Times New Roman"/>
          <w:sz w:val="25"/>
          <w:szCs w:val="25"/>
        </w:rPr>
        <w:t>рублей.</w:t>
      </w:r>
    </w:p>
    <w:p w14:paraId="24944B4E" w14:textId="77777777" w:rsidR="008B2192" w:rsidRPr="00415881" w:rsidRDefault="008B2192" w:rsidP="009D5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Аукционная документация утверждена Заказчиком.</w:t>
      </w:r>
    </w:p>
    <w:p w14:paraId="6082A567" w14:textId="5F6E5EE9" w:rsidR="00AC5E9F" w:rsidRPr="00AC5E9F" w:rsidRDefault="00AC5E9F" w:rsidP="00AC5E9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C5E9F">
        <w:rPr>
          <w:rFonts w:ascii="Times New Roman" w:eastAsia="Times New Roman" w:hAnsi="Times New Roman" w:cs="Times New Roman"/>
          <w:sz w:val="25"/>
          <w:szCs w:val="25"/>
          <w:lang w:eastAsia="ru-RU"/>
        </w:rPr>
        <w:t>В силу положений части 3 статьи 64 Закона документация об электронном аукционе наряду с предусмотренной частью 1 данной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 контрактной системе</w:t>
      </w:r>
      <w:r w:rsidRPr="00AC5E9F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14:paraId="0F1039BC" w14:textId="77777777" w:rsidR="00AC5E9F" w:rsidRPr="00AC5E9F" w:rsidRDefault="00AC5E9F" w:rsidP="00AC5E9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C5E9F">
        <w:rPr>
          <w:rFonts w:ascii="Times New Roman" w:eastAsia="Times New Roman" w:hAnsi="Times New Roman" w:cs="Times New Roman"/>
          <w:sz w:val="25"/>
          <w:szCs w:val="25"/>
          <w:lang w:eastAsia="ru-RU"/>
        </w:rPr>
        <w:t>В соответствии с пунктом 1 части 1 статьи 31 Закона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71C8664F" w14:textId="7C83A88D" w:rsidR="00AC5E9F" w:rsidRDefault="00AC5E9F" w:rsidP="00AC5E9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C5E9F">
        <w:rPr>
          <w:rFonts w:ascii="Times New Roman" w:eastAsia="Times New Roman" w:hAnsi="Times New Roman" w:cs="Times New Roman"/>
          <w:sz w:val="25"/>
          <w:szCs w:val="25"/>
          <w:lang w:eastAsia="ru-RU"/>
        </w:rPr>
        <w:t>Согласно части 5 статьи 31 Закона информация об установленных требованиях в соответствии с частями 1, 1.1, 2 и 2.1 данной статьи указывается заказчиком в извещении об осуществлении закупки и документации о закупке.</w:t>
      </w:r>
    </w:p>
    <w:p w14:paraId="60CBBE4F" w14:textId="798CB26E" w:rsidR="0090644C" w:rsidRDefault="0090644C" w:rsidP="00071B2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Согласно ч. 2 ст. 18 Федерального закона </w:t>
      </w: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 08.11.2007 N 257-ФЗ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«</w:t>
      </w: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», п</w:t>
      </w: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орядок ремонта автомобильных дорог устанавливается нормативными правовыми актами Российской </w:t>
      </w: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Федерации, нормативными правовыми актами субъектов Российской Федерации и муниципальными правовыми актами. </w:t>
      </w:r>
    </w:p>
    <w:p w14:paraId="25A62E68" w14:textId="14DE7AC7" w:rsidR="0090644C" w:rsidRDefault="0090644C" w:rsidP="00071B2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Состав и виды работ, выполняемых при капитальном ремонте, ремонте и содержании автомобильных дорог, установлены приказом Министерства транспорта РФ от 16 ноября 2012 г. N 402 "Об утверждении Классификации работ по капитальному ремонту, ремонту и содержанию автомобильных дорог.</w:t>
      </w:r>
    </w:p>
    <w:p w14:paraId="3618E34F" w14:textId="13B0E79D" w:rsidR="0090644C" w:rsidRDefault="0090644C" w:rsidP="00071B2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Согласно п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3 Правил организации и проведения работ по ремонту и содержанию автомобильных дорог регионального и межмуниципального значения Оренбургской области, утверждённых Постановлением Правительства Оренбургской области от 8 июня 2011 г. N 416-п организация и проведение работ по ремонту автомобильных дорог включают в себя разработку проектов работ по ремонту автомобильных дорог или сметных расчетов стоимости работ по ремонту и содержанию автомобильных дорог на основании ведомостей дефектов.</w:t>
      </w:r>
    </w:p>
    <w:p w14:paraId="71F388C7" w14:textId="7B1728AC" w:rsidR="0090644C" w:rsidRDefault="0090644C" w:rsidP="0090644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Ведомостью дефектов по ремонту автомобильной дороги Бугуруслан- Абдулино км. 31+600 - км.42+465 в Бугурусланском районе объекту предусмотрены следующие виды работ: 1. Устройство подстилающих и выравнивающих слоев (восстановление дорожной одежды в местах ремонта земляного полотна), что соответствует подпункту а) пункта 2 части 5, раздела 3 Приказа № 402 от 16 ноября 2012 года , а именно: 5. При ремонте проводятся следующие работы: 2) по дорожным одеждам: а) восстановление дорожных одежд в местах ремонта земляного полотна; 2. Устройство выравнивающего слоя с применением укладчиков асфальтобетона (предназначен для ликвидации </w:t>
      </w:r>
      <w:proofErr w:type="spellStart"/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колейности</w:t>
      </w:r>
      <w:proofErr w:type="spellEnd"/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просадок), что соответствует подпунктам б), г) пункта 2 части 5 , раздела 3 Приказа № 402 от 16 ноября 2012 года, а именно: 5. При ремонте проводятся следующие работы: 2) по дорожным одеждам: б) укладка выравнивающего (в том числе с использованием фрезерования) и одного дополнительного слоя с обеспечением ровности и сцепных свойств покрытия; г) ликвидация колей глубиной до 50 мм и других неровностей методами фрезерования, </w:t>
      </w:r>
      <w:proofErr w:type="spellStart"/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термопрофилирования</w:t>
      </w:r>
      <w:proofErr w:type="spellEnd"/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или холодной регенерации старых конструктивных слоев с добавлением органических и неорганических материалов и укладкой нового слоя покрытия или поверхностной обработки, защитного слоя. 3. Укрепление обочин из смеси ЩПС С5, толщиной 5 см, что соответствует подпунктам в) пункта 1 части </w:t>
      </w:r>
      <w:proofErr w:type="gramStart"/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>5 ,</w:t>
      </w:r>
      <w:proofErr w:type="gramEnd"/>
      <w:r w:rsidRPr="009064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раздела 3 Приказа № 402 от 16 ноября 2012 года, а именно: 5. При ремонте проводятся следующие работы: 1) по земляному полотну и системе водоотвода: в) укрепление обочин.</w:t>
      </w:r>
    </w:p>
    <w:p w14:paraId="443C0CA9" w14:textId="484FBBF2" w:rsidR="00C439DA" w:rsidRDefault="00C439DA" w:rsidP="00C439D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соответствии с частью 2 статьи 52 Градостроительного кодекса Российской Федерации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 статьей 52 </w:t>
      </w:r>
      <w:proofErr w:type="spellStart"/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ГрК</w:t>
      </w:r>
      <w:proofErr w:type="spellEnd"/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РФ.</w:t>
      </w:r>
    </w:p>
    <w:p w14:paraId="35EA0C01" w14:textId="548BE633" w:rsidR="00C439DA" w:rsidRPr="00C439DA" w:rsidRDefault="00C439DA" w:rsidP="00C439D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Таким образом, законодательством Российской Федерации установлено, в том числе, что работы по капитальному ремонту могут выполняться исключительно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строительства.</w:t>
      </w:r>
    </w:p>
    <w:p w14:paraId="42803FED" w14:textId="7EFCEE52" w:rsidR="00C439DA" w:rsidRDefault="00C439DA" w:rsidP="00C439D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При этом на выполнение работ по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ремонту</w:t>
      </w: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автомобильных дорог не требуется членство в саморегулируемых организациях в области строительства, реконструкции, капитального ремонта объектов капитального строительства.</w:t>
      </w:r>
    </w:p>
    <w:p w14:paraId="0C5AAECD" w14:textId="160B02C7" w:rsidR="00AC5E9F" w:rsidRDefault="00AC5E9F" w:rsidP="0090644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Согласно п.6 аукционной документации</w:t>
      </w:r>
      <w:r w:rsid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предметом закупки является </w:t>
      </w:r>
      <w:r w:rsid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ыполнение работ по ремонту автомобильной дороги Бугуруслан - Абдулино км 31+600 - км 42+465 в Бугурусланском районе и км 56+030 - км 86+120 за исключением моста через р. </w:t>
      </w:r>
      <w:proofErr w:type="spellStart"/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Сурмет</w:t>
      </w:r>
      <w:proofErr w:type="spellEnd"/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(37,48 </w:t>
      </w:r>
      <w:proofErr w:type="spellStart"/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п.м</w:t>
      </w:r>
      <w:proofErr w:type="spellEnd"/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.) в </w:t>
      </w:r>
      <w:proofErr w:type="spellStart"/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Абдулинском</w:t>
      </w:r>
      <w:proofErr w:type="spellEnd"/>
      <w:r w:rsidR="00C439DA"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городском округе Оренбургской области.</w:t>
      </w:r>
    </w:p>
    <w:p w14:paraId="3F765460" w14:textId="5B3C83DA" w:rsidR="00C439DA" w:rsidRDefault="00C439DA" w:rsidP="0090644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Таким образом, у</w:t>
      </w: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читывая, что объектом закупки являются ремонтные работы автомобильных дорог, а не капитальный ремонт таких дорог, требование о том, что 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не требуется, следовательно довод Заявителя является ошибочным</w:t>
      </w:r>
      <w:r w:rsidRPr="00C43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14:paraId="67E67778" w14:textId="3F2FC87D" w:rsidR="00365FC4" w:rsidRPr="00415881" w:rsidRDefault="00365FC4" w:rsidP="00365FC4">
      <w:pPr>
        <w:spacing w:after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Между тем, </w:t>
      </w:r>
      <w:r w:rsidRPr="00415881">
        <w:rPr>
          <w:rFonts w:ascii="Times New Roman" w:hAnsi="Times New Roman" w:cs="Times New Roman"/>
          <w:sz w:val="25"/>
          <w:szCs w:val="25"/>
        </w:rPr>
        <w:t>доводов и доказательств, свидетельствующих об обоснованности изложенных в жалобе требованиях, Заявителем, вопреки требованиям ч. 9 ст. 105 Закона о контрактной системе, представлено не было. Требования, установленные Заказчиком в содержании аукционной документации, соответствуют требованиям ст. 66 Закона о контрактной системе.</w:t>
      </w:r>
    </w:p>
    <w:p w14:paraId="0F822D35" w14:textId="77777777" w:rsidR="00365FC4" w:rsidRPr="00415881" w:rsidRDefault="00365FC4" w:rsidP="00365F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15881">
        <w:rPr>
          <w:rFonts w:ascii="Times New Roman" w:hAnsi="Times New Roman" w:cs="Times New Roman"/>
          <w:sz w:val="25"/>
          <w:szCs w:val="25"/>
        </w:rPr>
        <w:t>Кроме того, Заявитель на рассмотрение жалобы не явился, уточняющих вопросов задать не представилось возможным.</w:t>
      </w:r>
    </w:p>
    <w:p w14:paraId="591E1551" w14:textId="425952B2" w:rsidR="005568EF" w:rsidRPr="00415881" w:rsidRDefault="005568EF" w:rsidP="00907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15881">
        <w:rPr>
          <w:rFonts w:ascii="Times New Roman" w:hAnsi="Times New Roman" w:cs="Times New Roman"/>
          <w:sz w:val="25"/>
          <w:szCs w:val="25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77C65046" w14:textId="77777777" w:rsidR="00415881" w:rsidRPr="00415881" w:rsidRDefault="00415881" w:rsidP="00907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14:paraId="028AA05C" w14:textId="77777777" w:rsidR="008B2192" w:rsidRPr="00415881" w:rsidRDefault="008B2192" w:rsidP="00907339">
      <w:pPr>
        <w:tabs>
          <w:tab w:val="left" w:pos="34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РЕШИЛА:</w:t>
      </w:r>
    </w:p>
    <w:p w14:paraId="1B36A97D" w14:textId="77777777" w:rsidR="008B2192" w:rsidRPr="00415881" w:rsidRDefault="008B2192" w:rsidP="00907339">
      <w:pPr>
        <w:tabs>
          <w:tab w:val="left" w:pos="34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1B10DF81" w14:textId="759E5BE5" w:rsidR="007A3A3C" w:rsidRPr="00415881" w:rsidRDefault="007A3A3C" w:rsidP="00907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Признать </w:t>
      </w:r>
      <w:r w:rsidR="001C5FBE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жалобу</w:t>
      </w:r>
      <w:r w:rsidR="001C5FBE" w:rsidRPr="00415881">
        <w:rPr>
          <w:rFonts w:ascii="Times New Roman" w:hAnsi="Times New Roman" w:cs="Times New Roman"/>
          <w:sz w:val="25"/>
          <w:szCs w:val="25"/>
        </w:rPr>
        <w:t xml:space="preserve"> </w:t>
      </w:r>
      <w:r w:rsidR="00656076" w:rsidRPr="00415881">
        <w:rPr>
          <w:rFonts w:ascii="Times New Roman" w:hAnsi="Times New Roman" w:cs="Times New Roman"/>
          <w:bCs/>
          <w:sz w:val="25"/>
          <w:szCs w:val="25"/>
        </w:rPr>
        <w:t>ООО «</w:t>
      </w:r>
      <w:r w:rsidR="00D9557A" w:rsidRPr="00415881">
        <w:rPr>
          <w:rFonts w:ascii="Times New Roman" w:hAnsi="Times New Roman" w:cs="Times New Roman"/>
          <w:bCs/>
          <w:sz w:val="25"/>
          <w:szCs w:val="25"/>
        </w:rPr>
        <w:t>Джули</w:t>
      </w:r>
      <w:r w:rsidR="00656076" w:rsidRPr="00415881">
        <w:rPr>
          <w:rFonts w:ascii="Times New Roman" w:hAnsi="Times New Roman" w:cs="Times New Roman"/>
          <w:bCs/>
          <w:sz w:val="25"/>
          <w:szCs w:val="25"/>
        </w:rPr>
        <w:t xml:space="preserve">» на действия </w:t>
      </w:r>
      <w:r w:rsidR="00E85B0A">
        <w:rPr>
          <w:rFonts w:ascii="Times New Roman" w:hAnsi="Times New Roman" w:cs="Times New Roman"/>
          <w:bCs/>
          <w:sz w:val="25"/>
          <w:szCs w:val="25"/>
        </w:rPr>
        <w:t>ГУ «ГУДХОО»</w:t>
      </w:r>
      <w:r w:rsidR="00D9557A"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365FC4" w:rsidRPr="00415881">
        <w:rPr>
          <w:rFonts w:ascii="Times New Roman" w:hAnsi="Times New Roman" w:cs="Times New Roman"/>
          <w:sz w:val="25"/>
          <w:szCs w:val="25"/>
        </w:rPr>
        <w:t xml:space="preserve">при проведении электронного аукциона </w:t>
      </w:r>
      <w:r w:rsidR="00365FC4" w:rsidRPr="00415881">
        <w:rPr>
          <w:rFonts w:ascii="Times New Roman" w:hAnsi="Times New Roman" w:cs="Times New Roman"/>
          <w:bCs/>
          <w:sz w:val="25"/>
          <w:szCs w:val="25"/>
        </w:rPr>
        <w:t xml:space="preserve">на </w:t>
      </w:r>
      <w:r w:rsidR="00E85B0A">
        <w:rPr>
          <w:rFonts w:ascii="Times New Roman" w:hAnsi="Times New Roman" w:cs="Times New Roman"/>
          <w:bCs/>
          <w:sz w:val="25"/>
          <w:szCs w:val="25"/>
        </w:rPr>
        <w:t xml:space="preserve">выполнение работ по ремонту автомобильной дороги Бугуруслан - Абдулино км 31+600 - км 42+465 в Бугурусланском районе и км 56+030 - км 86+120 за исключением моста через р.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Сурмет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 (37,48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п.м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.) в </w:t>
      </w:r>
      <w:proofErr w:type="spellStart"/>
      <w:r w:rsidR="00E85B0A">
        <w:rPr>
          <w:rFonts w:ascii="Times New Roman" w:hAnsi="Times New Roman" w:cs="Times New Roman"/>
          <w:bCs/>
          <w:sz w:val="25"/>
          <w:szCs w:val="25"/>
        </w:rPr>
        <w:t>Абдулинском</w:t>
      </w:r>
      <w:proofErr w:type="spellEnd"/>
      <w:r w:rsidR="00E85B0A">
        <w:rPr>
          <w:rFonts w:ascii="Times New Roman" w:hAnsi="Times New Roman" w:cs="Times New Roman"/>
          <w:bCs/>
          <w:sz w:val="25"/>
          <w:szCs w:val="25"/>
        </w:rPr>
        <w:t xml:space="preserve"> городском округе Оренбургской области</w:t>
      </w:r>
      <w:r w:rsidR="00D9557A" w:rsidRPr="00415881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365FC4" w:rsidRPr="00415881">
        <w:rPr>
          <w:rFonts w:ascii="Times New Roman" w:hAnsi="Times New Roman" w:cs="Times New Roman"/>
          <w:bCs/>
          <w:sz w:val="25"/>
          <w:szCs w:val="25"/>
        </w:rPr>
        <w:t xml:space="preserve">(номер извещения № </w:t>
      </w:r>
      <w:r w:rsidR="00E85B0A">
        <w:rPr>
          <w:rFonts w:ascii="Times New Roman" w:hAnsi="Times New Roman" w:cs="Times New Roman"/>
          <w:bCs/>
          <w:sz w:val="25"/>
          <w:szCs w:val="25"/>
        </w:rPr>
        <w:t>0853500000321000051</w:t>
      </w:r>
      <w:r w:rsidR="00365FC4" w:rsidRPr="00415881">
        <w:rPr>
          <w:rFonts w:ascii="Times New Roman" w:hAnsi="Times New Roman" w:cs="Times New Roman"/>
          <w:bCs/>
          <w:sz w:val="25"/>
          <w:szCs w:val="25"/>
        </w:rPr>
        <w:t xml:space="preserve">), </w:t>
      </w:r>
      <w:r w:rsidR="00D56E9B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не</w:t>
      </w:r>
      <w:r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>обоснованной.</w:t>
      </w:r>
      <w:r w:rsidR="0077631E" w:rsidRPr="0041588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14:paraId="4DA47997" w14:textId="77777777" w:rsidR="00C439DA" w:rsidRDefault="00C439DA" w:rsidP="009073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5"/>
          <w:szCs w:val="25"/>
          <w:lang w:eastAsia="ru-RU"/>
        </w:rPr>
      </w:pPr>
    </w:p>
    <w:p w14:paraId="4FEB1674" w14:textId="2FA0FA06" w:rsidR="007A3A3C" w:rsidRPr="00415881" w:rsidRDefault="007A3A3C" w:rsidP="00907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5881">
        <w:rPr>
          <w:rFonts w:ascii="Times New Roman" w:eastAsia="Calibri" w:hAnsi="Times New Roman" w:cs="Times New Roman"/>
          <w:sz w:val="25"/>
          <w:szCs w:val="25"/>
          <w:lang w:eastAsia="ru-RU"/>
        </w:rPr>
        <w:t>Решение может быть обжаловано в судебном порядке в течение 3-х месяцев</w:t>
      </w:r>
    </w:p>
    <w:p w14:paraId="08C942FA" w14:textId="77777777" w:rsidR="008B2192" w:rsidRPr="00415881" w:rsidRDefault="008B2192" w:rsidP="007A3A3C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8B2192" w:rsidRPr="00415881" w14:paraId="233595E6" w14:textId="77777777" w:rsidTr="00915753">
        <w:trPr>
          <w:trHeight w:val="709"/>
        </w:trPr>
        <w:tc>
          <w:tcPr>
            <w:tcW w:w="4859" w:type="dxa"/>
            <w:hideMark/>
          </w:tcPr>
          <w:p w14:paraId="2C1B1456" w14:textId="77777777" w:rsidR="008B2192" w:rsidRPr="00415881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Председатель комиссии: </w:t>
            </w:r>
          </w:p>
          <w:p w14:paraId="25E804D4" w14:textId="77777777" w:rsidR="001203AE" w:rsidRPr="00415881" w:rsidRDefault="001203AE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4999" w:type="dxa"/>
          </w:tcPr>
          <w:p w14:paraId="510E0DD5" w14:textId="6E6EBF51" w:rsidR="008B2192" w:rsidRPr="00415881" w:rsidRDefault="008B2192" w:rsidP="00907339">
            <w:pPr>
              <w:tabs>
                <w:tab w:val="center" w:pos="227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bookmarkStart w:id="1" w:name="_GoBack"/>
            <w:bookmarkEnd w:id="1"/>
          </w:p>
        </w:tc>
      </w:tr>
      <w:tr w:rsidR="008B2192" w:rsidRPr="00415881" w14:paraId="3652BB05" w14:textId="77777777" w:rsidTr="00915753">
        <w:trPr>
          <w:trHeight w:val="438"/>
        </w:trPr>
        <w:tc>
          <w:tcPr>
            <w:tcW w:w="4859" w:type="dxa"/>
          </w:tcPr>
          <w:p w14:paraId="59C45326" w14:textId="04528165" w:rsidR="008B2192" w:rsidRPr="00415881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</w:rPr>
              <w:t>Члены комиссии</w:t>
            </w: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</w:rPr>
              <w:tab/>
            </w: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</w:rPr>
              <w:tab/>
            </w:r>
          </w:p>
          <w:p w14:paraId="5BB6B44A" w14:textId="77777777" w:rsidR="008B2192" w:rsidRPr="00415881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4999" w:type="dxa"/>
          </w:tcPr>
          <w:p w14:paraId="0B2F72C6" w14:textId="38F37225" w:rsidR="008B2192" w:rsidRPr="00415881" w:rsidRDefault="008B2192" w:rsidP="00907339">
            <w:pPr>
              <w:tabs>
                <w:tab w:val="left" w:pos="29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8B2192" w:rsidRPr="00415881" w14:paraId="7AA043B2" w14:textId="77777777" w:rsidTr="00915753">
        <w:trPr>
          <w:trHeight w:val="219"/>
        </w:trPr>
        <w:tc>
          <w:tcPr>
            <w:tcW w:w="4859" w:type="dxa"/>
          </w:tcPr>
          <w:p w14:paraId="1EDD8549" w14:textId="77777777" w:rsidR="008B2192" w:rsidRPr="00415881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4999" w:type="dxa"/>
          </w:tcPr>
          <w:p w14:paraId="334F0C86" w14:textId="2ABEC847" w:rsidR="008B2192" w:rsidRPr="00415881" w:rsidRDefault="008B2192" w:rsidP="00907339">
            <w:pPr>
              <w:tabs>
                <w:tab w:val="left" w:pos="290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2E26CE" w:rsidRPr="00415881" w14:paraId="59696389" w14:textId="77777777" w:rsidTr="008A574D">
        <w:trPr>
          <w:trHeight w:val="219"/>
        </w:trPr>
        <w:tc>
          <w:tcPr>
            <w:tcW w:w="4859" w:type="dxa"/>
          </w:tcPr>
          <w:p w14:paraId="71520DC1" w14:textId="77777777" w:rsidR="002E26CE" w:rsidRPr="00415881" w:rsidRDefault="002E26CE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4999" w:type="dxa"/>
            <w:hideMark/>
          </w:tcPr>
          <w:p w14:paraId="73E69C52" w14:textId="77777777" w:rsidR="002E26CE" w:rsidRPr="00415881" w:rsidRDefault="002E26CE" w:rsidP="00D4054D">
            <w:pPr>
              <w:tabs>
                <w:tab w:val="left" w:pos="290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107F5B0" w14:textId="77777777" w:rsidR="002E26CE" w:rsidRPr="00415881" w:rsidRDefault="002E26CE" w:rsidP="00D4054D">
            <w:pPr>
              <w:tabs>
                <w:tab w:val="left" w:pos="290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</w:tbl>
    <w:p w14:paraId="3B1C6FB0" w14:textId="77777777" w:rsidR="000D57CE" w:rsidRPr="00415881" w:rsidRDefault="000D57CE">
      <w:pPr>
        <w:rPr>
          <w:sz w:val="25"/>
          <w:szCs w:val="25"/>
        </w:rPr>
      </w:pPr>
    </w:p>
    <w:sectPr w:rsidR="000D57CE" w:rsidRPr="00415881" w:rsidSect="001C5FBE">
      <w:pgSz w:w="11906" w:h="16838"/>
      <w:pgMar w:top="992" w:right="737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83E71"/>
    <w:multiLevelType w:val="hybridMultilevel"/>
    <w:tmpl w:val="9BAA739A"/>
    <w:lvl w:ilvl="0" w:tplc="55FC13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4A2592"/>
    <w:multiLevelType w:val="hybridMultilevel"/>
    <w:tmpl w:val="8472884A"/>
    <w:lvl w:ilvl="0" w:tplc="1F30E0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74C33"/>
    <w:multiLevelType w:val="multilevel"/>
    <w:tmpl w:val="24C2A4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1E268B"/>
    <w:multiLevelType w:val="multilevel"/>
    <w:tmpl w:val="4380E0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B12306"/>
    <w:multiLevelType w:val="multilevel"/>
    <w:tmpl w:val="4380E0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73247C"/>
    <w:multiLevelType w:val="hybridMultilevel"/>
    <w:tmpl w:val="E8A214C8"/>
    <w:lvl w:ilvl="0" w:tplc="1826E4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192"/>
    <w:rsid w:val="00007006"/>
    <w:rsid w:val="00017F9F"/>
    <w:rsid w:val="00071B23"/>
    <w:rsid w:val="000969A7"/>
    <w:rsid w:val="000A681C"/>
    <w:rsid w:val="000B2BE0"/>
    <w:rsid w:val="000B3CFB"/>
    <w:rsid w:val="000D57CE"/>
    <w:rsid w:val="001110D3"/>
    <w:rsid w:val="001203AE"/>
    <w:rsid w:val="00130022"/>
    <w:rsid w:val="00146692"/>
    <w:rsid w:val="001474F4"/>
    <w:rsid w:val="001645D5"/>
    <w:rsid w:val="00166812"/>
    <w:rsid w:val="001847B9"/>
    <w:rsid w:val="00186B20"/>
    <w:rsid w:val="001A768E"/>
    <w:rsid w:val="001B5BB3"/>
    <w:rsid w:val="001C5FBE"/>
    <w:rsid w:val="001D74EF"/>
    <w:rsid w:val="001E5038"/>
    <w:rsid w:val="001E74F5"/>
    <w:rsid w:val="001E7A83"/>
    <w:rsid w:val="001F603D"/>
    <w:rsid w:val="00201C3D"/>
    <w:rsid w:val="00215263"/>
    <w:rsid w:val="00221BF9"/>
    <w:rsid w:val="00226556"/>
    <w:rsid w:val="002340BD"/>
    <w:rsid w:val="00242B1D"/>
    <w:rsid w:val="00245BD7"/>
    <w:rsid w:val="00252CD9"/>
    <w:rsid w:val="002742D9"/>
    <w:rsid w:val="00284349"/>
    <w:rsid w:val="00292E94"/>
    <w:rsid w:val="002E26CE"/>
    <w:rsid w:val="00300290"/>
    <w:rsid w:val="0033599B"/>
    <w:rsid w:val="003562B7"/>
    <w:rsid w:val="00362A20"/>
    <w:rsid w:val="0036446A"/>
    <w:rsid w:val="00365FC4"/>
    <w:rsid w:val="003B453A"/>
    <w:rsid w:val="003C3996"/>
    <w:rsid w:val="003D6E15"/>
    <w:rsid w:val="003E555C"/>
    <w:rsid w:val="003F18BD"/>
    <w:rsid w:val="00415881"/>
    <w:rsid w:val="00421AB0"/>
    <w:rsid w:val="00432DCB"/>
    <w:rsid w:val="00454400"/>
    <w:rsid w:val="004712F8"/>
    <w:rsid w:val="004713C0"/>
    <w:rsid w:val="00492A0E"/>
    <w:rsid w:val="004A491B"/>
    <w:rsid w:val="004B1975"/>
    <w:rsid w:val="004B54A1"/>
    <w:rsid w:val="004C1E5A"/>
    <w:rsid w:val="00500A46"/>
    <w:rsid w:val="005104BC"/>
    <w:rsid w:val="00515E33"/>
    <w:rsid w:val="005363A0"/>
    <w:rsid w:val="00554958"/>
    <w:rsid w:val="005568EF"/>
    <w:rsid w:val="00564932"/>
    <w:rsid w:val="00566C27"/>
    <w:rsid w:val="00570537"/>
    <w:rsid w:val="00575A13"/>
    <w:rsid w:val="005A0109"/>
    <w:rsid w:val="005A7C04"/>
    <w:rsid w:val="005E0DA5"/>
    <w:rsid w:val="00611A59"/>
    <w:rsid w:val="00630007"/>
    <w:rsid w:val="006521DB"/>
    <w:rsid w:val="00656076"/>
    <w:rsid w:val="006848C1"/>
    <w:rsid w:val="00687848"/>
    <w:rsid w:val="006A13F4"/>
    <w:rsid w:val="006B20D3"/>
    <w:rsid w:val="006C1151"/>
    <w:rsid w:val="006C1789"/>
    <w:rsid w:val="006C3397"/>
    <w:rsid w:val="006D0B6C"/>
    <w:rsid w:val="006E313F"/>
    <w:rsid w:val="007421E9"/>
    <w:rsid w:val="0075654E"/>
    <w:rsid w:val="0077631E"/>
    <w:rsid w:val="007A3A3C"/>
    <w:rsid w:val="007A5182"/>
    <w:rsid w:val="007C3AD1"/>
    <w:rsid w:val="007C6337"/>
    <w:rsid w:val="007D1892"/>
    <w:rsid w:val="007E684D"/>
    <w:rsid w:val="008060C2"/>
    <w:rsid w:val="0084002B"/>
    <w:rsid w:val="00846FE8"/>
    <w:rsid w:val="008528F8"/>
    <w:rsid w:val="00871C05"/>
    <w:rsid w:val="00892EED"/>
    <w:rsid w:val="008A55A2"/>
    <w:rsid w:val="008A574D"/>
    <w:rsid w:val="008B2192"/>
    <w:rsid w:val="008D2C60"/>
    <w:rsid w:val="008D4255"/>
    <w:rsid w:val="008D67EE"/>
    <w:rsid w:val="00905363"/>
    <w:rsid w:val="0090644C"/>
    <w:rsid w:val="00907339"/>
    <w:rsid w:val="00915753"/>
    <w:rsid w:val="00926615"/>
    <w:rsid w:val="00930246"/>
    <w:rsid w:val="009331B3"/>
    <w:rsid w:val="00935646"/>
    <w:rsid w:val="00980339"/>
    <w:rsid w:val="00986B68"/>
    <w:rsid w:val="009A4029"/>
    <w:rsid w:val="009A4A12"/>
    <w:rsid w:val="009B6487"/>
    <w:rsid w:val="009D51B3"/>
    <w:rsid w:val="00A20D9F"/>
    <w:rsid w:val="00A36182"/>
    <w:rsid w:val="00A53303"/>
    <w:rsid w:val="00A533CB"/>
    <w:rsid w:val="00A652F4"/>
    <w:rsid w:val="00A74798"/>
    <w:rsid w:val="00AA20F7"/>
    <w:rsid w:val="00AC5E9F"/>
    <w:rsid w:val="00AE6FA4"/>
    <w:rsid w:val="00AE7A36"/>
    <w:rsid w:val="00AF1358"/>
    <w:rsid w:val="00AF3C74"/>
    <w:rsid w:val="00B10BDB"/>
    <w:rsid w:val="00B142F5"/>
    <w:rsid w:val="00B32663"/>
    <w:rsid w:val="00B521B5"/>
    <w:rsid w:val="00B557C7"/>
    <w:rsid w:val="00B7764D"/>
    <w:rsid w:val="00B81CD9"/>
    <w:rsid w:val="00BB70E0"/>
    <w:rsid w:val="00BC2419"/>
    <w:rsid w:val="00BC3030"/>
    <w:rsid w:val="00BD101C"/>
    <w:rsid w:val="00BD30D2"/>
    <w:rsid w:val="00C00FAC"/>
    <w:rsid w:val="00C0306C"/>
    <w:rsid w:val="00C0519B"/>
    <w:rsid w:val="00C216E8"/>
    <w:rsid w:val="00C25148"/>
    <w:rsid w:val="00C25C0E"/>
    <w:rsid w:val="00C419CC"/>
    <w:rsid w:val="00C439DA"/>
    <w:rsid w:val="00C44A8B"/>
    <w:rsid w:val="00C4558E"/>
    <w:rsid w:val="00C91649"/>
    <w:rsid w:val="00C945C0"/>
    <w:rsid w:val="00CD03DE"/>
    <w:rsid w:val="00CE28CF"/>
    <w:rsid w:val="00CF5414"/>
    <w:rsid w:val="00D104B0"/>
    <w:rsid w:val="00D26039"/>
    <w:rsid w:val="00D4054D"/>
    <w:rsid w:val="00D41831"/>
    <w:rsid w:val="00D427D5"/>
    <w:rsid w:val="00D47DEB"/>
    <w:rsid w:val="00D55581"/>
    <w:rsid w:val="00D56E9B"/>
    <w:rsid w:val="00D756F6"/>
    <w:rsid w:val="00D83339"/>
    <w:rsid w:val="00D847F5"/>
    <w:rsid w:val="00D85FD8"/>
    <w:rsid w:val="00D9557A"/>
    <w:rsid w:val="00D9559C"/>
    <w:rsid w:val="00DA0204"/>
    <w:rsid w:val="00DB23CA"/>
    <w:rsid w:val="00DB483B"/>
    <w:rsid w:val="00DC31FF"/>
    <w:rsid w:val="00DC4CB0"/>
    <w:rsid w:val="00DC4CEA"/>
    <w:rsid w:val="00DE0408"/>
    <w:rsid w:val="00E106A4"/>
    <w:rsid w:val="00E11B0D"/>
    <w:rsid w:val="00E150AF"/>
    <w:rsid w:val="00E21F8C"/>
    <w:rsid w:val="00E27C85"/>
    <w:rsid w:val="00E31E12"/>
    <w:rsid w:val="00E362A9"/>
    <w:rsid w:val="00E434BA"/>
    <w:rsid w:val="00E44EF5"/>
    <w:rsid w:val="00E478C5"/>
    <w:rsid w:val="00E55EB0"/>
    <w:rsid w:val="00E85B0A"/>
    <w:rsid w:val="00E9355A"/>
    <w:rsid w:val="00E96871"/>
    <w:rsid w:val="00EA275A"/>
    <w:rsid w:val="00EE63C2"/>
    <w:rsid w:val="00EE70E3"/>
    <w:rsid w:val="00EF5DFB"/>
    <w:rsid w:val="00F072ED"/>
    <w:rsid w:val="00F1109F"/>
    <w:rsid w:val="00F20422"/>
    <w:rsid w:val="00F27131"/>
    <w:rsid w:val="00F409DB"/>
    <w:rsid w:val="00F54725"/>
    <w:rsid w:val="00F66B2C"/>
    <w:rsid w:val="00F700BC"/>
    <w:rsid w:val="00F733E7"/>
    <w:rsid w:val="00F75980"/>
    <w:rsid w:val="00F83F32"/>
    <w:rsid w:val="00F87FCA"/>
    <w:rsid w:val="00F9092A"/>
    <w:rsid w:val="00FA5505"/>
    <w:rsid w:val="00FA76B2"/>
    <w:rsid w:val="00FB1296"/>
    <w:rsid w:val="00FB2177"/>
    <w:rsid w:val="00FC29CE"/>
    <w:rsid w:val="00FC63C5"/>
    <w:rsid w:val="00FC67F8"/>
    <w:rsid w:val="00FF5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287B6"/>
  <w15:docId w15:val="{78BEAB37-3A8F-4613-AD1C-A8D596AF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C6337"/>
  </w:style>
  <w:style w:type="paragraph" w:customStyle="1" w:styleId="s1">
    <w:name w:val="s_1"/>
    <w:basedOn w:val="a"/>
    <w:rsid w:val="0021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86B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A5505"/>
    <w:pPr>
      <w:ind w:left="720"/>
      <w:contextualSpacing/>
    </w:pPr>
  </w:style>
  <w:style w:type="paragraph" w:customStyle="1" w:styleId="1">
    <w:name w:val="Знак1"/>
    <w:basedOn w:val="a"/>
    <w:rsid w:val="0090536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formattext">
    <w:name w:val="formattext"/>
    <w:basedOn w:val="a"/>
    <w:rsid w:val="002E2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Обычный таблица"/>
    <w:basedOn w:val="a"/>
    <w:rsid w:val="00564932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Default">
    <w:name w:val="Default"/>
    <w:rsid w:val="00776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maininfocontent">
    <w:name w:val="cardmaininfo__content"/>
    <w:basedOn w:val="a0"/>
    <w:rsid w:val="008A574D"/>
  </w:style>
  <w:style w:type="character" w:customStyle="1" w:styleId="a6">
    <w:name w:val="Основной текст_"/>
    <w:basedOn w:val="a0"/>
    <w:link w:val="10"/>
    <w:rsid w:val="00C25148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6"/>
    <w:rsid w:val="00C25148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ody Text"/>
    <w:basedOn w:val="a"/>
    <w:link w:val="a8"/>
    <w:rsid w:val="003562B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8">
    <w:name w:val="Основной текст Знак"/>
    <w:basedOn w:val="a0"/>
    <w:link w:val="a7"/>
    <w:rsid w:val="003562B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F83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3F32"/>
    <w:rPr>
      <w:rFonts w:ascii="Tahoma" w:hAnsi="Tahoma" w:cs="Tahoma"/>
      <w:sz w:val="16"/>
      <w:szCs w:val="16"/>
    </w:rPr>
  </w:style>
  <w:style w:type="character" w:styleId="ab">
    <w:name w:val="Unresolved Mention"/>
    <w:basedOn w:val="a0"/>
    <w:uiPriority w:val="99"/>
    <w:semiHidden/>
    <w:unhideWhenUsed/>
    <w:rsid w:val="008D67EE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semiHidden/>
    <w:unhideWhenUsed/>
    <w:rsid w:val="00365FC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65FC4"/>
    <w:rPr>
      <w:sz w:val="16"/>
      <w:szCs w:val="16"/>
    </w:rPr>
  </w:style>
  <w:style w:type="character" w:styleId="ac">
    <w:name w:val="FollowedHyperlink"/>
    <w:basedOn w:val="a0"/>
    <w:uiPriority w:val="99"/>
    <w:semiHidden/>
    <w:unhideWhenUsed/>
    <w:rsid w:val="00071B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8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1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9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8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6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0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5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4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6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CFE51-DA27-4342-8052-6C73580F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Шулаева Ю.В.</dc:creator>
  <cp:lastModifiedBy>Иван</cp:lastModifiedBy>
  <cp:revision>2</cp:revision>
  <cp:lastPrinted>2021-02-18T10:05:00Z</cp:lastPrinted>
  <dcterms:created xsi:type="dcterms:W3CDTF">2021-02-18T11:07:00Z</dcterms:created>
  <dcterms:modified xsi:type="dcterms:W3CDTF">2021-02-18T11:07:00Z</dcterms:modified>
</cp:coreProperties>
</file>