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</w:t>
      </w:r>
      <w:r w:rsidR="007444D9">
        <w:rPr>
          <w:rFonts w:ascii="Times New Roman" w:hAnsi="Times New Roman"/>
          <w:sz w:val="28"/>
          <w:szCs w:val="28"/>
        </w:rPr>
        <w:t>/111</w:t>
      </w:r>
      <w:r w:rsidR="00153887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153887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F6086F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887B5A">
      <w:pPr>
        <w:pStyle w:val="10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FD293B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0F2E8A" w:rsidRPr="000F2E8A">
        <w:rPr>
          <w:sz w:val="28"/>
          <w:szCs w:val="28"/>
        </w:rPr>
        <w:t xml:space="preserve">ООО «Компьютеры и Серверы»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0F2E8A">
        <w:rPr>
          <w:color w:val="auto"/>
          <w:sz w:val="28"/>
          <w:szCs w:val="28"/>
        </w:rPr>
        <w:t xml:space="preserve">                                      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0F2E8A">
        <w:rPr>
          <w:sz w:val="28"/>
          <w:szCs w:val="28"/>
        </w:rPr>
        <w:t>Сбербанк-АСТ</w:t>
      </w:r>
      <w:r w:rsidR="004B6951" w:rsidRPr="00EE2974">
        <w:rPr>
          <w:sz w:val="28"/>
          <w:szCs w:val="28"/>
        </w:rPr>
        <w:t>»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0F2E8A">
        <w:rPr>
          <w:color w:val="auto"/>
          <w:sz w:val="28"/>
          <w:szCs w:val="28"/>
        </w:rPr>
        <w:t xml:space="preserve">             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0F2E8A">
        <w:rPr>
          <w:sz w:val="28"/>
          <w:szCs w:val="28"/>
        </w:rPr>
        <w:t>Администрацией</w:t>
      </w:r>
      <w:r w:rsidR="000F2E8A" w:rsidRPr="000F2E8A">
        <w:rPr>
          <w:sz w:val="28"/>
          <w:szCs w:val="28"/>
        </w:rPr>
        <w:t xml:space="preserve"> Верхнебуреинского </w:t>
      </w:r>
      <w:r w:rsidR="00407E7E" w:rsidRPr="000F2E8A">
        <w:rPr>
          <w:sz w:val="28"/>
          <w:szCs w:val="28"/>
        </w:rPr>
        <w:t xml:space="preserve">муниципального </w:t>
      </w:r>
      <w:r w:rsidR="000F2E8A" w:rsidRPr="000F2E8A">
        <w:rPr>
          <w:sz w:val="28"/>
          <w:szCs w:val="28"/>
        </w:rPr>
        <w:t xml:space="preserve">района Хабаровского края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0F2E8A">
        <w:rPr>
          <w:color w:val="auto"/>
          <w:sz w:val="28"/>
          <w:szCs w:val="28"/>
        </w:rPr>
        <w:t>аукционной комиссией                Администрации</w:t>
      </w:r>
      <w:r w:rsidR="000F2E8A" w:rsidRPr="000F2E8A">
        <w:rPr>
          <w:color w:val="auto"/>
          <w:sz w:val="28"/>
          <w:szCs w:val="28"/>
        </w:rPr>
        <w:t xml:space="preserve"> Верхнебуреинского </w:t>
      </w:r>
      <w:r w:rsidR="00407E7E" w:rsidRPr="000F2E8A">
        <w:rPr>
          <w:color w:val="auto"/>
          <w:sz w:val="28"/>
          <w:szCs w:val="28"/>
        </w:rPr>
        <w:t xml:space="preserve">муниципального </w:t>
      </w:r>
      <w:r w:rsidR="000F2E8A" w:rsidRPr="000F2E8A">
        <w:rPr>
          <w:color w:val="auto"/>
          <w:sz w:val="28"/>
          <w:szCs w:val="28"/>
        </w:rPr>
        <w:t xml:space="preserve">района Хабаровского края </w:t>
      </w:r>
      <w:r w:rsidR="000F2E8A">
        <w:rPr>
          <w:color w:val="auto"/>
          <w:sz w:val="28"/>
          <w:szCs w:val="28"/>
        </w:rPr>
        <w:t xml:space="preserve">(далее – Аукционная комиссия),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0F2E8A" w:rsidRPr="000F2E8A">
        <w:rPr>
          <w:sz w:val="28"/>
          <w:szCs w:val="28"/>
        </w:rPr>
        <w:t>поставк</w:t>
      </w:r>
      <w:r w:rsidR="000F2E8A">
        <w:rPr>
          <w:sz w:val="28"/>
          <w:szCs w:val="28"/>
        </w:rPr>
        <w:t>у</w:t>
      </w:r>
      <w:r w:rsidR="000F2E8A" w:rsidRPr="000F2E8A">
        <w:rPr>
          <w:sz w:val="28"/>
          <w:szCs w:val="28"/>
        </w:rPr>
        <w:t xml:space="preserve"> и монтаж автоматизированной системы контроля, ограничения и управления доступом (Электронная проходная)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 xml:space="preserve">фере закупок www.zakupki.gov.ru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0F2E8A" w:rsidRPr="000F2E8A">
        <w:rPr>
          <w:color w:val="auto"/>
          <w:sz w:val="28"/>
          <w:szCs w:val="28"/>
        </w:rPr>
        <w:t>0122300026621000006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</w:t>
      </w:r>
      <w:r w:rsidR="00FD33B6">
        <w:rPr>
          <w:color w:val="auto"/>
          <w:sz w:val="28"/>
          <w:szCs w:val="28"/>
        </w:rPr>
        <w:t xml:space="preserve">                              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BF5B91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 xml:space="preserve">                              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FD33B6">
        <w:rPr>
          <w:color w:val="auto"/>
          <w:sz w:val="28"/>
          <w:szCs w:val="28"/>
        </w:rPr>
        <w:t xml:space="preserve">                  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5F71F5" w:rsidRPr="00EE2974">
        <w:rPr>
          <w:color w:val="auto"/>
          <w:sz w:val="28"/>
          <w:szCs w:val="28"/>
        </w:rPr>
        <w:t xml:space="preserve"> </w:t>
      </w:r>
      <w:r w:rsidR="00C15CAA">
        <w:rPr>
          <w:color w:val="auto"/>
          <w:sz w:val="28"/>
          <w:szCs w:val="28"/>
        </w:rPr>
        <w:t xml:space="preserve">      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8F7434">
      <w:pPr>
        <w:pStyle w:val="10"/>
        <w:tabs>
          <w:tab w:val="left" w:pos="9498"/>
        </w:tabs>
        <w:spacing w:line="40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FD293B">
      <w:pPr>
        <w:tabs>
          <w:tab w:val="center" w:pos="5106"/>
          <w:tab w:val="left" w:pos="7050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УСТАНОВИЛА:</w:t>
      </w:r>
    </w:p>
    <w:p w:rsidR="00B059F7" w:rsidRPr="00EE2974" w:rsidRDefault="00B059F7" w:rsidP="00FD293B">
      <w:pPr>
        <w:tabs>
          <w:tab w:val="left" w:pos="9498"/>
        </w:tabs>
        <w:spacing w:after="0" w:line="38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FD293B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F2E8A">
        <w:rPr>
          <w:rFonts w:ascii="Times New Roman" w:hAnsi="Times New Roman"/>
          <w:color w:val="auto"/>
          <w:sz w:val="28"/>
          <w:szCs w:val="28"/>
        </w:rPr>
        <w:t xml:space="preserve">Аукционной комиссией,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FD293B">
      <w:pPr>
        <w:tabs>
          <w:tab w:val="left" w:pos="902"/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FD293B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0F2E8A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233EB" w:rsidRPr="00EE2974" w:rsidRDefault="008233EB" w:rsidP="00FD293B">
      <w:pPr>
        <w:tabs>
          <w:tab w:val="left" w:pos="902"/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FD293B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FD293B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0F2E8A">
        <w:rPr>
          <w:sz w:val="28"/>
          <w:szCs w:val="28"/>
        </w:rPr>
        <w:t>26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FD293B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FD293B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0F2E8A" w:rsidRPr="000F2E8A">
        <w:rPr>
          <w:sz w:val="28"/>
          <w:szCs w:val="28"/>
        </w:rPr>
        <w:t xml:space="preserve">1 189 888,69 </w:t>
      </w:r>
      <w:r w:rsidR="00075B79" w:rsidRPr="00C36BB2">
        <w:rPr>
          <w:sz w:val="28"/>
          <w:szCs w:val="28"/>
        </w:rPr>
        <w:t>рубл</w:t>
      </w:r>
      <w:r w:rsidR="000F2E8A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C36BB2" w:rsidRDefault="008233EB" w:rsidP="00FD293B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  <w:lang w:eastAsia="ar-SA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0F2E8A" w:rsidRPr="000F2E8A">
        <w:rPr>
          <w:sz w:val="28"/>
          <w:szCs w:val="28"/>
        </w:rPr>
        <w:t xml:space="preserve">бюджет </w:t>
      </w:r>
      <w:proofErr w:type="spellStart"/>
      <w:r w:rsidR="000F2E8A" w:rsidRPr="000F2E8A">
        <w:rPr>
          <w:sz w:val="28"/>
          <w:szCs w:val="28"/>
        </w:rPr>
        <w:t>Верхнебуреинского</w:t>
      </w:r>
      <w:proofErr w:type="spellEnd"/>
      <w:r w:rsidR="000F2E8A" w:rsidRPr="000F2E8A">
        <w:rPr>
          <w:sz w:val="28"/>
          <w:szCs w:val="28"/>
        </w:rPr>
        <w:t xml:space="preserve"> муниципального района</w:t>
      </w:r>
      <w:r w:rsidR="00FD33B6">
        <w:rPr>
          <w:sz w:val="28"/>
          <w:szCs w:val="28"/>
        </w:rPr>
        <w:t xml:space="preserve">, КБК – </w:t>
      </w:r>
      <w:r w:rsidR="000F2E8A" w:rsidRPr="000F2E8A">
        <w:rPr>
          <w:sz w:val="28"/>
          <w:szCs w:val="28"/>
        </w:rPr>
        <w:t>84001047320000030244</w:t>
      </w:r>
      <w:r w:rsidR="00FD33B6">
        <w:rPr>
          <w:sz w:val="28"/>
          <w:szCs w:val="28"/>
        </w:rPr>
        <w:t>;</w:t>
      </w:r>
      <w:r w:rsidR="00B61A37" w:rsidRPr="00B61A37">
        <w:rPr>
          <w:sz w:val="28"/>
          <w:szCs w:val="28"/>
        </w:rPr>
        <w:t xml:space="preserve"> </w:t>
      </w:r>
    </w:p>
    <w:p w:rsidR="00842B34" w:rsidRPr="00C36BB2" w:rsidRDefault="008233EB" w:rsidP="00FD293B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0F2E8A" w:rsidP="00FD293B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16 статьи 66 Закона о контрактной системе Аукцион признан несостоявшемся, поскольку подана одна заявка на участие в Аукционе, которая признана соответствующей </w:t>
      </w:r>
      <w:r w:rsidRPr="000F2E8A">
        <w:rPr>
          <w:sz w:val="28"/>
          <w:szCs w:val="28"/>
        </w:rPr>
        <w:t>требованиям документации об Аукционе и Закона о контрактной системе</w:t>
      </w:r>
      <w:r>
        <w:rPr>
          <w:sz w:val="28"/>
          <w:szCs w:val="28"/>
        </w:rPr>
        <w:t>;</w:t>
      </w:r>
    </w:p>
    <w:p w:rsidR="00FD33B6" w:rsidRDefault="00FD33B6" w:rsidP="00FD293B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 </w:t>
      </w:r>
      <w:r w:rsidR="000F2E8A">
        <w:rPr>
          <w:sz w:val="28"/>
          <w:szCs w:val="28"/>
        </w:rPr>
        <w:t xml:space="preserve">ИП </w:t>
      </w:r>
      <w:proofErr w:type="spellStart"/>
      <w:r w:rsidR="000F2E8A" w:rsidRPr="000F2E8A">
        <w:rPr>
          <w:sz w:val="28"/>
          <w:szCs w:val="28"/>
        </w:rPr>
        <w:t>Ступников</w:t>
      </w:r>
      <w:proofErr w:type="spellEnd"/>
      <w:r w:rsidR="000F2E8A" w:rsidRPr="000F2E8A">
        <w:rPr>
          <w:sz w:val="28"/>
          <w:szCs w:val="28"/>
        </w:rPr>
        <w:t xml:space="preserve"> П. Д.</w:t>
      </w:r>
      <w:r>
        <w:rPr>
          <w:sz w:val="28"/>
          <w:szCs w:val="28"/>
        </w:rPr>
        <w:t xml:space="preserve"> </w:t>
      </w:r>
      <w:r w:rsidR="000F2E8A">
        <w:rPr>
          <w:sz w:val="28"/>
          <w:szCs w:val="28"/>
        </w:rPr>
        <w:t>с</w:t>
      </w:r>
      <w:r>
        <w:rPr>
          <w:sz w:val="28"/>
          <w:szCs w:val="28"/>
        </w:rPr>
        <w:t xml:space="preserve"> предложением о цене контракта в размере </w:t>
      </w:r>
      <w:r w:rsidR="000F2E8A" w:rsidRPr="000F2E8A">
        <w:rPr>
          <w:sz w:val="28"/>
          <w:szCs w:val="28"/>
        </w:rPr>
        <w:t xml:space="preserve">1 189 888,69 </w:t>
      </w:r>
      <w:r>
        <w:rPr>
          <w:sz w:val="28"/>
          <w:szCs w:val="28"/>
        </w:rPr>
        <w:t>р</w:t>
      </w:r>
      <w:r w:rsidR="000F2E8A">
        <w:rPr>
          <w:sz w:val="28"/>
          <w:szCs w:val="28"/>
        </w:rPr>
        <w:t>ублей</w:t>
      </w:r>
      <w:r w:rsidR="00EF7E1E">
        <w:rPr>
          <w:sz w:val="28"/>
          <w:szCs w:val="28"/>
        </w:rPr>
        <w:t>.</w:t>
      </w:r>
    </w:p>
    <w:p w:rsidR="008233EB" w:rsidRPr="00EE2974" w:rsidRDefault="006B7C81" w:rsidP="00FD293B">
      <w:pPr>
        <w:tabs>
          <w:tab w:val="left" w:pos="902"/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FD293B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одновременно с возвратом заявки на участие в электронном аукционе в соответствии с частью 20 статьи 44 Закона о контрактной системе, частью 11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lastRenderedPageBreak/>
        <w:t>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FD293B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0F2E8A">
        <w:rPr>
          <w:rFonts w:ascii="Times New Roman" w:hAnsi="Times New Roman"/>
          <w:color w:val="auto"/>
          <w:sz w:val="28"/>
          <w:szCs w:val="28"/>
        </w:rPr>
        <w:t>10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FD293B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CE69C3">
        <w:rPr>
          <w:rFonts w:ascii="Times New Roman" w:hAnsi="Times New Roman"/>
          <w:sz w:val="28"/>
          <w:szCs w:val="28"/>
        </w:rPr>
        <w:t>5 949,</w:t>
      </w:r>
      <w:r w:rsidR="000F2E8A" w:rsidRPr="000F2E8A">
        <w:rPr>
          <w:rFonts w:ascii="Times New Roman" w:hAnsi="Times New Roman"/>
          <w:sz w:val="28"/>
          <w:szCs w:val="28"/>
        </w:rPr>
        <w:t xml:space="preserve">44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B66CC9" w:rsidP="00FD293B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Из жалобы Заявителя следует,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>.</w:t>
      </w:r>
      <w:r w:rsidR="00FD293B">
        <w:rPr>
          <w:rFonts w:ascii="Times New Roman" w:hAnsi="Times New Roman"/>
          <w:color w:val="auto"/>
          <w:sz w:val="28"/>
          <w:szCs w:val="28"/>
        </w:rPr>
        <w:t xml:space="preserve"> Кроме того, </w:t>
      </w:r>
      <w:r w:rsidR="00FD293B" w:rsidRPr="00FD293B">
        <w:rPr>
          <w:rFonts w:ascii="Times New Roman" w:hAnsi="Times New Roman"/>
          <w:color w:val="auto"/>
          <w:sz w:val="28"/>
          <w:szCs w:val="28"/>
        </w:rPr>
        <w:t>Заявителем в составе жалобы представлена выписка из банка, согласно которой по состоянию на момент окончания подачи заявок на специальном счете Заявителя имелся необходимый размер денежных средств для обеспечения заявки на участие в Аукционе.</w:t>
      </w:r>
    </w:p>
    <w:p w:rsidR="00B66CC9" w:rsidRDefault="00B66CC9" w:rsidP="00FD293B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</w:t>
      </w:r>
      <w:r w:rsidR="000F2E8A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                           № 40702810</w:t>
      </w:r>
      <w:r w:rsidR="00CE69C3">
        <w:rPr>
          <w:rFonts w:ascii="Times New Roman" w:hAnsi="Times New Roman"/>
          <w:color w:val="auto"/>
          <w:sz w:val="28"/>
          <w:szCs w:val="28"/>
        </w:rPr>
        <w:t>070000024801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» (далее – Банк), 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FD293B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</w:t>
      </w:r>
      <w:r w:rsidR="000F2E8A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Pr="00205384">
        <w:rPr>
          <w:rFonts w:ascii="Times New Roman" w:hAnsi="Times New Roman"/>
          <w:sz w:val="28"/>
          <w:szCs w:val="28"/>
        </w:rPr>
        <w:t xml:space="preserve">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FD293B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8233EB" w:rsidRPr="00EE2974" w:rsidRDefault="008233EB" w:rsidP="00FD293B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="00286DEE">
        <w:rPr>
          <w:rFonts w:ascii="Times New Roman" w:hAnsi="Times New Roman"/>
          <w:color w:val="auto"/>
          <w:sz w:val="28"/>
          <w:szCs w:val="28"/>
        </w:rPr>
        <w:t>, пунктом 2 части 22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CE69C3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CE69C3" w:rsidRPr="00CE69C3">
        <w:rPr>
          <w:sz w:val="28"/>
          <w:szCs w:val="28"/>
        </w:rPr>
        <w:t>ООО «Компьютеры и Серверы»</w:t>
      </w:r>
      <w:r w:rsidR="00CE69C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CE69C3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CE69C3" w:rsidRDefault="00CE69C3" w:rsidP="00CE69C3">
      <w:pPr>
        <w:widowControl/>
        <w:numPr>
          <w:ilvl w:val="0"/>
          <w:numId w:val="7"/>
        </w:numPr>
        <w:tabs>
          <w:tab w:val="left" w:pos="993"/>
          <w:tab w:val="left" w:pos="9072"/>
        </w:tabs>
        <w:autoSpaceDE/>
        <w:autoSpaceDN/>
        <w:adjustRightInd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Выдать Заказчику, </w:t>
      </w:r>
      <w:r>
        <w:rPr>
          <w:rFonts w:ascii="Times New Roman" w:hAnsi="Times New Roman"/>
          <w:sz w:val="28"/>
          <w:szCs w:val="28"/>
        </w:rPr>
        <w:t>Аукционной</w:t>
      </w:r>
      <w:r w:rsidRPr="001F6716">
        <w:rPr>
          <w:rFonts w:ascii="Times New Roman" w:hAnsi="Times New Roman"/>
          <w:sz w:val="28"/>
          <w:szCs w:val="28"/>
        </w:rPr>
        <w:t xml:space="preserve"> комиссии, Оператору электронной площадки предписание об устранении выявленного нарушения Закона о контрактной системе.</w:t>
      </w:r>
    </w:p>
    <w:p w:rsidR="008233EB" w:rsidRPr="00500B4F" w:rsidRDefault="00205384" w:rsidP="00CE69C3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B61A37">
        <w:rPr>
          <w:sz w:val="28"/>
          <w:szCs w:val="28"/>
        </w:rPr>
        <w:t>10.0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FD293B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7444D9">
        <w:rPr>
          <w:sz w:val="28"/>
          <w:szCs w:val="28"/>
        </w:rPr>
        <w:t>111</w:t>
      </w:r>
      <w:r w:rsidR="00B61A37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8F7434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87B5A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8B212C0"/>
    <w:multiLevelType w:val="hybridMultilevel"/>
    <w:tmpl w:val="F328072E"/>
    <w:lvl w:ilvl="0" w:tplc="8CEE18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B1551"/>
    <w:rsid w:val="000D2B10"/>
    <w:rsid w:val="000E5A0E"/>
    <w:rsid w:val="000F2E8A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86DEE"/>
    <w:rsid w:val="002A2F84"/>
    <w:rsid w:val="002D3F98"/>
    <w:rsid w:val="002F03C0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E3423"/>
    <w:rsid w:val="003F7D2E"/>
    <w:rsid w:val="004018F8"/>
    <w:rsid w:val="00407603"/>
    <w:rsid w:val="00407E7E"/>
    <w:rsid w:val="004106C2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520A2"/>
    <w:rsid w:val="005522E6"/>
    <w:rsid w:val="005610B1"/>
    <w:rsid w:val="005854DA"/>
    <w:rsid w:val="005E4EB4"/>
    <w:rsid w:val="005F6069"/>
    <w:rsid w:val="005F71F5"/>
    <w:rsid w:val="00601C8F"/>
    <w:rsid w:val="0060765F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44D9"/>
    <w:rsid w:val="007447F2"/>
    <w:rsid w:val="007742F5"/>
    <w:rsid w:val="00785B8A"/>
    <w:rsid w:val="007D1B69"/>
    <w:rsid w:val="007E13A3"/>
    <w:rsid w:val="007F22D5"/>
    <w:rsid w:val="007F3378"/>
    <w:rsid w:val="00800FC8"/>
    <w:rsid w:val="00806DF9"/>
    <w:rsid w:val="008233EB"/>
    <w:rsid w:val="00842B34"/>
    <w:rsid w:val="00846572"/>
    <w:rsid w:val="008641D4"/>
    <w:rsid w:val="00870ACF"/>
    <w:rsid w:val="00887B5A"/>
    <w:rsid w:val="00894B20"/>
    <w:rsid w:val="008B2072"/>
    <w:rsid w:val="008B7D0C"/>
    <w:rsid w:val="008E6758"/>
    <w:rsid w:val="008F7434"/>
    <w:rsid w:val="00906676"/>
    <w:rsid w:val="00913E8B"/>
    <w:rsid w:val="0093730F"/>
    <w:rsid w:val="00951D19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59F7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36BB2"/>
    <w:rsid w:val="00C41502"/>
    <w:rsid w:val="00C45F0C"/>
    <w:rsid w:val="00CA1B2D"/>
    <w:rsid w:val="00CA1BFB"/>
    <w:rsid w:val="00CB250C"/>
    <w:rsid w:val="00CC401C"/>
    <w:rsid w:val="00CE69C3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73D"/>
    <w:rsid w:val="00ED3670"/>
    <w:rsid w:val="00EE2974"/>
    <w:rsid w:val="00EF7E1E"/>
    <w:rsid w:val="00F2376E"/>
    <w:rsid w:val="00F23904"/>
    <w:rsid w:val="00F3738A"/>
    <w:rsid w:val="00F510B6"/>
    <w:rsid w:val="00F52567"/>
    <w:rsid w:val="00F53DD6"/>
    <w:rsid w:val="00F55082"/>
    <w:rsid w:val="00F6086F"/>
    <w:rsid w:val="00F74F71"/>
    <w:rsid w:val="00F76AC2"/>
    <w:rsid w:val="00FC57C7"/>
    <w:rsid w:val="00FD293B"/>
    <w:rsid w:val="00FD33B6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EA0D1-0AE7-4B42-86AA-8444F0AA6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890</Words>
  <Characters>6531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39</cp:revision>
  <cp:lastPrinted>2021-02-11T11:44:00Z</cp:lastPrinted>
  <dcterms:created xsi:type="dcterms:W3CDTF">2020-12-21T07:12:00Z</dcterms:created>
  <dcterms:modified xsi:type="dcterms:W3CDTF">2021-02-15T15:09:00Z</dcterms:modified>
</cp:coreProperties>
</file>