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174" w:rsidRDefault="001F4174" w:rsidP="001F4174">
      <w:pPr>
        <w:ind w:left="5245"/>
        <w:contextualSpacing/>
        <w:rPr>
          <w:b/>
          <w:bCs/>
          <w:sz w:val="24"/>
          <w:szCs w:val="24"/>
        </w:rPr>
      </w:pPr>
    </w:p>
    <w:p w:rsidR="000C39CB" w:rsidRDefault="000C39CB" w:rsidP="00817363">
      <w:pPr>
        <w:rPr>
          <w:b/>
          <w:bCs/>
          <w:sz w:val="24"/>
          <w:szCs w:val="24"/>
        </w:rPr>
      </w:pPr>
    </w:p>
    <w:p w:rsidR="00780EAE" w:rsidRPr="003A191B" w:rsidRDefault="00780EAE" w:rsidP="00AA0119">
      <w:pPr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>ПРЕДПИСАНИЕ</w:t>
      </w:r>
    </w:p>
    <w:p w:rsidR="00780EAE" w:rsidRDefault="00780EAE" w:rsidP="00AA0119">
      <w:pPr>
        <w:jc w:val="center"/>
        <w:rPr>
          <w:b/>
          <w:bCs/>
          <w:sz w:val="24"/>
          <w:szCs w:val="24"/>
        </w:rPr>
      </w:pPr>
      <w:r w:rsidRPr="003A191B">
        <w:rPr>
          <w:b/>
          <w:bCs/>
          <w:sz w:val="24"/>
          <w:szCs w:val="24"/>
        </w:rPr>
        <w:t xml:space="preserve">об устранении нарушений </w:t>
      </w:r>
      <w:r>
        <w:rPr>
          <w:b/>
          <w:bCs/>
          <w:sz w:val="24"/>
          <w:szCs w:val="24"/>
        </w:rPr>
        <w:t xml:space="preserve">Федерального закона от </w:t>
      </w:r>
      <w:r w:rsidRPr="003A4D13">
        <w:rPr>
          <w:b/>
          <w:bCs/>
          <w:sz w:val="24"/>
          <w:szCs w:val="24"/>
        </w:rPr>
        <w:t>05.04.2013 г. № 44-ФЗ «О контрактной системе в сфере закупок  товаров, работ, услуг для обеспечения государственных и муниципальных нужд»</w:t>
      </w:r>
    </w:p>
    <w:p w:rsidR="00BA6675" w:rsidRDefault="00BA6675" w:rsidP="00AA0119">
      <w:pPr>
        <w:jc w:val="center"/>
        <w:rPr>
          <w:b/>
          <w:bCs/>
          <w:sz w:val="24"/>
          <w:szCs w:val="24"/>
        </w:rPr>
      </w:pPr>
    </w:p>
    <w:p w:rsidR="00780EAE" w:rsidRPr="00086509" w:rsidRDefault="00D106DE" w:rsidP="00AA0119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</w:t>
      </w:r>
      <w:r w:rsidR="001F4174">
        <w:rPr>
          <w:b/>
          <w:bCs/>
          <w:sz w:val="24"/>
          <w:szCs w:val="24"/>
        </w:rPr>
        <w:t>.</w:t>
      </w:r>
      <w:r>
        <w:rPr>
          <w:b/>
          <w:bCs/>
          <w:sz w:val="24"/>
          <w:szCs w:val="24"/>
        </w:rPr>
        <w:t>02.2021</w:t>
      </w:r>
      <w:r w:rsidR="003C3B52">
        <w:rPr>
          <w:b/>
          <w:bCs/>
          <w:sz w:val="24"/>
          <w:szCs w:val="24"/>
        </w:rPr>
        <w:t xml:space="preserve"> </w:t>
      </w:r>
      <w:r w:rsidR="00780EAE" w:rsidRPr="00086509">
        <w:rPr>
          <w:b/>
          <w:bCs/>
          <w:sz w:val="24"/>
          <w:szCs w:val="24"/>
        </w:rPr>
        <w:t xml:space="preserve">г.                                                                                           </w:t>
      </w:r>
      <w:r w:rsidR="00662637">
        <w:rPr>
          <w:b/>
          <w:bCs/>
          <w:sz w:val="24"/>
          <w:szCs w:val="24"/>
        </w:rPr>
        <w:t xml:space="preserve">                                         </w:t>
      </w:r>
      <w:r w:rsidR="00780EAE" w:rsidRPr="00086509">
        <w:rPr>
          <w:b/>
          <w:bCs/>
          <w:sz w:val="24"/>
          <w:szCs w:val="24"/>
        </w:rPr>
        <w:t>г. Пермь</w:t>
      </w:r>
    </w:p>
    <w:p w:rsidR="00780EAE" w:rsidRPr="00842C65" w:rsidRDefault="00780EAE" w:rsidP="00AA0119">
      <w:pPr>
        <w:ind w:firstLine="709"/>
        <w:jc w:val="both"/>
        <w:rPr>
          <w:sz w:val="24"/>
          <w:szCs w:val="24"/>
        </w:rPr>
      </w:pPr>
    </w:p>
    <w:p w:rsidR="00D106DE" w:rsidRPr="00027FAB" w:rsidRDefault="00780EAE" w:rsidP="00D86F94">
      <w:pPr>
        <w:ind w:firstLine="709"/>
        <w:contextualSpacing/>
        <w:jc w:val="both"/>
      </w:pPr>
      <w:r w:rsidRPr="00EC4FDF">
        <w:rPr>
          <w:color w:val="000000" w:themeColor="text1"/>
          <w:sz w:val="24"/>
          <w:szCs w:val="24"/>
        </w:rPr>
        <w:t>Комиссия Управления Федеральной антимонопольной службы по Пермскому кра</w:t>
      </w:r>
      <w:r w:rsidR="0044513D" w:rsidRPr="00EC4FDF">
        <w:rPr>
          <w:color w:val="000000" w:themeColor="text1"/>
          <w:sz w:val="24"/>
          <w:szCs w:val="24"/>
        </w:rPr>
        <w:t>ю (далее – Комиссия)</w:t>
      </w:r>
      <w:r w:rsidR="00D86F94">
        <w:rPr>
          <w:color w:val="000000" w:themeColor="text1"/>
          <w:sz w:val="24"/>
          <w:szCs w:val="24"/>
        </w:rPr>
        <w:t>,</w:t>
      </w:r>
    </w:p>
    <w:p w:rsidR="00200CE4" w:rsidRPr="001F4174" w:rsidRDefault="001F4174" w:rsidP="00AA0119">
      <w:pPr>
        <w:tabs>
          <w:tab w:val="left" w:pos="5245"/>
        </w:tabs>
        <w:ind w:firstLine="709"/>
        <w:jc w:val="both"/>
        <w:rPr>
          <w:sz w:val="24"/>
          <w:szCs w:val="24"/>
        </w:rPr>
      </w:pPr>
      <w:r w:rsidRPr="001F4174">
        <w:rPr>
          <w:color w:val="000000"/>
          <w:sz w:val="24"/>
          <w:szCs w:val="24"/>
        </w:rPr>
        <w:t>рассмотрев жалоб</w:t>
      </w:r>
      <w:proofErr w:type="gramStart"/>
      <w:r w:rsidRPr="001F4174">
        <w:rPr>
          <w:color w:val="000000"/>
          <w:sz w:val="24"/>
          <w:szCs w:val="24"/>
        </w:rPr>
        <w:t xml:space="preserve">у </w:t>
      </w:r>
      <w:r w:rsidR="00D106DE" w:rsidRPr="00D106DE">
        <w:rPr>
          <w:color w:val="000000"/>
          <w:sz w:val="24"/>
          <w:szCs w:val="24"/>
        </w:rPr>
        <w:t>ООО</w:t>
      </w:r>
      <w:proofErr w:type="gramEnd"/>
      <w:r w:rsidR="00D106DE" w:rsidRPr="00D106DE">
        <w:rPr>
          <w:color w:val="000000"/>
          <w:sz w:val="24"/>
          <w:szCs w:val="24"/>
        </w:rPr>
        <w:t xml:space="preserve"> «</w:t>
      </w:r>
      <w:proofErr w:type="spellStart"/>
      <w:r w:rsidR="00D106DE" w:rsidRPr="00D106DE">
        <w:rPr>
          <w:color w:val="000000"/>
          <w:sz w:val="24"/>
          <w:szCs w:val="24"/>
        </w:rPr>
        <w:t>ПермПроектИзыскания</w:t>
      </w:r>
      <w:proofErr w:type="spellEnd"/>
      <w:r w:rsidR="00D106DE" w:rsidRPr="00D106DE">
        <w:rPr>
          <w:color w:val="000000"/>
          <w:sz w:val="24"/>
          <w:szCs w:val="24"/>
        </w:rPr>
        <w:t>» (далее – Заявитель) на действия Министерства по регулированию контрактной системы в сфере закупок Пермского края (далее – Уполномоченный орган) при проведении открытого конкурса в электронной форме на выполнение проектно-изыскательских работ по разработке проектно-сметной документации на строительство объекта капитального строительства "Строительство детского реабилитационного центра в г. Перми" (</w:t>
      </w:r>
      <w:proofErr w:type="spellStart"/>
      <w:r w:rsidR="00D106DE" w:rsidRPr="00D106DE">
        <w:rPr>
          <w:color w:val="000000"/>
          <w:sz w:val="24"/>
          <w:szCs w:val="24"/>
        </w:rPr>
        <w:t>изв</w:t>
      </w:r>
      <w:proofErr w:type="spellEnd"/>
      <w:r w:rsidR="00D106DE" w:rsidRPr="00D106DE">
        <w:rPr>
          <w:color w:val="000000"/>
          <w:sz w:val="24"/>
          <w:szCs w:val="24"/>
        </w:rPr>
        <w:t>. № 0156200009920001166</w:t>
      </w:r>
      <w:r w:rsidRPr="001F4174">
        <w:rPr>
          <w:color w:val="000000"/>
          <w:sz w:val="24"/>
          <w:szCs w:val="24"/>
        </w:rPr>
        <w:t>)</w:t>
      </w:r>
      <w:r w:rsidR="00EC4FDF" w:rsidRPr="001F4174">
        <w:rPr>
          <w:sz w:val="24"/>
          <w:szCs w:val="24"/>
        </w:rPr>
        <w:t>,</w:t>
      </w:r>
    </w:p>
    <w:p w:rsidR="00517861" w:rsidRPr="00597DEF" w:rsidRDefault="00517861" w:rsidP="00AA0119">
      <w:pPr>
        <w:tabs>
          <w:tab w:val="left" w:pos="5245"/>
        </w:tabs>
        <w:ind w:firstLine="709"/>
        <w:jc w:val="both"/>
        <w:rPr>
          <w:color w:val="000000"/>
        </w:rPr>
      </w:pPr>
    </w:p>
    <w:p w:rsidR="00BA6675" w:rsidRPr="00842C65" w:rsidRDefault="00780EAE" w:rsidP="00AA0119">
      <w:pPr>
        <w:pStyle w:val="parametervalue"/>
        <w:spacing w:before="0" w:beforeAutospacing="0" w:after="0" w:afterAutospacing="0"/>
        <w:ind w:firstLine="708"/>
        <w:jc w:val="center"/>
        <w:rPr>
          <w:b/>
          <w:bCs/>
          <w:color w:val="000000" w:themeColor="text1"/>
        </w:rPr>
      </w:pPr>
      <w:r w:rsidRPr="00842C65">
        <w:rPr>
          <w:b/>
          <w:bCs/>
          <w:color w:val="000000" w:themeColor="text1"/>
        </w:rPr>
        <w:t>ПРЕДПИСЫВАЕТ:</w:t>
      </w:r>
    </w:p>
    <w:p w:rsidR="001F4174" w:rsidRDefault="00780EAE" w:rsidP="00AA0119">
      <w:pPr>
        <w:autoSpaceDE w:val="0"/>
        <w:autoSpaceDN w:val="0"/>
        <w:adjustRightInd w:val="0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842C65">
        <w:rPr>
          <w:color w:val="000000" w:themeColor="text1"/>
          <w:sz w:val="24"/>
          <w:szCs w:val="24"/>
        </w:rPr>
        <w:t>В целях устранения нарушений требований Федерального закона от 05.04.2013 г. № 44-ФЗ «О контрактной системе в сфере закупок товаров, работ, услуг для обеспечения госуда</w:t>
      </w:r>
      <w:r w:rsidR="0000727B" w:rsidRPr="00842C65">
        <w:rPr>
          <w:color w:val="000000" w:themeColor="text1"/>
          <w:sz w:val="24"/>
          <w:szCs w:val="24"/>
        </w:rPr>
        <w:t>рственных и муниципальных нужд»</w:t>
      </w:r>
      <w:r w:rsidR="001E68E3" w:rsidRPr="00842C65">
        <w:rPr>
          <w:color w:val="000000" w:themeColor="text1"/>
          <w:sz w:val="24"/>
          <w:szCs w:val="24"/>
        </w:rPr>
        <w:t xml:space="preserve"> </w:t>
      </w:r>
      <w:r w:rsidR="00D106DE" w:rsidRPr="00D106DE">
        <w:rPr>
          <w:color w:val="000000" w:themeColor="text1"/>
          <w:sz w:val="24"/>
          <w:szCs w:val="24"/>
        </w:rPr>
        <w:t>ГКУ ПК «УКС Пермского края»</w:t>
      </w:r>
      <w:r w:rsidR="00D106DE">
        <w:rPr>
          <w:color w:val="000000" w:themeColor="text1"/>
          <w:sz w:val="24"/>
          <w:szCs w:val="24"/>
        </w:rPr>
        <w:t xml:space="preserve"> (далее – Заказчик)</w:t>
      </w:r>
      <w:r w:rsidR="001F4174" w:rsidRPr="001F4174">
        <w:rPr>
          <w:color w:val="000000" w:themeColor="text1"/>
          <w:sz w:val="24"/>
          <w:szCs w:val="24"/>
        </w:rPr>
        <w:t>, Оператору электронной площадки совершить следующие действия:</w:t>
      </w:r>
    </w:p>
    <w:p w:rsidR="001F4174" w:rsidRPr="00842C65" w:rsidRDefault="001F4174" w:rsidP="00AA0119">
      <w:pPr>
        <w:autoSpaceDE w:val="0"/>
        <w:autoSpaceDN w:val="0"/>
        <w:adjustRightInd w:val="0"/>
        <w:ind w:firstLine="709"/>
        <w:contextualSpacing/>
        <w:jc w:val="both"/>
        <w:rPr>
          <w:color w:val="000000" w:themeColor="text1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="006352B2" w:rsidRPr="00842C65">
        <w:rPr>
          <w:color w:val="000000"/>
          <w:sz w:val="24"/>
          <w:szCs w:val="24"/>
        </w:rPr>
        <w:t>Заказчику</w:t>
      </w:r>
      <w:r w:rsidR="00D106DE">
        <w:t>,</w:t>
      </w:r>
      <w:r w:rsidR="00D106DE">
        <w:rPr>
          <w:sz w:val="24"/>
          <w:szCs w:val="24"/>
        </w:rPr>
        <w:t xml:space="preserve"> при направлении проекта контракта победителю открытого конкурса в электронной форме, </w:t>
      </w:r>
      <w:r>
        <w:rPr>
          <w:color w:val="000000" w:themeColor="text1"/>
          <w:sz w:val="24"/>
          <w:szCs w:val="24"/>
        </w:rPr>
        <w:t>внести изменения в</w:t>
      </w:r>
      <w:r w:rsidR="007D492D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проект</w:t>
      </w:r>
      <w:r w:rsidR="005620B4" w:rsidRPr="00842C65">
        <w:rPr>
          <w:color w:val="000000" w:themeColor="text1"/>
          <w:sz w:val="24"/>
          <w:szCs w:val="24"/>
        </w:rPr>
        <w:t xml:space="preserve"> контракта в соответствие с требованиями Закона о закупках,</w:t>
      </w:r>
      <w:r w:rsidR="000F1A1E" w:rsidRPr="00842C65">
        <w:rPr>
          <w:color w:val="000000" w:themeColor="text1"/>
          <w:sz w:val="24"/>
          <w:szCs w:val="24"/>
        </w:rPr>
        <w:t xml:space="preserve"> </w:t>
      </w:r>
      <w:r w:rsidR="00DC32FD" w:rsidRPr="00842C65">
        <w:rPr>
          <w:color w:val="000000" w:themeColor="text1"/>
          <w:sz w:val="24"/>
          <w:szCs w:val="24"/>
        </w:rPr>
        <w:t xml:space="preserve">с учетом </w:t>
      </w:r>
      <w:r w:rsidR="005620B4" w:rsidRPr="00842C65">
        <w:rPr>
          <w:color w:val="000000" w:themeColor="text1"/>
          <w:sz w:val="24"/>
          <w:szCs w:val="24"/>
        </w:rPr>
        <w:t>решени</w:t>
      </w:r>
      <w:r w:rsidR="00EC4FDF">
        <w:rPr>
          <w:color w:val="000000" w:themeColor="text1"/>
          <w:sz w:val="24"/>
          <w:szCs w:val="24"/>
        </w:rPr>
        <w:t>я</w:t>
      </w:r>
      <w:r w:rsidR="005620B4" w:rsidRPr="00842C65">
        <w:rPr>
          <w:color w:val="000000" w:themeColor="text1"/>
          <w:sz w:val="24"/>
          <w:szCs w:val="24"/>
        </w:rPr>
        <w:t xml:space="preserve"> Комиссии</w:t>
      </w:r>
      <w:r w:rsidR="00445474">
        <w:rPr>
          <w:color w:val="000000" w:themeColor="text1"/>
          <w:sz w:val="24"/>
          <w:szCs w:val="24"/>
        </w:rPr>
        <w:t xml:space="preserve"> </w:t>
      </w:r>
      <w:r w:rsidR="00EC4FDF">
        <w:rPr>
          <w:color w:val="000000" w:themeColor="text1"/>
          <w:sz w:val="24"/>
          <w:szCs w:val="24"/>
        </w:rPr>
        <w:t xml:space="preserve">Пермского УФАС России </w:t>
      </w:r>
      <w:r w:rsidR="00EC4FDF" w:rsidRPr="00842C65">
        <w:rPr>
          <w:color w:val="000000" w:themeColor="text1"/>
          <w:sz w:val="24"/>
          <w:szCs w:val="24"/>
        </w:rPr>
        <w:t xml:space="preserve">от </w:t>
      </w:r>
      <w:r w:rsidR="00D106DE">
        <w:rPr>
          <w:color w:val="000000" w:themeColor="text1"/>
          <w:sz w:val="24"/>
          <w:szCs w:val="24"/>
        </w:rPr>
        <w:t>10</w:t>
      </w:r>
      <w:r>
        <w:rPr>
          <w:color w:val="000000" w:themeColor="text1"/>
          <w:sz w:val="24"/>
          <w:szCs w:val="24"/>
        </w:rPr>
        <w:t>.</w:t>
      </w:r>
      <w:r w:rsidR="00D106DE">
        <w:rPr>
          <w:color w:val="000000" w:themeColor="text1"/>
          <w:sz w:val="24"/>
          <w:szCs w:val="24"/>
        </w:rPr>
        <w:t>02</w:t>
      </w:r>
      <w:r w:rsidR="00EC4FDF">
        <w:rPr>
          <w:color w:val="000000" w:themeColor="text1"/>
          <w:sz w:val="24"/>
          <w:szCs w:val="24"/>
        </w:rPr>
        <w:t>.</w:t>
      </w:r>
      <w:r w:rsidR="00EC4FDF" w:rsidRPr="00842C65">
        <w:rPr>
          <w:color w:val="000000" w:themeColor="text1"/>
          <w:sz w:val="24"/>
          <w:szCs w:val="24"/>
        </w:rPr>
        <w:t>2</w:t>
      </w:r>
      <w:r w:rsidR="00D106DE">
        <w:rPr>
          <w:color w:val="000000" w:themeColor="text1"/>
          <w:sz w:val="24"/>
          <w:szCs w:val="24"/>
        </w:rPr>
        <w:t>021</w:t>
      </w:r>
      <w:r w:rsidR="00EC4FDF" w:rsidRPr="00842C65">
        <w:rPr>
          <w:color w:val="000000" w:themeColor="text1"/>
          <w:sz w:val="24"/>
          <w:szCs w:val="24"/>
        </w:rPr>
        <w:t>г</w:t>
      </w:r>
      <w:r w:rsidR="00EC4FDF">
        <w:rPr>
          <w:color w:val="000000" w:themeColor="text1"/>
          <w:sz w:val="24"/>
          <w:szCs w:val="24"/>
        </w:rPr>
        <w:t>.  по жалобе</w:t>
      </w:r>
      <w:r w:rsidR="005620B4" w:rsidRPr="00842C65">
        <w:rPr>
          <w:color w:val="000000" w:themeColor="text1"/>
          <w:sz w:val="24"/>
          <w:szCs w:val="24"/>
        </w:rPr>
        <w:t xml:space="preserve"> </w:t>
      </w:r>
      <w:r w:rsidR="00D106DE" w:rsidRPr="00D106DE">
        <w:rPr>
          <w:sz w:val="24"/>
          <w:szCs w:val="24"/>
        </w:rPr>
        <w:t>ООО «</w:t>
      </w:r>
      <w:proofErr w:type="spellStart"/>
      <w:r w:rsidR="00D106DE" w:rsidRPr="00D106DE">
        <w:rPr>
          <w:sz w:val="24"/>
          <w:szCs w:val="24"/>
        </w:rPr>
        <w:t>ПермПроектИзыскания</w:t>
      </w:r>
      <w:proofErr w:type="spellEnd"/>
      <w:r w:rsidR="00D106DE" w:rsidRPr="00D106DE">
        <w:rPr>
          <w:sz w:val="24"/>
          <w:szCs w:val="24"/>
        </w:rPr>
        <w:t>»</w:t>
      </w:r>
      <w:r w:rsidR="00D106DE">
        <w:rPr>
          <w:color w:val="000000" w:themeColor="text1"/>
          <w:sz w:val="24"/>
          <w:szCs w:val="24"/>
        </w:rPr>
        <w:t>.</w:t>
      </w:r>
    </w:p>
    <w:p w:rsidR="001F4174" w:rsidRPr="001F4174" w:rsidRDefault="001F4174" w:rsidP="00AA0119">
      <w:pPr>
        <w:tabs>
          <w:tab w:val="left" w:pos="0"/>
          <w:tab w:val="left" w:pos="1080"/>
          <w:tab w:val="left" w:pos="5745"/>
        </w:tabs>
        <w:ind w:firstLine="709"/>
        <w:jc w:val="both"/>
        <w:rPr>
          <w:noProof/>
          <w:color w:val="000000" w:themeColor="text1"/>
          <w:sz w:val="24"/>
          <w:szCs w:val="24"/>
        </w:rPr>
      </w:pPr>
      <w:r w:rsidRPr="001F4174">
        <w:rPr>
          <w:noProof/>
          <w:color w:val="000000" w:themeColor="text1"/>
          <w:sz w:val="24"/>
          <w:szCs w:val="24"/>
        </w:rPr>
        <w:t>2. Оператору электронной площадки обеспечить в</w:t>
      </w:r>
      <w:r>
        <w:rPr>
          <w:noProof/>
          <w:color w:val="000000" w:themeColor="text1"/>
          <w:sz w:val="24"/>
          <w:szCs w:val="24"/>
        </w:rPr>
        <w:t xml:space="preserve">озможность Заказчику исполнить </w:t>
      </w:r>
      <w:r w:rsidRPr="001F4174">
        <w:rPr>
          <w:noProof/>
          <w:color w:val="000000" w:themeColor="text1"/>
          <w:sz w:val="24"/>
          <w:szCs w:val="24"/>
        </w:rPr>
        <w:t>п. 1 настоящего предписания.</w:t>
      </w:r>
    </w:p>
    <w:p w:rsidR="001F4174" w:rsidRPr="001F4174" w:rsidRDefault="001F4174" w:rsidP="00AA0119">
      <w:pPr>
        <w:tabs>
          <w:tab w:val="left" w:pos="0"/>
          <w:tab w:val="left" w:pos="1080"/>
          <w:tab w:val="left" w:pos="5745"/>
        </w:tabs>
        <w:ind w:firstLine="709"/>
        <w:jc w:val="both"/>
        <w:rPr>
          <w:noProof/>
          <w:color w:val="000000" w:themeColor="text1"/>
          <w:sz w:val="24"/>
          <w:szCs w:val="24"/>
        </w:rPr>
      </w:pPr>
      <w:r w:rsidRPr="001F4174">
        <w:rPr>
          <w:noProof/>
          <w:color w:val="000000" w:themeColor="text1"/>
          <w:sz w:val="24"/>
          <w:szCs w:val="24"/>
        </w:rPr>
        <w:t>3. Заказчику, Оператору электронной площадки совершить дальнейшие действия в соответствии с требованиями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1F4174" w:rsidRPr="001F4174" w:rsidRDefault="001F4174" w:rsidP="00AA0119">
      <w:pPr>
        <w:tabs>
          <w:tab w:val="left" w:pos="0"/>
          <w:tab w:val="left" w:pos="1080"/>
          <w:tab w:val="left" w:pos="5745"/>
        </w:tabs>
        <w:ind w:firstLine="709"/>
        <w:jc w:val="both"/>
        <w:rPr>
          <w:noProof/>
          <w:color w:val="000000" w:themeColor="text1"/>
          <w:sz w:val="24"/>
          <w:szCs w:val="24"/>
        </w:rPr>
      </w:pPr>
      <w:r w:rsidRPr="001F4174">
        <w:rPr>
          <w:noProof/>
          <w:color w:val="000000" w:themeColor="text1"/>
          <w:sz w:val="24"/>
          <w:szCs w:val="24"/>
        </w:rPr>
        <w:t xml:space="preserve">4. В срок до </w:t>
      </w:r>
      <w:r w:rsidR="00D106DE">
        <w:rPr>
          <w:noProof/>
          <w:color w:val="000000" w:themeColor="text1"/>
          <w:sz w:val="24"/>
          <w:szCs w:val="24"/>
        </w:rPr>
        <w:t>11</w:t>
      </w:r>
      <w:r w:rsidRPr="001F4174">
        <w:rPr>
          <w:noProof/>
          <w:color w:val="000000" w:themeColor="text1"/>
          <w:sz w:val="24"/>
          <w:szCs w:val="24"/>
        </w:rPr>
        <w:t>.</w:t>
      </w:r>
      <w:r w:rsidR="00D106DE">
        <w:rPr>
          <w:noProof/>
          <w:color w:val="000000" w:themeColor="text1"/>
          <w:sz w:val="24"/>
          <w:szCs w:val="24"/>
        </w:rPr>
        <w:t>03.2021</w:t>
      </w:r>
      <w:r w:rsidRPr="001F4174">
        <w:rPr>
          <w:noProof/>
          <w:color w:val="000000" w:themeColor="text1"/>
          <w:sz w:val="24"/>
          <w:szCs w:val="24"/>
        </w:rPr>
        <w:t xml:space="preserve"> г. Заказчику, Оператору электронной площадки исполнить настоящее предписание.</w:t>
      </w:r>
    </w:p>
    <w:p w:rsidR="008007BB" w:rsidRDefault="001F4174" w:rsidP="00AA0119">
      <w:pPr>
        <w:tabs>
          <w:tab w:val="left" w:pos="0"/>
          <w:tab w:val="left" w:pos="1080"/>
          <w:tab w:val="left" w:pos="5745"/>
        </w:tabs>
        <w:ind w:firstLine="709"/>
        <w:jc w:val="both"/>
        <w:rPr>
          <w:noProof/>
          <w:color w:val="000000" w:themeColor="text1"/>
          <w:sz w:val="24"/>
          <w:szCs w:val="24"/>
        </w:rPr>
      </w:pPr>
      <w:r w:rsidRPr="001F4174">
        <w:rPr>
          <w:noProof/>
          <w:color w:val="000000" w:themeColor="text1"/>
          <w:sz w:val="24"/>
          <w:szCs w:val="24"/>
        </w:rPr>
        <w:t xml:space="preserve">5. В срок до </w:t>
      </w:r>
      <w:r w:rsidR="00D106DE">
        <w:rPr>
          <w:noProof/>
          <w:color w:val="000000" w:themeColor="text1"/>
          <w:sz w:val="24"/>
          <w:szCs w:val="24"/>
        </w:rPr>
        <w:t>12</w:t>
      </w:r>
      <w:r w:rsidRPr="001F4174">
        <w:rPr>
          <w:noProof/>
          <w:color w:val="000000" w:themeColor="text1"/>
          <w:sz w:val="24"/>
          <w:szCs w:val="24"/>
        </w:rPr>
        <w:t>.</w:t>
      </w:r>
      <w:r w:rsidR="00D106DE">
        <w:rPr>
          <w:noProof/>
          <w:color w:val="000000" w:themeColor="text1"/>
          <w:sz w:val="24"/>
          <w:szCs w:val="24"/>
        </w:rPr>
        <w:t>03.2021</w:t>
      </w:r>
      <w:r w:rsidRPr="001F4174">
        <w:rPr>
          <w:noProof/>
          <w:color w:val="000000" w:themeColor="text1"/>
          <w:sz w:val="24"/>
          <w:szCs w:val="24"/>
        </w:rPr>
        <w:t xml:space="preserve"> г. Заказчику, Оператору электронной площадки представить в Пермское УФАС России документальное подтверждение исполнения настоящего предписания (с указанием заявителя жалоба).</w:t>
      </w:r>
    </w:p>
    <w:p w:rsidR="001F4174" w:rsidRPr="00842C65" w:rsidRDefault="001F4174" w:rsidP="00AA0119">
      <w:pPr>
        <w:tabs>
          <w:tab w:val="left" w:pos="0"/>
          <w:tab w:val="left" w:pos="1080"/>
          <w:tab w:val="left" w:pos="5745"/>
        </w:tabs>
        <w:ind w:firstLine="709"/>
        <w:jc w:val="both"/>
        <w:rPr>
          <w:color w:val="000000" w:themeColor="text1"/>
          <w:sz w:val="24"/>
          <w:szCs w:val="24"/>
        </w:rPr>
      </w:pPr>
    </w:p>
    <w:p w:rsidR="00780EAE" w:rsidRPr="00842C65" w:rsidRDefault="00780EAE" w:rsidP="00AA0119">
      <w:pPr>
        <w:ind w:firstLine="708"/>
        <w:jc w:val="both"/>
        <w:rPr>
          <w:i/>
          <w:iCs/>
          <w:color w:val="000000" w:themeColor="text1"/>
          <w:sz w:val="24"/>
          <w:szCs w:val="24"/>
        </w:rPr>
      </w:pPr>
      <w:r w:rsidRPr="00842C65">
        <w:rPr>
          <w:i/>
          <w:iCs/>
          <w:color w:val="000000" w:themeColor="text1"/>
          <w:sz w:val="24"/>
          <w:szCs w:val="24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780EAE" w:rsidRDefault="00780EAE" w:rsidP="00AA0119">
      <w:pPr>
        <w:pStyle w:val="af2"/>
        <w:spacing w:before="0" w:beforeAutospacing="0" w:after="0"/>
        <w:ind w:firstLine="709"/>
        <w:jc w:val="both"/>
        <w:rPr>
          <w:i/>
          <w:iCs/>
          <w:color w:val="000000" w:themeColor="text1"/>
        </w:rPr>
      </w:pPr>
      <w:r w:rsidRPr="00842C65">
        <w:rPr>
          <w:i/>
          <w:iCs/>
          <w:color w:val="000000" w:themeColor="text1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1F4174" w:rsidRDefault="001F4174" w:rsidP="00AA0119">
      <w:pPr>
        <w:pStyle w:val="af2"/>
        <w:spacing w:before="0" w:beforeAutospacing="0" w:after="0"/>
        <w:ind w:firstLine="709"/>
        <w:jc w:val="both"/>
        <w:rPr>
          <w:i/>
          <w:iCs/>
          <w:color w:val="000000" w:themeColor="text1"/>
        </w:rPr>
      </w:pPr>
    </w:p>
    <w:p w:rsidR="001F4174" w:rsidRPr="00842C65" w:rsidRDefault="001F4174" w:rsidP="00AA0119">
      <w:pPr>
        <w:pStyle w:val="af2"/>
        <w:spacing w:before="0" w:beforeAutospacing="0" w:after="0"/>
        <w:ind w:firstLine="709"/>
        <w:jc w:val="both"/>
        <w:rPr>
          <w:i/>
          <w:iCs/>
          <w:color w:val="000000" w:themeColor="text1"/>
        </w:rPr>
      </w:pPr>
      <w:bookmarkStart w:id="0" w:name="_GoBack"/>
      <w:bookmarkEnd w:id="0"/>
    </w:p>
    <w:sectPr w:rsidR="001F4174" w:rsidRPr="00842C65" w:rsidSect="004D7A49">
      <w:footerReference w:type="default" r:id="rId8"/>
      <w:pgSz w:w="11906" w:h="16838" w:code="9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C3C" w:rsidRDefault="00D47C3C">
      <w:r>
        <w:separator/>
      </w:r>
    </w:p>
  </w:endnote>
  <w:endnote w:type="continuationSeparator" w:id="0">
    <w:p w:rsidR="00D47C3C" w:rsidRDefault="00D47C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C3C" w:rsidRDefault="00D47C3C" w:rsidP="00CE5ED4">
    <w:pPr>
      <w:pStyle w:val="af0"/>
      <w:framePr w:wrap="auto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D86F94">
      <w:rPr>
        <w:rStyle w:val="af4"/>
        <w:noProof/>
      </w:rPr>
      <w:t>1</w:t>
    </w:r>
    <w:r>
      <w:rPr>
        <w:rStyle w:val="af4"/>
      </w:rPr>
      <w:fldChar w:fldCharType="end"/>
    </w:r>
  </w:p>
  <w:p w:rsidR="00D47C3C" w:rsidRPr="004932AB" w:rsidRDefault="00D47C3C" w:rsidP="00D80737">
    <w:pPr>
      <w:pStyle w:val="af0"/>
      <w:ind w:right="360"/>
      <w:jc w:val="right"/>
      <w:rPr>
        <w:sz w:val="28"/>
        <w:szCs w:val="28"/>
      </w:rPr>
    </w:pPr>
    <w:r>
      <w:rPr>
        <w:sz w:val="28"/>
        <w:szCs w:val="28"/>
      </w:rPr>
      <w:t xml:space="preserve">№ </w:t>
    </w:r>
    <w:r w:rsidR="00D106DE">
      <w:rPr>
        <w:sz w:val="28"/>
        <w:szCs w:val="28"/>
      </w:rPr>
      <w:t>000570</w:t>
    </w:r>
  </w:p>
  <w:p w:rsidR="00D47C3C" w:rsidRDefault="00D47C3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C3C" w:rsidRDefault="00D47C3C">
      <w:r>
        <w:separator/>
      </w:r>
    </w:p>
  </w:footnote>
  <w:footnote w:type="continuationSeparator" w:id="0">
    <w:p w:rsidR="00D47C3C" w:rsidRDefault="00D47C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A06FB3"/>
    <w:multiLevelType w:val="hybridMultilevel"/>
    <w:tmpl w:val="A57C17FE"/>
    <w:lvl w:ilvl="0" w:tplc="0A26ABDC">
      <w:start w:val="1"/>
      <w:numFmt w:val="decimal"/>
      <w:lvlText w:val="%1."/>
      <w:lvlJc w:val="left"/>
      <w:pPr>
        <w:ind w:left="2220" w:hanging="13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8D05DD2"/>
    <w:multiLevelType w:val="hybridMultilevel"/>
    <w:tmpl w:val="27208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818"/>
    <w:rsid w:val="0000150B"/>
    <w:rsid w:val="00006F7A"/>
    <w:rsid w:val="0000727B"/>
    <w:rsid w:val="00014CAA"/>
    <w:rsid w:val="00016320"/>
    <w:rsid w:val="00016DD7"/>
    <w:rsid w:val="00024B4E"/>
    <w:rsid w:val="00044165"/>
    <w:rsid w:val="00073650"/>
    <w:rsid w:val="000762C0"/>
    <w:rsid w:val="00076A50"/>
    <w:rsid w:val="00081651"/>
    <w:rsid w:val="00085350"/>
    <w:rsid w:val="00086509"/>
    <w:rsid w:val="000A097A"/>
    <w:rsid w:val="000A2035"/>
    <w:rsid w:val="000A53F0"/>
    <w:rsid w:val="000B5EDC"/>
    <w:rsid w:val="000C2B90"/>
    <w:rsid w:val="000C39CB"/>
    <w:rsid w:val="000C6050"/>
    <w:rsid w:val="000C70DB"/>
    <w:rsid w:val="000D2ACB"/>
    <w:rsid w:val="000E086E"/>
    <w:rsid w:val="000E0E7D"/>
    <w:rsid w:val="000E5F62"/>
    <w:rsid w:val="000F1A1E"/>
    <w:rsid w:val="00101C1F"/>
    <w:rsid w:val="001037DB"/>
    <w:rsid w:val="00105794"/>
    <w:rsid w:val="0016197C"/>
    <w:rsid w:val="0017642D"/>
    <w:rsid w:val="00177628"/>
    <w:rsid w:val="00185064"/>
    <w:rsid w:val="00185FE2"/>
    <w:rsid w:val="00197E3C"/>
    <w:rsid w:val="001A004B"/>
    <w:rsid w:val="001A10D0"/>
    <w:rsid w:val="001A636E"/>
    <w:rsid w:val="001C0A41"/>
    <w:rsid w:val="001C437A"/>
    <w:rsid w:val="001D1B6F"/>
    <w:rsid w:val="001D2EF2"/>
    <w:rsid w:val="001D4378"/>
    <w:rsid w:val="001E2C25"/>
    <w:rsid w:val="001E68E3"/>
    <w:rsid w:val="001F4174"/>
    <w:rsid w:val="001F5489"/>
    <w:rsid w:val="001F5C7D"/>
    <w:rsid w:val="00200CE4"/>
    <w:rsid w:val="00204459"/>
    <w:rsid w:val="00206470"/>
    <w:rsid w:val="00211797"/>
    <w:rsid w:val="00215D05"/>
    <w:rsid w:val="00217E05"/>
    <w:rsid w:val="00221EA7"/>
    <w:rsid w:val="002363B2"/>
    <w:rsid w:val="002378C2"/>
    <w:rsid w:val="00244048"/>
    <w:rsid w:val="00251FA3"/>
    <w:rsid w:val="00260993"/>
    <w:rsid w:val="00260B9C"/>
    <w:rsid w:val="00262790"/>
    <w:rsid w:val="00264CFA"/>
    <w:rsid w:val="00272402"/>
    <w:rsid w:val="0027535B"/>
    <w:rsid w:val="0028577C"/>
    <w:rsid w:val="00292965"/>
    <w:rsid w:val="002A39B7"/>
    <w:rsid w:val="002B5103"/>
    <w:rsid w:val="002B5496"/>
    <w:rsid w:val="002C0271"/>
    <w:rsid w:val="002C0750"/>
    <w:rsid w:val="002C3096"/>
    <w:rsid w:val="002D0B55"/>
    <w:rsid w:val="002D24ED"/>
    <w:rsid w:val="002D36BF"/>
    <w:rsid w:val="002D4791"/>
    <w:rsid w:val="002D66D5"/>
    <w:rsid w:val="002D7FDF"/>
    <w:rsid w:val="002F6EAA"/>
    <w:rsid w:val="00302BFC"/>
    <w:rsid w:val="00320D5C"/>
    <w:rsid w:val="003234EC"/>
    <w:rsid w:val="0032428A"/>
    <w:rsid w:val="003272BE"/>
    <w:rsid w:val="00330BB5"/>
    <w:rsid w:val="00343031"/>
    <w:rsid w:val="00343EA6"/>
    <w:rsid w:val="00356B18"/>
    <w:rsid w:val="00360B88"/>
    <w:rsid w:val="00380916"/>
    <w:rsid w:val="00392720"/>
    <w:rsid w:val="00394F7B"/>
    <w:rsid w:val="00395827"/>
    <w:rsid w:val="0039636C"/>
    <w:rsid w:val="003A191B"/>
    <w:rsid w:val="003A1D40"/>
    <w:rsid w:val="003A1FDA"/>
    <w:rsid w:val="003A345D"/>
    <w:rsid w:val="003A461D"/>
    <w:rsid w:val="003A4CBF"/>
    <w:rsid w:val="003A4D13"/>
    <w:rsid w:val="003A5329"/>
    <w:rsid w:val="003C2AE0"/>
    <w:rsid w:val="003C3B52"/>
    <w:rsid w:val="003E01C4"/>
    <w:rsid w:val="003F4D06"/>
    <w:rsid w:val="00400790"/>
    <w:rsid w:val="00406D81"/>
    <w:rsid w:val="00407350"/>
    <w:rsid w:val="00411C00"/>
    <w:rsid w:val="00414C0F"/>
    <w:rsid w:val="00416777"/>
    <w:rsid w:val="004242FF"/>
    <w:rsid w:val="00425A8E"/>
    <w:rsid w:val="00425F79"/>
    <w:rsid w:val="00431152"/>
    <w:rsid w:val="0044513D"/>
    <w:rsid w:val="00445474"/>
    <w:rsid w:val="004474C0"/>
    <w:rsid w:val="0046383D"/>
    <w:rsid w:val="0048713B"/>
    <w:rsid w:val="004932AB"/>
    <w:rsid w:val="00495347"/>
    <w:rsid w:val="004A7769"/>
    <w:rsid w:val="004A77B7"/>
    <w:rsid w:val="004C1D8A"/>
    <w:rsid w:val="004D46AE"/>
    <w:rsid w:val="004D51B4"/>
    <w:rsid w:val="004D77BE"/>
    <w:rsid w:val="004D7A49"/>
    <w:rsid w:val="004E14E4"/>
    <w:rsid w:val="004E1610"/>
    <w:rsid w:val="004E754F"/>
    <w:rsid w:val="004F636B"/>
    <w:rsid w:val="005063EE"/>
    <w:rsid w:val="00517861"/>
    <w:rsid w:val="005179B7"/>
    <w:rsid w:val="00525807"/>
    <w:rsid w:val="00531173"/>
    <w:rsid w:val="00537A58"/>
    <w:rsid w:val="005404B1"/>
    <w:rsid w:val="00540D9E"/>
    <w:rsid w:val="005447EE"/>
    <w:rsid w:val="00546E84"/>
    <w:rsid w:val="00547562"/>
    <w:rsid w:val="0056088E"/>
    <w:rsid w:val="005620B4"/>
    <w:rsid w:val="005655AD"/>
    <w:rsid w:val="00565A75"/>
    <w:rsid w:val="00572D30"/>
    <w:rsid w:val="0058051B"/>
    <w:rsid w:val="00583832"/>
    <w:rsid w:val="0058657F"/>
    <w:rsid w:val="00594F36"/>
    <w:rsid w:val="00596343"/>
    <w:rsid w:val="005A0EF2"/>
    <w:rsid w:val="005A2B94"/>
    <w:rsid w:val="005A5A38"/>
    <w:rsid w:val="005B445E"/>
    <w:rsid w:val="005B577F"/>
    <w:rsid w:val="005C00E1"/>
    <w:rsid w:val="005E68F6"/>
    <w:rsid w:val="005F5666"/>
    <w:rsid w:val="0060025D"/>
    <w:rsid w:val="00602914"/>
    <w:rsid w:val="00602F7B"/>
    <w:rsid w:val="00604868"/>
    <w:rsid w:val="006058E7"/>
    <w:rsid w:val="00606118"/>
    <w:rsid w:val="00611FC4"/>
    <w:rsid w:val="006147E6"/>
    <w:rsid w:val="006169A7"/>
    <w:rsid w:val="00620891"/>
    <w:rsid w:val="00622741"/>
    <w:rsid w:val="00623AD5"/>
    <w:rsid w:val="00625B15"/>
    <w:rsid w:val="006352B2"/>
    <w:rsid w:val="00642D28"/>
    <w:rsid w:val="006453AC"/>
    <w:rsid w:val="00654D41"/>
    <w:rsid w:val="00662637"/>
    <w:rsid w:val="006717C5"/>
    <w:rsid w:val="00693D4D"/>
    <w:rsid w:val="00695B61"/>
    <w:rsid w:val="006A13A3"/>
    <w:rsid w:val="006A298A"/>
    <w:rsid w:val="006A52B4"/>
    <w:rsid w:val="006A6C21"/>
    <w:rsid w:val="006B5D5D"/>
    <w:rsid w:val="006C15DA"/>
    <w:rsid w:val="006C320D"/>
    <w:rsid w:val="006D44BE"/>
    <w:rsid w:val="00700911"/>
    <w:rsid w:val="00704CA8"/>
    <w:rsid w:val="00714B4B"/>
    <w:rsid w:val="0072686D"/>
    <w:rsid w:val="00727F47"/>
    <w:rsid w:val="00730335"/>
    <w:rsid w:val="00732FD0"/>
    <w:rsid w:val="007357BE"/>
    <w:rsid w:val="00747818"/>
    <w:rsid w:val="00764B1E"/>
    <w:rsid w:val="00770366"/>
    <w:rsid w:val="00780EAE"/>
    <w:rsid w:val="00786579"/>
    <w:rsid w:val="00791E56"/>
    <w:rsid w:val="00794453"/>
    <w:rsid w:val="00797030"/>
    <w:rsid w:val="007A24A1"/>
    <w:rsid w:val="007B6239"/>
    <w:rsid w:val="007C4D7B"/>
    <w:rsid w:val="007C6276"/>
    <w:rsid w:val="007C6EAE"/>
    <w:rsid w:val="007D492D"/>
    <w:rsid w:val="007E0E14"/>
    <w:rsid w:val="0080063E"/>
    <w:rsid w:val="008007BB"/>
    <w:rsid w:val="00812166"/>
    <w:rsid w:val="00813E12"/>
    <w:rsid w:val="0081482C"/>
    <w:rsid w:val="00817363"/>
    <w:rsid w:val="00821923"/>
    <w:rsid w:val="00830CDA"/>
    <w:rsid w:val="00833A6E"/>
    <w:rsid w:val="0084110C"/>
    <w:rsid w:val="008423D4"/>
    <w:rsid w:val="00842C65"/>
    <w:rsid w:val="00850322"/>
    <w:rsid w:val="00850C32"/>
    <w:rsid w:val="0085692A"/>
    <w:rsid w:val="00856EE9"/>
    <w:rsid w:val="008574A0"/>
    <w:rsid w:val="0086120D"/>
    <w:rsid w:val="00865DA8"/>
    <w:rsid w:val="0087273E"/>
    <w:rsid w:val="00880462"/>
    <w:rsid w:val="008826C5"/>
    <w:rsid w:val="008867D8"/>
    <w:rsid w:val="008A2115"/>
    <w:rsid w:val="008A227E"/>
    <w:rsid w:val="008C02E7"/>
    <w:rsid w:val="008C7503"/>
    <w:rsid w:val="008D6183"/>
    <w:rsid w:val="008E06F9"/>
    <w:rsid w:val="008E3D25"/>
    <w:rsid w:val="008F0C98"/>
    <w:rsid w:val="008F12F1"/>
    <w:rsid w:val="008F359F"/>
    <w:rsid w:val="008F5D8F"/>
    <w:rsid w:val="00914464"/>
    <w:rsid w:val="00920DEC"/>
    <w:rsid w:val="00930CD7"/>
    <w:rsid w:val="00940C51"/>
    <w:rsid w:val="00947130"/>
    <w:rsid w:val="0095309A"/>
    <w:rsid w:val="00954811"/>
    <w:rsid w:val="00960DBA"/>
    <w:rsid w:val="00970910"/>
    <w:rsid w:val="00977DC6"/>
    <w:rsid w:val="009802A4"/>
    <w:rsid w:val="00984731"/>
    <w:rsid w:val="00995F56"/>
    <w:rsid w:val="009A649E"/>
    <w:rsid w:val="009A71B2"/>
    <w:rsid w:val="009B289B"/>
    <w:rsid w:val="009C14C6"/>
    <w:rsid w:val="009C5982"/>
    <w:rsid w:val="009D13EB"/>
    <w:rsid w:val="009D232C"/>
    <w:rsid w:val="009D3969"/>
    <w:rsid w:val="009E751C"/>
    <w:rsid w:val="009E7C3A"/>
    <w:rsid w:val="009F2A6D"/>
    <w:rsid w:val="00A0297E"/>
    <w:rsid w:val="00A03B63"/>
    <w:rsid w:val="00A06AA2"/>
    <w:rsid w:val="00A12082"/>
    <w:rsid w:val="00A16C3F"/>
    <w:rsid w:val="00A218B3"/>
    <w:rsid w:val="00A236DC"/>
    <w:rsid w:val="00A3320F"/>
    <w:rsid w:val="00A35258"/>
    <w:rsid w:val="00A42136"/>
    <w:rsid w:val="00A424E6"/>
    <w:rsid w:val="00A6181A"/>
    <w:rsid w:val="00A67B44"/>
    <w:rsid w:val="00A67D05"/>
    <w:rsid w:val="00A7383A"/>
    <w:rsid w:val="00A75C54"/>
    <w:rsid w:val="00A75E3D"/>
    <w:rsid w:val="00A85CE8"/>
    <w:rsid w:val="00A879E8"/>
    <w:rsid w:val="00A920C4"/>
    <w:rsid w:val="00A92E47"/>
    <w:rsid w:val="00A971E3"/>
    <w:rsid w:val="00A97F9A"/>
    <w:rsid w:val="00AA0119"/>
    <w:rsid w:val="00AA374D"/>
    <w:rsid w:val="00AA6645"/>
    <w:rsid w:val="00AB7D25"/>
    <w:rsid w:val="00AC5005"/>
    <w:rsid w:val="00AC5F5B"/>
    <w:rsid w:val="00AC6C9C"/>
    <w:rsid w:val="00AD0897"/>
    <w:rsid w:val="00AD3B7A"/>
    <w:rsid w:val="00AD7816"/>
    <w:rsid w:val="00AF0813"/>
    <w:rsid w:val="00AF6EC0"/>
    <w:rsid w:val="00AF7DD6"/>
    <w:rsid w:val="00B03566"/>
    <w:rsid w:val="00B109DC"/>
    <w:rsid w:val="00B14390"/>
    <w:rsid w:val="00B20B23"/>
    <w:rsid w:val="00B32481"/>
    <w:rsid w:val="00B336B1"/>
    <w:rsid w:val="00B64FFD"/>
    <w:rsid w:val="00B80BB8"/>
    <w:rsid w:val="00B84048"/>
    <w:rsid w:val="00B855AB"/>
    <w:rsid w:val="00B86CB0"/>
    <w:rsid w:val="00B9260E"/>
    <w:rsid w:val="00B95484"/>
    <w:rsid w:val="00B95EEA"/>
    <w:rsid w:val="00BA4DE7"/>
    <w:rsid w:val="00BA6675"/>
    <w:rsid w:val="00BA7D98"/>
    <w:rsid w:val="00BB4FC1"/>
    <w:rsid w:val="00BC37D1"/>
    <w:rsid w:val="00BC40DD"/>
    <w:rsid w:val="00BD037E"/>
    <w:rsid w:val="00BE72D6"/>
    <w:rsid w:val="00C00F7C"/>
    <w:rsid w:val="00C06F83"/>
    <w:rsid w:val="00C1748F"/>
    <w:rsid w:val="00C21FCD"/>
    <w:rsid w:val="00C310FF"/>
    <w:rsid w:val="00C32169"/>
    <w:rsid w:val="00C33FE5"/>
    <w:rsid w:val="00C40F49"/>
    <w:rsid w:val="00C5134B"/>
    <w:rsid w:val="00C51BF1"/>
    <w:rsid w:val="00C538BA"/>
    <w:rsid w:val="00C80806"/>
    <w:rsid w:val="00C87C23"/>
    <w:rsid w:val="00C946F3"/>
    <w:rsid w:val="00CA7951"/>
    <w:rsid w:val="00CB57EA"/>
    <w:rsid w:val="00CD17AA"/>
    <w:rsid w:val="00CD40D8"/>
    <w:rsid w:val="00CD52F2"/>
    <w:rsid w:val="00CE5ED4"/>
    <w:rsid w:val="00CF000D"/>
    <w:rsid w:val="00CF267C"/>
    <w:rsid w:val="00D01854"/>
    <w:rsid w:val="00D04114"/>
    <w:rsid w:val="00D04A60"/>
    <w:rsid w:val="00D106DE"/>
    <w:rsid w:val="00D1620C"/>
    <w:rsid w:val="00D22710"/>
    <w:rsid w:val="00D334EB"/>
    <w:rsid w:val="00D35AAC"/>
    <w:rsid w:val="00D41D02"/>
    <w:rsid w:val="00D47C3C"/>
    <w:rsid w:val="00D604A9"/>
    <w:rsid w:val="00D61498"/>
    <w:rsid w:val="00D62417"/>
    <w:rsid w:val="00D6648D"/>
    <w:rsid w:val="00D800C6"/>
    <w:rsid w:val="00D80737"/>
    <w:rsid w:val="00D86366"/>
    <w:rsid w:val="00D86F94"/>
    <w:rsid w:val="00D92578"/>
    <w:rsid w:val="00D9395B"/>
    <w:rsid w:val="00D97E1A"/>
    <w:rsid w:val="00DA18AD"/>
    <w:rsid w:val="00DA2CD6"/>
    <w:rsid w:val="00DA55D6"/>
    <w:rsid w:val="00DA7DBE"/>
    <w:rsid w:val="00DB0355"/>
    <w:rsid w:val="00DB0A72"/>
    <w:rsid w:val="00DC2AB4"/>
    <w:rsid w:val="00DC32FD"/>
    <w:rsid w:val="00DD2F79"/>
    <w:rsid w:val="00DD7118"/>
    <w:rsid w:val="00DD7DCF"/>
    <w:rsid w:val="00DE0FA3"/>
    <w:rsid w:val="00DE205C"/>
    <w:rsid w:val="00DF1145"/>
    <w:rsid w:val="00E03B76"/>
    <w:rsid w:val="00E172E0"/>
    <w:rsid w:val="00E23F1E"/>
    <w:rsid w:val="00E265C1"/>
    <w:rsid w:val="00E2798A"/>
    <w:rsid w:val="00E32729"/>
    <w:rsid w:val="00E4664E"/>
    <w:rsid w:val="00E50184"/>
    <w:rsid w:val="00E66A8A"/>
    <w:rsid w:val="00E718C9"/>
    <w:rsid w:val="00E81145"/>
    <w:rsid w:val="00E875AC"/>
    <w:rsid w:val="00E92A55"/>
    <w:rsid w:val="00EB2EEE"/>
    <w:rsid w:val="00EC4FDF"/>
    <w:rsid w:val="00ED4CD0"/>
    <w:rsid w:val="00ED5025"/>
    <w:rsid w:val="00ED6CA2"/>
    <w:rsid w:val="00EF5D56"/>
    <w:rsid w:val="00F04D6E"/>
    <w:rsid w:val="00F06D60"/>
    <w:rsid w:val="00F13FF0"/>
    <w:rsid w:val="00F17797"/>
    <w:rsid w:val="00F2013B"/>
    <w:rsid w:val="00F24DE8"/>
    <w:rsid w:val="00F31EE0"/>
    <w:rsid w:val="00F35B4A"/>
    <w:rsid w:val="00F466B5"/>
    <w:rsid w:val="00F46D25"/>
    <w:rsid w:val="00F47FBF"/>
    <w:rsid w:val="00F526F9"/>
    <w:rsid w:val="00F52B81"/>
    <w:rsid w:val="00F611D9"/>
    <w:rsid w:val="00F651D4"/>
    <w:rsid w:val="00F720B6"/>
    <w:rsid w:val="00F81974"/>
    <w:rsid w:val="00F83A2F"/>
    <w:rsid w:val="00F83DEC"/>
    <w:rsid w:val="00F935B5"/>
    <w:rsid w:val="00F958C0"/>
    <w:rsid w:val="00F9711E"/>
    <w:rsid w:val="00FB1E7D"/>
    <w:rsid w:val="00FB60C6"/>
    <w:rsid w:val="00FC5164"/>
    <w:rsid w:val="00FD42E5"/>
    <w:rsid w:val="00FD5073"/>
    <w:rsid w:val="00FD55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72D30"/>
    <w:pPr>
      <w:keepNext/>
      <w:outlineLvl w:val="0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572D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72D30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18E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18E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618E5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a3">
    <w:name w:val="Hyperlink"/>
    <w:basedOn w:val="a0"/>
    <w:rsid w:val="00572D3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72D30"/>
    <w:pPr>
      <w:jc w:val="center"/>
    </w:pPr>
    <w:rPr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8618E5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572D30"/>
    <w:pPr>
      <w:tabs>
        <w:tab w:val="left" w:pos="6237"/>
      </w:tabs>
      <w:spacing w:after="120"/>
      <w:ind w:left="6237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618E5"/>
    <w:rPr>
      <w:sz w:val="16"/>
      <w:szCs w:val="16"/>
    </w:rPr>
  </w:style>
  <w:style w:type="paragraph" w:customStyle="1" w:styleId="ConsTitle">
    <w:name w:val="ConsTitle"/>
    <w:uiPriority w:val="99"/>
    <w:rsid w:val="00572D3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rsid w:val="006A13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E5"/>
    <w:rPr>
      <w:sz w:val="0"/>
      <w:szCs w:val="0"/>
    </w:rPr>
  </w:style>
  <w:style w:type="paragraph" w:styleId="a8">
    <w:name w:val="Body Text Indent"/>
    <w:basedOn w:val="a"/>
    <w:link w:val="a9"/>
    <w:rsid w:val="006A52B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locked/>
    <w:rsid w:val="000C6050"/>
  </w:style>
  <w:style w:type="paragraph" w:styleId="33">
    <w:name w:val="Body Text 3"/>
    <w:basedOn w:val="a"/>
    <w:link w:val="34"/>
    <w:uiPriority w:val="99"/>
    <w:rsid w:val="00F651D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618E5"/>
    <w:rPr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4932A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932AB"/>
    <w:rPr>
      <w:sz w:val="24"/>
      <w:szCs w:val="24"/>
      <w:lang w:val="ru-RU" w:eastAsia="ru-RU"/>
    </w:rPr>
  </w:style>
  <w:style w:type="paragraph" w:styleId="aa">
    <w:name w:val="footnote text"/>
    <w:basedOn w:val="a"/>
    <w:link w:val="ab"/>
    <w:uiPriority w:val="99"/>
    <w:semiHidden/>
    <w:rsid w:val="004932AB"/>
  </w:style>
  <w:style w:type="character" w:customStyle="1" w:styleId="ab">
    <w:name w:val="Текст сноски Знак"/>
    <w:basedOn w:val="a0"/>
    <w:link w:val="aa"/>
    <w:uiPriority w:val="99"/>
    <w:semiHidden/>
    <w:rsid w:val="008618E5"/>
    <w:rPr>
      <w:sz w:val="20"/>
      <w:szCs w:val="20"/>
    </w:rPr>
  </w:style>
  <w:style w:type="character" w:styleId="ac">
    <w:name w:val="footnote reference"/>
    <w:basedOn w:val="a0"/>
    <w:uiPriority w:val="99"/>
    <w:semiHidden/>
    <w:rsid w:val="004932AB"/>
    <w:rPr>
      <w:vertAlign w:val="superscript"/>
    </w:rPr>
  </w:style>
  <w:style w:type="paragraph" w:styleId="ad">
    <w:name w:val="caption"/>
    <w:basedOn w:val="a"/>
    <w:next w:val="a"/>
    <w:uiPriority w:val="99"/>
    <w:qFormat/>
    <w:rsid w:val="004932AB"/>
    <w:rPr>
      <w:b/>
      <w:bCs/>
    </w:rPr>
  </w:style>
  <w:style w:type="paragraph" w:styleId="ae">
    <w:name w:val="header"/>
    <w:basedOn w:val="a"/>
    <w:link w:val="af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618E5"/>
    <w:rPr>
      <w:sz w:val="20"/>
      <w:szCs w:val="20"/>
    </w:rPr>
  </w:style>
  <w:style w:type="paragraph" w:styleId="af0">
    <w:name w:val="footer"/>
    <w:basedOn w:val="a"/>
    <w:link w:val="af1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618E5"/>
    <w:rPr>
      <w:sz w:val="20"/>
      <w:szCs w:val="20"/>
    </w:rPr>
  </w:style>
  <w:style w:type="paragraph" w:styleId="af2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nformat">
    <w:name w:val="ConsPlusNonformat"/>
    <w:uiPriority w:val="99"/>
    <w:rsid w:val="00AC6C9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rsid w:val="00AC6C9C"/>
    <w:pPr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3">
    <w:name w:val="Знак"/>
    <w:basedOn w:val="a"/>
    <w:uiPriority w:val="99"/>
    <w:rsid w:val="00AC6C9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1">
    <w:name w:val="Знак1"/>
    <w:basedOn w:val="a"/>
    <w:uiPriority w:val="99"/>
    <w:rsid w:val="008E06F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4">
    <w:name w:val="page number"/>
    <w:basedOn w:val="a0"/>
    <w:uiPriority w:val="99"/>
    <w:rsid w:val="00D80737"/>
  </w:style>
  <w:style w:type="character" w:customStyle="1" w:styleId="iceouttxt4">
    <w:name w:val="iceouttxt4"/>
    <w:basedOn w:val="a0"/>
    <w:uiPriority w:val="99"/>
    <w:rsid w:val="00D6648D"/>
  </w:style>
  <w:style w:type="paragraph" w:customStyle="1" w:styleId="Style1">
    <w:name w:val="Style1"/>
    <w:basedOn w:val="a"/>
    <w:rsid w:val="004F636B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basedOn w:val="a0"/>
    <w:rsid w:val="004F636B"/>
    <w:rPr>
      <w:rFonts w:ascii="Times New Roman" w:hAnsi="Times New Roman" w:cs="Times New Roman"/>
      <w:sz w:val="24"/>
      <w:szCs w:val="24"/>
    </w:rPr>
  </w:style>
  <w:style w:type="character" w:customStyle="1" w:styleId="af5">
    <w:name w:val="Основной текст_"/>
    <w:basedOn w:val="a0"/>
    <w:link w:val="21"/>
    <w:uiPriority w:val="99"/>
    <w:locked/>
    <w:rsid w:val="003F4D06"/>
    <w:rPr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5"/>
    <w:uiPriority w:val="99"/>
    <w:rsid w:val="003F4D06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af6">
    <w:name w:val="Основной текст + Полужирный"/>
    <w:basedOn w:val="af5"/>
    <w:rsid w:val="003F4D06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paragraph" w:customStyle="1" w:styleId="Style6">
    <w:name w:val="Style6"/>
    <w:basedOn w:val="a"/>
    <w:uiPriority w:val="99"/>
    <w:rsid w:val="00416777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416777"/>
    <w:pPr>
      <w:widowControl w:val="0"/>
      <w:autoSpaceDE w:val="0"/>
      <w:autoSpaceDN w:val="0"/>
      <w:adjustRightInd w:val="0"/>
      <w:spacing w:line="312" w:lineRule="exact"/>
      <w:jc w:val="center"/>
    </w:pPr>
    <w:rPr>
      <w:sz w:val="24"/>
      <w:szCs w:val="24"/>
    </w:rPr>
  </w:style>
  <w:style w:type="character" w:customStyle="1" w:styleId="FontStyle19">
    <w:name w:val="Font Style19"/>
    <w:uiPriority w:val="99"/>
    <w:rsid w:val="004167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uiPriority w:val="99"/>
    <w:rsid w:val="00416777"/>
    <w:rPr>
      <w:rFonts w:ascii="Times New Roman" w:hAnsi="Times New Roman" w:cs="Times New Roman"/>
      <w:sz w:val="22"/>
      <w:szCs w:val="22"/>
    </w:rPr>
  </w:style>
  <w:style w:type="character" w:customStyle="1" w:styleId="spellchecker-word-highlight">
    <w:name w:val="spellchecker-word-highlight"/>
    <w:basedOn w:val="a0"/>
    <w:rsid w:val="00E875AC"/>
  </w:style>
  <w:style w:type="paragraph" w:customStyle="1" w:styleId="parametervalue">
    <w:name w:val="parametervalue"/>
    <w:basedOn w:val="a"/>
    <w:rsid w:val="008423D4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List Paragraph"/>
    <w:basedOn w:val="a"/>
    <w:link w:val="af8"/>
    <w:uiPriority w:val="34"/>
    <w:qFormat/>
    <w:rsid w:val="009847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8">
    <w:name w:val="Абзац списка Знак"/>
    <w:link w:val="af7"/>
    <w:uiPriority w:val="34"/>
    <w:locked/>
    <w:rsid w:val="00984731"/>
    <w:rPr>
      <w:rFonts w:ascii="Calibri" w:eastAsia="Calibri" w:hAnsi="Calibri"/>
      <w:lang w:eastAsia="en-US"/>
    </w:rPr>
  </w:style>
  <w:style w:type="character" w:customStyle="1" w:styleId="ConsPlusNormal0">
    <w:name w:val="ConsPlusNormal Знак"/>
    <w:link w:val="ConsPlusNormal"/>
    <w:rsid w:val="00406D81"/>
    <w:rPr>
      <w:rFonts w:ascii="Arial" w:hAnsi="Arial" w:cs="Arial"/>
      <w:sz w:val="20"/>
      <w:szCs w:val="20"/>
    </w:rPr>
  </w:style>
  <w:style w:type="paragraph" w:customStyle="1" w:styleId="af9">
    <w:name w:val="Света"/>
    <w:basedOn w:val="a"/>
    <w:uiPriority w:val="99"/>
    <w:rsid w:val="00880462"/>
    <w:pPr>
      <w:ind w:firstLine="709"/>
      <w:jc w:val="both"/>
    </w:pPr>
    <w:rPr>
      <w:color w:val="000000"/>
      <w:sz w:val="24"/>
      <w:szCs w:val="24"/>
    </w:rPr>
  </w:style>
  <w:style w:type="character" w:customStyle="1" w:styleId="35">
    <w:name w:val="Основной текст (3)_"/>
    <w:link w:val="36"/>
    <w:rsid w:val="00EC4FDF"/>
    <w:rPr>
      <w:b/>
      <w:bCs/>
      <w:sz w:val="21"/>
      <w:szCs w:val="21"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EC4FDF"/>
    <w:pPr>
      <w:widowControl w:val="0"/>
      <w:shd w:val="clear" w:color="auto" w:fill="FFFFFF"/>
      <w:spacing w:before="120" w:after="120" w:line="298" w:lineRule="exact"/>
      <w:ind w:hanging="120"/>
      <w:jc w:val="center"/>
    </w:pPr>
    <w:rPr>
      <w:b/>
      <w:bCs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72D30"/>
    <w:pPr>
      <w:keepNext/>
      <w:outlineLvl w:val="0"/>
    </w:pPr>
    <w:rPr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572D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572D30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18E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618E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618E5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a3">
    <w:name w:val="Hyperlink"/>
    <w:basedOn w:val="a0"/>
    <w:rsid w:val="00572D30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572D30"/>
    <w:pPr>
      <w:jc w:val="center"/>
    </w:pPr>
    <w:rPr>
      <w:b/>
      <w:bCs/>
      <w:sz w:val="22"/>
      <w:szCs w:val="22"/>
    </w:rPr>
  </w:style>
  <w:style w:type="character" w:customStyle="1" w:styleId="a5">
    <w:name w:val="Основной текст Знак"/>
    <w:basedOn w:val="a0"/>
    <w:link w:val="a4"/>
    <w:uiPriority w:val="99"/>
    <w:semiHidden/>
    <w:rsid w:val="008618E5"/>
    <w:rPr>
      <w:sz w:val="20"/>
      <w:szCs w:val="20"/>
    </w:rPr>
  </w:style>
  <w:style w:type="paragraph" w:styleId="31">
    <w:name w:val="Body Text Indent 3"/>
    <w:basedOn w:val="a"/>
    <w:link w:val="32"/>
    <w:uiPriority w:val="99"/>
    <w:rsid w:val="00572D30"/>
    <w:pPr>
      <w:tabs>
        <w:tab w:val="left" w:pos="6237"/>
      </w:tabs>
      <w:spacing w:after="120"/>
      <w:ind w:left="6237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8618E5"/>
    <w:rPr>
      <w:sz w:val="16"/>
      <w:szCs w:val="16"/>
    </w:rPr>
  </w:style>
  <w:style w:type="paragraph" w:customStyle="1" w:styleId="ConsTitle">
    <w:name w:val="ConsTitle"/>
    <w:uiPriority w:val="99"/>
    <w:rsid w:val="00572D3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6">
    <w:name w:val="Balloon Text"/>
    <w:basedOn w:val="a"/>
    <w:link w:val="a7"/>
    <w:uiPriority w:val="99"/>
    <w:semiHidden/>
    <w:rsid w:val="006A13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18E5"/>
    <w:rPr>
      <w:sz w:val="0"/>
      <w:szCs w:val="0"/>
    </w:rPr>
  </w:style>
  <w:style w:type="paragraph" w:styleId="a8">
    <w:name w:val="Body Text Indent"/>
    <w:basedOn w:val="a"/>
    <w:link w:val="a9"/>
    <w:rsid w:val="006A52B4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locked/>
    <w:rsid w:val="000C6050"/>
  </w:style>
  <w:style w:type="paragraph" w:styleId="33">
    <w:name w:val="Body Text 3"/>
    <w:basedOn w:val="a"/>
    <w:link w:val="34"/>
    <w:uiPriority w:val="99"/>
    <w:rsid w:val="00F651D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8618E5"/>
    <w:rPr>
      <w:sz w:val="16"/>
      <w:szCs w:val="16"/>
    </w:rPr>
  </w:style>
  <w:style w:type="paragraph" w:styleId="2">
    <w:name w:val="Body Text Indent 2"/>
    <w:basedOn w:val="a"/>
    <w:link w:val="20"/>
    <w:uiPriority w:val="99"/>
    <w:semiHidden/>
    <w:rsid w:val="004932AB"/>
    <w:pPr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932AB"/>
    <w:rPr>
      <w:sz w:val="24"/>
      <w:szCs w:val="24"/>
      <w:lang w:val="ru-RU" w:eastAsia="ru-RU"/>
    </w:rPr>
  </w:style>
  <w:style w:type="paragraph" w:styleId="aa">
    <w:name w:val="footnote text"/>
    <w:basedOn w:val="a"/>
    <w:link w:val="ab"/>
    <w:uiPriority w:val="99"/>
    <w:semiHidden/>
    <w:rsid w:val="004932AB"/>
  </w:style>
  <w:style w:type="character" w:customStyle="1" w:styleId="ab">
    <w:name w:val="Текст сноски Знак"/>
    <w:basedOn w:val="a0"/>
    <w:link w:val="aa"/>
    <w:uiPriority w:val="99"/>
    <w:semiHidden/>
    <w:rsid w:val="008618E5"/>
    <w:rPr>
      <w:sz w:val="20"/>
      <w:szCs w:val="20"/>
    </w:rPr>
  </w:style>
  <w:style w:type="character" w:styleId="ac">
    <w:name w:val="footnote reference"/>
    <w:basedOn w:val="a0"/>
    <w:uiPriority w:val="99"/>
    <w:semiHidden/>
    <w:rsid w:val="004932AB"/>
    <w:rPr>
      <w:vertAlign w:val="superscript"/>
    </w:rPr>
  </w:style>
  <w:style w:type="paragraph" w:styleId="ad">
    <w:name w:val="caption"/>
    <w:basedOn w:val="a"/>
    <w:next w:val="a"/>
    <w:uiPriority w:val="99"/>
    <w:qFormat/>
    <w:rsid w:val="004932AB"/>
    <w:rPr>
      <w:b/>
      <w:bCs/>
    </w:rPr>
  </w:style>
  <w:style w:type="paragraph" w:styleId="ae">
    <w:name w:val="header"/>
    <w:basedOn w:val="a"/>
    <w:link w:val="af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8618E5"/>
    <w:rPr>
      <w:sz w:val="20"/>
      <w:szCs w:val="20"/>
    </w:rPr>
  </w:style>
  <w:style w:type="paragraph" w:styleId="af0">
    <w:name w:val="footer"/>
    <w:basedOn w:val="a"/>
    <w:link w:val="af1"/>
    <w:uiPriority w:val="99"/>
    <w:rsid w:val="004932A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8618E5"/>
    <w:rPr>
      <w:sz w:val="20"/>
      <w:szCs w:val="20"/>
    </w:rPr>
  </w:style>
  <w:style w:type="paragraph" w:styleId="af2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ConsPlusNonformat">
    <w:name w:val="ConsPlusNonformat"/>
    <w:uiPriority w:val="99"/>
    <w:rsid w:val="00AC6C9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link w:val="ConsPlusNormal0"/>
    <w:rsid w:val="00AC6C9C"/>
    <w:pPr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af3">
    <w:name w:val="Знак"/>
    <w:basedOn w:val="a"/>
    <w:uiPriority w:val="99"/>
    <w:rsid w:val="00AC6C9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11">
    <w:name w:val="Знак1"/>
    <w:basedOn w:val="a"/>
    <w:uiPriority w:val="99"/>
    <w:rsid w:val="008E06F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f4">
    <w:name w:val="page number"/>
    <w:basedOn w:val="a0"/>
    <w:uiPriority w:val="99"/>
    <w:rsid w:val="00D80737"/>
  </w:style>
  <w:style w:type="character" w:customStyle="1" w:styleId="iceouttxt4">
    <w:name w:val="iceouttxt4"/>
    <w:basedOn w:val="a0"/>
    <w:uiPriority w:val="99"/>
    <w:rsid w:val="00D6648D"/>
  </w:style>
  <w:style w:type="paragraph" w:customStyle="1" w:styleId="Style1">
    <w:name w:val="Style1"/>
    <w:basedOn w:val="a"/>
    <w:rsid w:val="004F636B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basedOn w:val="a0"/>
    <w:rsid w:val="004F636B"/>
    <w:rPr>
      <w:rFonts w:ascii="Times New Roman" w:hAnsi="Times New Roman" w:cs="Times New Roman"/>
      <w:sz w:val="24"/>
      <w:szCs w:val="24"/>
    </w:rPr>
  </w:style>
  <w:style w:type="character" w:customStyle="1" w:styleId="af5">
    <w:name w:val="Основной текст_"/>
    <w:basedOn w:val="a0"/>
    <w:link w:val="21"/>
    <w:uiPriority w:val="99"/>
    <w:locked/>
    <w:rsid w:val="003F4D06"/>
    <w:rPr>
      <w:sz w:val="21"/>
      <w:szCs w:val="21"/>
      <w:shd w:val="clear" w:color="auto" w:fill="FFFFFF"/>
    </w:rPr>
  </w:style>
  <w:style w:type="paragraph" w:customStyle="1" w:styleId="21">
    <w:name w:val="Основной текст2"/>
    <w:basedOn w:val="a"/>
    <w:link w:val="af5"/>
    <w:uiPriority w:val="99"/>
    <w:rsid w:val="003F4D06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af6">
    <w:name w:val="Основной текст + Полужирный"/>
    <w:basedOn w:val="af5"/>
    <w:rsid w:val="003F4D06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/>
    </w:rPr>
  </w:style>
  <w:style w:type="paragraph" w:customStyle="1" w:styleId="Style6">
    <w:name w:val="Style6"/>
    <w:basedOn w:val="a"/>
    <w:uiPriority w:val="99"/>
    <w:rsid w:val="00416777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416777"/>
    <w:pPr>
      <w:widowControl w:val="0"/>
      <w:autoSpaceDE w:val="0"/>
      <w:autoSpaceDN w:val="0"/>
      <w:adjustRightInd w:val="0"/>
      <w:spacing w:line="312" w:lineRule="exact"/>
      <w:jc w:val="center"/>
    </w:pPr>
    <w:rPr>
      <w:sz w:val="24"/>
      <w:szCs w:val="24"/>
    </w:rPr>
  </w:style>
  <w:style w:type="character" w:customStyle="1" w:styleId="FontStyle19">
    <w:name w:val="Font Style19"/>
    <w:uiPriority w:val="99"/>
    <w:rsid w:val="0041677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0">
    <w:name w:val="Font Style20"/>
    <w:uiPriority w:val="99"/>
    <w:rsid w:val="00416777"/>
    <w:rPr>
      <w:rFonts w:ascii="Times New Roman" w:hAnsi="Times New Roman" w:cs="Times New Roman"/>
      <w:sz w:val="22"/>
      <w:szCs w:val="22"/>
    </w:rPr>
  </w:style>
  <w:style w:type="character" w:customStyle="1" w:styleId="spellchecker-word-highlight">
    <w:name w:val="spellchecker-word-highlight"/>
    <w:basedOn w:val="a0"/>
    <w:rsid w:val="00E875AC"/>
  </w:style>
  <w:style w:type="paragraph" w:customStyle="1" w:styleId="parametervalue">
    <w:name w:val="parametervalue"/>
    <w:basedOn w:val="a"/>
    <w:rsid w:val="008423D4"/>
    <w:pPr>
      <w:spacing w:before="100" w:beforeAutospacing="1" w:after="100" w:afterAutospacing="1"/>
    </w:pPr>
    <w:rPr>
      <w:sz w:val="24"/>
      <w:szCs w:val="24"/>
    </w:rPr>
  </w:style>
  <w:style w:type="paragraph" w:styleId="af7">
    <w:name w:val="List Paragraph"/>
    <w:basedOn w:val="a"/>
    <w:link w:val="af8"/>
    <w:uiPriority w:val="34"/>
    <w:qFormat/>
    <w:rsid w:val="0098473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8">
    <w:name w:val="Абзац списка Знак"/>
    <w:link w:val="af7"/>
    <w:uiPriority w:val="34"/>
    <w:locked/>
    <w:rsid w:val="00984731"/>
    <w:rPr>
      <w:rFonts w:ascii="Calibri" w:eastAsia="Calibri" w:hAnsi="Calibri"/>
      <w:lang w:eastAsia="en-US"/>
    </w:rPr>
  </w:style>
  <w:style w:type="character" w:customStyle="1" w:styleId="ConsPlusNormal0">
    <w:name w:val="ConsPlusNormal Знак"/>
    <w:link w:val="ConsPlusNormal"/>
    <w:rsid w:val="00406D81"/>
    <w:rPr>
      <w:rFonts w:ascii="Arial" w:hAnsi="Arial" w:cs="Arial"/>
      <w:sz w:val="20"/>
      <w:szCs w:val="20"/>
    </w:rPr>
  </w:style>
  <w:style w:type="paragraph" w:customStyle="1" w:styleId="af9">
    <w:name w:val="Света"/>
    <w:basedOn w:val="a"/>
    <w:uiPriority w:val="99"/>
    <w:rsid w:val="00880462"/>
    <w:pPr>
      <w:ind w:firstLine="709"/>
      <w:jc w:val="both"/>
    </w:pPr>
    <w:rPr>
      <w:color w:val="000000"/>
      <w:sz w:val="24"/>
      <w:szCs w:val="24"/>
    </w:rPr>
  </w:style>
  <w:style w:type="character" w:customStyle="1" w:styleId="35">
    <w:name w:val="Основной текст (3)_"/>
    <w:link w:val="36"/>
    <w:rsid w:val="00EC4FDF"/>
    <w:rPr>
      <w:b/>
      <w:bCs/>
      <w:sz w:val="21"/>
      <w:szCs w:val="21"/>
      <w:shd w:val="clear" w:color="auto" w:fill="FFFFFF"/>
    </w:rPr>
  </w:style>
  <w:style w:type="paragraph" w:customStyle="1" w:styleId="36">
    <w:name w:val="Основной текст (3)"/>
    <w:basedOn w:val="a"/>
    <w:link w:val="35"/>
    <w:rsid w:val="00EC4FDF"/>
    <w:pPr>
      <w:widowControl w:val="0"/>
      <w:shd w:val="clear" w:color="auto" w:fill="FFFFFF"/>
      <w:spacing w:before="120" w:after="120" w:line="298" w:lineRule="exact"/>
      <w:ind w:hanging="120"/>
      <w:jc w:val="center"/>
    </w:pPr>
    <w:rPr>
      <w:b/>
      <w:bCs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2520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s02</dc:creator>
  <cp:lastModifiedBy>Кирилл Вячеславович Политов</cp:lastModifiedBy>
  <cp:revision>2</cp:revision>
  <cp:lastPrinted>2021-02-12T08:30:00Z</cp:lastPrinted>
  <dcterms:created xsi:type="dcterms:W3CDTF">2021-02-12T08:32:00Z</dcterms:created>
  <dcterms:modified xsi:type="dcterms:W3CDTF">2021-02-12T08:32:00Z</dcterms:modified>
</cp:coreProperties>
</file>