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6" w:type="dxa"/>
        <w:tblLayout w:type="fixed"/>
        <w:tblLook w:val="0000" w:firstRow="0" w:lastRow="0" w:firstColumn="0" w:lastColumn="0" w:noHBand="0" w:noVBand="0"/>
      </w:tblPr>
      <w:tblGrid>
        <w:gridCol w:w="5341"/>
        <w:gridCol w:w="5017"/>
      </w:tblGrid>
      <w:tr w:rsidR="009A5E08" w:rsidRPr="00984629" w:rsidTr="003B0DB2">
        <w:trPr>
          <w:trHeight w:val="4416"/>
        </w:trPr>
        <w:tc>
          <w:tcPr>
            <w:tcW w:w="5341" w:type="dxa"/>
            <w:shd w:val="clear" w:color="auto" w:fill="auto"/>
          </w:tcPr>
          <w:p w:rsidR="009A5E08" w:rsidRPr="00DE4821" w:rsidRDefault="009A5E08" w:rsidP="00D1423A">
            <w:pPr>
              <w:spacing w:line="240" w:lineRule="auto"/>
              <w:jc w:val="center"/>
              <w:rPr>
                <w:b/>
              </w:rPr>
            </w:pPr>
            <w:r w:rsidRPr="00DE4821">
              <w:rPr>
                <w:noProof/>
                <w:lang w:eastAsia="ru-RU" w:bidi="ar-SA"/>
              </w:rPr>
              <w:drawing>
                <wp:inline distT="0" distB="0" distL="0" distR="0" wp14:anchorId="02A1E7E4" wp14:editId="1849DA8A">
                  <wp:extent cx="695325" cy="7143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rsidR="009A5E08" w:rsidRPr="00DE4821" w:rsidRDefault="009A5E08" w:rsidP="00D1423A">
            <w:pPr>
              <w:spacing w:line="240" w:lineRule="auto"/>
              <w:jc w:val="center"/>
              <w:rPr>
                <w:b/>
              </w:rPr>
            </w:pPr>
            <w:r w:rsidRPr="00DE4821">
              <w:rPr>
                <w:b/>
              </w:rPr>
              <w:t>ФЕДЕРАЛЬНАЯ</w:t>
            </w:r>
          </w:p>
          <w:p w:rsidR="009A5E08" w:rsidRPr="00DE4821" w:rsidRDefault="009A5E08" w:rsidP="00D1423A">
            <w:pPr>
              <w:spacing w:line="240" w:lineRule="auto"/>
              <w:jc w:val="center"/>
              <w:rPr>
                <w:b/>
                <w:sz w:val="20"/>
                <w:szCs w:val="20"/>
              </w:rPr>
            </w:pPr>
            <w:r w:rsidRPr="00DE4821">
              <w:rPr>
                <w:b/>
              </w:rPr>
              <w:t>АНТИМОНОПОЛЬНАЯ СЛУЖБА</w:t>
            </w:r>
          </w:p>
          <w:p w:rsidR="009A5E08" w:rsidRPr="00DE4821" w:rsidRDefault="009A5E08" w:rsidP="00D1423A">
            <w:pPr>
              <w:spacing w:line="240" w:lineRule="auto"/>
              <w:jc w:val="center"/>
              <w:rPr>
                <w:b/>
                <w:sz w:val="20"/>
                <w:szCs w:val="20"/>
              </w:rPr>
            </w:pPr>
          </w:p>
          <w:p w:rsidR="009A5E08" w:rsidRPr="00DE4821" w:rsidRDefault="009A5E08" w:rsidP="00D1423A">
            <w:pPr>
              <w:spacing w:line="240" w:lineRule="auto"/>
              <w:jc w:val="center"/>
              <w:rPr>
                <w:b/>
                <w:bCs/>
              </w:rPr>
            </w:pPr>
            <w:r w:rsidRPr="00DE4821">
              <w:rPr>
                <w:b/>
              </w:rPr>
              <w:t>УПРАВЛЕНИЕ</w:t>
            </w:r>
            <w:r w:rsidRPr="00DE4821">
              <w:t xml:space="preserve"> </w:t>
            </w:r>
          </w:p>
          <w:p w:rsidR="009A5E08" w:rsidRPr="00DE4821" w:rsidRDefault="009A5E08" w:rsidP="00D1423A">
            <w:pPr>
              <w:spacing w:line="240" w:lineRule="auto"/>
              <w:jc w:val="center"/>
              <w:rPr>
                <w:b/>
              </w:rPr>
            </w:pPr>
            <w:r w:rsidRPr="00DE4821">
              <w:rPr>
                <w:b/>
                <w:bCs/>
              </w:rPr>
              <w:t>Федеральной</w:t>
            </w:r>
            <w:r w:rsidRPr="00DE4821">
              <w:rPr>
                <w:b/>
              </w:rPr>
              <w:t xml:space="preserve"> антимонопольной службы </w:t>
            </w:r>
          </w:p>
          <w:p w:rsidR="009A5E08" w:rsidRPr="00DE4821" w:rsidRDefault="009A5E08" w:rsidP="00D1423A">
            <w:pPr>
              <w:spacing w:line="240" w:lineRule="auto"/>
              <w:jc w:val="center"/>
              <w:rPr>
                <w:sz w:val="16"/>
                <w:szCs w:val="16"/>
              </w:rPr>
            </w:pPr>
            <w:r w:rsidRPr="00DE4821">
              <w:rPr>
                <w:b/>
              </w:rPr>
              <w:t xml:space="preserve"> по Республике Крым и городу Севастополю</w:t>
            </w:r>
          </w:p>
          <w:p w:rsidR="009A5E08" w:rsidRPr="00DE4821" w:rsidRDefault="009A5E08" w:rsidP="00D1423A">
            <w:pPr>
              <w:spacing w:line="240" w:lineRule="auto"/>
              <w:jc w:val="center"/>
              <w:rPr>
                <w:sz w:val="16"/>
                <w:szCs w:val="16"/>
              </w:rPr>
            </w:pPr>
            <w:r w:rsidRPr="00DE4821">
              <w:rPr>
                <w:sz w:val="16"/>
                <w:szCs w:val="16"/>
              </w:rPr>
              <w:t>Адрес: ул. Александра Невского, д. 1,</w:t>
            </w:r>
          </w:p>
          <w:p w:rsidR="009A5E08" w:rsidRPr="00DE4821" w:rsidRDefault="009A5E08" w:rsidP="00D1423A">
            <w:pPr>
              <w:spacing w:line="240" w:lineRule="auto"/>
              <w:jc w:val="center"/>
              <w:rPr>
                <w:sz w:val="16"/>
                <w:szCs w:val="16"/>
              </w:rPr>
            </w:pPr>
            <w:r w:rsidRPr="00DE4821">
              <w:rPr>
                <w:sz w:val="16"/>
                <w:szCs w:val="16"/>
              </w:rPr>
              <w:t>г. Симферополь, Республика Крым, 295000</w:t>
            </w:r>
          </w:p>
          <w:p w:rsidR="009A5E08" w:rsidRPr="00DE4821" w:rsidRDefault="009A5E08" w:rsidP="00D1423A">
            <w:pPr>
              <w:spacing w:line="240" w:lineRule="auto"/>
              <w:jc w:val="center"/>
              <w:rPr>
                <w:sz w:val="16"/>
                <w:szCs w:val="16"/>
              </w:rPr>
            </w:pPr>
            <w:r w:rsidRPr="00DE4821">
              <w:rPr>
                <w:sz w:val="16"/>
                <w:szCs w:val="16"/>
              </w:rPr>
              <w:t>тел. (3652) 544-638, факс (3652) 252-431</w:t>
            </w:r>
          </w:p>
          <w:p w:rsidR="009A5E08" w:rsidRPr="00DE4821" w:rsidRDefault="009A5E08" w:rsidP="00D1423A">
            <w:pPr>
              <w:spacing w:line="240" w:lineRule="auto"/>
              <w:jc w:val="center"/>
              <w:rPr>
                <w:lang w:val="en-US"/>
              </w:rPr>
            </w:pPr>
            <w:r w:rsidRPr="00DE4821">
              <w:rPr>
                <w:sz w:val="16"/>
                <w:szCs w:val="16"/>
                <w:lang w:val="en-US"/>
              </w:rPr>
              <w:t>e-mail: to82@fas.gov.ru</w:t>
            </w:r>
          </w:p>
          <w:p w:rsidR="009A5E08" w:rsidRPr="00DE4821" w:rsidRDefault="009A5E08" w:rsidP="00D1423A">
            <w:pPr>
              <w:spacing w:line="240" w:lineRule="auto"/>
              <w:rPr>
                <w:sz w:val="28"/>
                <w:szCs w:val="28"/>
                <w:lang w:val="en-US"/>
              </w:rPr>
            </w:pPr>
          </w:p>
          <w:p w:rsidR="009A5E08" w:rsidRPr="00DE4821" w:rsidRDefault="00984629" w:rsidP="00E94F62">
            <w:pPr>
              <w:spacing w:line="240" w:lineRule="auto"/>
            </w:pPr>
            <w:r>
              <w:rPr>
                <w:sz w:val="28"/>
                <w:szCs w:val="28"/>
              </w:rPr>
              <w:t>08.02.2021</w:t>
            </w:r>
            <w:r w:rsidR="009A5E08" w:rsidRPr="00DE4821">
              <w:rPr>
                <w:sz w:val="28"/>
                <w:szCs w:val="28"/>
              </w:rPr>
              <w:t xml:space="preserve"> №</w:t>
            </w:r>
            <w:r w:rsidR="00C74F1C">
              <w:rPr>
                <w:sz w:val="28"/>
                <w:szCs w:val="28"/>
              </w:rPr>
              <w:t>082/06/</w:t>
            </w:r>
            <w:r>
              <w:rPr>
                <w:sz w:val="28"/>
                <w:szCs w:val="28"/>
              </w:rPr>
              <w:t>106-185/2021</w:t>
            </w:r>
            <w:r w:rsidR="009A5E08" w:rsidRPr="00DE4821">
              <w:rPr>
                <w:sz w:val="28"/>
                <w:szCs w:val="28"/>
              </w:rPr>
              <w:t>предп</w:t>
            </w:r>
          </w:p>
        </w:tc>
        <w:tc>
          <w:tcPr>
            <w:tcW w:w="5017" w:type="dxa"/>
            <w:shd w:val="clear" w:color="auto" w:fill="auto"/>
          </w:tcPr>
          <w:p w:rsidR="00984629" w:rsidRPr="00984629" w:rsidRDefault="00984629" w:rsidP="00984629">
            <w:pPr>
              <w:rPr>
                <w:rFonts w:eastAsia="Calibri"/>
                <w:sz w:val="28"/>
                <w:szCs w:val="28"/>
                <w:lang w:eastAsia="en-US"/>
              </w:rPr>
            </w:pPr>
            <w:r w:rsidRPr="00984629">
              <w:rPr>
                <w:rFonts w:eastAsia="Calibri"/>
                <w:sz w:val="28"/>
                <w:szCs w:val="28"/>
                <w:lang w:eastAsia="en-US"/>
              </w:rPr>
              <w:t xml:space="preserve">Заказчик: </w:t>
            </w:r>
          </w:p>
          <w:p w:rsidR="00984629" w:rsidRPr="00984629" w:rsidRDefault="00984629" w:rsidP="00984629">
            <w:pPr>
              <w:rPr>
                <w:rFonts w:eastAsia="Calibri"/>
                <w:sz w:val="28"/>
                <w:szCs w:val="28"/>
                <w:lang w:eastAsia="en-US"/>
              </w:rPr>
            </w:pPr>
            <w:r w:rsidRPr="00984629">
              <w:rPr>
                <w:rFonts w:eastAsia="Calibri"/>
                <w:sz w:val="28"/>
                <w:szCs w:val="28"/>
                <w:lang w:eastAsia="en-US"/>
              </w:rPr>
              <w:t>ФГУП "КЖД"</w:t>
            </w:r>
          </w:p>
          <w:p w:rsidR="00984629" w:rsidRPr="00984629" w:rsidRDefault="00984629" w:rsidP="00984629">
            <w:pPr>
              <w:rPr>
                <w:rFonts w:eastAsia="Calibri"/>
                <w:sz w:val="28"/>
                <w:szCs w:val="28"/>
                <w:lang w:eastAsia="en-US"/>
              </w:rPr>
            </w:pPr>
            <w:r w:rsidRPr="00984629">
              <w:rPr>
                <w:rFonts w:eastAsia="Calibri"/>
                <w:sz w:val="28"/>
                <w:szCs w:val="28"/>
                <w:lang w:eastAsia="en-US"/>
              </w:rPr>
              <w:t>295006, г. Симферополь, ул. Павленко, д.34</w:t>
            </w:r>
          </w:p>
          <w:p w:rsidR="00984629" w:rsidRPr="00984629" w:rsidRDefault="00984629" w:rsidP="00984629">
            <w:pPr>
              <w:rPr>
                <w:rFonts w:eastAsia="Calibri"/>
                <w:sz w:val="28"/>
                <w:szCs w:val="28"/>
                <w:lang w:eastAsia="en-US"/>
              </w:rPr>
            </w:pPr>
            <w:r w:rsidRPr="00984629">
              <w:rPr>
                <w:rFonts w:eastAsia="Calibri"/>
                <w:sz w:val="28"/>
                <w:szCs w:val="28"/>
                <w:lang w:eastAsia="en-US"/>
              </w:rPr>
              <w:t>tenderkgd@mail.ru</w:t>
            </w:r>
          </w:p>
          <w:p w:rsidR="00984629" w:rsidRPr="00984629" w:rsidRDefault="00984629" w:rsidP="00984629">
            <w:pPr>
              <w:rPr>
                <w:rFonts w:eastAsia="Calibri"/>
                <w:sz w:val="28"/>
                <w:szCs w:val="28"/>
                <w:lang w:eastAsia="en-US"/>
              </w:rPr>
            </w:pPr>
          </w:p>
          <w:p w:rsidR="00984629" w:rsidRPr="00984629" w:rsidRDefault="00984629" w:rsidP="00984629">
            <w:pPr>
              <w:rPr>
                <w:rFonts w:eastAsia="Calibri"/>
                <w:sz w:val="28"/>
                <w:szCs w:val="28"/>
                <w:lang w:eastAsia="en-US"/>
              </w:rPr>
            </w:pPr>
            <w:r w:rsidRPr="00984629">
              <w:rPr>
                <w:rFonts w:eastAsia="Calibri"/>
                <w:sz w:val="28"/>
                <w:szCs w:val="28"/>
                <w:lang w:eastAsia="en-US"/>
              </w:rPr>
              <w:t>Оператор электронной площадки:</w:t>
            </w:r>
          </w:p>
          <w:p w:rsidR="00984629" w:rsidRPr="00984629" w:rsidRDefault="00984629" w:rsidP="00984629">
            <w:pPr>
              <w:rPr>
                <w:rFonts w:eastAsia="Calibri"/>
                <w:sz w:val="28"/>
                <w:szCs w:val="28"/>
                <w:lang w:eastAsia="en-US"/>
              </w:rPr>
            </w:pPr>
            <w:r w:rsidRPr="00984629">
              <w:rPr>
                <w:rFonts w:eastAsia="Calibri"/>
                <w:sz w:val="28"/>
                <w:szCs w:val="28"/>
                <w:lang w:eastAsia="en-US"/>
              </w:rPr>
              <w:t>Общество с ограниченной ответственностью «РТС-тендер»</w:t>
            </w:r>
          </w:p>
          <w:p w:rsidR="00984629" w:rsidRPr="00984629" w:rsidRDefault="00984629" w:rsidP="00984629">
            <w:pPr>
              <w:rPr>
                <w:rFonts w:eastAsia="Calibri"/>
                <w:sz w:val="28"/>
                <w:szCs w:val="28"/>
                <w:lang w:eastAsia="en-US"/>
              </w:rPr>
            </w:pPr>
            <w:r w:rsidRPr="00984629">
              <w:rPr>
                <w:rFonts w:eastAsia="Calibri"/>
                <w:sz w:val="28"/>
                <w:szCs w:val="28"/>
                <w:lang w:eastAsia="en-US"/>
              </w:rPr>
              <w:t>121151, г. Москва, наб. Тараса Шевченко, д. 23А, сектор</w:t>
            </w:r>
            <w:proofErr w:type="gramStart"/>
            <w:r w:rsidRPr="00984629">
              <w:rPr>
                <w:rFonts w:eastAsia="Calibri"/>
                <w:sz w:val="28"/>
                <w:szCs w:val="28"/>
                <w:lang w:eastAsia="en-US"/>
              </w:rPr>
              <w:t xml:space="preserve"> В</w:t>
            </w:r>
            <w:proofErr w:type="gramEnd"/>
            <w:r w:rsidRPr="00984629">
              <w:rPr>
                <w:rFonts w:eastAsia="Calibri"/>
                <w:sz w:val="28"/>
                <w:szCs w:val="28"/>
                <w:lang w:eastAsia="en-US"/>
              </w:rPr>
              <w:t>, 25 этаж</w:t>
            </w:r>
          </w:p>
          <w:p w:rsidR="00C44208" w:rsidRPr="00984629" w:rsidRDefault="00984629" w:rsidP="00984629">
            <w:pPr>
              <w:spacing w:line="276" w:lineRule="auto"/>
              <w:rPr>
                <w:noProof/>
                <w:sz w:val="28"/>
                <w:szCs w:val="28"/>
                <w:lang w:val="en-US" w:eastAsia="en-US"/>
              </w:rPr>
            </w:pPr>
            <w:r w:rsidRPr="00984629">
              <w:rPr>
                <w:rFonts w:eastAsia="Calibri"/>
                <w:sz w:val="28"/>
                <w:szCs w:val="28"/>
                <w:lang w:val="en-US" w:eastAsia="en-US"/>
              </w:rPr>
              <w:t>E-mail: ko@rts-tender.ru</w:t>
            </w:r>
          </w:p>
          <w:p w:rsidR="009A5E08" w:rsidRPr="00984629" w:rsidRDefault="009A5E08" w:rsidP="00AE3631">
            <w:pPr>
              <w:rPr>
                <w:lang w:val="en-US"/>
              </w:rPr>
            </w:pPr>
          </w:p>
        </w:tc>
      </w:tr>
    </w:tbl>
    <w:p w:rsidR="009A5E08" w:rsidRPr="005B589B" w:rsidRDefault="009A5E08" w:rsidP="00E94F62">
      <w:pPr>
        <w:spacing w:line="240" w:lineRule="auto"/>
        <w:jc w:val="center"/>
        <w:rPr>
          <w:rFonts w:cs="Times New Roman"/>
          <w:b/>
          <w:sz w:val="28"/>
          <w:szCs w:val="28"/>
        </w:rPr>
      </w:pPr>
      <w:r w:rsidRPr="005B589B">
        <w:rPr>
          <w:rFonts w:cs="Times New Roman"/>
          <w:b/>
          <w:bCs/>
          <w:sz w:val="28"/>
          <w:szCs w:val="28"/>
        </w:rPr>
        <w:t xml:space="preserve">Предписание </w:t>
      </w:r>
      <w:r w:rsidRPr="005B589B">
        <w:rPr>
          <w:rFonts w:cs="Times New Roman"/>
          <w:b/>
          <w:bCs/>
          <w:sz w:val="28"/>
          <w:szCs w:val="28"/>
        </w:rPr>
        <w:br/>
      </w:r>
      <w:r w:rsidRPr="005B589B">
        <w:rPr>
          <w:rFonts w:cs="Times New Roman"/>
          <w:b/>
          <w:sz w:val="28"/>
          <w:szCs w:val="28"/>
        </w:rPr>
        <w:t>по делу №</w:t>
      </w:r>
      <w:r w:rsidR="00C74F1C" w:rsidRPr="00C74F1C">
        <w:rPr>
          <w:b/>
          <w:sz w:val="28"/>
          <w:szCs w:val="28"/>
        </w:rPr>
        <w:t>082/06/</w:t>
      </w:r>
      <w:r w:rsidR="00984629">
        <w:rPr>
          <w:b/>
          <w:sz w:val="28"/>
          <w:szCs w:val="28"/>
        </w:rPr>
        <w:t>106-185/2021</w:t>
      </w:r>
      <w:r w:rsidRPr="005B589B">
        <w:rPr>
          <w:rFonts w:cs="Times New Roman"/>
          <w:b/>
          <w:sz w:val="28"/>
          <w:szCs w:val="28"/>
        </w:rPr>
        <w:br/>
        <w:t xml:space="preserve">об устранении нарушений законодательства Российской Федерации </w:t>
      </w:r>
      <w:r w:rsidRPr="005B589B">
        <w:rPr>
          <w:rFonts w:cs="Times New Roman"/>
          <w:b/>
          <w:sz w:val="28"/>
          <w:szCs w:val="28"/>
        </w:rPr>
        <w:br/>
        <w:t>о контрактной системе в сфере закупок</w:t>
      </w:r>
    </w:p>
    <w:p w:rsidR="00E94F62" w:rsidRDefault="00E94F62" w:rsidP="00C74F1C">
      <w:pPr>
        <w:spacing w:line="240" w:lineRule="auto"/>
        <w:rPr>
          <w:rFonts w:cs="Times New Roman"/>
          <w:sz w:val="28"/>
          <w:szCs w:val="28"/>
        </w:rPr>
      </w:pPr>
    </w:p>
    <w:p w:rsidR="00901661" w:rsidRPr="00E94F62" w:rsidRDefault="000852CC" w:rsidP="00E94F62">
      <w:pPr>
        <w:spacing w:line="240" w:lineRule="auto"/>
        <w:rPr>
          <w:bCs/>
          <w:iCs/>
          <w:sz w:val="28"/>
          <w:szCs w:val="28"/>
        </w:rPr>
      </w:pPr>
      <w:r>
        <w:rPr>
          <w:rFonts w:cs="Times New Roman"/>
          <w:sz w:val="28"/>
          <w:szCs w:val="28"/>
        </w:rPr>
        <w:fldChar w:fldCharType="begin"/>
      </w:r>
      <w:r w:rsidR="009A5E08">
        <w:rPr>
          <w:rFonts w:cs="Times New Roman"/>
          <w:sz w:val="28"/>
          <w:szCs w:val="28"/>
        </w:rPr>
        <w:instrText xml:space="preserve"> MERGEFIELD "Дата_заседания" </w:instrText>
      </w:r>
      <w:r w:rsidR="009A5E08" w:rsidRPr="00AC6FD2">
        <w:rPr>
          <w:rFonts w:ascii="Verdana" w:hAnsi="Verdana"/>
          <w:color w:val="000000"/>
          <w:sz w:val="16"/>
          <w:szCs w:val="16"/>
          <w:shd w:val="clear" w:color="auto" w:fill="F5FFEF"/>
        </w:rPr>
        <w:instrText>\@ "dd.MM.yyyy"</w:instrText>
      </w:r>
      <w:r>
        <w:rPr>
          <w:rFonts w:cs="Times New Roman"/>
          <w:sz w:val="28"/>
          <w:szCs w:val="28"/>
        </w:rPr>
        <w:fldChar w:fldCharType="separate"/>
      </w:r>
      <w:r w:rsidR="00984629">
        <w:rPr>
          <w:rFonts w:cs="Times New Roman"/>
          <w:noProof/>
          <w:sz w:val="28"/>
          <w:szCs w:val="28"/>
        </w:rPr>
        <w:t>08.02.2021</w:t>
      </w:r>
      <w:r>
        <w:rPr>
          <w:rFonts w:cs="Times New Roman"/>
          <w:sz w:val="28"/>
          <w:szCs w:val="28"/>
        </w:rPr>
        <w:fldChar w:fldCharType="end"/>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t xml:space="preserve">              </w:t>
      </w:r>
      <w:r w:rsidR="009A5E08">
        <w:rPr>
          <w:rFonts w:cs="Times New Roman"/>
          <w:sz w:val="28"/>
          <w:szCs w:val="28"/>
        </w:rPr>
        <w:tab/>
      </w:r>
      <w:r w:rsidR="009A5E08">
        <w:rPr>
          <w:rFonts w:cs="Times New Roman"/>
          <w:sz w:val="28"/>
          <w:szCs w:val="28"/>
        </w:rPr>
        <w:tab/>
        <w:t xml:space="preserve">     </w:t>
      </w:r>
      <w:r w:rsidR="00E94F62">
        <w:rPr>
          <w:rFonts w:cs="Times New Roman"/>
          <w:sz w:val="28"/>
          <w:szCs w:val="28"/>
        </w:rPr>
        <w:t xml:space="preserve">   </w:t>
      </w:r>
      <w:r w:rsidR="009A5E08">
        <w:rPr>
          <w:rFonts w:cs="Times New Roman"/>
          <w:sz w:val="28"/>
          <w:szCs w:val="28"/>
        </w:rPr>
        <w:t xml:space="preserve">  </w:t>
      </w:r>
      <w:r w:rsidR="00E0012C">
        <w:rPr>
          <w:rFonts w:cs="Times New Roman"/>
          <w:sz w:val="28"/>
          <w:szCs w:val="28"/>
        </w:rPr>
        <w:tab/>
        <w:t xml:space="preserve">      </w:t>
      </w:r>
      <w:r w:rsidR="009A5E08" w:rsidRPr="005B589B">
        <w:rPr>
          <w:bCs/>
          <w:iCs/>
          <w:sz w:val="28"/>
          <w:szCs w:val="28"/>
        </w:rPr>
        <w:t>г. Симферополь</w:t>
      </w:r>
    </w:p>
    <w:p w:rsidR="009A5E08" w:rsidRPr="005B589B" w:rsidRDefault="009A5E08" w:rsidP="009A5E08">
      <w:pPr>
        <w:spacing w:line="240" w:lineRule="auto"/>
        <w:ind w:firstLine="851"/>
        <w:jc w:val="both"/>
        <w:rPr>
          <w:sz w:val="28"/>
          <w:szCs w:val="28"/>
        </w:rPr>
      </w:pPr>
      <w:r w:rsidRPr="005B589B">
        <w:rPr>
          <w:sz w:val="28"/>
          <w:szCs w:val="28"/>
        </w:rPr>
        <w:t>Комиссия по контролю в сфере закупок</w:t>
      </w:r>
      <w:r w:rsidRPr="005B589B">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r w:rsidRPr="005B589B">
        <w:rPr>
          <w:sz w:val="28"/>
          <w:szCs w:val="28"/>
        </w:rPr>
        <w:t>Крымское УФАС России) (далее – Комиссия) в составе:</w:t>
      </w:r>
    </w:p>
    <w:p w:rsidR="00984629" w:rsidRPr="00984629" w:rsidRDefault="00984629" w:rsidP="00984629">
      <w:pPr>
        <w:shd w:val="clear" w:color="auto" w:fill="FFFFFF"/>
        <w:tabs>
          <w:tab w:val="left" w:pos="9780"/>
        </w:tabs>
        <w:spacing w:line="240" w:lineRule="auto"/>
        <w:ind w:firstLine="851"/>
        <w:jc w:val="both"/>
        <w:rPr>
          <w:rFonts w:eastAsia="Times New Roman" w:cs="Times New Roman"/>
          <w:kern w:val="0"/>
          <w:sz w:val="28"/>
          <w:szCs w:val="28"/>
          <w:lang w:bidi="ar-SA"/>
        </w:rPr>
      </w:pPr>
      <w:r w:rsidRPr="00984629">
        <w:rPr>
          <w:rFonts w:eastAsia="Times New Roman" w:cs="Times New Roman"/>
          <w:kern w:val="0"/>
          <w:sz w:val="28"/>
          <w:szCs w:val="28"/>
          <w:lang w:bidi="ar-SA"/>
        </w:rPr>
        <w:t xml:space="preserve">председатель Комиссии – заместитель руководителя Крымского УФАС России </w:t>
      </w:r>
      <w:proofErr w:type="spellStart"/>
      <w:r w:rsidRPr="00984629">
        <w:rPr>
          <w:rFonts w:eastAsia="Times New Roman" w:cs="Times New Roman"/>
          <w:kern w:val="0"/>
          <w:sz w:val="28"/>
          <w:szCs w:val="28"/>
          <w:lang w:bidi="ar-SA"/>
        </w:rPr>
        <w:t>И.Р.Хасанов</w:t>
      </w:r>
      <w:proofErr w:type="spellEnd"/>
      <w:r w:rsidRPr="00984629">
        <w:rPr>
          <w:rFonts w:eastAsia="Times New Roman" w:cs="Times New Roman"/>
          <w:kern w:val="0"/>
          <w:sz w:val="28"/>
          <w:szCs w:val="28"/>
          <w:lang w:bidi="ar-SA"/>
        </w:rPr>
        <w:t>,</w:t>
      </w:r>
    </w:p>
    <w:p w:rsidR="00984629" w:rsidRPr="00984629" w:rsidRDefault="00984629" w:rsidP="00984629">
      <w:pPr>
        <w:shd w:val="clear" w:color="auto" w:fill="FFFFFF"/>
        <w:tabs>
          <w:tab w:val="left" w:pos="9780"/>
        </w:tabs>
        <w:spacing w:line="240" w:lineRule="auto"/>
        <w:ind w:firstLine="851"/>
        <w:jc w:val="both"/>
        <w:rPr>
          <w:rFonts w:eastAsia="Times New Roman" w:cs="Times New Roman"/>
          <w:kern w:val="0"/>
          <w:sz w:val="28"/>
          <w:szCs w:val="28"/>
          <w:lang w:bidi="ar-SA"/>
        </w:rPr>
      </w:pPr>
      <w:r w:rsidRPr="00984629">
        <w:rPr>
          <w:rFonts w:eastAsia="Times New Roman" w:cs="Times New Roman"/>
          <w:kern w:val="0"/>
          <w:sz w:val="28"/>
          <w:szCs w:val="28"/>
          <w:lang w:bidi="ar-SA"/>
        </w:rPr>
        <w:t>члены Комиссии:</w:t>
      </w:r>
    </w:p>
    <w:p w:rsidR="00984629" w:rsidRPr="00984629" w:rsidRDefault="00984629" w:rsidP="00984629">
      <w:pPr>
        <w:shd w:val="clear" w:color="auto" w:fill="FFFFFF"/>
        <w:tabs>
          <w:tab w:val="left" w:pos="9780"/>
        </w:tabs>
        <w:spacing w:line="240" w:lineRule="auto"/>
        <w:ind w:firstLine="851"/>
        <w:jc w:val="both"/>
        <w:rPr>
          <w:rFonts w:eastAsia="Times New Roman" w:cs="Times New Roman"/>
          <w:kern w:val="0"/>
          <w:sz w:val="28"/>
          <w:szCs w:val="28"/>
          <w:lang w:bidi="ar-SA"/>
        </w:rPr>
      </w:pPr>
      <w:r w:rsidRPr="00984629">
        <w:rPr>
          <w:rFonts w:eastAsia="Times New Roman" w:cs="Times New Roman"/>
          <w:kern w:val="0"/>
          <w:sz w:val="28"/>
          <w:szCs w:val="28"/>
          <w:lang w:bidi="ar-SA"/>
        </w:rPr>
        <w:t xml:space="preserve">главный специалист-эксперт отдела контроля закупок Крымского УФАС России  Т.С. Демченко, </w:t>
      </w:r>
    </w:p>
    <w:p w:rsidR="00984629" w:rsidRDefault="00984629" w:rsidP="00984629">
      <w:pPr>
        <w:shd w:val="clear" w:color="auto" w:fill="FFFFFF"/>
        <w:tabs>
          <w:tab w:val="left" w:pos="9780"/>
        </w:tabs>
        <w:spacing w:line="240" w:lineRule="auto"/>
        <w:ind w:firstLine="851"/>
        <w:jc w:val="both"/>
        <w:rPr>
          <w:rFonts w:eastAsia="Times New Roman" w:cs="Times New Roman"/>
          <w:kern w:val="0"/>
          <w:sz w:val="28"/>
          <w:szCs w:val="28"/>
          <w:lang w:bidi="ar-SA"/>
        </w:rPr>
      </w:pPr>
      <w:r w:rsidRPr="00984629">
        <w:rPr>
          <w:rFonts w:eastAsia="Times New Roman" w:cs="Times New Roman"/>
          <w:kern w:val="0"/>
          <w:sz w:val="28"/>
          <w:szCs w:val="28"/>
          <w:lang w:bidi="ar-SA"/>
        </w:rPr>
        <w:t xml:space="preserve">специалист-эксперт отдела контроля закупок Крымского УФАС России </w:t>
      </w:r>
      <w:proofErr w:type="spellStart"/>
      <w:r w:rsidRPr="00984629">
        <w:rPr>
          <w:rFonts w:eastAsia="Times New Roman" w:cs="Times New Roman"/>
          <w:kern w:val="0"/>
          <w:sz w:val="28"/>
          <w:szCs w:val="28"/>
          <w:lang w:bidi="ar-SA"/>
        </w:rPr>
        <w:t>Т.А.Кочетова</w:t>
      </w:r>
      <w:proofErr w:type="spellEnd"/>
      <w:r w:rsidRPr="00984629">
        <w:rPr>
          <w:rFonts w:eastAsia="Times New Roman" w:cs="Times New Roman"/>
          <w:kern w:val="0"/>
          <w:sz w:val="28"/>
          <w:szCs w:val="28"/>
          <w:lang w:bidi="ar-SA"/>
        </w:rPr>
        <w:t xml:space="preserve">, </w:t>
      </w:r>
    </w:p>
    <w:p w:rsidR="009A5E08" w:rsidRDefault="009A5E08" w:rsidP="00984629">
      <w:pPr>
        <w:shd w:val="clear" w:color="auto" w:fill="FFFFFF"/>
        <w:tabs>
          <w:tab w:val="left" w:pos="9780"/>
        </w:tabs>
        <w:spacing w:line="240" w:lineRule="auto"/>
        <w:ind w:firstLine="851"/>
        <w:jc w:val="both"/>
        <w:rPr>
          <w:rFonts w:eastAsia="Arial" w:cs="Times New Roman"/>
          <w:spacing w:val="2"/>
          <w:sz w:val="28"/>
          <w:szCs w:val="28"/>
        </w:rPr>
      </w:pPr>
      <w:proofErr w:type="gramStart"/>
      <w:r w:rsidRPr="005B589B">
        <w:rPr>
          <w:rFonts w:eastAsia="Times New Roman" w:cs="Times New Roman"/>
          <w:spacing w:val="-2"/>
          <w:sz w:val="28"/>
          <w:szCs w:val="28"/>
        </w:rPr>
        <w:t xml:space="preserve">на основании решения Комиссии от </w:t>
      </w:r>
      <w:r w:rsidR="000852CC">
        <w:rPr>
          <w:rFonts w:eastAsia="Times New Roman" w:cs="Times New Roman"/>
          <w:spacing w:val="-2"/>
          <w:sz w:val="28"/>
          <w:szCs w:val="28"/>
        </w:rPr>
        <w:fldChar w:fldCharType="begin"/>
      </w:r>
      <w:r>
        <w:rPr>
          <w:rFonts w:eastAsia="Times New Roman" w:cs="Times New Roman"/>
          <w:spacing w:val="-2"/>
          <w:sz w:val="28"/>
          <w:szCs w:val="28"/>
        </w:rPr>
        <w:instrText xml:space="preserve"> MERGEFIELD "Дата_заседания" </w:instrText>
      </w:r>
      <w:r w:rsidRPr="00AC6FD2">
        <w:rPr>
          <w:rFonts w:ascii="Verdana" w:hAnsi="Verdana"/>
          <w:color w:val="000000"/>
          <w:sz w:val="16"/>
          <w:szCs w:val="16"/>
          <w:shd w:val="clear" w:color="auto" w:fill="F5FFEF"/>
        </w:rPr>
        <w:instrText>\@ "dd.MM.yyyy"</w:instrText>
      </w:r>
      <w:r w:rsidR="000852CC">
        <w:rPr>
          <w:rFonts w:eastAsia="Times New Roman" w:cs="Times New Roman"/>
          <w:spacing w:val="-2"/>
          <w:sz w:val="28"/>
          <w:szCs w:val="28"/>
        </w:rPr>
        <w:fldChar w:fldCharType="separate"/>
      </w:r>
      <w:r w:rsidR="00984629">
        <w:rPr>
          <w:rFonts w:eastAsia="Times New Roman" w:cs="Times New Roman"/>
          <w:noProof/>
          <w:spacing w:val="-2"/>
          <w:sz w:val="28"/>
          <w:szCs w:val="28"/>
        </w:rPr>
        <w:t>08.02.2021</w:t>
      </w:r>
      <w:r w:rsidR="000852CC">
        <w:rPr>
          <w:rFonts w:eastAsia="Times New Roman" w:cs="Times New Roman"/>
          <w:spacing w:val="-2"/>
          <w:sz w:val="28"/>
          <w:szCs w:val="28"/>
        </w:rPr>
        <w:fldChar w:fldCharType="end"/>
      </w:r>
      <w:r>
        <w:rPr>
          <w:rFonts w:eastAsia="Times New Roman" w:cs="Times New Roman"/>
          <w:spacing w:val="-2"/>
          <w:sz w:val="28"/>
          <w:szCs w:val="28"/>
        </w:rPr>
        <w:t xml:space="preserve"> </w:t>
      </w:r>
      <w:r w:rsidRPr="005B589B">
        <w:rPr>
          <w:rFonts w:eastAsia="Times New Roman" w:cs="Times New Roman"/>
          <w:spacing w:val="-2"/>
          <w:sz w:val="28"/>
          <w:szCs w:val="28"/>
        </w:rPr>
        <w:t>по делу №</w:t>
      </w:r>
      <w:r w:rsidR="00C74F1C">
        <w:rPr>
          <w:sz w:val="28"/>
          <w:szCs w:val="28"/>
        </w:rPr>
        <w:t>082/06/</w:t>
      </w:r>
      <w:r w:rsidR="00984629">
        <w:rPr>
          <w:sz w:val="28"/>
          <w:szCs w:val="28"/>
        </w:rPr>
        <w:t>106-185/2021</w:t>
      </w:r>
      <w:r w:rsidR="00C74F1C">
        <w:rPr>
          <w:sz w:val="28"/>
          <w:szCs w:val="28"/>
        </w:rPr>
        <w:t xml:space="preserve"> </w:t>
      </w:r>
      <w:r w:rsidRPr="005B589B">
        <w:rPr>
          <w:rFonts w:eastAsia="Times New Roman" w:cs="Times New Roman"/>
          <w:spacing w:val="-2"/>
          <w:sz w:val="28"/>
          <w:szCs w:val="28"/>
        </w:rPr>
        <w:t xml:space="preserve">по итогам рассмотрения жалобы </w:t>
      </w:r>
      <w:r>
        <w:rPr>
          <w:rFonts w:cs="Times New Roman"/>
          <w:sz w:val="28"/>
          <w:szCs w:val="28"/>
        </w:rPr>
        <w:t xml:space="preserve">Заявителя </w:t>
      </w:r>
      <w:r w:rsidRPr="005B589B">
        <w:rPr>
          <w:rFonts w:cs="Times New Roman"/>
          <w:sz w:val="28"/>
          <w:szCs w:val="28"/>
        </w:rPr>
        <w:t>на действия</w:t>
      </w:r>
      <w:r>
        <w:rPr>
          <w:rFonts w:cs="Times New Roman"/>
          <w:sz w:val="28"/>
          <w:szCs w:val="28"/>
        </w:rPr>
        <w:t xml:space="preserve"> </w:t>
      </w:r>
      <w:r w:rsidRPr="005B589B">
        <w:rPr>
          <w:rFonts w:cs="Times New Roman"/>
          <w:sz w:val="28"/>
          <w:szCs w:val="28"/>
        </w:rPr>
        <w:t xml:space="preserve">Заказчика </w:t>
      </w:r>
      <w:r w:rsidR="00E137E7">
        <w:rPr>
          <w:sz w:val="28"/>
          <w:szCs w:val="28"/>
        </w:rPr>
        <w:t>при проведении закупки</w:t>
      </w:r>
      <w:r w:rsidR="00D50428">
        <w:rPr>
          <w:sz w:val="28"/>
          <w:szCs w:val="28"/>
        </w:rPr>
        <w:t xml:space="preserve"> </w:t>
      </w:r>
      <w:r w:rsidR="003245E4">
        <w:rPr>
          <w:sz w:val="28"/>
          <w:szCs w:val="28"/>
        </w:rPr>
        <w:t>«</w:t>
      </w:r>
      <w:r w:rsidR="00984629" w:rsidRPr="00984629">
        <w:rPr>
          <w:color w:val="000000"/>
          <w:sz w:val="28"/>
          <w:szCs w:val="28"/>
        </w:rPr>
        <w:t>Выполнение строительно-монтажных работ по техническому перевооружению электроосвещения железнодорожной составляющей мостового перехода через Керченский пролив» (извещение №0575400000121000005</w:t>
      </w:r>
      <w:r w:rsidR="003B0DB2" w:rsidRPr="003B0DB2">
        <w:rPr>
          <w:color w:val="000000"/>
          <w:sz w:val="28"/>
          <w:szCs w:val="28"/>
        </w:rPr>
        <w:t>)</w:t>
      </w:r>
      <w:r w:rsidR="00C44208" w:rsidRPr="0080273B">
        <w:rPr>
          <w:rFonts w:cs="Times New Roman"/>
          <w:sz w:val="28"/>
          <w:szCs w:val="28"/>
        </w:rPr>
        <w:t xml:space="preserve"> (далее — </w:t>
      </w:r>
      <w:r w:rsidR="00C44208">
        <w:rPr>
          <w:rFonts w:cs="Times New Roman"/>
          <w:sz w:val="28"/>
          <w:szCs w:val="28"/>
        </w:rPr>
        <w:t>Закупка</w:t>
      </w:r>
      <w:r w:rsidR="00C44208" w:rsidRPr="0080273B">
        <w:rPr>
          <w:rFonts w:cs="Times New Roman"/>
          <w:sz w:val="28"/>
          <w:szCs w:val="28"/>
        </w:rPr>
        <w:t>),</w:t>
      </w:r>
      <w:r w:rsidR="00C44208">
        <w:rPr>
          <w:rFonts w:cs="Times New Roman"/>
          <w:sz w:val="28"/>
          <w:szCs w:val="28"/>
        </w:rPr>
        <w:t xml:space="preserve"> </w:t>
      </w:r>
      <w:r w:rsidRPr="005B589B">
        <w:rPr>
          <w:rFonts w:eastAsia="Arial" w:cs="Times New Roman"/>
          <w:spacing w:val="2"/>
          <w:sz w:val="28"/>
          <w:szCs w:val="28"/>
        </w:rPr>
        <w:t>в соответствии с</w:t>
      </w:r>
      <w:r w:rsidRPr="005B589B">
        <w:rPr>
          <w:rFonts w:cs="Times New Roman"/>
          <w:sz w:val="28"/>
          <w:szCs w:val="28"/>
        </w:rPr>
        <w:t xml:space="preserve"> частью 22 статьи 99, частью 8 статьи 106 </w:t>
      </w:r>
      <w:r w:rsidRPr="005B589B">
        <w:rPr>
          <w:rFonts w:eastAsia="Times-Roman" w:cs="Times New Roman"/>
          <w:spacing w:val="2"/>
          <w:sz w:val="28"/>
          <w:szCs w:val="28"/>
        </w:rPr>
        <w:t>Федерального закона от 05.04.2013 №</w:t>
      </w:r>
      <w:r>
        <w:rPr>
          <w:rFonts w:eastAsia="Times-Roman" w:cs="Times New Roman"/>
          <w:spacing w:val="2"/>
          <w:sz w:val="28"/>
          <w:szCs w:val="28"/>
        </w:rPr>
        <w:t> </w:t>
      </w:r>
      <w:r w:rsidRPr="005B589B">
        <w:rPr>
          <w:rFonts w:eastAsia="Times-Roman" w:cs="Times New Roman"/>
          <w:spacing w:val="2"/>
          <w:sz w:val="28"/>
          <w:szCs w:val="28"/>
        </w:rPr>
        <w:t>44-ФЗ «О контрактной системе</w:t>
      </w:r>
      <w:proofErr w:type="gramEnd"/>
      <w:r w:rsidRPr="005B589B">
        <w:rPr>
          <w:rFonts w:eastAsia="Times-Roman" w:cs="Times New Roman"/>
          <w:spacing w:val="2"/>
          <w:sz w:val="28"/>
          <w:szCs w:val="28"/>
        </w:rPr>
        <w:t xml:space="preserve"> </w:t>
      </w:r>
      <w:proofErr w:type="gramStart"/>
      <w:r w:rsidRPr="005B589B">
        <w:rPr>
          <w:rFonts w:eastAsia="Times-Roman" w:cs="Times New Roman"/>
          <w:spacing w:val="2"/>
          <w:sz w:val="28"/>
          <w:szCs w:val="28"/>
        </w:rPr>
        <w:t>в сфере закупок товаров, работ, услуг для обеспечения государственных и муниципальных нужд» (далее – Закон о контрактной системе)</w:t>
      </w:r>
      <w:r w:rsidRPr="005B589B">
        <w:rPr>
          <w:rFonts w:eastAsia="Arial" w:cs="Times New Roman"/>
          <w:spacing w:val="2"/>
          <w:sz w:val="28"/>
          <w:szCs w:val="28"/>
        </w:rPr>
        <w:t>, Административным регламентом</w:t>
      </w:r>
      <w:r w:rsidRPr="005B589B">
        <w:rPr>
          <w:rFonts w:cs="Times New Roman"/>
          <w:bCs/>
          <w:sz w:val="28"/>
          <w:szCs w:val="28"/>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w:t>
      </w:r>
      <w:proofErr w:type="gramEnd"/>
      <w:r w:rsidRPr="005B589B">
        <w:rPr>
          <w:rFonts w:cs="Times New Roman"/>
          <w:bCs/>
          <w:sz w:val="28"/>
          <w:szCs w:val="28"/>
        </w:rPr>
        <w:t xml:space="preserve"> обеспечения государственных и муниципальных нужд, </w:t>
      </w:r>
      <w:r w:rsidRPr="005B589B">
        <w:rPr>
          <w:rFonts w:eastAsia="Arial" w:cs="Times New Roman"/>
          <w:spacing w:val="2"/>
          <w:sz w:val="28"/>
          <w:szCs w:val="28"/>
        </w:rPr>
        <w:t>утвержденным</w:t>
      </w:r>
      <w:r w:rsidRPr="005B589B">
        <w:rPr>
          <w:rFonts w:cs="Times New Roman"/>
          <w:bCs/>
          <w:sz w:val="28"/>
          <w:szCs w:val="28"/>
        </w:rPr>
        <w:t xml:space="preserve"> </w:t>
      </w:r>
      <w:r w:rsidRPr="005B589B">
        <w:rPr>
          <w:bCs/>
          <w:sz w:val="28"/>
          <w:szCs w:val="28"/>
        </w:rPr>
        <w:t>приказом Федеральной антимонопольной службы от 19.11.2014 №</w:t>
      </w:r>
      <w:r>
        <w:rPr>
          <w:bCs/>
          <w:sz w:val="28"/>
          <w:szCs w:val="28"/>
        </w:rPr>
        <w:t> </w:t>
      </w:r>
      <w:r w:rsidRPr="005B589B">
        <w:rPr>
          <w:bCs/>
          <w:sz w:val="28"/>
          <w:szCs w:val="28"/>
        </w:rPr>
        <w:t>727/14,</w:t>
      </w:r>
      <w:r w:rsidRPr="005B589B">
        <w:rPr>
          <w:sz w:val="28"/>
          <w:szCs w:val="28"/>
        </w:rPr>
        <w:t xml:space="preserve"> зарегистрированным в Министерстве юстиции </w:t>
      </w:r>
      <w:r w:rsidRPr="005B589B">
        <w:rPr>
          <w:sz w:val="28"/>
          <w:szCs w:val="28"/>
        </w:rPr>
        <w:lastRenderedPageBreak/>
        <w:t>Российской Федерации 27.02.2015 за №</w:t>
      </w:r>
      <w:r>
        <w:rPr>
          <w:sz w:val="28"/>
          <w:szCs w:val="28"/>
        </w:rPr>
        <w:t> </w:t>
      </w:r>
      <w:r w:rsidRPr="005B589B">
        <w:rPr>
          <w:sz w:val="28"/>
          <w:szCs w:val="28"/>
        </w:rPr>
        <w:t>36262</w:t>
      </w:r>
      <w:r w:rsidRPr="005B589B">
        <w:rPr>
          <w:rFonts w:eastAsia="Arial" w:cs="Times New Roman"/>
          <w:spacing w:val="2"/>
          <w:sz w:val="28"/>
          <w:szCs w:val="28"/>
        </w:rPr>
        <w:t xml:space="preserve">, </w:t>
      </w:r>
    </w:p>
    <w:p w:rsidR="00984629" w:rsidRDefault="00984629" w:rsidP="00984629">
      <w:pPr>
        <w:shd w:val="clear" w:color="auto" w:fill="FFFFFF"/>
        <w:tabs>
          <w:tab w:val="left" w:pos="9780"/>
        </w:tabs>
        <w:spacing w:line="240" w:lineRule="auto"/>
        <w:ind w:firstLine="851"/>
        <w:jc w:val="both"/>
        <w:rPr>
          <w:rFonts w:eastAsia="Arial" w:cs="Times New Roman"/>
          <w:spacing w:val="2"/>
          <w:sz w:val="28"/>
          <w:szCs w:val="28"/>
        </w:rPr>
      </w:pPr>
    </w:p>
    <w:p w:rsidR="009A5E08" w:rsidRDefault="009A5E08" w:rsidP="00990D57">
      <w:pPr>
        <w:shd w:val="clear" w:color="auto" w:fill="FFFFFF"/>
        <w:tabs>
          <w:tab w:val="left" w:pos="9780"/>
        </w:tabs>
        <w:spacing w:line="360" w:lineRule="auto"/>
        <w:jc w:val="center"/>
        <w:rPr>
          <w:rFonts w:eastAsia="Times New Roman" w:cs="Times New Roman"/>
          <w:bCs/>
          <w:sz w:val="28"/>
          <w:szCs w:val="28"/>
        </w:rPr>
      </w:pPr>
      <w:r w:rsidRPr="00170CA5">
        <w:rPr>
          <w:rFonts w:eastAsia="Times New Roman" w:cs="Times New Roman"/>
          <w:bCs/>
          <w:sz w:val="28"/>
          <w:szCs w:val="28"/>
        </w:rPr>
        <w:t>ПРЕДПИСЫВАЕТ:</w:t>
      </w:r>
    </w:p>
    <w:p w:rsidR="009A5E08" w:rsidRDefault="009A5E08" w:rsidP="009A5E08">
      <w:pPr>
        <w:spacing w:line="240" w:lineRule="auto"/>
        <w:ind w:firstLine="709"/>
        <w:jc w:val="both"/>
        <w:rPr>
          <w:sz w:val="28"/>
          <w:szCs w:val="28"/>
        </w:rPr>
      </w:pPr>
      <w:r w:rsidRPr="00822B10">
        <w:rPr>
          <w:sz w:val="28"/>
          <w:szCs w:val="28"/>
        </w:rPr>
        <w:t>1.</w:t>
      </w:r>
      <w:r>
        <w:rPr>
          <w:sz w:val="28"/>
          <w:szCs w:val="28"/>
        </w:rPr>
        <w:t xml:space="preserve"> </w:t>
      </w:r>
      <w:r w:rsidRPr="006D436E">
        <w:rPr>
          <w:sz w:val="28"/>
          <w:szCs w:val="28"/>
        </w:rPr>
        <w:t>Заказчику</w:t>
      </w:r>
      <w:r>
        <w:rPr>
          <w:sz w:val="28"/>
          <w:szCs w:val="28"/>
        </w:rPr>
        <w:t xml:space="preserve">, комиссии </w:t>
      </w:r>
      <w:r w:rsidR="009C33C8">
        <w:rPr>
          <w:sz w:val="28"/>
          <w:szCs w:val="28"/>
        </w:rPr>
        <w:t xml:space="preserve">Заказчика </w:t>
      </w:r>
      <w:r>
        <w:rPr>
          <w:sz w:val="28"/>
          <w:szCs w:val="28"/>
        </w:rPr>
        <w:t>отменить протоколы, составленные в рамках процедуры Закупки</w:t>
      </w:r>
      <w:r w:rsidR="00E94F62">
        <w:rPr>
          <w:sz w:val="28"/>
          <w:szCs w:val="28"/>
        </w:rPr>
        <w:t xml:space="preserve"> (при наличии)</w:t>
      </w:r>
      <w:r>
        <w:rPr>
          <w:sz w:val="28"/>
          <w:szCs w:val="28"/>
        </w:rPr>
        <w:t xml:space="preserve">, </w:t>
      </w:r>
      <w:r w:rsidRPr="006D436E">
        <w:rPr>
          <w:sz w:val="28"/>
          <w:szCs w:val="28"/>
        </w:rPr>
        <w:t xml:space="preserve">внести изменения в документацию </w:t>
      </w:r>
      <w:r>
        <w:rPr>
          <w:sz w:val="28"/>
          <w:szCs w:val="28"/>
        </w:rPr>
        <w:t xml:space="preserve">о Закупке </w:t>
      </w:r>
      <w:r w:rsidRPr="006D436E">
        <w:rPr>
          <w:sz w:val="28"/>
          <w:szCs w:val="28"/>
        </w:rPr>
        <w:t xml:space="preserve">в соответствие с требованиями законодательства Российской Федерации о контрактной системе в сфере закупок и с учетом решения </w:t>
      </w:r>
      <w:r w:rsidR="00901661" w:rsidRPr="005B589B">
        <w:rPr>
          <w:rFonts w:eastAsia="Times New Roman" w:cs="Times New Roman"/>
          <w:spacing w:val="-2"/>
          <w:sz w:val="28"/>
          <w:szCs w:val="28"/>
        </w:rPr>
        <w:t xml:space="preserve">от </w:t>
      </w:r>
      <w:r w:rsidR="00901661">
        <w:rPr>
          <w:rFonts w:eastAsia="Times New Roman" w:cs="Times New Roman"/>
          <w:spacing w:val="-2"/>
          <w:sz w:val="28"/>
          <w:szCs w:val="28"/>
        </w:rPr>
        <w:fldChar w:fldCharType="begin"/>
      </w:r>
      <w:r w:rsidR="00901661">
        <w:rPr>
          <w:rFonts w:eastAsia="Times New Roman" w:cs="Times New Roman"/>
          <w:spacing w:val="-2"/>
          <w:sz w:val="28"/>
          <w:szCs w:val="28"/>
        </w:rPr>
        <w:instrText xml:space="preserve"> MERGEFIELD "Дата_заседания" </w:instrText>
      </w:r>
      <w:r w:rsidR="00901661" w:rsidRPr="00AC6FD2">
        <w:rPr>
          <w:rFonts w:ascii="Verdana" w:hAnsi="Verdana"/>
          <w:color w:val="000000"/>
          <w:sz w:val="16"/>
          <w:szCs w:val="16"/>
          <w:shd w:val="clear" w:color="auto" w:fill="F5FFEF"/>
        </w:rPr>
        <w:instrText>\@ "dd.MM.yyyy"</w:instrText>
      </w:r>
      <w:r w:rsidR="00901661">
        <w:rPr>
          <w:rFonts w:eastAsia="Times New Roman" w:cs="Times New Roman"/>
          <w:spacing w:val="-2"/>
          <w:sz w:val="28"/>
          <w:szCs w:val="28"/>
        </w:rPr>
        <w:fldChar w:fldCharType="separate"/>
      </w:r>
      <w:r w:rsidR="00984629">
        <w:rPr>
          <w:rFonts w:eastAsia="Times New Roman" w:cs="Times New Roman"/>
          <w:noProof/>
          <w:spacing w:val="-2"/>
          <w:sz w:val="28"/>
          <w:szCs w:val="28"/>
        </w:rPr>
        <w:t>08.02.2021</w:t>
      </w:r>
      <w:r w:rsidR="00901661">
        <w:rPr>
          <w:rFonts w:eastAsia="Times New Roman" w:cs="Times New Roman"/>
          <w:spacing w:val="-2"/>
          <w:sz w:val="28"/>
          <w:szCs w:val="28"/>
        </w:rPr>
        <w:fldChar w:fldCharType="end"/>
      </w:r>
      <w:r w:rsidR="00901661">
        <w:rPr>
          <w:rFonts w:eastAsia="Times New Roman" w:cs="Times New Roman"/>
          <w:spacing w:val="-2"/>
          <w:sz w:val="28"/>
          <w:szCs w:val="28"/>
        </w:rPr>
        <w:t xml:space="preserve"> </w:t>
      </w:r>
      <w:r w:rsidR="00901661" w:rsidRPr="005B589B">
        <w:rPr>
          <w:rFonts w:eastAsia="Times New Roman" w:cs="Times New Roman"/>
          <w:spacing w:val="-2"/>
          <w:sz w:val="28"/>
          <w:szCs w:val="28"/>
        </w:rPr>
        <w:t>по делу №</w:t>
      </w:r>
      <w:r w:rsidR="00901661">
        <w:rPr>
          <w:sz w:val="28"/>
          <w:szCs w:val="28"/>
        </w:rPr>
        <w:t>082/06/</w:t>
      </w:r>
      <w:r w:rsidR="00984629">
        <w:rPr>
          <w:sz w:val="28"/>
          <w:szCs w:val="28"/>
        </w:rPr>
        <w:t>106-185/2021</w:t>
      </w:r>
      <w:r w:rsidR="00901661">
        <w:rPr>
          <w:sz w:val="28"/>
          <w:szCs w:val="28"/>
        </w:rPr>
        <w:t xml:space="preserve"> </w:t>
      </w:r>
      <w:r w:rsidRPr="00B671AA">
        <w:rPr>
          <w:sz w:val="28"/>
          <w:szCs w:val="28"/>
        </w:rPr>
        <w:t>и</w:t>
      </w:r>
      <w:r w:rsidRPr="006D436E">
        <w:rPr>
          <w:sz w:val="28"/>
          <w:szCs w:val="28"/>
        </w:rPr>
        <w:t xml:space="preserve"> </w:t>
      </w:r>
      <w:proofErr w:type="gramStart"/>
      <w:r w:rsidRPr="006D436E">
        <w:rPr>
          <w:sz w:val="28"/>
          <w:szCs w:val="28"/>
        </w:rPr>
        <w:t>разместить</w:t>
      </w:r>
      <w:proofErr w:type="gramEnd"/>
      <w:r w:rsidRPr="006D436E">
        <w:rPr>
          <w:sz w:val="28"/>
          <w:szCs w:val="28"/>
        </w:rPr>
        <w:t xml:space="preserve"> измененную до</w:t>
      </w:r>
      <w:r>
        <w:rPr>
          <w:sz w:val="28"/>
          <w:szCs w:val="28"/>
        </w:rPr>
        <w:t>кументацию на официальном сайте.</w:t>
      </w:r>
    </w:p>
    <w:p w:rsidR="009A5E08" w:rsidRPr="00DE0F46" w:rsidRDefault="009A5E08" w:rsidP="009A5E08">
      <w:pPr>
        <w:spacing w:line="240" w:lineRule="auto"/>
        <w:ind w:firstLine="708"/>
        <w:jc w:val="both"/>
        <w:rPr>
          <w:sz w:val="28"/>
          <w:szCs w:val="28"/>
        </w:rPr>
      </w:pPr>
      <w:r>
        <w:rPr>
          <w:sz w:val="28"/>
          <w:szCs w:val="28"/>
        </w:rPr>
        <w:t xml:space="preserve">2. </w:t>
      </w:r>
      <w:r w:rsidRPr="00DE0F46">
        <w:rPr>
          <w:sz w:val="28"/>
          <w:szCs w:val="28"/>
        </w:rPr>
        <w:t>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возвратить заявки участников, поданные</w:t>
      </w:r>
      <w:r w:rsidR="00E94F62">
        <w:rPr>
          <w:sz w:val="28"/>
          <w:szCs w:val="28"/>
        </w:rPr>
        <w:t xml:space="preserve"> в рамках процедуры, прекратить</w:t>
      </w:r>
      <w:r w:rsidR="00D1423A">
        <w:rPr>
          <w:sz w:val="28"/>
          <w:szCs w:val="28"/>
        </w:rPr>
        <w:t xml:space="preserve"> </w:t>
      </w:r>
      <w:r w:rsidRPr="00DE0F46">
        <w:rPr>
          <w:sz w:val="28"/>
          <w:szCs w:val="28"/>
        </w:rPr>
        <w:t>блокирование операций по счетам для проведения операций по обеспечению участия в Закупке, открытых участникам закупки, подавшим заявки на участие в Закупке, в отношении денежных средств в размере обеспечения заявки на участие в Закупке.</w:t>
      </w:r>
    </w:p>
    <w:p w:rsidR="001C2100" w:rsidRDefault="009A5E08" w:rsidP="009A5E08">
      <w:pPr>
        <w:spacing w:line="240" w:lineRule="auto"/>
        <w:ind w:firstLine="709"/>
        <w:jc w:val="both"/>
        <w:rPr>
          <w:rFonts w:eastAsia="Times New Roman" w:cs="Times New Roman"/>
          <w:spacing w:val="-2"/>
          <w:sz w:val="28"/>
          <w:szCs w:val="28"/>
        </w:rPr>
      </w:pPr>
      <w:r w:rsidRPr="00DE0F46">
        <w:rPr>
          <w:sz w:val="28"/>
          <w:szCs w:val="28"/>
        </w:rPr>
        <w:t>3. Заказчику</w:t>
      </w:r>
      <w:r w:rsidR="001C2100">
        <w:rPr>
          <w:sz w:val="28"/>
          <w:szCs w:val="28"/>
        </w:rPr>
        <w:t>, комиссии</w:t>
      </w:r>
      <w:r w:rsidR="009C33C8">
        <w:rPr>
          <w:sz w:val="28"/>
          <w:szCs w:val="28"/>
        </w:rPr>
        <w:t xml:space="preserve"> Заказчика </w:t>
      </w:r>
      <w:r w:rsidRPr="00DE0F46">
        <w:rPr>
          <w:sz w:val="28"/>
          <w:szCs w:val="28"/>
        </w:rPr>
        <w:t xml:space="preserve">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w:t>
      </w:r>
      <w:r w:rsidR="00E94F62" w:rsidRPr="005B589B">
        <w:rPr>
          <w:rFonts w:eastAsia="Times New Roman" w:cs="Times New Roman"/>
          <w:spacing w:val="-2"/>
          <w:sz w:val="28"/>
          <w:szCs w:val="28"/>
        </w:rPr>
        <w:t xml:space="preserve">от </w:t>
      </w:r>
      <w:r w:rsidR="00E94F62">
        <w:rPr>
          <w:rFonts w:eastAsia="Times New Roman" w:cs="Times New Roman"/>
          <w:spacing w:val="-2"/>
          <w:sz w:val="28"/>
          <w:szCs w:val="28"/>
        </w:rPr>
        <w:fldChar w:fldCharType="begin"/>
      </w:r>
      <w:r w:rsidR="00E94F62">
        <w:rPr>
          <w:rFonts w:eastAsia="Times New Roman" w:cs="Times New Roman"/>
          <w:spacing w:val="-2"/>
          <w:sz w:val="28"/>
          <w:szCs w:val="28"/>
        </w:rPr>
        <w:instrText xml:space="preserve"> MERGEFIELD "Дата_заседания" </w:instrText>
      </w:r>
      <w:r w:rsidR="00E94F62" w:rsidRPr="00AC6FD2">
        <w:rPr>
          <w:rFonts w:ascii="Verdana" w:hAnsi="Verdana"/>
          <w:color w:val="000000"/>
          <w:sz w:val="16"/>
          <w:szCs w:val="16"/>
          <w:shd w:val="clear" w:color="auto" w:fill="F5FFEF"/>
        </w:rPr>
        <w:instrText>\@ "dd.MM.yyyy"</w:instrText>
      </w:r>
      <w:r w:rsidR="00E94F62">
        <w:rPr>
          <w:rFonts w:eastAsia="Times New Roman" w:cs="Times New Roman"/>
          <w:spacing w:val="-2"/>
          <w:sz w:val="28"/>
          <w:szCs w:val="28"/>
        </w:rPr>
        <w:fldChar w:fldCharType="separate"/>
      </w:r>
      <w:r w:rsidR="00984629">
        <w:rPr>
          <w:rFonts w:eastAsia="Times New Roman" w:cs="Times New Roman"/>
          <w:noProof/>
          <w:spacing w:val="-2"/>
          <w:sz w:val="28"/>
          <w:szCs w:val="28"/>
        </w:rPr>
        <w:t>08.02.2021</w:t>
      </w:r>
      <w:r w:rsidR="00E94F62">
        <w:rPr>
          <w:rFonts w:eastAsia="Times New Roman" w:cs="Times New Roman"/>
          <w:spacing w:val="-2"/>
          <w:sz w:val="28"/>
          <w:szCs w:val="28"/>
        </w:rPr>
        <w:fldChar w:fldCharType="end"/>
      </w:r>
      <w:r w:rsidR="00E94F62">
        <w:rPr>
          <w:rFonts w:eastAsia="Times New Roman" w:cs="Times New Roman"/>
          <w:spacing w:val="-2"/>
          <w:sz w:val="28"/>
          <w:szCs w:val="28"/>
        </w:rPr>
        <w:t xml:space="preserve"> </w:t>
      </w:r>
      <w:r w:rsidR="00E94F62" w:rsidRPr="005B589B">
        <w:rPr>
          <w:rFonts w:eastAsia="Times New Roman" w:cs="Times New Roman"/>
          <w:spacing w:val="-2"/>
          <w:sz w:val="28"/>
          <w:szCs w:val="28"/>
        </w:rPr>
        <w:t>по делу №</w:t>
      </w:r>
      <w:r w:rsidR="00E94F62">
        <w:rPr>
          <w:sz w:val="28"/>
          <w:szCs w:val="28"/>
        </w:rPr>
        <w:t>082/06/</w:t>
      </w:r>
      <w:r w:rsidR="00984629">
        <w:rPr>
          <w:sz w:val="28"/>
          <w:szCs w:val="28"/>
        </w:rPr>
        <w:t>106-185/2021</w:t>
      </w:r>
      <w:r w:rsidR="001C2100">
        <w:rPr>
          <w:rFonts w:eastAsia="Times New Roman" w:cs="Times New Roman"/>
          <w:spacing w:val="-2"/>
          <w:sz w:val="28"/>
          <w:szCs w:val="28"/>
        </w:rPr>
        <w:t>.</w:t>
      </w:r>
    </w:p>
    <w:p w:rsidR="009A5E08" w:rsidRPr="00DE0F46" w:rsidRDefault="009A5E08" w:rsidP="009A5E08">
      <w:pPr>
        <w:spacing w:line="240" w:lineRule="auto"/>
        <w:ind w:firstLine="709"/>
        <w:jc w:val="both"/>
        <w:rPr>
          <w:sz w:val="28"/>
          <w:szCs w:val="28"/>
        </w:rPr>
      </w:pPr>
      <w:r w:rsidRPr="00DE0F46">
        <w:rPr>
          <w:sz w:val="28"/>
          <w:szCs w:val="28"/>
        </w:rPr>
        <w:t xml:space="preserve">4. </w:t>
      </w:r>
      <w:r w:rsidR="00C74F1C" w:rsidRPr="00025C52">
        <w:rPr>
          <w:sz w:val="28"/>
          <w:szCs w:val="28"/>
        </w:rPr>
        <w:t xml:space="preserve">Заказчику, комиссии Заказчика </w:t>
      </w:r>
      <w:r w:rsidR="00984629">
        <w:rPr>
          <w:sz w:val="28"/>
          <w:szCs w:val="28"/>
        </w:rPr>
        <w:t>до 15.03.2021</w:t>
      </w:r>
      <w:r w:rsidR="00C74F1C" w:rsidRPr="00025C52">
        <w:rPr>
          <w:sz w:val="28"/>
          <w:szCs w:val="28"/>
        </w:rPr>
        <w:t xml:space="preserve">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w:t>
      </w:r>
      <w:hyperlink r:id="rId8" w:history="1">
        <w:r w:rsidR="00C74F1C" w:rsidRPr="00025C52">
          <w:rPr>
            <w:rStyle w:val="a7"/>
            <w:szCs w:val="28"/>
          </w:rPr>
          <w:t>to82@fas.gov.ru</w:t>
        </w:r>
      </w:hyperlink>
      <w:r w:rsidR="00C74F1C" w:rsidRPr="00025C52">
        <w:rPr>
          <w:sz w:val="28"/>
          <w:szCs w:val="28"/>
        </w:rPr>
        <w:t>.</w:t>
      </w:r>
    </w:p>
    <w:p w:rsidR="009A5E08" w:rsidRPr="00DE0F46" w:rsidRDefault="009A5E08" w:rsidP="009A5E08">
      <w:pPr>
        <w:spacing w:line="240" w:lineRule="auto"/>
        <w:ind w:firstLine="709"/>
        <w:jc w:val="both"/>
        <w:rPr>
          <w:sz w:val="28"/>
          <w:szCs w:val="28"/>
        </w:rPr>
      </w:pPr>
      <w:r w:rsidRPr="00DE0F46">
        <w:rPr>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9A5E08" w:rsidRPr="00DE0F46" w:rsidRDefault="009A5E08" w:rsidP="009A5E08">
      <w:pPr>
        <w:spacing w:line="240" w:lineRule="auto"/>
        <w:ind w:firstLine="709"/>
        <w:jc w:val="both"/>
        <w:rPr>
          <w:sz w:val="28"/>
          <w:szCs w:val="28"/>
        </w:rPr>
      </w:pPr>
      <w:r w:rsidRPr="00DE0F46">
        <w:rPr>
          <w:sz w:val="28"/>
          <w:szCs w:val="28"/>
        </w:rPr>
        <w:t>Прекращение приостановления заключения контракта в Единой информационной системе осуществляется после исполнения субъектами контроля предписания.</w:t>
      </w:r>
    </w:p>
    <w:p w:rsidR="00E94F62" w:rsidRPr="00E94F62" w:rsidRDefault="009A5E08" w:rsidP="00E94F62">
      <w:pPr>
        <w:spacing w:line="240" w:lineRule="auto"/>
        <w:ind w:firstLine="709"/>
        <w:jc w:val="both"/>
        <w:rPr>
          <w:sz w:val="28"/>
          <w:szCs w:val="28"/>
        </w:rPr>
      </w:pPr>
      <w:r w:rsidRPr="00DE0F46">
        <w:rPr>
          <w:sz w:val="28"/>
          <w:szCs w:val="28"/>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w:t>
      </w:r>
      <w:r w:rsidRPr="006D436E">
        <w:rPr>
          <w:sz w:val="28"/>
          <w:szCs w:val="28"/>
        </w:rPr>
        <w:t xml:space="preserve">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rsidR="00E94F62" w:rsidRDefault="00E94F62" w:rsidP="00E94F62">
      <w:pPr>
        <w:suppressAutoHyphens w:val="0"/>
        <w:spacing w:line="240" w:lineRule="auto"/>
        <w:rPr>
          <w:kern w:val="0"/>
          <w:sz w:val="28"/>
          <w:szCs w:val="28"/>
          <w:lang w:eastAsia="ru-RU" w:bidi="ar-SA"/>
        </w:rPr>
      </w:pPr>
    </w:p>
    <w:p w:rsidR="00984629" w:rsidRDefault="00984629" w:rsidP="00984629">
      <w:pPr>
        <w:suppressAutoHyphens w:val="0"/>
        <w:spacing w:line="360" w:lineRule="auto"/>
        <w:contextualSpacing/>
        <w:rPr>
          <w:sz w:val="28"/>
          <w:szCs w:val="28"/>
        </w:rPr>
      </w:pPr>
      <w:r w:rsidRPr="00D50B01">
        <w:rPr>
          <w:kern w:val="0"/>
          <w:sz w:val="28"/>
          <w:szCs w:val="28"/>
          <w:lang w:eastAsia="ru-RU" w:bidi="ar-SA"/>
        </w:rPr>
        <w:t xml:space="preserve">Председатель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ab/>
      </w:r>
      <w:proofErr w:type="spellStart"/>
      <w:r>
        <w:rPr>
          <w:sz w:val="28"/>
          <w:szCs w:val="28"/>
        </w:rPr>
        <w:t>И.Р.Хасанов</w:t>
      </w:r>
      <w:proofErr w:type="spellEnd"/>
    </w:p>
    <w:p w:rsidR="00984629" w:rsidRDefault="00984629" w:rsidP="00984629">
      <w:pPr>
        <w:suppressAutoHyphens w:val="0"/>
        <w:spacing w:line="360" w:lineRule="auto"/>
        <w:contextualSpacing/>
        <w:rPr>
          <w:kern w:val="0"/>
          <w:sz w:val="28"/>
          <w:szCs w:val="28"/>
          <w:lang w:eastAsia="ru-RU" w:bidi="ar-SA"/>
        </w:rPr>
      </w:pPr>
    </w:p>
    <w:p w:rsidR="00984629" w:rsidRDefault="00984629" w:rsidP="00984629">
      <w:pPr>
        <w:suppressAutoHyphens w:val="0"/>
        <w:spacing w:line="360" w:lineRule="auto"/>
        <w:contextualSpacing/>
        <w:rPr>
          <w:sz w:val="28"/>
          <w:szCs w:val="28"/>
        </w:rPr>
      </w:pPr>
      <w:r w:rsidRPr="00D50B01">
        <w:rPr>
          <w:kern w:val="0"/>
          <w:sz w:val="28"/>
          <w:szCs w:val="28"/>
          <w:lang w:eastAsia="ru-RU" w:bidi="ar-SA"/>
        </w:rPr>
        <w:t xml:space="preserve">Члены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 xml:space="preserve">          </w:t>
      </w:r>
      <w:r>
        <w:rPr>
          <w:sz w:val="28"/>
          <w:szCs w:val="28"/>
        </w:rPr>
        <w:t>Т.С. Демченко</w:t>
      </w:r>
    </w:p>
    <w:p w:rsidR="00AC5046" w:rsidRPr="00984629" w:rsidRDefault="00984629" w:rsidP="00984629">
      <w:pPr>
        <w:suppressAutoHyphens w:val="0"/>
        <w:spacing w:line="360" w:lineRule="auto"/>
        <w:contextualSpacing/>
        <w:rPr>
          <w:kern w:val="0"/>
          <w:sz w:val="28"/>
          <w:szCs w:val="28"/>
          <w:lang w:eastAsia="ru-RU" w:bidi="ar-SA"/>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Т.А. </w:t>
      </w:r>
      <w:proofErr w:type="spellStart"/>
      <w:r>
        <w:rPr>
          <w:sz w:val="28"/>
          <w:szCs w:val="28"/>
        </w:rPr>
        <w:t>Кочетова</w:t>
      </w:r>
      <w:bookmarkStart w:id="0" w:name="_GoBack"/>
      <w:bookmarkEnd w:id="0"/>
      <w:proofErr w:type="spellEnd"/>
    </w:p>
    <w:sectPr w:rsidR="00AC5046" w:rsidRPr="00984629" w:rsidSect="00D1423A">
      <w:headerReference w:type="default" r:id="rId9"/>
      <w:footerReference w:type="default" r:id="rId10"/>
      <w:pgSz w:w="11906" w:h="16838" w:code="9"/>
      <w:pgMar w:top="851" w:right="567" w:bottom="851" w:left="1134" w:header="567" w:footer="709" w:gutter="0"/>
      <w:cols w:space="720"/>
      <w:titlePg/>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423A" w:rsidRDefault="00D1423A" w:rsidP="0009339B">
      <w:pPr>
        <w:spacing w:line="240" w:lineRule="auto"/>
      </w:pPr>
      <w:r>
        <w:separator/>
      </w:r>
    </w:p>
  </w:endnote>
  <w:endnote w:type="continuationSeparator" w:id="0">
    <w:p w:rsidR="00D1423A" w:rsidRDefault="00D1423A" w:rsidP="000933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Roman">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23A" w:rsidRDefault="00D1423A">
    <w:pPr>
      <w:pStyle w:val="a5"/>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423A" w:rsidRDefault="00D1423A" w:rsidP="0009339B">
      <w:pPr>
        <w:spacing w:line="240" w:lineRule="auto"/>
      </w:pPr>
      <w:r>
        <w:separator/>
      </w:r>
    </w:p>
  </w:footnote>
  <w:footnote w:type="continuationSeparator" w:id="0">
    <w:p w:rsidR="00D1423A" w:rsidRDefault="00D1423A" w:rsidP="0009339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23A" w:rsidRDefault="000852CC">
    <w:pPr>
      <w:pStyle w:val="a3"/>
      <w:jc w:val="center"/>
    </w:pPr>
    <w:r>
      <w:rPr>
        <w:noProof/>
      </w:rPr>
      <w:fldChar w:fldCharType="begin"/>
    </w:r>
    <w:r w:rsidR="00D1423A">
      <w:rPr>
        <w:noProof/>
      </w:rPr>
      <w:instrText xml:space="preserve"> PAGE   \* MERGEFORMAT </w:instrText>
    </w:r>
    <w:r>
      <w:rPr>
        <w:noProof/>
      </w:rPr>
      <w:fldChar w:fldCharType="separate"/>
    </w:r>
    <w:r w:rsidR="00984629">
      <w:rPr>
        <w:noProof/>
      </w:rPr>
      <w:t>2</w:t>
    </w:r>
    <w:r>
      <w:rPr>
        <w:noProof/>
      </w:rPr>
      <w:fldChar w:fldCharType="end"/>
    </w:r>
  </w:p>
  <w:p w:rsidR="00D1423A" w:rsidRDefault="00D1423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E08"/>
    <w:rsid w:val="00000D5F"/>
    <w:rsid w:val="00010DA3"/>
    <w:rsid w:val="00012AD6"/>
    <w:rsid w:val="0001708D"/>
    <w:rsid w:val="00017CE5"/>
    <w:rsid w:val="000223BE"/>
    <w:rsid w:val="0004009E"/>
    <w:rsid w:val="000568EC"/>
    <w:rsid w:val="00072436"/>
    <w:rsid w:val="000777F8"/>
    <w:rsid w:val="00081057"/>
    <w:rsid w:val="0008114A"/>
    <w:rsid w:val="000852CC"/>
    <w:rsid w:val="00091BCA"/>
    <w:rsid w:val="00092A5F"/>
    <w:rsid w:val="0009339B"/>
    <w:rsid w:val="000950D6"/>
    <w:rsid w:val="000A1EB3"/>
    <w:rsid w:val="000A265F"/>
    <w:rsid w:val="000B7D96"/>
    <w:rsid w:val="000C1668"/>
    <w:rsid w:val="000C258F"/>
    <w:rsid w:val="000C64F4"/>
    <w:rsid w:val="000C6D80"/>
    <w:rsid w:val="000D1560"/>
    <w:rsid w:val="000D2FF3"/>
    <w:rsid w:val="00101995"/>
    <w:rsid w:val="00101A93"/>
    <w:rsid w:val="001035B6"/>
    <w:rsid w:val="00111D13"/>
    <w:rsid w:val="0011314E"/>
    <w:rsid w:val="001233D3"/>
    <w:rsid w:val="00127D84"/>
    <w:rsid w:val="00136874"/>
    <w:rsid w:val="0014269E"/>
    <w:rsid w:val="001438D4"/>
    <w:rsid w:val="0014680E"/>
    <w:rsid w:val="001564C5"/>
    <w:rsid w:val="00157992"/>
    <w:rsid w:val="00157B16"/>
    <w:rsid w:val="001619A0"/>
    <w:rsid w:val="0017096D"/>
    <w:rsid w:val="00171B10"/>
    <w:rsid w:val="001779F8"/>
    <w:rsid w:val="001874B9"/>
    <w:rsid w:val="00194CDE"/>
    <w:rsid w:val="00197CE5"/>
    <w:rsid w:val="001A76AA"/>
    <w:rsid w:val="001B257A"/>
    <w:rsid w:val="001B5488"/>
    <w:rsid w:val="001C0916"/>
    <w:rsid w:val="001C0F80"/>
    <w:rsid w:val="001C2100"/>
    <w:rsid w:val="001C4D82"/>
    <w:rsid w:val="001C626A"/>
    <w:rsid w:val="001C6F09"/>
    <w:rsid w:val="001C7700"/>
    <w:rsid w:val="001D294D"/>
    <w:rsid w:val="001D4226"/>
    <w:rsid w:val="001D4563"/>
    <w:rsid w:val="001E4425"/>
    <w:rsid w:val="001F04A3"/>
    <w:rsid w:val="00206653"/>
    <w:rsid w:val="002140A0"/>
    <w:rsid w:val="0021795F"/>
    <w:rsid w:val="00221E15"/>
    <w:rsid w:val="00236A50"/>
    <w:rsid w:val="00240DE2"/>
    <w:rsid w:val="002455D6"/>
    <w:rsid w:val="00251DEA"/>
    <w:rsid w:val="0026370D"/>
    <w:rsid w:val="002840A9"/>
    <w:rsid w:val="002848CD"/>
    <w:rsid w:val="00284CA2"/>
    <w:rsid w:val="00285B6B"/>
    <w:rsid w:val="00286146"/>
    <w:rsid w:val="00286428"/>
    <w:rsid w:val="002909C3"/>
    <w:rsid w:val="0029119A"/>
    <w:rsid w:val="0029286A"/>
    <w:rsid w:val="00293DB9"/>
    <w:rsid w:val="00296689"/>
    <w:rsid w:val="002A7782"/>
    <w:rsid w:val="002B02EF"/>
    <w:rsid w:val="002B0F32"/>
    <w:rsid w:val="002B3B4E"/>
    <w:rsid w:val="002B6033"/>
    <w:rsid w:val="002B6067"/>
    <w:rsid w:val="002C5893"/>
    <w:rsid w:val="002D3172"/>
    <w:rsid w:val="002D75E8"/>
    <w:rsid w:val="002E17AF"/>
    <w:rsid w:val="002E19F5"/>
    <w:rsid w:val="002E3C36"/>
    <w:rsid w:val="002E55A7"/>
    <w:rsid w:val="002E6CA0"/>
    <w:rsid w:val="002E7F59"/>
    <w:rsid w:val="002F0318"/>
    <w:rsid w:val="002F4B53"/>
    <w:rsid w:val="002F598A"/>
    <w:rsid w:val="00321349"/>
    <w:rsid w:val="0032236E"/>
    <w:rsid w:val="003245E4"/>
    <w:rsid w:val="00326CCF"/>
    <w:rsid w:val="003341CF"/>
    <w:rsid w:val="003404DE"/>
    <w:rsid w:val="003443EC"/>
    <w:rsid w:val="003545BF"/>
    <w:rsid w:val="0036586E"/>
    <w:rsid w:val="0036773D"/>
    <w:rsid w:val="00372064"/>
    <w:rsid w:val="00381728"/>
    <w:rsid w:val="0039198D"/>
    <w:rsid w:val="003920C7"/>
    <w:rsid w:val="003A2340"/>
    <w:rsid w:val="003A38F9"/>
    <w:rsid w:val="003B0DB2"/>
    <w:rsid w:val="003B0F87"/>
    <w:rsid w:val="003C0711"/>
    <w:rsid w:val="003C5B0E"/>
    <w:rsid w:val="003C6103"/>
    <w:rsid w:val="003C7501"/>
    <w:rsid w:val="003C7FF7"/>
    <w:rsid w:val="003D0E50"/>
    <w:rsid w:val="003D3D36"/>
    <w:rsid w:val="003D5C87"/>
    <w:rsid w:val="003F3C55"/>
    <w:rsid w:val="003F3E2E"/>
    <w:rsid w:val="0040433F"/>
    <w:rsid w:val="004067E5"/>
    <w:rsid w:val="00412AE8"/>
    <w:rsid w:val="00420112"/>
    <w:rsid w:val="00427C38"/>
    <w:rsid w:val="00434C15"/>
    <w:rsid w:val="00436843"/>
    <w:rsid w:val="00436D33"/>
    <w:rsid w:val="00437A61"/>
    <w:rsid w:val="004429F0"/>
    <w:rsid w:val="004447DE"/>
    <w:rsid w:val="00450AFD"/>
    <w:rsid w:val="004614B9"/>
    <w:rsid w:val="0046704B"/>
    <w:rsid w:val="00480E6E"/>
    <w:rsid w:val="00485FE0"/>
    <w:rsid w:val="0048715C"/>
    <w:rsid w:val="00492B53"/>
    <w:rsid w:val="004A70CF"/>
    <w:rsid w:val="004C04FF"/>
    <w:rsid w:val="004C1CE2"/>
    <w:rsid w:val="004C2DF1"/>
    <w:rsid w:val="004C2EF2"/>
    <w:rsid w:val="004D4F5A"/>
    <w:rsid w:val="004F4E22"/>
    <w:rsid w:val="004F6E69"/>
    <w:rsid w:val="0050053E"/>
    <w:rsid w:val="00512FF7"/>
    <w:rsid w:val="005155AD"/>
    <w:rsid w:val="00522763"/>
    <w:rsid w:val="00544113"/>
    <w:rsid w:val="005464A2"/>
    <w:rsid w:val="0055095F"/>
    <w:rsid w:val="0055648B"/>
    <w:rsid w:val="00556F70"/>
    <w:rsid w:val="005572F8"/>
    <w:rsid w:val="00571101"/>
    <w:rsid w:val="00597EA8"/>
    <w:rsid w:val="005A44C5"/>
    <w:rsid w:val="005C1407"/>
    <w:rsid w:val="005C2E1C"/>
    <w:rsid w:val="005E3550"/>
    <w:rsid w:val="005F08FE"/>
    <w:rsid w:val="005F43CB"/>
    <w:rsid w:val="005F51A6"/>
    <w:rsid w:val="005F5C27"/>
    <w:rsid w:val="005F6801"/>
    <w:rsid w:val="00600054"/>
    <w:rsid w:val="00607444"/>
    <w:rsid w:val="00616DC0"/>
    <w:rsid w:val="00621D6F"/>
    <w:rsid w:val="00627CEA"/>
    <w:rsid w:val="00637F3E"/>
    <w:rsid w:val="00652C79"/>
    <w:rsid w:val="00656F32"/>
    <w:rsid w:val="00664C90"/>
    <w:rsid w:val="00673A7D"/>
    <w:rsid w:val="00675BB3"/>
    <w:rsid w:val="00683B61"/>
    <w:rsid w:val="00687D63"/>
    <w:rsid w:val="00696D3A"/>
    <w:rsid w:val="006A697F"/>
    <w:rsid w:val="006B0C92"/>
    <w:rsid w:val="006B2AC8"/>
    <w:rsid w:val="006B2B35"/>
    <w:rsid w:val="006B73BF"/>
    <w:rsid w:val="006B7A55"/>
    <w:rsid w:val="006C0D96"/>
    <w:rsid w:val="006C3B42"/>
    <w:rsid w:val="006C3C81"/>
    <w:rsid w:val="006D13A9"/>
    <w:rsid w:val="006D65AD"/>
    <w:rsid w:val="006D6F89"/>
    <w:rsid w:val="006E028A"/>
    <w:rsid w:val="006F1E39"/>
    <w:rsid w:val="006F58B2"/>
    <w:rsid w:val="006F683D"/>
    <w:rsid w:val="00714C39"/>
    <w:rsid w:val="00720F69"/>
    <w:rsid w:val="0073659D"/>
    <w:rsid w:val="00737B09"/>
    <w:rsid w:val="007419EA"/>
    <w:rsid w:val="00751F4A"/>
    <w:rsid w:val="00754EA2"/>
    <w:rsid w:val="0075637B"/>
    <w:rsid w:val="00757E0E"/>
    <w:rsid w:val="00762AC6"/>
    <w:rsid w:val="007634B3"/>
    <w:rsid w:val="007639BF"/>
    <w:rsid w:val="00766798"/>
    <w:rsid w:val="0076749D"/>
    <w:rsid w:val="00770988"/>
    <w:rsid w:val="007737F5"/>
    <w:rsid w:val="00773FEE"/>
    <w:rsid w:val="00775943"/>
    <w:rsid w:val="00781620"/>
    <w:rsid w:val="00782B81"/>
    <w:rsid w:val="007969DB"/>
    <w:rsid w:val="007A29D0"/>
    <w:rsid w:val="007A7D25"/>
    <w:rsid w:val="007B22F8"/>
    <w:rsid w:val="007B50FC"/>
    <w:rsid w:val="007B5C5D"/>
    <w:rsid w:val="007C2A6A"/>
    <w:rsid w:val="007D0961"/>
    <w:rsid w:val="007E0BEA"/>
    <w:rsid w:val="007E7279"/>
    <w:rsid w:val="007F0FE1"/>
    <w:rsid w:val="007F65D8"/>
    <w:rsid w:val="00801207"/>
    <w:rsid w:val="008022F9"/>
    <w:rsid w:val="008030EC"/>
    <w:rsid w:val="00804138"/>
    <w:rsid w:val="008329F9"/>
    <w:rsid w:val="00843E89"/>
    <w:rsid w:val="00863CBE"/>
    <w:rsid w:val="00871A2F"/>
    <w:rsid w:val="00873C27"/>
    <w:rsid w:val="00880834"/>
    <w:rsid w:val="00882EF9"/>
    <w:rsid w:val="00883B59"/>
    <w:rsid w:val="00885424"/>
    <w:rsid w:val="008A1609"/>
    <w:rsid w:val="008A6FF6"/>
    <w:rsid w:val="008B0A31"/>
    <w:rsid w:val="008B21AD"/>
    <w:rsid w:val="008B6D45"/>
    <w:rsid w:val="008C003E"/>
    <w:rsid w:val="008C0960"/>
    <w:rsid w:val="008C71FB"/>
    <w:rsid w:val="008D598D"/>
    <w:rsid w:val="008E4E3E"/>
    <w:rsid w:val="008F43AF"/>
    <w:rsid w:val="008F6267"/>
    <w:rsid w:val="00900BEE"/>
    <w:rsid w:val="00901661"/>
    <w:rsid w:val="009029A7"/>
    <w:rsid w:val="009054A5"/>
    <w:rsid w:val="00905C41"/>
    <w:rsid w:val="00913F83"/>
    <w:rsid w:val="009140A2"/>
    <w:rsid w:val="00921F84"/>
    <w:rsid w:val="00923847"/>
    <w:rsid w:val="00923CA5"/>
    <w:rsid w:val="00926A76"/>
    <w:rsid w:val="00933E64"/>
    <w:rsid w:val="009368A1"/>
    <w:rsid w:val="00936DB9"/>
    <w:rsid w:val="00944D33"/>
    <w:rsid w:val="00944FE3"/>
    <w:rsid w:val="00946EEE"/>
    <w:rsid w:val="00950F9D"/>
    <w:rsid w:val="00956E6A"/>
    <w:rsid w:val="00961554"/>
    <w:rsid w:val="00970F18"/>
    <w:rsid w:val="00972E54"/>
    <w:rsid w:val="00976945"/>
    <w:rsid w:val="00984629"/>
    <w:rsid w:val="009849C4"/>
    <w:rsid w:val="00985ACD"/>
    <w:rsid w:val="00985DD8"/>
    <w:rsid w:val="0099029A"/>
    <w:rsid w:val="00990D57"/>
    <w:rsid w:val="00991B09"/>
    <w:rsid w:val="00994DA5"/>
    <w:rsid w:val="00997653"/>
    <w:rsid w:val="009A4C36"/>
    <w:rsid w:val="009A5B40"/>
    <w:rsid w:val="009A5E08"/>
    <w:rsid w:val="009C33C8"/>
    <w:rsid w:val="009D332F"/>
    <w:rsid w:val="009E03D9"/>
    <w:rsid w:val="009E5293"/>
    <w:rsid w:val="009E6E1E"/>
    <w:rsid w:val="009E74E4"/>
    <w:rsid w:val="009F315E"/>
    <w:rsid w:val="00A01F9B"/>
    <w:rsid w:val="00A0517A"/>
    <w:rsid w:val="00A05DFE"/>
    <w:rsid w:val="00A1015A"/>
    <w:rsid w:val="00A115E6"/>
    <w:rsid w:val="00A13448"/>
    <w:rsid w:val="00A14F57"/>
    <w:rsid w:val="00A20B04"/>
    <w:rsid w:val="00A214A7"/>
    <w:rsid w:val="00A35EA2"/>
    <w:rsid w:val="00A368DF"/>
    <w:rsid w:val="00A4468B"/>
    <w:rsid w:val="00A56316"/>
    <w:rsid w:val="00A83182"/>
    <w:rsid w:val="00A941C6"/>
    <w:rsid w:val="00AA0EFB"/>
    <w:rsid w:val="00AB1719"/>
    <w:rsid w:val="00AB1F23"/>
    <w:rsid w:val="00AB2E60"/>
    <w:rsid w:val="00AB6076"/>
    <w:rsid w:val="00AB683D"/>
    <w:rsid w:val="00AC2A05"/>
    <w:rsid w:val="00AC326F"/>
    <w:rsid w:val="00AC5046"/>
    <w:rsid w:val="00AE3631"/>
    <w:rsid w:val="00AE5B16"/>
    <w:rsid w:val="00AE723F"/>
    <w:rsid w:val="00B03B68"/>
    <w:rsid w:val="00B16078"/>
    <w:rsid w:val="00B22A32"/>
    <w:rsid w:val="00B24144"/>
    <w:rsid w:val="00B26550"/>
    <w:rsid w:val="00B279F4"/>
    <w:rsid w:val="00B31058"/>
    <w:rsid w:val="00B33EAC"/>
    <w:rsid w:val="00B35DA2"/>
    <w:rsid w:val="00B42154"/>
    <w:rsid w:val="00B4258C"/>
    <w:rsid w:val="00B51C17"/>
    <w:rsid w:val="00B552DB"/>
    <w:rsid w:val="00B57028"/>
    <w:rsid w:val="00B671AA"/>
    <w:rsid w:val="00B73F87"/>
    <w:rsid w:val="00B809E5"/>
    <w:rsid w:val="00B84ECA"/>
    <w:rsid w:val="00B84FC7"/>
    <w:rsid w:val="00B8657C"/>
    <w:rsid w:val="00B902B1"/>
    <w:rsid w:val="00B922CB"/>
    <w:rsid w:val="00B9477E"/>
    <w:rsid w:val="00BB22D5"/>
    <w:rsid w:val="00BD24FD"/>
    <w:rsid w:val="00BD42EB"/>
    <w:rsid w:val="00BE1E3F"/>
    <w:rsid w:val="00BF30DB"/>
    <w:rsid w:val="00BF41DB"/>
    <w:rsid w:val="00BF74B7"/>
    <w:rsid w:val="00C02535"/>
    <w:rsid w:val="00C03100"/>
    <w:rsid w:val="00C06DD7"/>
    <w:rsid w:val="00C075BF"/>
    <w:rsid w:val="00C13FA4"/>
    <w:rsid w:val="00C240AA"/>
    <w:rsid w:val="00C33467"/>
    <w:rsid w:val="00C341D9"/>
    <w:rsid w:val="00C36444"/>
    <w:rsid w:val="00C40F9E"/>
    <w:rsid w:val="00C44208"/>
    <w:rsid w:val="00C50008"/>
    <w:rsid w:val="00C529F1"/>
    <w:rsid w:val="00C55C4A"/>
    <w:rsid w:val="00C57B17"/>
    <w:rsid w:val="00C74F1C"/>
    <w:rsid w:val="00C935D1"/>
    <w:rsid w:val="00CA0C6B"/>
    <w:rsid w:val="00CA0F6C"/>
    <w:rsid w:val="00CB15C5"/>
    <w:rsid w:val="00CB69B7"/>
    <w:rsid w:val="00CC4949"/>
    <w:rsid w:val="00CC5646"/>
    <w:rsid w:val="00CC6154"/>
    <w:rsid w:val="00CD1BC2"/>
    <w:rsid w:val="00CD1CB9"/>
    <w:rsid w:val="00CD6A87"/>
    <w:rsid w:val="00CD713C"/>
    <w:rsid w:val="00CF1236"/>
    <w:rsid w:val="00CF1CED"/>
    <w:rsid w:val="00CF54FB"/>
    <w:rsid w:val="00D0449B"/>
    <w:rsid w:val="00D0640F"/>
    <w:rsid w:val="00D1065E"/>
    <w:rsid w:val="00D110B1"/>
    <w:rsid w:val="00D11545"/>
    <w:rsid w:val="00D121F4"/>
    <w:rsid w:val="00D13B22"/>
    <w:rsid w:val="00D1423A"/>
    <w:rsid w:val="00D14F10"/>
    <w:rsid w:val="00D24588"/>
    <w:rsid w:val="00D36A4A"/>
    <w:rsid w:val="00D371B2"/>
    <w:rsid w:val="00D37338"/>
    <w:rsid w:val="00D436AD"/>
    <w:rsid w:val="00D43B70"/>
    <w:rsid w:val="00D50428"/>
    <w:rsid w:val="00D50542"/>
    <w:rsid w:val="00D52339"/>
    <w:rsid w:val="00D61145"/>
    <w:rsid w:val="00D63796"/>
    <w:rsid w:val="00D6740C"/>
    <w:rsid w:val="00D74BA4"/>
    <w:rsid w:val="00D754D6"/>
    <w:rsid w:val="00D76C1B"/>
    <w:rsid w:val="00D84F16"/>
    <w:rsid w:val="00D86CA6"/>
    <w:rsid w:val="00D90154"/>
    <w:rsid w:val="00D914A0"/>
    <w:rsid w:val="00DA3A0C"/>
    <w:rsid w:val="00DB13B7"/>
    <w:rsid w:val="00DC09ED"/>
    <w:rsid w:val="00DC5AAA"/>
    <w:rsid w:val="00DC7301"/>
    <w:rsid w:val="00DD37A2"/>
    <w:rsid w:val="00DE0F46"/>
    <w:rsid w:val="00DE5FA3"/>
    <w:rsid w:val="00DE6802"/>
    <w:rsid w:val="00DF6DCE"/>
    <w:rsid w:val="00DF7D7F"/>
    <w:rsid w:val="00E0012C"/>
    <w:rsid w:val="00E01ADB"/>
    <w:rsid w:val="00E11F60"/>
    <w:rsid w:val="00E137E7"/>
    <w:rsid w:val="00E23D5C"/>
    <w:rsid w:val="00E2466B"/>
    <w:rsid w:val="00E304BF"/>
    <w:rsid w:val="00E4238D"/>
    <w:rsid w:val="00E44376"/>
    <w:rsid w:val="00E57CCE"/>
    <w:rsid w:val="00E63DB5"/>
    <w:rsid w:val="00E73F10"/>
    <w:rsid w:val="00E76336"/>
    <w:rsid w:val="00E94F62"/>
    <w:rsid w:val="00EA4F58"/>
    <w:rsid w:val="00EB4186"/>
    <w:rsid w:val="00EC230B"/>
    <w:rsid w:val="00EC27B4"/>
    <w:rsid w:val="00EC5B34"/>
    <w:rsid w:val="00EE0F0B"/>
    <w:rsid w:val="00EE2D02"/>
    <w:rsid w:val="00EE414C"/>
    <w:rsid w:val="00F13850"/>
    <w:rsid w:val="00F13BB9"/>
    <w:rsid w:val="00F22460"/>
    <w:rsid w:val="00F31D7B"/>
    <w:rsid w:val="00F373AC"/>
    <w:rsid w:val="00F4548E"/>
    <w:rsid w:val="00F53380"/>
    <w:rsid w:val="00F62B8A"/>
    <w:rsid w:val="00F752CE"/>
    <w:rsid w:val="00F82BD9"/>
    <w:rsid w:val="00F95DD9"/>
    <w:rsid w:val="00FB18FD"/>
    <w:rsid w:val="00FB46BF"/>
    <w:rsid w:val="00FC15B6"/>
    <w:rsid w:val="00FC3890"/>
    <w:rsid w:val="00FC44E3"/>
    <w:rsid w:val="00FD0369"/>
    <w:rsid w:val="00FD25D4"/>
    <w:rsid w:val="00FD3A9C"/>
    <w:rsid w:val="00FE155B"/>
    <w:rsid w:val="00FE560E"/>
    <w:rsid w:val="00FF6C0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E08"/>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A5E08"/>
    <w:pPr>
      <w:suppressLineNumbers/>
      <w:tabs>
        <w:tab w:val="center" w:pos="4677"/>
        <w:tab w:val="right" w:pos="9355"/>
      </w:tabs>
    </w:pPr>
  </w:style>
  <w:style w:type="character" w:customStyle="1" w:styleId="a4">
    <w:name w:val="Верхний колонтитул Знак"/>
    <w:basedOn w:val="a0"/>
    <w:link w:val="a3"/>
    <w:uiPriority w:val="99"/>
    <w:rsid w:val="009A5E08"/>
    <w:rPr>
      <w:rFonts w:ascii="Times New Roman" w:eastAsia="SimSun" w:hAnsi="Times New Roman" w:cs="Mangal"/>
      <w:kern w:val="1"/>
      <w:sz w:val="24"/>
      <w:szCs w:val="24"/>
      <w:lang w:eastAsia="hi-IN" w:bidi="hi-IN"/>
    </w:rPr>
  </w:style>
  <w:style w:type="paragraph" w:styleId="a5">
    <w:name w:val="footer"/>
    <w:basedOn w:val="a"/>
    <w:link w:val="a6"/>
    <w:rsid w:val="009A5E08"/>
    <w:pPr>
      <w:suppressLineNumbers/>
      <w:tabs>
        <w:tab w:val="center" w:pos="4677"/>
        <w:tab w:val="right" w:pos="9355"/>
      </w:tabs>
    </w:pPr>
  </w:style>
  <w:style w:type="character" w:customStyle="1" w:styleId="a6">
    <w:name w:val="Нижний колонтитул Знак"/>
    <w:basedOn w:val="a0"/>
    <w:link w:val="a5"/>
    <w:rsid w:val="009A5E08"/>
    <w:rPr>
      <w:rFonts w:ascii="Times New Roman" w:eastAsia="SimSun" w:hAnsi="Times New Roman" w:cs="Mangal"/>
      <w:kern w:val="1"/>
      <w:sz w:val="24"/>
      <w:szCs w:val="24"/>
      <w:lang w:eastAsia="hi-IN" w:bidi="hi-IN"/>
    </w:rPr>
  </w:style>
  <w:style w:type="paragraph" w:customStyle="1" w:styleId="Standarduser">
    <w:name w:val="Standard (user)"/>
    <w:rsid w:val="009A5E08"/>
    <w:pPr>
      <w:widowControl w:val="0"/>
      <w:suppressAutoHyphens/>
      <w:autoSpaceDN w:val="0"/>
      <w:spacing w:after="0" w:line="240" w:lineRule="auto"/>
      <w:textAlignment w:val="baseline"/>
    </w:pPr>
    <w:rPr>
      <w:rFonts w:ascii="Times New Roman" w:eastAsia="Arial Unicode MS" w:hAnsi="Times New Roman" w:cs="Arial"/>
      <w:kern w:val="3"/>
      <w:sz w:val="28"/>
      <w:szCs w:val="24"/>
      <w:lang w:eastAsia="zh-CN"/>
    </w:rPr>
  </w:style>
  <w:style w:type="character" w:styleId="a7">
    <w:name w:val="Hyperlink"/>
    <w:uiPriority w:val="99"/>
    <w:rsid w:val="009A5E08"/>
    <w:rPr>
      <w:color w:val="0000FF"/>
      <w:sz w:val="28"/>
      <w:u w:val="single"/>
    </w:rPr>
  </w:style>
  <w:style w:type="paragraph" w:styleId="a8">
    <w:name w:val="Balloon Text"/>
    <w:basedOn w:val="a"/>
    <w:link w:val="a9"/>
    <w:uiPriority w:val="99"/>
    <w:semiHidden/>
    <w:unhideWhenUsed/>
    <w:rsid w:val="009A5E08"/>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9A5E08"/>
    <w:rPr>
      <w:rFonts w:ascii="Tahoma" w:eastAsia="SimSun" w:hAnsi="Tahoma" w:cs="Mangal"/>
      <w:kern w:val="1"/>
      <w:sz w:val="16"/>
      <w:szCs w:val="14"/>
      <w:lang w:eastAsia="hi-IN" w:bidi="hi-IN"/>
    </w:rPr>
  </w:style>
  <w:style w:type="character" w:customStyle="1" w:styleId="WW8Num1z4">
    <w:name w:val="WW8Num1z4"/>
    <w:rsid w:val="009A5E08"/>
  </w:style>
  <w:style w:type="paragraph" w:styleId="aa">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b"/>
    <w:uiPriority w:val="99"/>
    <w:unhideWhenUsed/>
    <w:qFormat/>
    <w:rsid w:val="009A5E08"/>
    <w:pPr>
      <w:widowControl/>
      <w:suppressAutoHyphens w:val="0"/>
      <w:spacing w:before="100" w:beforeAutospacing="1" w:after="119" w:line="240" w:lineRule="auto"/>
    </w:pPr>
    <w:rPr>
      <w:rFonts w:eastAsia="Times New Roman" w:cs="Times New Roman"/>
      <w:kern w:val="0"/>
      <w:lang w:bidi="ar-SA"/>
    </w:rPr>
  </w:style>
  <w:style w:type="character" w:customStyle="1" w:styleId="ab">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a"/>
    <w:uiPriority w:val="99"/>
    <w:locked/>
    <w:rsid w:val="009A5E08"/>
    <w:rPr>
      <w:rFonts w:ascii="Times New Roman" w:eastAsia="Times New Roman" w:hAnsi="Times New Roman" w:cs="Times New Roman"/>
      <w:sz w:val="24"/>
      <w:szCs w:val="24"/>
    </w:rPr>
  </w:style>
  <w:style w:type="character" w:customStyle="1" w:styleId="FontStyle11">
    <w:name w:val="Font Style11"/>
    <w:uiPriority w:val="99"/>
    <w:rsid w:val="003B0F87"/>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E08"/>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A5E08"/>
    <w:pPr>
      <w:suppressLineNumbers/>
      <w:tabs>
        <w:tab w:val="center" w:pos="4677"/>
        <w:tab w:val="right" w:pos="9355"/>
      </w:tabs>
    </w:pPr>
  </w:style>
  <w:style w:type="character" w:customStyle="1" w:styleId="a4">
    <w:name w:val="Верхний колонтитул Знак"/>
    <w:basedOn w:val="a0"/>
    <w:link w:val="a3"/>
    <w:uiPriority w:val="99"/>
    <w:rsid w:val="009A5E08"/>
    <w:rPr>
      <w:rFonts w:ascii="Times New Roman" w:eastAsia="SimSun" w:hAnsi="Times New Roman" w:cs="Mangal"/>
      <w:kern w:val="1"/>
      <w:sz w:val="24"/>
      <w:szCs w:val="24"/>
      <w:lang w:eastAsia="hi-IN" w:bidi="hi-IN"/>
    </w:rPr>
  </w:style>
  <w:style w:type="paragraph" w:styleId="a5">
    <w:name w:val="footer"/>
    <w:basedOn w:val="a"/>
    <w:link w:val="a6"/>
    <w:rsid w:val="009A5E08"/>
    <w:pPr>
      <w:suppressLineNumbers/>
      <w:tabs>
        <w:tab w:val="center" w:pos="4677"/>
        <w:tab w:val="right" w:pos="9355"/>
      </w:tabs>
    </w:pPr>
  </w:style>
  <w:style w:type="character" w:customStyle="1" w:styleId="a6">
    <w:name w:val="Нижний колонтитул Знак"/>
    <w:basedOn w:val="a0"/>
    <w:link w:val="a5"/>
    <w:rsid w:val="009A5E08"/>
    <w:rPr>
      <w:rFonts w:ascii="Times New Roman" w:eastAsia="SimSun" w:hAnsi="Times New Roman" w:cs="Mangal"/>
      <w:kern w:val="1"/>
      <w:sz w:val="24"/>
      <w:szCs w:val="24"/>
      <w:lang w:eastAsia="hi-IN" w:bidi="hi-IN"/>
    </w:rPr>
  </w:style>
  <w:style w:type="paragraph" w:customStyle="1" w:styleId="Standarduser">
    <w:name w:val="Standard (user)"/>
    <w:rsid w:val="009A5E08"/>
    <w:pPr>
      <w:widowControl w:val="0"/>
      <w:suppressAutoHyphens/>
      <w:autoSpaceDN w:val="0"/>
      <w:spacing w:after="0" w:line="240" w:lineRule="auto"/>
      <w:textAlignment w:val="baseline"/>
    </w:pPr>
    <w:rPr>
      <w:rFonts w:ascii="Times New Roman" w:eastAsia="Arial Unicode MS" w:hAnsi="Times New Roman" w:cs="Arial"/>
      <w:kern w:val="3"/>
      <w:sz w:val="28"/>
      <w:szCs w:val="24"/>
      <w:lang w:eastAsia="zh-CN"/>
    </w:rPr>
  </w:style>
  <w:style w:type="character" w:styleId="a7">
    <w:name w:val="Hyperlink"/>
    <w:uiPriority w:val="99"/>
    <w:rsid w:val="009A5E08"/>
    <w:rPr>
      <w:color w:val="0000FF"/>
      <w:sz w:val="28"/>
      <w:u w:val="single"/>
    </w:rPr>
  </w:style>
  <w:style w:type="paragraph" w:styleId="a8">
    <w:name w:val="Balloon Text"/>
    <w:basedOn w:val="a"/>
    <w:link w:val="a9"/>
    <w:uiPriority w:val="99"/>
    <w:semiHidden/>
    <w:unhideWhenUsed/>
    <w:rsid w:val="009A5E08"/>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9A5E08"/>
    <w:rPr>
      <w:rFonts w:ascii="Tahoma" w:eastAsia="SimSun" w:hAnsi="Tahoma" w:cs="Mangal"/>
      <w:kern w:val="1"/>
      <w:sz w:val="16"/>
      <w:szCs w:val="14"/>
      <w:lang w:eastAsia="hi-IN" w:bidi="hi-IN"/>
    </w:rPr>
  </w:style>
  <w:style w:type="character" w:customStyle="1" w:styleId="WW8Num1z4">
    <w:name w:val="WW8Num1z4"/>
    <w:rsid w:val="009A5E08"/>
  </w:style>
  <w:style w:type="paragraph" w:styleId="aa">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b"/>
    <w:uiPriority w:val="99"/>
    <w:unhideWhenUsed/>
    <w:qFormat/>
    <w:rsid w:val="009A5E08"/>
    <w:pPr>
      <w:widowControl/>
      <w:suppressAutoHyphens w:val="0"/>
      <w:spacing w:before="100" w:beforeAutospacing="1" w:after="119" w:line="240" w:lineRule="auto"/>
    </w:pPr>
    <w:rPr>
      <w:rFonts w:eastAsia="Times New Roman" w:cs="Times New Roman"/>
      <w:kern w:val="0"/>
      <w:lang w:bidi="ar-SA"/>
    </w:rPr>
  </w:style>
  <w:style w:type="character" w:customStyle="1" w:styleId="ab">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a"/>
    <w:uiPriority w:val="99"/>
    <w:locked/>
    <w:rsid w:val="009A5E08"/>
    <w:rPr>
      <w:rFonts w:ascii="Times New Roman" w:eastAsia="Times New Roman" w:hAnsi="Times New Roman" w:cs="Times New Roman"/>
      <w:sz w:val="24"/>
      <w:szCs w:val="24"/>
    </w:rPr>
  </w:style>
  <w:style w:type="character" w:customStyle="1" w:styleId="FontStyle11">
    <w:name w:val="Font Style11"/>
    <w:uiPriority w:val="99"/>
    <w:rsid w:val="003B0F87"/>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o82@fas.gov.ru"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772</Words>
  <Characters>4401</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to82-admin</cp:lastModifiedBy>
  <cp:revision>2</cp:revision>
  <cp:lastPrinted>2020-06-08T13:23:00Z</cp:lastPrinted>
  <dcterms:created xsi:type="dcterms:W3CDTF">2021-02-11T11:57:00Z</dcterms:created>
  <dcterms:modified xsi:type="dcterms:W3CDTF">2021-02-11T11:57:00Z</dcterms:modified>
</cp:coreProperties>
</file>