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6" w:type="dxa"/>
        <w:tblInd w:w="342" w:type="dxa"/>
        <w:tblLayout w:type="fixed"/>
        <w:tblLook w:val="0000"/>
      </w:tblPr>
      <w:tblGrid>
        <w:gridCol w:w="5166"/>
        <w:gridCol w:w="5130"/>
      </w:tblGrid>
      <w:tr w:rsidR="003A3E9B" w:rsidRPr="00555F00" w:rsidTr="00AF53AA">
        <w:trPr>
          <w:trHeight w:val="4443"/>
        </w:trPr>
        <w:tc>
          <w:tcPr>
            <w:tcW w:w="5166" w:type="dxa"/>
          </w:tcPr>
          <w:p w:rsidR="003A3E9B" w:rsidRPr="000329B4" w:rsidRDefault="005E717E" w:rsidP="008631F3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5130" w:type="dxa"/>
          </w:tcPr>
          <w:p w:rsidR="00A70B8E" w:rsidRDefault="00A70B8E" w:rsidP="00A70B8E">
            <w:pPr>
              <w:pStyle w:val="3"/>
              <w:spacing w:before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555F00" w:rsidRPr="00555F00" w:rsidRDefault="00555F00" w:rsidP="00555F00">
            <w:pPr>
              <w:pStyle w:val="3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5F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Заказчик – </w:t>
            </w:r>
          </w:p>
          <w:p w:rsidR="00555F00" w:rsidRDefault="00555F00" w:rsidP="00555F00">
            <w:pPr>
              <w:rPr>
                <w:rFonts w:eastAsiaTheme="majorEastAsia"/>
                <w:b w:val="0"/>
                <w:bCs/>
                <w:sz w:val="28"/>
                <w:szCs w:val="28"/>
              </w:rPr>
            </w:pPr>
            <w:r w:rsidRPr="00555F00">
              <w:rPr>
                <w:rFonts w:eastAsiaTheme="majorEastAsia"/>
                <w:b w:val="0"/>
                <w:bCs/>
                <w:sz w:val="28"/>
                <w:szCs w:val="28"/>
              </w:rPr>
              <w:t>МКУ «Управление благоустройства»</w:t>
            </w:r>
          </w:p>
          <w:p w:rsidR="00555F00" w:rsidRPr="00555F00" w:rsidRDefault="00555F00" w:rsidP="00555F00">
            <w:pPr>
              <w:rPr>
                <w:rFonts w:eastAsiaTheme="majorEastAsia"/>
                <w:b w:val="0"/>
                <w:bCs/>
                <w:sz w:val="28"/>
                <w:szCs w:val="28"/>
              </w:rPr>
            </w:pPr>
            <w:r w:rsidRPr="00555F00">
              <w:rPr>
                <w:rFonts w:eastAsiaTheme="majorEastAsia"/>
                <w:b w:val="0"/>
                <w:bCs/>
                <w:sz w:val="28"/>
                <w:szCs w:val="28"/>
              </w:rPr>
              <w:t xml:space="preserve">г. Артема </w:t>
            </w:r>
          </w:p>
          <w:p w:rsidR="00555F00" w:rsidRPr="00555F00" w:rsidRDefault="00555F00" w:rsidP="00555F00">
            <w:pPr>
              <w:rPr>
                <w:b w:val="0"/>
                <w:sz w:val="28"/>
                <w:szCs w:val="28"/>
                <w:shd w:val="clear" w:color="auto" w:fill="FFFFFF"/>
              </w:rPr>
            </w:pPr>
            <w:r w:rsidRPr="00555F00">
              <w:rPr>
                <w:b w:val="0"/>
                <w:sz w:val="28"/>
                <w:szCs w:val="28"/>
                <w:shd w:val="clear" w:color="auto" w:fill="FFFFFF"/>
              </w:rPr>
              <w:t>ул. Фрунзе, д. 82, г. Артём, Приморский край, 692760</w:t>
            </w:r>
          </w:p>
          <w:p w:rsidR="00555F00" w:rsidRPr="00555F00" w:rsidRDefault="00555F00" w:rsidP="00555F00">
            <w:pPr>
              <w:rPr>
                <w:b w:val="0"/>
                <w:sz w:val="28"/>
                <w:szCs w:val="28"/>
              </w:rPr>
            </w:pPr>
            <w:r w:rsidRPr="00555F00">
              <w:rPr>
                <w:b w:val="0"/>
                <w:sz w:val="28"/>
                <w:szCs w:val="28"/>
                <w:lang w:val="en-US"/>
              </w:rPr>
              <w:t>e</w:t>
            </w:r>
            <w:r w:rsidRPr="00555F00">
              <w:rPr>
                <w:b w:val="0"/>
                <w:sz w:val="28"/>
                <w:szCs w:val="28"/>
              </w:rPr>
              <w:t>-</w:t>
            </w:r>
            <w:r w:rsidRPr="00555F00">
              <w:rPr>
                <w:b w:val="0"/>
                <w:sz w:val="28"/>
                <w:szCs w:val="28"/>
                <w:lang w:val="en-US"/>
              </w:rPr>
              <w:t>mail</w:t>
            </w:r>
            <w:r w:rsidRPr="00555F00">
              <w:rPr>
                <w:b w:val="0"/>
                <w:sz w:val="28"/>
                <w:szCs w:val="28"/>
              </w:rPr>
              <w:t xml:space="preserve">: </w:t>
            </w:r>
            <w:proofErr w:type="spellStart"/>
            <w:r w:rsidRPr="00555F00">
              <w:rPr>
                <w:b w:val="0"/>
                <w:sz w:val="28"/>
                <w:szCs w:val="28"/>
                <w:lang w:val="en-US"/>
              </w:rPr>
              <w:t>ubgartem</w:t>
            </w:r>
            <w:proofErr w:type="spellEnd"/>
            <w:r w:rsidRPr="00555F00">
              <w:rPr>
                <w:b w:val="0"/>
                <w:sz w:val="28"/>
                <w:szCs w:val="28"/>
              </w:rPr>
              <w:t>@</w:t>
            </w:r>
            <w:r w:rsidRPr="00555F00">
              <w:rPr>
                <w:b w:val="0"/>
                <w:sz w:val="28"/>
                <w:szCs w:val="28"/>
                <w:lang w:val="en-US"/>
              </w:rPr>
              <w:t>mail</w:t>
            </w:r>
            <w:r w:rsidRPr="00555F00">
              <w:rPr>
                <w:b w:val="0"/>
                <w:sz w:val="28"/>
                <w:szCs w:val="28"/>
              </w:rPr>
              <w:t>.</w:t>
            </w:r>
            <w:proofErr w:type="spellStart"/>
            <w:r w:rsidRPr="00555F00">
              <w:rPr>
                <w:b w:val="0"/>
                <w:sz w:val="28"/>
                <w:szCs w:val="28"/>
                <w:lang w:val="en-US"/>
              </w:rPr>
              <w:t>ru</w:t>
            </w:r>
            <w:proofErr w:type="spellEnd"/>
          </w:p>
          <w:p w:rsidR="00555F00" w:rsidRPr="00555F00" w:rsidRDefault="00555F00" w:rsidP="00555F00">
            <w:pPr>
              <w:ind w:firstLine="708"/>
              <w:rPr>
                <w:b w:val="0"/>
                <w:sz w:val="28"/>
                <w:szCs w:val="28"/>
                <w:shd w:val="clear" w:color="auto" w:fill="FFFFFF"/>
              </w:rPr>
            </w:pPr>
          </w:p>
          <w:p w:rsidR="00555F00" w:rsidRPr="00555F00" w:rsidRDefault="00555F00" w:rsidP="00555F00">
            <w:pPr>
              <w:rPr>
                <w:rFonts w:eastAsiaTheme="majorEastAsia"/>
                <w:b w:val="0"/>
                <w:bCs/>
                <w:sz w:val="28"/>
                <w:szCs w:val="28"/>
              </w:rPr>
            </w:pPr>
            <w:r w:rsidRPr="00555F00">
              <w:rPr>
                <w:rFonts w:eastAsiaTheme="majorEastAsia"/>
                <w:b w:val="0"/>
                <w:bCs/>
                <w:sz w:val="28"/>
                <w:szCs w:val="28"/>
              </w:rPr>
              <w:t>ООО «Контракт»</w:t>
            </w:r>
          </w:p>
          <w:p w:rsidR="00555F00" w:rsidRPr="00555F00" w:rsidRDefault="00555F00" w:rsidP="00555F00">
            <w:pPr>
              <w:rPr>
                <w:rFonts w:eastAsiaTheme="majorEastAsia"/>
                <w:b w:val="0"/>
                <w:bCs/>
                <w:sz w:val="28"/>
                <w:szCs w:val="28"/>
              </w:rPr>
            </w:pPr>
            <w:r w:rsidRPr="00555F00">
              <w:rPr>
                <w:rFonts w:eastAsiaTheme="majorEastAsia"/>
                <w:b w:val="0"/>
                <w:bCs/>
                <w:sz w:val="28"/>
                <w:szCs w:val="28"/>
              </w:rPr>
              <w:t xml:space="preserve">пер. Вишневый, д. 85Б, </w:t>
            </w:r>
            <w:proofErr w:type="spellStart"/>
            <w:r w:rsidRPr="00555F00">
              <w:rPr>
                <w:rFonts w:eastAsiaTheme="majorEastAsia"/>
                <w:b w:val="0"/>
                <w:bCs/>
                <w:sz w:val="28"/>
                <w:szCs w:val="28"/>
              </w:rPr>
              <w:t>пом</w:t>
            </w:r>
            <w:proofErr w:type="spellEnd"/>
            <w:r w:rsidRPr="00555F00">
              <w:rPr>
                <w:rFonts w:eastAsiaTheme="majorEastAsia"/>
                <w:b w:val="0"/>
                <w:bCs/>
                <w:sz w:val="28"/>
                <w:szCs w:val="28"/>
              </w:rPr>
              <w:t xml:space="preserve">. 12, </w:t>
            </w:r>
            <w:r w:rsidRPr="00555F00">
              <w:rPr>
                <w:rFonts w:eastAsiaTheme="majorEastAsia"/>
                <w:b w:val="0"/>
                <w:bCs/>
                <w:sz w:val="28"/>
                <w:szCs w:val="28"/>
              </w:rPr>
              <w:br/>
              <w:t>г. Сочи, Краснодарский край, 354003</w:t>
            </w:r>
          </w:p>
          <w:p w:rsidR="00555F00" w:rsidRPr="00555F00" w:rsidRDefault="00555F00" w:rsidP="00555F00">
            <w:pPr>
              <w:rPr>
                <w:b w:val="0"/>
                <w:sz w:val="28"/>
                <w:szCs w:val="28"/>
              </w:rPr>
            </w:pPr>
            <w:r w:rsidRPr="00555F00">
              <w:rPr>
                <w:b w:val="0"/>
                <w:sz w:val="28"/>
                <w:szCs w:val="28"/>
                <w:lang w:val="en-US"/>
              </w:rPr>
              <w:t>e</w:t>
            </w:r>
            <w:r w:rsidRPr="00555F00">
              <w:rPr>
                <w:b w:val="0"/>
                <w:sz w:val="28"/>
                <w:szCs w:val="28"/>
              </w:rPr>
              <w:t>-</w:t>
            </w:r>
            <w:r w:rsidRPr="00555F00">
              <w:rPr>
                <w:b w:val="0"/>
                <w:sz w:val="28"/>
                <w:szCs w:val="28"/>
                <w:lang w:val="en-US"/>
              </w:rPr>
              <w:t>mail</w:t>
            </w:r>
            <w:r w:rsidRPr="00555F00">
              <w:rPr>
                <w:b w:val="0"/>
                <w:sz w:val="28"/>
                <w:szCs w:val="28"/>
              </w:rPr>
              <w:t>:</w:t>
            </w:r>
            <w:r w:rsidRPr="00555F00">
              <w:rPr>
                <w:b w:val="0"/>
              </w:rPr>
              <w:t xml:space="preserve"> </w:t>
            </w:r>
            <w:proofErr w:type="spellStart"/>
            <w:r w:rsidRPr="00555F00">
              <w:rPr>
                <w:b w:val="0"/>
                <w:sz w:val="28"/>
                <w:szCs w:val="28"/>
                <w:lang w:val="en-US"/>
              </w:rPr>
              <w:t>skvconsultor</w:t>
            </w:r>
            <w:proofErr w:type="spellEnd"/>
            <w:r w:rsidRPr="00555F00">
              <w:rPr>
                <w:b w:val="0"/>
                <w:sz w:val="28"/>
                <w:szCs w:val="28"/>
              </w:rPr>
              <w:t>@</w:t>
            </w:r>
            <w:proofErr w:type="spellStart"/>
            <w:r w:rsidRPr="00555F00">
              <w:rPr>
                <w:b w:val="0"/>
                <w:sz w:val="28"/>
                <w:szCs w:val="28"/>
                <w:lang w:val="en-US"/>
              </w:rPr>
              <w:t>gmail</w:t>
            </w:r>
            <w:proofErr w:type="spellEnd"/>
            <w:r w:rsidRPr="00555F00">
              <w:rPr>
                <w:b w:val="0"/>
                <w:sz w:val="28"/>
                <w:szCs w:val="28"/>
              </w:rPr>
              <w:t>.</w:t>
            </w:r>
            <w:r w:rsidRPr="00555F00">
              <w:rPr>
                <w:b w:val="0"/>
                <w:sz w:val="28"/>
                <w:szCs w:val="28"/>
                <w:lang w:val="en-US"/>
              </w:rPr>
              <w:t>com</w:t>
            </w:r>
          </w:p>
          <w:p w:rsidR="00555F00" w:rsidRPr="00555F00" w:rsidRDefault="00555F00" w:rsidP="00555F00">
            <w:pPr>
              <w:rPr>
                <w:b w:val="0"/>
                <w:sz w:val="28"/>
                <w:szCs w:val="28"/>
              </w:rPr>
            </w:pPr>
          </w:p>
          <w:p w:rsidR="00555F00" w:rsidRPr="00555F00" w:rsidRDefault="00555F00" w:rsidP="00555F00">
            <w:pPr>
              <w:rPr>
                <w:b w:val="0"/>
                <w:sz w:val="28"/>
                <w:szCs w:val="28"/>
              </w:rPr>
            </w:pPr>
            <w:r w:rsidRPr="00555F00">
              <w:rPr>
                <w:b w:val="0"/>
                <w:sz w:val="28"/>
                <w:szCs w:val="28"/>
              </w:rPr>
              <w:t>АО «Единая Электронная Торговая Площадка»</w:t>
            </w:r>
          </w:p>
          <w:p w:rsidR="003A3E9B" w:rsidRPr="00555F00" w:rsidRDefault="00555F00" w:rsidP="00555F00">
            <w:pPr>
              <w:rPr>
                <w:b w:val="0"/>
                <w:sz w:val="28"/>
                <w:szCs w:val="28"/>
              </w:rPr>
            </w:pPr>
            <w:r w:rsidRPr="00555F00">
              <w:rPr>
                <w:b w:val="0"/>
                <w:sz w:val="28"/>
                <w:szCs w:val="28"/>
              </w:rPr>
              <w:t>ул. Каретный ряд, 2/1, г.  Москва, 127006</w:t>
            </w:r>
          </w:p>
        </w:tc>
      </w:tr>
    </w:tbl>
    <w:p w:rsidR="003A3E9B" w:rsidRPr="00DF5BAC" w:rsidRDefault="003A3E9B" w:rsidP="003A3E9B">
      <w:pPr>
        <w:pStyle w:val="4"/>
        <w:jc w:val="center"/>
      </w:pPr>
      <w:proofErr w:type="gramStart"/>
      <w:r w:rsidRPr="00DF5BAC">
        <w:t>Р</w:t>
      </w:r>
      <w:proofErr w:type="gramEnd"/>
      <w:r w:rsidRPr="00DF5BAC">
        <w:t xml:space="preserve"> Е Ш Е Н И Е №  </w:t>
      </w:r>
      <w:r w:rsidR="00555F00">
        <w:t>025/06/64-107</w:t>
      </w:r>
      <w:r w:rsidR="00555F00" w:rsidRPr="00D92C96">
        <w:t>/202</w:t>
      </w:r>
      <w:r w:rsidR="00555F00">
        <w:t>1</w:t>
      </w:r>
    </w:p>
    <w:p w:rsidR="00582343" w:rsidRDefault="00582343" w:rsidP="00582343">
      <w:pPr>
        <w:tabs>
          <w:tab w:val="left" w:pos="1408"/>
          <w:tab w:val="center" w:pos="5179"/>
        </w:tabs>
        <w:jc w:val="center"/>
        <w:rPr>
          <w:b w:val="0"/>
          <w:sz w:val="28"/>
          <w:szCs w:val="28"/>
        </w:rPr>
      </w:pPr>
      <w:r w:rsidRPr="000329B4">
        <w:rPr>
          <w:b w:val="0"/>
          <w:sz w:val="28"/>
          <w:szCs w:val="28"/>
        </w:rPr>
        <w:t xml:space="preserve">комиссии Управления Федеральной антимонопольной службы по </w:t>
      </w:r>
      <w:r w:rsidR="00EC4669">
        <w:rPr>
          <w:b w:val="0"/>
          <w:sz w:val="28"/>
          <w:szCs w:val="28"/>
        </w:rPr>
        <w:t>Приморскому краю  по контролю закупок</w:t>
      </w:r>
    </w:p>
    <w:p w:rsidR="00BC24A5" w:rsidRDefault="00555F00" w:rsidP="00BC24A5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en-US"/>
        </w:rPr>
        <w:t>10</w:t>
      </w:r>
      <w:r w:rsidR="00F7450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феврал</w:t>
      </w:r>
      <w:r w:rsidR="00A5666F">
        <w:rPr>
          <w:b w:val="0"/>
          <w:sz w:val="28"/>
          <w:szCs w:val="28"/>
        </w:rPr>
        <w:t xml:space="preserve">я </w:t>
      </w:r>
      <w:r w:rsidR="00BC24A5">
        <w:rPr>
          <w:b w:val="0"/>
          <w:sz w:val="28"/>
          <w:szCs w:val="28"/>
        </w:rPr>
        <w:t>20</w:t>
      </w:r>
      <w:r w:rsidR="00196037">
        <w:rPr>
          <w:b w:val="0"/>
          <w:sz w:val="28"/>
          <w:szCs w:val="28"/>
        </w:rPr>
        <w:t>2</w:t>
      </w:r>
      <w:r w:rsidR="00A5666F">
        <w:rPr>
          <w:b w:val="0"/>
          <w:sz w:val="28"/>
          <w:szCs w:val="28"/>
        </w:rPr>
        <w:t>1</w:t>
      </w:r>
      <w:r w:rsidR="00BC24A5" w:rsidRPr="000329B4">
        <w:rPr>
          <w:b w:val="0"/>
          <w:sz w:val="28"/>
          <w:szCs w:val="28"/>
        </w:rPr>
        <w:t xml:space="preserve"> года                                                                                г. Владивосток</w:t>
      </w:r>
    </w:p>
    <w:p w:rsidR="00BC24A5" w:rsidRPr="000329B4" w:rsidRDefault="00BC24A5" w:rsidP="00BC24A5">
      <w:pPr>
        <w:jc w:val="both"/>
        <w:rPr>
          <w:b w:val="0"/>
          <w:sz w:val="28"/>
          <w:szCs w:val="28"/>
        </w:rPr>
      </w:pPr>
    </w:p>
    <w:p w:rsidR="009F0ADA" w:rsidRPr="00CF333E" w:rsidRDefault="00BC24A5" w:rsidP="00EA7B4C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</w:t>
      </w:r>
      <w:r w:rsidR="00AE05FC" w:rsidRPr="00A768B0">
        <w:rPr>
          <w:b w:val="0"/>
          <w:color w:val="000000"/>
          <w:sz w:val="28"/>
          <w:szCs w:val="28"/>
        </w:rPr>
        <w:t xml:space="preserve">Комиссия Управления Федеральной антимонопольной службы по Приморскому краю по контролю </w:t>
      </w:r>
      <w:r w:rsidR="00AE05FC">
        <w:rPr>
          <w:b w:val="0"/>
          <w:color w:val="000000"/>
          <w:sz w:val="28"/>
          <w:szCs w:val="28"/>
        </w:rPr>
        <w:t>торгов</w:t>
      </w:r>
      <w:r w:rsidR="00AE05FC" w:rsidRPr="00A768B0">
        <w:rPr>
          <w:b w:val="0"/>
          <w:color w:val="000000"/>
          <w:sz w:val="28"/>
          <w:szCs w:val="28"/>
        </w:rPr>
        <w:t xml:space="preserve"> (далее – </w:t>
      </w:r>
      <w:r w:rsidR="00AE05FC">
        <w:rPr>
          <w:b w:val="0"/>
          <w:color w:val="000000"/>
          <w:sz w:val="28"/>
          <w:szCs w:val="28"/>
        </w:rPr>
        <w:t xml:space="preserve">Комиссия </w:t>
      </w:r>
      <w:r w:rsidR="00AE05FC" w:rsidRPr="00A768B0">
        <w:rPr>
          <w:b w:val="0"/>
          <w:color w:val="000000"/>
          <w:sz w:val="28"/>
          <w:szCs w:val="28"/>
        </w:rPr>
        <w:t>Приморско</w:t>
      </w:r>
      <w:r w:rsidR="00AE05FC">
        <w:rPr>
          <w:b w:val="0"/>
          <w:color w:val="000000"/>
          <w:sz w:val="28"/>
          <w:szCs w:val="28"/>
        </w:rPr>
        <w:t>го</w:t>
      </w:r>
      <w:r w:rsidR="00AE05FC" w:rsidRPr="00A768B0">
        <w:rPr>
          <w:b w:val="0"/>
          <w:color w:val="000000"/>
          <w:sz w:val="28"/>
          <w:szCs w:val="28"/>
        </w:rPr>
        <w:t xml:space="preserve"> УФАС России) </w:t>
      </w:r>
    </w:p>
    <w:p w:rsidR="00582343" w:rsidRDefault="00582343" w:rsidP="00582343">
      <w:pPr>
        <w:jc w:val="both"/>
        <w:rPr>
          <w:b w:val="0"/>
          <w:sz w:val="28"/>
          <w:szCs w:val="28"/>
        </w:rPr>
      </w:pPr>
    </w:p>
    <w:p w:rsidR="00582343" w:rsidRDefault="00582343" w:rsidP="00582343">
      <w:pPr>
        <w:jc w:val="both"/>
        <w:rPr>
          <w:b w:val="0"/>
          <w:sz w:val="28"/>
          <w:szCs w:val="28"/>
        </w:rPr>
      </w:pPr>
      <w:r w:rsidRPr="00602BA4">
        <w:rPr>
          <w:b w:val="0"/>
          <w:sz w:val="28"/>
          <w:szCs w:val="28"/>
        </w:rPr>
        <w:t xml:space="preserve">        </w:t>
      </w:r>
      <w:r w:rsidR="00767954">
        <w:rPr>
          <w:b w:val="0"/>
          <w:sz w:val="28"/>
          <w:szCs w:val="28"/>
        </w:rPr>
        <w:t xml:space="preserve"> </w:t>
      </w:r>
      <w:r w:rsidRPr="00602BA4">
        <w:rPr>
          <w:b w:val="0"/>
          <w:sz w:val="28"/>
          <w:szCs w:val="28"/>
        </w:rPr>
        <w:t>УСТАНОВИЛА:</w:t>
      </w:r>
    </w:p>
    <w:p w:rsidR="00A37E68" w:rsidRPr="006F234D" w:rsidRDefault="00582343" w:rsidP="007A1E25">
      <w:pPr>
        <w:ind w:left="34" w:right="34" w:firstLine="675"/>
        <w:jc w:val="both"/>
        <w:rPr>
          <w:b w:val="0"/>
          <w:sz w:val="28"/>
          <w:szCs w:val="28"/>
        </w:rPr>
      </w:pPr>
      <w:r w:rsidRPr="00602BA4">
        <w:rPr>
          <w:b w:val="0"/>
          <w:sz w:val="28"/>
          <w:szCs w:val="28"/>
        </w:rPr>
        <w:t xml:space="preserve">В Приморское </w:t>
      </w:r>
      <w:r w:rsidRPr="00CF333E">
        <w:rPr>
          <w:b w:val="0"/>
          <w:sz w:val="28"/>
          <w:szCs w:val="28"/>
        </w:rPr>
        <w:t xml:space="preserve">УФАС России </w:t>
      </w:r>
      <w:r w:rsidRPr="00C83F91">
        <w:rPr>
          <w:b w:val="0"/>
          <w:sz w:val="28"/>
          <w:szCs w:val="28"/>
        </w:rPr>
        <w:t xml:space="preserve">поступила жалоба </w:t>
      </w:r>
      <w:r w:rsidR="00F16145">
        <w:rPr>
          <w:b w:val="0"/>
          <w:sz w:val="28"/>
          <w:szCs w:val="28"/>
        </w:rPr>
        <w:t xml:space="preserve">от </w:t>
      </w:r>
      <w:r w:rsidR="00555F00" w:rsidRPr="00555F00">
        <w:rPr>
          <w:rFonts w:eastAsiaTheme="majorEastAsia"/>
          <w:b w:val="0"/>
          <w:bCs/>
          <w:sz w:val="28"/>
          <w:szCs w:val="28"/>
        </w:rPr>
        <w:t xml:space="preserve">ООО «Контракт» </w:t>
      </w:r>
      <w:r w:rsidR="00555F00" w:rsidRPr="00555F00">
        <w:rPr>
          <w:b w:val="0"/>
          <w:sz w:val="28"/>
          <w:szCs w:val="28"/>
        </w:rPr>
        <w:t xml:space="preserve">на действия Заказчика – </w:t>
      </w:r>
      <w:r w:rsidR="00555F00" w:rsidRPr="00555F00">
        <w:rPr>
          <w:rFonts w:eastAsiaTheme="majorEastAsia"/>
          <w:b w:val="0"/>
          <w:bCs/>
          <w:sz w:val="28"/>
          <w:szCs w:val="28"/>
        </w:rPr>
        <w:t xml:space="preserve">МКУ «Управление благоустройства» </w:t>
      </w:r>
      <w:proofErr w:type="gramStart"/>
      <w:r w:rsidR="00555F00" w:rsidRPr="00555F00">
        <w:rPr>
          <w:rFonts w:eastAsiaTheme="majorEastAsia"/>
          <w:b w:val="0"/>
          <w:bCs/>
          <w:sz w:val="28"/>
          <w:szCs w:val="28"/>
        </w:rPr>
        <w:t>г</w:t>
      </w:r>
      <w:proofErr w:type="gramEnd"/>
      <w:r w:rsidR="00555F00" w:rsidRPr="00555F00">
        <w:rPr>
          <w:rFonts w:eastAsiaTheme="majorEastAsia"/>
          <w:b w:val="0"/>
          <w:bCs/>
          <w:sz w:val="28"/>
          <w:szCs w:val="28"/>
        </w:rPr>
        <w:t xml:space="preserve">. Артема </w:t>
      </w:r>
      <w:r w:rsidR="00555F00" w:rsidRPr="00555F00">
        <w:rPr>
          <w:b w:val="0"/>
          <w:noProof/>
          <w:sz w:val="28"/>
          <w:szCs w:val="28"/>
        </w:rPr>
        <w:t>при проведении электронного аукциона на выполнение работ по нанесению дорожной разметки (извещение № 0320300073221000005</w:t>
      </w:r>
      <w:r w:rsidR="00555F00" w:rsidRPr="00555F00">
        <w:rPr>
          <w:b w:val="0"/>
          <w:sz w:val="28"/>
          <w:szCs w:val="28"/>
        </w:rPr>
        <w:t xml:space="preserve">) </w:t>
      </w:r>
      <w:r w:rsidR="00A37E68" w:rsidRPr="006F234D">
        <w:rPr>
          <w:b w:val="0"/>
          <w:sz w:val="28"/>
          <w:szCs w:val="28"/>
        </w:rPr>
        <w:t xml:space="preserve">(далее – </w:t>
      </w:r>
      <w:r w:rsidR="00731397" w:rsidRPr="006F234D">
        <w:rPr>
          <w:b w:val="0"/>
          <w:sz w:val="28"/>
          <w:szCs w:val="28"/>
        </w:rPr>
        <w:t>аукцион</w:t>
      </w:r>
      <w:r w:rsidR="00A37E68" w:rsidRPr="006F234D">
        <w:rPr>
          <w:b w:val="0"/>
          <w:sz w:val="28"/>
          <w:szCs w:val="28"/>
        </w:rPr>
        <w:t>).</w:t>
      </w:r>
    </w:p>
    <w:p w:rsidR="00AB70C8" w:rsidRDefault="00243E73" w:rsidP="00AB70C8">
      <w:pPr>
        <w:jc w:val="both"/>
        <w:rPr>
          <w:b w:val="0"/>
          <w:sz w:val="28"/>
          <w:szCs w:val="28"/>
        </w:rPr>
      </w:pPr>
      <w:r w:rsidRPr="00C83F91">
        <w:rPr>
          <w:b w:val="0"/>
          <w:sz w:val="28"/>
          <w:szCs w:val="28"/>
        </w:rPr>
        <w:t xml:space="preserve">         </w:t>
      </w:r>
      <w:r w:rsidR="0051500A" w:rsidRPr="00C83F91">
        <w:rPr>
          <w:b w:val="0"/>
          <w:sz w:val="28"/>
          <w:szCs w:val="28"/>
        </w:rPr>
        <w:t xml:space="preserve"> </w:t>
      </w:r>
      <w:r w:rsidR="00A17F82" w:rsidRPr="00C83F91">
        <w:rPr>
          <w:b w:val="0"/>
          <w:sz w:val="28"/>
          <w:szCs w:val="28"/>
        </w:rPr>
        <w:t xml:space="preserve">По мнению Заявителя, </w:t>
      </w:r>
      <w:r w:rsidR="0007567C">
        <w:rPr>
          <w:b w:val="0"/>
          <w:sz w:val="28"/>
          <w:szCs w:val="28"/>
        </w:rPr>
        <w:t>заказчик</w:t>
      </w:r>
      <w:r w:rsidR="00A17F82" w:rsidRPr="00C83F91">
        <w:rPr>
          <w:b w:val="0"/>
          <w:sz w:val="28"/>
          <w:szCs w:val="28"/>
        </w:rPr>
        <w:t xml:space="preserve"> допустил нарушение требований Федерального закона от 05.04.2013 № 44-ФЗ «О кон</w:t>
      </w:r>
      <w:r w:rsidR="00A17F82" w:rsidRPr="00A17F82">
        <w:rPr>
          <w:b w:val="0"/>
          <w:sz w:val="28"/>
          <w:szCs w:val="28"/>
        </w:rPr>
        <w:t>трактной системе в сфере закупок товаров, работ, услуг для обеспечения государственных и муниципальных нужд», так как</w:t>
      </w:r>
      <w:r w:rsidR="00F301C9">
        <w:rPr>
          <w:b w:val="0"/>
          <w:sz w:val="28"/>
          <w:szCs w:val="28"/>
        </w:rPr>
        <w:t xml:space="preserve"> </w:t>
      </w:r>
      <w:r w:rsidR="00A70B8E">
        <w:rPr>
          <w:b w:val="0"/>
          <w:sz w:val="28"/>
          <w:szCs w:val="28"/>
        </w:rPr>
        <w:t xml:space="preserve">не </w:t>
      </w:r>
      <w:r w:rsidR="00F301C9">
        <w:rPr>
          <w:b w:val="0"/>
          <w:sz w:val="28"/>
          <w:szCs w:val="28"/>
        </w:rPr>
        <w:t>установил дополнительные требования к участникам закупки</w:t>
      </w:r>
      <w:r w:rsidR="00982C2D">
        <w:rPr>
          <w:b w:val="0"/>
          <w:sz w:val="28"/>
          <w:szCs w:val="28"/>
        </w:rPr>
        <w:t xml:space="preserve"> </w:t>
      </w:r>
      <w:r w:rsidR="00A70B8E">
        <w:rPr>
          <w:b w:val="0"/>
          <w:sz w:val="28"/>
          <w:szCs w:val="28"/>
        </w:rPr>
        <w:t>в соответствии с требованиями</w:t>
      </w:r>
      <w:r w:rsidR="00982C2D">
        <w:rPr>
          <w:b w:val="0"/>
          <w:sz w:val="28"/>
          <w:szCs w:val="28"/>
        </w:rPr>
        <w:t xml:space="preserve"> Закона № 44-ФЗ</w:t>
      </w:r>
      <w:r w:rsidR="007C3382">
        <w:rPr>
          <w:b w:val="0"/>
          <w:sz w:val="28"/>
          <w:szCs w:val="28"/>
        </w:rPr>
        <w:t>.</w:t>
      </w:r>
    </w:p>
    <w:p w:rsidR="00555F00" w:rsidRDefault="00555F00" w:rsidP="00AB70C8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Также заявитель считает, что заказчик допустил нарушение Закона № 44-ФЗ, т.к. </w:t>
      </w:r>
      <w:r w:rsidRPr="00555F00">
        <w:rPr>
          <w:rStyle w:val="25"/>
          <w:rFonts w:ascii="Times New Roman" w:hAnsi="Times New Roman" w:cs="Times New Roman"/>
          <w:b w:val="0"/>
          <w:sz w:val="28"/>
          <w:szCs w:val="28"/>
          <w:u w:val="none"/>
        </w:rPr>
        <w:t>идентификационны</w:t>
      </w:r>
      <w:r>
        <w:rPr>
          <w:rStyle w:val="25"/>
          <w:rFonts w:ascii="Times New Roman" w:hAnsi="Times New Roman" w:cs="Times New Roman"/>
          <w:b w:val="0"/>
          <w:sz w:val="28"/>
          <w:szCs w:val="28"/>
          <w:u w:val="none"/>
        </w:rPr>
        <w:t>й</w:t>
      </w:r>
      <w:r w:rsidRPr="00555F00">
        <w:rPr>
          <w:rStyle w:val="25"/>
          <w:rFonts w:ascii="Times New Roman" w:hAnsi="Times New Roman" w:cs="Times New Roman"/>
          <w:b w:val="0"/>
          <w:sz w:val="28"/>
          <w:szCs w:val="28"/>
          <w:u w:val="none"/>
        </w:rPr>
        <w:t xml:space="preserve"> код закупк</w:t>
      </w:r>
      <w:r>
        <w:rPr>
          <w:rStyle w:val="25"/>
          <w:rFonts w:ascii="Times New Roman" w:hAnsi="Times New Roman" w:cs="Times New Roman"/>
          <w:b w:val="0"/>
          <w:sz w:val="28"/>
          <w:szCs w:val="28"/>
          <w:u w:val="none"/>
        </w:rPr>
        <w:t>и</w:t>
      </w:r>
      <w:r>
        <w:rPr>
          <w:b w:val="0"/>
          <w:sz w:val="28"/>
          <w:szCs w:val="28"/>
        </w:rPr>
        <w:t xml:space="preserve"> указанный в извещении о проведен</w:t>
      </w:r>
      <w:proofErr w:type="gramStart"/>
      <w:r>
        <w:rPr>
          <w:b w:val="0"/>
          <w:sz w:val="28"/>
          <w:szCs w:val="28"/>
        </w:rPr>
        <w:t>ии ау</w:t>
      </w:r>
      <w:proofErr w:type="gramEnd"/>
      <w:r>
        <w:rPr>
          <w:b w:val="0"/>
          <w:sz w:val="28"/>
          <w:szCs w:val="28"/>
        </w:rPr>
        <w:t>кциона не соответствует документации об аукционе.</w:t>
      </w:r>
    </w:p>
    <w:p w:rsidR="00731397" w:rsidRDefault="00A70B8E" w:rsidP="00243E73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F16145">
        <w:rPr>
          <w:b w:val="0"/>
          <w:sz w:val="28"/>
          <w:szCs w:val="28"/>
        </w:rPr>
        <w:t xml:space="preserve"> </w:t>
      </w:r>
      <w:r w:rsidR="00555F00">
        <w:rPr>
          <w:b w:val="0"/>
          <w:sz w:val="28"/>
          <w:szCs w:val="28"/>
        </w:rPr>
        <w:t>Огласив жалобу, заслушав пояснения заказчика, р</w:t>
      </w:r>
      <w:r w:rsidR="000F003C" w:rsidRPr="00243E73">
        <w:rPr>
          <w:b w:val="0"/>
          <w:sz w:val="28"/>
          <w:szCs w:val="28"/>
        </w:rPr>
        <w:t>ассмотрев материалы дела, сопоставив их с фактическими документами, и проведя внеплановую проверку, Комиссия Приморского УФАС России установила следующее.</w:t>
      </w:r>
    </w:p>
    <w:p w:rsidR="00AB70C8" w:rsidRDefault="00AB70C8" w:rsidP="00AB70C8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E021B1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   </w:t>
      </w:r>
      <w:proofErr w:type="gramStart"/>
      <w:r>
        <w:rPr>
          <w:b w:val="0"/>
          <w:sz w:val="28"/>
          <w:szCs w:val="28"/>
        </w:rPr>
        <w:t xml:space="preserve">Пунктом 6 части 5 статьи 63 Закона № 44-ФЗ установлено, что извещение о проведении аукциона должно содержать требования, предъявляемые к участникам такого аукциона, и </w:t>
      </w:r>
      <w:r w:rsidRPr="00153DD8">
        <w:rPr>
          <w:b w:val="0"/>
          <w:sz w:val="28"/>
          <w:szCs w:val="28"/>
        </w:rPr>
        <w:t xml:space="preserve">исчерпывающий перечень документов, которые должны быть представлены участниками такого аукциона в соответствии с </w:t>
      </w:r>
      <w:hyperlink r:id="rId7" w:history="1">
        <w:r w:rsidRPr="00153DD8">
          <w:rPr>
            <w:b w:val="0"/>
            <w:sz w:val="28"/>
            <w:szCs w:val="28"/>
          </w:rPr>
          <w:t>пунктом 1 части 1</w:t>
        </w:r>
      </w:hyperlink>
      <w:r w:rsidRPr="00153DD8">
        <w:rPr>
          <w:b w:val="0"/>
          <w:sz w:val="28"/>
          <w:szCs w:val="28"/>
        </w:rPr>
        <w:t xml:space="preserve">, </w:t>
      </w:r>
      <w:hyperlink r:id="rId8" w:history="1">
        <w:r w:rsidRPr="00153DD8">
          <w:rPr>
            <w:b w:val="0"/>
            <w:sz w:val="28"/>
            <w:szCs w:val="28"/>
          </w:rPr>
          <w:t>частями 2</w:t>
        </w:r>
      </w:hyperlink>
      <w:r w:rsidRPr="00153DD8">
        <w:rPr>
          <w:b w:val="0"/>
          <w:sz w:val="28"/>
          <w:szCs w:val="28"/>
        </w:rPr>
        <w:t xml:space="preserve"> и </w:t>
      </w:r>
      <w:hyperlink r:id="rId9" w:history="1">
        <w:r w:rsidRPr="00153DD8">
          <w:rPr>
            <w:b w:val="0"/>
            <w:sz w:val="28"/>
            <w:szCs w:val="28"/>
          </w:rPr>
          <w:t>2.1</w:t>
        </w:r>
      </w:hyperlink>
      <w:r w:rsidRPr="00153DD8">
        <w:rPr>
          <w:b w:val="0"/>
          <w:sz w:val="28"/>
          <w:szCs w:val="28"/>
        </w:rPr>
        <w:t xml:space="preserve"> (при наличии таких требований</w:t>
      </w:r>
      <w:r>
        <w:rPr>
          <w:b w:val="0"/>
          <w:sz w:val="28"/>
          <w:szCs w:val="28"/>
        </w:rPr>
        <w:t>) статьи 31 Закона № 44-ФЗ.</w:t>
      </w:r>
      <w:proofErr w:type="gramEnd"/>
    </w:p>
    <w:p w:rsidR="00AB70C8" w:rsidRDefault="00AB70C8" w:rsidP="00AB70C8">
      <w:pPr>
        <w:pStyle w:val="23"/>
        <w:spacing w:line="240" w:lineRule="auto"/>
        <w:ind w:left="0" w:firstLine="63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Ч</w:t>
      </w:r>
      <w:r w:rsidRPr="005E6448">
        <w:rPr>
          <w:rFonts w:ascii="Times New Roman" w:hAnsi="Times New Roman"/>
          <w:sz w:val="28"/>
          <w:szCs w:val="28"/>
        </w:rPr>
        <w:t>аст</w:t>
      </w:r>
      <w:r>
        <w:rPr>
          <w:rFonts w:ascii="Times New Roman" w:hAnsi="Times New Roman"/>
          <w:sz w:val="28"/>
          <w:szCs w:val="28"/>
        </w:rPr>
        <w:t>ью</w:t>
      </w:r>
      <w:r w:rsidRPr="005E6448">
        <w:rPr>
          <w:rFonts w:ascii="Times New Roman" w:hAnsi="Times New Roman"/>
          <w:sz w:val="28"/>
          <w:szCs w:val="28"/>
        </w:rPr>
        <w:t xml:space="preserve"> 3 статьи 64 Закона </w:t>
      </w:r>
      <w:r>
        <w:rPr>
          <w:rFonts w:ascii="Times New Roman" w:hAnsi="Times New Roman"/>
          <w:sz w:val="28"/>
          <w:szCs w:val="28"/>
        </w:rPr>
        <w:t>№ 44-ФЗ</w:t>
      </w:r>
      <w:r w:rsidRPr="005E6448">
        <w:rPr>
          <w:rFonts w:ascii="Times New Roman" w:hAnsi="Times New Roman"/>
          <w:sz w:val="28"/>
          <w:szCs w:val="28"/>
        </w:rPr>
        <w:t xml:space="preserve"> установлено, что документация об электронном аукционе наряду с предусмотренной частью 1 статьи 64 Закона о контрактной системе информацией содержит требования к участникам такого аукциона, установленные в соответствии с частью 1, частями 1.1, 2 и 2.1 (при наличии таких требований) статьи 31 Закона о контрактной си</w:t>
      </w:r>
      <w:r>
        <w:rPr>
          <w:rFonts w:ascii="Times New Roman" w:hAnsi="Times New Roman"/>
          <w:sz w:val="28"/>
          <w:szCs w:val="28"/>
        </w:rPr>
        <w:t>стеме.</w:t>
      </w:r>
      <w:proofErr w:type="gramEnd"/>
    </w:p>
    <w:p w:rsidR="00AB70C8" w:rsidRDefault="00AB70C8" w:rsidP="00AB70C8">
      <w:pPr>
        <w:pStyle w:val="23"/>
        <w:spacing w:line="240" w:lineRule="auto"/>
        <w:ind w:left="0" w:firstLine="633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6448">
        <w:rPr>
          <w:rFonts w:ascii="Times New Roman" w:hAnsi="Times New Roman"/>
          <w:sz w:val="28"/>
          <w:szCs w:val="28"/>
        </w:rPr>
        <w:t xml:space="preserve">Согласно части 2 статьи 31 Закона </w:t>
      </w:r>
      <w:r>
        <w:rPr>
          <w:rFonts w:ascii="Times New Roman" w:hAnsi="Times New Roman"/>
          <w:sz w:val="28"/>
          <w:szCs w:val="28"/>
        </w:rPr>
        <w:t>№ 44-ФЗ</w:t>
      </w:r>
      <w:r w:rsidRPr="005E6448">
        <w:rPr>
          <w:rFonts w:ascii="Times New Roman" w:hAnsi="Times New Roman"/>
          <w:sz w:val="28"/>
          <w:szCs w:val="28"/>
        </w:rPr>
        <w:t>, Правительство Российской Федерации вправе устанавливать к участникам закупок отдельных видов товаров, работ, услуг,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аукционов, дополнительные требования, в том числе к наличию: 1) финансовых ресурсов для исполнения контракта;</w:t>
      </w:r>
      <w:proofErr w:type="gramEnd"/>
      <w:r w:rsidRPr="005E6448">
        <w:rPr>
          <w:rFonts w:ascii="Times New Roman" w:hAnsi="Times New Roman"/>
          <w:sz w:val="28"/>
          <w:szCs w:val="28"/>
        </w:rPr>
        <w:t xml:space="preserve"> 2) на праве собственности или ином законном основании оборудования и других материальных ресурсов для исполнения контракта; 3) опыта работы, связанного с предметом контракта, и деловой репутации; 4) необходимого количества специалистов и иных работников определенного уровня квалификации для исполнения контракта.</w:t>
      </w:r>
    </w:p>
    <w:p w:rsidR="00F16145" w:rsidRDefault="00AB70C8" w:rsidP="00F16145">
      <w:pPr>
        <w:pStyle w:val="23"/>
        <w:spacing w:line="240" w:lineRule="auto"/>
        <w:ind w:left="0" w:firstLine="633"/>
        <w:jc w:val="both"/>
        <w:rPr>
          <w:rFonts w:ascii="Times New Roman" w:hAnsi="Times New Roman"/>
          <w:sz w:val="28"/>
          <w:szCs w:val="28"/>
        </w:rPr>
      </w:pPr>
      <w:r w:rsidRPr="005E6448">
        <w:rPr>
          <w:rFonts w:ascii="Times New Roman" w:hAnsi="Times New Roman"/>
          <w:sz w:val="28"/>
          <w:szCs w:val="28"/>
        </w:rPr>
        <w:t xml:space="preserve">В соответствии с частью 4 статьи 31 Закона </w:t>
      </w:r>
      <w:r>
        <w:rPr>
          <w:rFonts w:ascii="Times New Roman" w:hAnsi="Times New Roman"/>
          <w:sz w:val="28"/>
          <w:szCs w:val="28"/>
        </w:rPr>
        <w:t>№ 44-ФЗ</w:t>
      </w:r>
      <w:r w:rsidRPr="005E6448">
        <w:rPr>
          <w:rFonts w:ascii="Times New Roman" w:hAnsi="Times New Roman"/>
          <w:sz w:val="28"/>
          <w:szCs w:val="28"/>
        </w:rPr>
        <w:t xml:space="preserve"> в случае установления Правительством Российской Федерации в соответствии с частью 2 статьи 31 Закона </w:t>
      </w:r>
      <w:r>
        <w:rPr>
          <w:rFonts w:ascii="Times New Roman" w:hAnsi="Times New Roman"/>
          <w:sz w:val="28"/>
          <w:szCs w:val="28"/>
        </w:rPr>
        <w:t>№ 44-ФЗ</w:t>
      </w:r>
      <w:r w:rsidRPr="005E6448">
        <w:rPr>
          <w:rFonts w:ascii="Times New Roman" w:hAnsi="Times New Roman"/>
          <w:sz w:val="28"/>
          <w:szCs w:val="28"/>
        </w:rPr>
        <w:t xml:space="preserve"> дополнительных требований к участникам закупок заказчики при определении поставщиков (подрядчиков, исполнителей) обязаны устанавливать такие дополнительные требования.</w:t>
      </w:r>
    </w:p>
    <w:p w:rsidR="00F16145" w:rsidRPr="00F16145" w:rsidRDefault="00F301C9" w:rsidP="00F16145">
      <w:pPr>
        <w:pStyle w:val="23"/>
        <w:spacing w:line="240" w:lineRule="auto"/>
        <w:ind w:left="0" w:firstLine="633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6145">
        <w:rPr>
          <w:rFonts w:ascii="Times New Roman" w:hAnsi="Times New Roman"/>
          <w:sz w:val="28"/>
          <w:szCs w:val="28"/>
        </w:rPr>
        <w:t xml:space="preserve">Постановлением Правительства РФ от 04.02.2015 № 99 установлено, что при  </w:t>
      </w:r>
      <w:r w:rsidR="00A55ABC" w:rsidRPr="00F16145">
        <w:rPr>
          <w:rFonts w:ascii="Times New Roman" w:hAnsi="Times New Roman"/>
          <w:sz w:val="28"/>
          <w:szCs w:val="28"/>
        </w:rPr>
        <w:t xml:space="preserve">выполнении </w:t>
      </w:r>
      <w:r w:rsidR="00F16145" w:rsidRPr="00F16145">
        <w:rPr>
          <w:rFonts w:ascii="Times New Roman" w:hAnsi="Times New Roman"/>
          <w:sz w:val="28"/>
          <w:szCs w:val="28"/>
        </w:rPr>
        <w:t>работ по ремонту, содержанию автомобильных дорог, если начальная (максимальная) цена контракта (цена лота) для обеспечения федеральных нужд превышает 10 млн. рублей, для обеспечения нужд субъектов Российской Федерации, муниципальных нужд - 5 млн. рублей</w:t>
      </w:r>
      <w:r w:rsidR="00A55ABC" w:rsidRPr="00F16145">
        <w:rPr>
          <w:rFonts w:ascii="Times New Roman" w:hAnsi="Times New Roman"/>
          <w:sz w:val="28"/>
          <w:szCs w:val="28"/>
        </w:rPr>
        <w:t xml:space="preserve"> </w:t>
      </w:r>
      <w:r w:rsidRPr="00F16145">
        <w:rPr>
          <w:rFonts w:ascii="Times New Roman" w:hAnsi="Times New Roman"/>
          <w:sz w:val="28"/>
          <w:szCs w:val="28"/>
        </w:rPr>
        <w:t xml:space="preserve">устанавливаются дополнительные требования о </w:t>
      </w:r>
      <w:r w:rsidRPr="00F16145">
        <w:rPr>
          <w:rStyle w:val="ed"/>
          <w:rFonts w:ascii="Times New Roman" w:hAnsi="Times New Roman"/>
          <w:sz w:val="28"/>
          <w:szCs w:val="28"/>
          <w:shd w:val="clear" w:color="auto" w:fill="FFFFFF"/>
        </w:rPr>
        <w:t xml:space="preserve">наличии </w:t>
      </w:r>
      <w:r w:rsidR="00F16145" w:rsidRPr="00F16145">
        <w:rPr>
          <w:rFonts w:ascii="Times New Roman" w:hAnsi="Times New Roman"/>
          <w:sz w:val="28"/>
          <w:szCs w:val="28"/>
        </w:rPr>
        <w:t xml:space="preserve"> за последние 5 лет до даты подачи заявки на участие в закупке опыта</w:t>
      </w:r>
      <w:proofErr w:type="gramEnd"/>
      <w:r w:rsidR="00F16145" w:rsidRPr="00F161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6145" w:rsidRPr="00F16145">
        <w:rPr>
          <w:rFonts w:ascii="Times New Roman" w:hAnsi="Times New Roman"/>
          <w:sz w:val="28"/>
          <w:szCs w:val="28"/>
        </w:rPr>
        <w:t xml:space="preserve">исполнения (с учетом правопреемства) одного контракта (договора) на выполнение работ по строительству, реконструкции, капитальному ремонту линейного объекта либо одного контракта (договора), заключенного в соответствии с Федеральным </w:t>
      </w:r>
      <w:hyperlink r:id="rId10" w:history="1">
        <w:r w:rsidR="00F16145" w:rsidRPr="00F16145">
          <w:rPr>
            <w:rFonts w:ascii="Times New Roman" w:hAnsi="Times New Roman"/>
            <w:sz w:val="28"/>
            <w:szCs w:val="28"/>
          </w:rPr>
          <w:t>законом</w:t>
        </w:r>
      </w:hyperlink>
      <w:r w:rsidR="00F16145" w:rsidRPr="00F16145">
        <w:rPr>
          <w:rFonts w:ascii="Times New Roman" w:hAnsi="Times New Roman"/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 или Федеральным </w:t>
      </w:r>
      <w:hyperlink r:id="rId11" w:history="1">
        <w:r w:rsidR="00F16145" w:rsidRPr="00F16145">
          <w:rPr>
            <w:rFonts w:ascii="Times New Roman" w:hAnsi="Times New Roman"/>
            <w:sz w:val="28"/>
            <w:szCs w:val="28"/>
          </w:rPr>
          <w:t>законом</w:t>
        </w:r>
      </w:hyperlink>
      <w:r w:rsidR="00F16145" w:rsidRPr="00F16145">
        <w:rPr>
          <w:rFonts w:ascii="Times New Roman" w:hAnsi="Times New Roman"/>
          <w:sz w:val="28"/>
          <w:szCs w:val="28"/>
        </w:rPr>
        <w:t xml:space="preserve"> "О закупках товаров, работ, услуг отдельными видами юридических лиц" на выполнение работ по ремонту, содержанию</w:t>
      </w:r>
      <w:proofErr w:type="gramEnd"/>
      <w:r w:rsidR="00F16145" w:rsidRPr="00F16145">
        <w:rPr>
          <w:rFonts w:ascii="Times New Roman" w:hAnsi="Times New Roman"/>
          <w:sz w:val="28"/>
          <w:szCs w:val="28"/>
        </w:rPr>
        <w:t xml:space="preserve"> автомобильных дорог.</w:t>
      </w:r>
    </w:p>
    <w:p w:rsidR="00A55ABC" w:rsidRPr="00F16145" w:rsidRDefault="00F16145" w:rsidP="00A55ABC">
      <w:pPr>
        <w:pStyle w:val="23"/>
        <w:spacing w:line="240" w:lineRule="auto"/>
        <w:ind w:left="0" w:firstLine="633"/>
        <w:jc w:val="both"/>
        <w:rPr>
          <w:rFonts w:ascii="Times New Roman" w:hAnsi="Times New Roman"/>
          <w:bCs/>
          <w:sz w:val="28"/>
          <w:szCs w:val="28"/>
        </w:rPr>
      </w:pPr>
      <w:r w:rsidRPr="00F16145">
        <w:rPr>
          <w:rFonts w:ascii="Times New Roman" w:hAnsi="Times New Roman"/>
          <w:sz w:val="28"/>
          <w:szCs w:val="28"/>
        </w:rPr>
        <w:t xml:space="preserve">При этом стоимость такого одного контракта (договора) должна составлять не менее 20 процентов начальной (максимальной) цены контракта (цены лота), на </w:t>
      </w:r>
      <w:proofErr w:type="gramStart"/>
      <w:r w:rsidRPr="00F16145">
        <w:rPr>
          <w:rFonts w:ascii="Times New Roman" w:hAnsi="Times New Roman"/>
          <w:sz w:val="28"/>
          <w:szCs w:val="28"/>
        </w:rPr>
        <w:t>право</w:t>
      </w:r>
      <w:proofErr w:type="gramEnd"/>
      <w:r w:rsidRPr="00F16145">
        <w:rPr>
          <w:rFonts w:ascii="Times New Roman" w:hAnsi="Times New Roman"/>
          <w:sz w:val="28"/>
          <w:szCs w:val="28"/>
        </w:rPr>
        <w:t xml:space="preserve"> заключить который проводится закупка.</w:t>
      </w:r>
    </w:p>
    <w:p w:rsidR="00A55ABC" w:rsidRDefault="00C37D02" w:rsidP="00A55ABC">
      <w:pPr>
        <w:pStyle w:val="23"/>
        <w:spacing w:line="240" w:lineRule="auto"/>
        <w:ind w:left="0" w:firstLine="633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>Н</w:t>
      </w:r>
      <w:r w:rsidRPr="00F301C9">
        <w:rPr>
          <w:rFonts w:ascii="Times New Roman" w:hAnsi="Times New Roman"/>
          <w:sz w:val="27"/>
          <w:szCs w:val="27"/>
          <w:shd w:val="clear" w:color="auto" w:fill="FFFFFF"/>
        </w:rPr>
        <w:t xml:space="preserve">ачальная (максимальная) цена контракта (цена лота) превышает </w:t>
      </w:r>
      <w:r w:rsidR="00982C2D">
        <w:rPr>
          <w:rFonts w:ascii="Times New Roman" w:hAnsi="Times New Roman"/>
          <w:sz w:val="27"/>
          <w:szCs w:val="27"/>
          <w:shd w:val="clear" w:color="auto" w:fill="FFFFFF"/>
        </w:rPr>
        <w:t>5</w:t>
      </w:r>
      <w:r w:rsidRPr="00F301C9">
        <w:rPr>
          <w:rFonts w:ascii="Times New Roman" w:hAnsi="Times New Roman"/>
          <w:sz w:val="27"/>
          <w:szCs w:val="27"/>
          <w:shd w:val="clear" w:color="auto" w:fill="FFFFFF"/>
        </w:rPr>
        <w:t> млн. рублей</w:t>
      </w:r>
      <w:r>
        <w:rPr>
          <w:rFonts w:ascii="Times New Roman" w:hAnsi="Times New Roman"/>
          <w:sz w:val="27"/>
          <w:szCs w:val="27"/>
          <w:shd w:val="clear" w:color="auto" w:fill="FFFFFF"/>
        </w:rPr>
        <w:t>.</w:t>
      </w:r>
    </w:p>
    <w:p w:rsidR="00EC1A94" w:rsidRPr="00F16145" w:rsidRDefault="00A55ABC" w:rsidP="00EC1A94">
      <w:pPr>
        <w:pStyle w:val="23"/>
        <w:spacing w:line="240" w:lineRule="auto"/>
        <w:ind w:left="0" w:firstLine="633"/>
        <w:jc w:val="both"/>
        <w:rPr>
          <w:rFonts w:ascii="Times New Roman" w:hAnsi="Times New Roman"/>
          <w:sz w:val="28"/>
          <w:szCs w:val="28"/>
        </w:rPr>
      </w:pPr>
      <w:r w:rsidRPr="00F16145"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="00AB70C8" w:rsidRPr="00F16145">
        <w:rPr>
          <w:rFonts w:ascii="Times New Roman" w:hAnsi="Times New Roman"/>
          <w:sz w:val="28"/>
          <w:szCs w:val="28"/>
        </w:rPr>
        <w:t xml:space="preserve">аказчик </w:t>
      </w:r>
      <w:r w:rsidR="00F16145" w:rsidRPr="00F16145">
        <w:rPr>
          <w:rFonts w:ascii="Times New Roman" w:hAnsi="Times New Roman"/>
          <w:sz w:val="28"/>
          <w:szCs w:val="28"/>
        </w:rPr>
        <w:t xml:space="preserve">в нарушение пункта 6 части 5 статьи 63 Закона № 44-ФЗ и части 3 статьи 64 Закона № 44-ФЗ </w:t>
      </w:r>
      <w:r w:rsidR="00AB70C8" w:rsidRPr="00F16145">
        <w:rPr>
          <w:rFonts w:ascii="Times New Roman" w:hAnsi="Times New Roman"/>
          <w:sz w:val="28"/>
          <w:szCs w:val="28"/>
        </w:rPr>
        <w:t>в</w:t>
      </w:r>
      <w:r w:rsidR="00F16145" w:rsidRPr="00F16145">
        <w:rPr>
          <w:rFonts w:ascii="Times New Roman" w:hAnsi="Times New Roman"/>
          <w:sz w:val="28"/>
          <w:szCs w:val="28"/>
        </w:rPr>
        <w:t xml:space="preserve"> извещении о проведен</w:t>
      </w:r>
      <w:proofErr w:type="gramStart"/>
      <w:r w:rsidR="00F16145" w:rsidRPr="00F16145">
        <w:rPr>
          <w:rFonts w:ascii="Times New Roman" w:hAnsi="Times New Roman"/>
          <w:sz w:val="28"/>
          <w:szCs w:val="28"/>
        </w:rPr>
        <w:t>ии ау</w:t>
      </w:r>
      <w:proofErr w:type="gramEnd"/>
      <w:r w:rsidR="00F16145" w:rsidRPr="00F16145">
        <w:rPr>
          <w:rFonts w:ascii="Times New Roman" w:hAnsi="Times New Roman"/>
          <w:sz w:val="28"/>
          <w:szCs w:val="28"/>
        </w:rPr>
        <w:t xml:space="preserve">кциона и в </w:t>
      </w:r>
      <w:r w:rsidR="00AB70C8" w:rsidRPr="00F16145">
        <w:rPr>
          <w:rFonts w:ascii="Times New Roman" w:hAnsi="Times New Roman"/>
          <w:sz w:val="28"/>
          <w:szCs w:val="28"/>
        </w:rPr>
        <w:t xml:space="preserve">документации об аукционе </w:t>
      </w:r>
      <w:r w:rsidR="00A70B8E" w:rsidRPr="00F16145">
        <w:rPr>
          <w:rFonts w:ascii="Times New Roman" w:hAnsi="Times New Roman"/>
          <w:sz w:val="28"/>
          <w:szCs w:val="28"/>
        </w:rPr>
        <w:t xml:space="preserve">не </w:t>
      </w:r>
      <w:r w:rsidR="00AB70C8" w:rsidRPr="00F16145">
        <w:rPr>
          <w:rFonts w:ascii="Times New Roman" w:hAnsi="Times New Roman"/>
          <w:sz w:val="28"/>
          <w:szCs w:val="28"/>
        </w:rPr>
        <w:t>установил дополнительные требования к участникам закупки в соответствии с Постановлением Правительства РФ от 04.02.2015 № 99</w:t>
      </w:r>
      <w:r w:rsidRPr="00F16145">
        <w:rPr>
          <w:rFonts w:ascii="Times New Roman" w:hAnsi="Times New Roman"/>
          <w:sz w:val="28"/>
          <w:szCs w:val="28"/>
        </w:rPr>
        <w:t>.</w:t>
      </w:r>
    </w:p>
    <w:p w:rsidR="00C37D02" w:rsidRDefault="00EC1A94" w:rsidP="00C37D02">
      <w:pPr>
        <w:pStyle w:val="23"/>
        <w:spacing w:line="240" w:lineRule="auto"/>
        <w:ind w:left="0" w:firstLine="6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данное нарушение предусмотрена частью 4</w:t>
      </w:r>
      <w:r w:rsidR="00C37D02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статьи 7.30 Кодекса Российской Федерации об административных правонарушениях.</w:t>
      </w:r>
    </w:p>
    <w:p w:rsidR="00555F00" w:rsidRPr="00555F00" w:rsidRDefault="00555F00" w:rsidP="00555F00">
      <w:pPr>
        <w:ind w:firstLine="660"/>
        <w:jc w:val="both"/>
        <w:rPr>
          <w:b w:val="0"/>
          <w:sz w:val="28"/>
          <w:szCs w:val="28"/>
        </w:rPr>
      </w:pPr>
      <w:r w:rsidRPr="00555F00">
        <w:rPr>
          <w:b w:val="0"/>
          <w:color w:val="000000"/>
          <w:sz w:val="28"/>
          <w:szCs w:val="28"/>
          <w:lang w:bidi="ru-RU"/>
        </w:rPr>
        <w:t xml:space="preserve">В соответствии с </w:t>
      </w:r>
      <w:proofErr w:type="gramStart"/>
      <w:r w:rsidRPr="00555F00">
        <w:rPr>
          <w:b w:val="0"/>
          <w:color w:val="000000"/>
          <w:sz w:val="28"/>
          <w:szCs w:val="28"/>
          <w:lang w:bidi="ru-RU"/>
        </w:rPr>
        <w:t>ч</w:t>
      </w:r>
      <w:proofErr w:type="gramEnd"/>
      <w:r w:rsidRPr="00555F00">
        <w:rPr>
          <w:b w:val="0"/>
          <w:color w:val="000000"/>
          <w:sz w:val="28"/>
          <w:szCs w:val="28"/>
          <w:lang w:bidi="ru-RU"/>
        </w:rPr>
        <w:t>. 1. ст. 16 Закона № 44-ФЗ планирование закупок осуществляется посредством формирования, утверждения и ведения планов-графиков. Закупки, не предусмотренные планами-графиками, не могут быть осуществлены.</w:t>
      </w:r>
    </w:p>
    <w:p w:rsidR="00555F00" w:rsidRPr="00555F00" w:rsidRDefault="00555F00" w:rsidP="00555F00">
      <w:pPr>
        <w:ind w:firstLine="660"/>
        <w:jc w:val="both"/>
        <w:rPr>
          <w:b w:val="0"/>
          <w:sz w:val="28"/>
          <w:szCs w:val="28"/>
        </w:rPr>
      </w:pPr>
      <w:r w:rsidRPr="00555F00">
        <w:rPr>
          <w:b w:val="0"/>
          <w:color w:val="000000"/>
          <w:sz w:val="28"/>
          <w:szCs w:val="28"/>
          <w:lang w:bidi="ru-RU"/>
        </w:rPr>
        <w:lastRenderedPageBreak/>
        <w:t xml:space="preserve">Согласно </w:t>
      </w:r>
      <w:proofErr w:type="gramStart"/>
      <w:r w:rsidRPr="00555F00">
        <w:rPr>
          <w:b w:val="0"/>
          <w:color w:val="000000"/>
          <w:sz w:val="28"/>
          <w:szCs w:val="28"/>
          <w:lang w:bidi="ru-RU"/>
        </w:rPr>
        <w:t>ч</w:t>
      </w:r>
      <w:proofErr w:type="gramEnd"/>
      <w:r w:rsidRPr="00555F00">
        <w:rPr>
          <w:b w:val="0"/>
          <w:color w:val="000000"/>
          <w:sz w:val="28"/>
          <w:szCs w:val="28"/>
          <w:lang w:bidi="ru-RU"/>
        </w:rPr>
        <w:t>. 2 ст. 16 Закона № 44-ФЗ в планы-графики включаются:</w:t>
      </w:r>
    </w:p>
    <w:p w:rsidR="00555F00" w:rsidRPr="00555F00" w:rsidRDefault="00555F00" w:rsidP="00555F00">
      <w:pPr>
        <w:ind w:firstLine="660"/>
        <w:jc w:val="both"/>
        <w:rPr>
          <w:b w:val="0"/>
          <w:sz w:val="28"/>
          <w:szCs w:val="28"/>
        </w:rPr>
      </w:pPr>
      <w:r w:rsidRPr="00555F00">
        <w:rPr>
          <w:rStyle w:val="25"/>
          <w:rFonts w:ascii="Times New Roman" w:hAnsi="Times New Roman" w:cs="Times New Roman"/>
          <w:b w:val="0"/>
          <w:sz w:val="28"/>
          <w:szCs w:val="28"/>
          <w:u w:val="none"/>
        </w:rPr>
        <w:t>1) идентификационные коды закупок, определенные в соответствии со статьей 23 настоящего Федерального закона:</w:t>
      </w:r>
    </w:p>
    <w:p w:rsidR="00555F00" w:rsidRPr="00555F00" w:rsidRDefault="00555F00" w:rsidP="00555F00">
      <w:pPr>
        <w:ind w:firstLine="660"/>
        <w:jc w:val="both"/>
        <w:rPr>
          <w:b w:val="0"/>
          <w:sz w:val="28"/>
          <w:szCs w:val="28"/>
        </w:rPr>
      </w:pPr>
      <w:r w:rsidRPr="00555F00">
        <w:rPr>
          <w:b w:val="0"/>
          <w:color w:val="000000"/>
          <w:sz w:val="28"/>
          <w:szCs w:val="28"/>
          <w:lang w:bidi="ru-RU"/>
        </w:rPr>
        <w:t>3) объем финансового обеспечения для осуществления закупок;</w:t>
      </w:r>
    </w:p>
    <w:p w:rsidR="00555F00" w:rsidRPr="00555F00" w:rsidRDefault="00555F00" w:rsidP="00555F00">
      <w:pPr>
        <w:ind w:firstLine="660"/>
        <w:jc w:val="both"/>
        <w:rPr>
          <w:b w:val="0"/>
          <w:sz w:val="28"/>
          <w:szCs w:val="28"/>
        </w:rPr>
      </w:pPr>
      <w:r w:rsidRPr="00555F00">
        <w:rPr>
          <w:b w:val="0"/>
          <w:color w:val="000000"/>
          <w:sz w:val="28"/>
          <w:szCs w:val="28"/>
          <w:lang w:bidi="ru-RU"/>
        </w:rPr>
        <w:t xml:space="preserve">В силу </w:t>
      </w:r>
      <w:proofErr w:type="gramStart"/>
      <w:r w:rsidRPr="00555F00">
        <w:rPr>
          <w:b w:val="0"/>
          <w:color w:val="000000"/>
          <w:sz w:val="28"/>
          <w:szCs w:val="28"/>
          <w:lang w:bidi="ru-RU"/>
        </w:rPr>
        <w:t>ч</w:t>
      </w:r>
      <w:proofErr w:type="gramEnd"/>
      <w:r w:rsidRPr="00555F00">
        <w:rPr>
          <w:b w:val="0"/>
          <w:color w:val="000000"/>
          <w:sz w:val="28"/>
          <w:szCs w:val="28"/>
          <w:lang w:bidi="ru-RU"/>
        </w:rPr>
        <w:t xml:space="preserve">. 10 ст. 16 Закона № 44-ФЗ не допускаются размещение в единой информационной системе извещений об осуществлении закупки, документации об осуществлении закупки, направление приглашений принять участие в определении поставщика (подрядчика, исполнителя) закрытым способом, </w:t>
      </w:r>
      <w:r w:rsidRPr="00555F00">
        <w:rPr>
          <w:rStyle w:val="25"/>
          <w:rFonts w:ascii="Times New Roman" w:hAnsi="Times New Roman" w:cs="Times New Roman"/>
          <w:b w:val="0"/>
          <w:sz w:val="28"/>
          <w:szCs w:val="28"/>
          <w:u w:val="none"/>
        </w:rPr>
        <w:t>если такие извещения, документация, приглашения содержат информацию, не соответствующую информации, указанной в планах-графиках.</w:t>
      </w:r>
    </w:p>
    <w:p w:rsidR="00555F00" w:rsidRPr="00555F00" w:rsidRDefault="00555F00" w:rsidP="00555F00">
      <w:pPr>
        <w:ind w:firstLine="660"/>
        <w:jc w:val="both"/>
        <w:rPr>
          <w:b w:val="0"/>
          <w:sz w:val="28"/>
          <w:szCs w:val="28"/>
        </w:rPr>
      </w:pPr>
      <w:proofErr w:type="gramStart"/>
      <w:r w:rsidRPr="00555F00">
        <w:rPr>
          <w:rStyle w:val="25"/>
          <w:rFonts w:ascii="Times New Roman" w:hAnsi="Times New Roman" w:cs="Times New Roman"/>
          <w:b w:val="0"/>
          <w:sz w:val="28"/>
          <w:szCs w:val="28"/>
          <w:u w:val="none"/>
        </w:rPr>
        <w:t>Согласно п. 16 Положения</w:t>
      </w:r>
      <w:r w:rsidRPr="00555F00">
        <w:rPr>
          <w:b w:val="0"/>
          <w:color w:val="000000"/>
          <w:sz w:val="28"/>
          <w:szCs w:val="28"/>
          <w:lang w:bidi="ru-RU"/>
        </w:rPr>
        <w:t xml:space="preserve">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</w:t>
      </w:r>
      <w:r w:rsidRPr="00555F00">
        <w:rPr>
          <w:rStyle w:val="25"/>
          <w:rFonts w:ascii="Times New Roman" w:hAnsi="Times New Roman" w:cs="Times New Roman"/>
          <w:b w:val="0"/>
          <w:sz w:val="28"/>
          <w:szCs w:val="28"/>
          <w:u w:val="none"/>
        </w:rPr>
        <w:t xml:space="preserve">утвержденного Постановлением Правительства Российской Федерации от 30 сентября 2019 г. </w:t>
      </w:r>
      <w:r w:rsidRPr="00555F00">
        <w:rPr>
          <w:rStyle w:val="25"/>
          <w:rFonts w:ascii="Times New Roman" w:hAnsi="Times New Roman" w:cs="Times New Roman"/>
          <w:b w:val="0"/>
          <w:sz w:val="28"/>
          <w:szCs w:val="28"/>
          <w:u w:val="none"/>
          <w:lang w:val="en-US" w:eastAsia="en-US" w:bidi="en-US"/>
        </w:rPr>
        <w:t>N</w:t>
      </w:r>
      <w:r w:rsidRPr="00555F00">
        <w:rPr>
          <w:rStyle w:val="25"/>
          <w:rFonts w:ascii="Times New Roman" w:hAnsi="Times New Roman" w:cs="Times New Roman"/>
          <w:b w:val="0"/>
          <w:sz w:val="28"/>
          <w:szCs w:val="28"/>
          <w:u w:val="none"/>
          <w:lang w:eastAsia="en-US" w:bidi="en-US"/>
        </w:rPr>
        <w:t xml:space="preserve"> </w:t>
      </w:r>
      <w:r w:rsidRPr="00555F00">
        <w:rPr>
          <w:rStyle w:val="25"/>
          <w:rFonts w:ascii="Times New Roman" w:hAnsi="Times New Roman" w:cs="Times New Roman"/>
          <w:b w:val="0"/>
          <w:sz w:val="28"/>
          <w:szCs w:val="28"/>
          <w:u w:val="none"/>
        </w:rPr>
        <w:t>1279</w:t>
      </w:r>
      <w:r w:rsidRPr="00555F00">
        <w:rPr>
          <w:b w:val="0"/>
          <w:color w:val="000000"/>
          <w:sz w:val="28"/>
          <w:szCs w:val="28"/>
          <w:lang w:bidi="ru-RU"/>
        </w:rPr>
        <w:t xml:space="preserve"> «Об установлении порядка формирования, утверждения планов-графиков закупок, внесения изменений</w:t>
      </w:r>
      <w:proofErr w:type="gramEnd"/>
      <w:r w:rsidRPr="00555F00">
        <w:rPr>
          <w:b w:val="0"/>
          <w:color w:val="000000"/>
          <w:sz w:val="28"/>
          <w:szCs w:val="28"/>
          <w:lang w:bidi="ru-RU"/>
        </w:rPr>
        <w:t xml:space="preserve">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</w:t>
      </w:r>
      <w:proofErr w:type="gramStart"/>
      <w:r w:rsidRPr="00555F00">
        <w:rPr>
          <w:b w:val="0"/>
          <w:color w:val="000000"/>
          <w:sz w:val="28"/>
          <w:szCs w:val="28"/>
          <w:lang w:bidi="ru-RU"/>
        </w:rPr>
        <w:t>утратившими</w:t>
      </w:r>
      <w:proofErr w:type="gramEnd"/>
      <w:r w:rsidRPr="00555F00">
        <w:rPr>
          <w:b w:val="0"/>
          <w:color w:val="000000"/>
          <w:sz w:val="28"/>
          <w:szCs w:val="28"/>
          <w:lang w:bidi="ru-RU"/>
        </w:rPr>
        <w:t xml:space="preserve"> силу отдельных решений правительства Российской Федерации», </w:t>
      </w:r>
      <w:r w:rsidRPr="00555F00">
        <w:rPr>
          <w:rStyle w:val="25"/>
          <w:rFonts w:ascii="Times New Roman" w:hAnsi="Times New Roman" w:cs="Times New Roman"/>
          <w:b w:val="0"/>
          <w:sz w:val="28"/>
          <w:szCs w:val="28"/>
          <w:u w:val="none"/>
        </w:rPr>
        <w:t>в разделе 2 приложения к настоящему Положению</w:t>
      </w:r>
      <w:r w:rsidRPr="00555F00">
        <w:rPr>
          <w:b w:val="0"/>
          <w:color w:val="000000"/>
          <w:sz w:val="28"/>
          <w:szCs w:val="28"/>
          <w:lang w:bidi="ru-RU"/>
        </w:rPr>
        <w:t>:</w:t>
      </w:r>
    </w:p>
    <w:p w:rsidR="00555F00" w:rsidRPr="00555F00" w:rsidRDefault="00555F00" w:rsidP="00555F00">
      <w:pPr>
        <w:ind w:firstLine="660"/>
        <w:jc w:val="both"/>
        <w:rPr>
          <w:b w:val="0"/>
          <w:sz w:val="28"/>
          <w:szCs w:val="28"/>
        </w:rPr>
      </w:pPr>
      <w:r w:rsidRPr="00555F00">
        <w:rPr>
          <w:b w:val="0"/>
          <w:color w:val="000000"/>
          <w:sz w:val="28"/>
          <w:szCs w:val="28"/>
          <w:lang w:bidi="ru-RU"/>
        </w:rPr>
        <w:t>а) в графе 2 указывается идентификационный код закупки в соответствии с порядком, установленным в соответствии с частью 3 статьи 23 Федерального закона;</w:t>
      </w:r>
    </w:p>
    <w:p w:rsidR="00555F00" w:rsidRPr="00555F00" w:rsidRDefault="00555F00" w:rsidP="00555F00">
      <w:pPr>
        <w:ind w:firstLine="660"/>
        <w:jc w:val="both"/>
        <w:rPr>
          <w:b w:val="0"/>
          <w:sz w:val="28"/>
          <w:szCs w:val="28"/>
        </w:rPr>
      </w:pPr>
      <w:r w:rsidRPr="00555F00">
        <w:rPr>
          <w:b w:val="0"/>
          <w:color w:val="000000"/>
          <w:sz w:val="28"/>
          <w:szCs w:val="28"/>
          <w:lang w:bidi="ru-RU"/>
        </w:rPr>
        <w:t xml:space="preserve">В соответствии с </w:t>
      </w:r>
      <w:proofErr w:type="gramStart"/>
      <w:r w:rsidRPr="00555F00">
        <w:rPr>
          <w:b w:val="0"/>
          <w:color w:val="000000"/>
          <w:sz w:val="28"/>
          <w:szCs w:val="28"/>
          <w:lang w:bidi="ru-RU"/>
        </w:rPr>
        <w:t>ч</w:t>
      </w:r>
      <w:proofErr w:type="gramEnd"/>
      <w:r w:rsidRPr="00555F00">
        <w:rPr>
          <w:b w:val="0"/>
          <w:color w:val="000000"/>
          <w:sz w:val="28"/>
          <w:szCs w:val="28"/>
          <w:lang w:bidi="ru-RU"/>
        </w:rPr>
        <w:t>. 1 ст. 23 Закона № 44-ФЗ Идентификационный код закупки указывается в плане-графике, извещении об осуществлении закупки, приглашении принять участие в определении поставщика (подрядчика, исполнителя), осуществляемом закрытым способом, документации о закупке, в контракте, а также в иных документах, предусмотренных настоящим Федеральным законом. При этом в информации и документах, подлежащих в соответствии с настоящим Федеральным законом размещению в единой информационной системе, идентификационный код закупки указывается с использованием единой информационной системы.</w:t>
      </w:r>
    </w:p>
    <w:p w:rsidR="00555F00" w:rsidRPr="00555F00" w:rsidRDefault="00555F00" w:rsidP="00555F00">
      <w:pPr>
        <w:ind w:firstLine="660"/>
        <w:jc w:val="both"/>
        <w:rPr>
          <w:b w:val="0"/>
          <w:sz w:val="28"/>
          <w:szCs w:val="28"/>
        </w:rPr>
      </w:pPr>
      <w:proofErr w:type="gramStart"/>
      <w:r w:rsidRPr="00555F00">
        <w:rPr>
          <w:b w:val="0"/>
          <w:color w:val="000000"/>
          <w:sz w:val="28"/>
          <w:szCs w:val="28"/>
          <w:lang w:bidi="ru-RU"/>
        </w:rPr>
        <w:t xml:space="preserve">В соответствии п. 8 Приказа Министерства финансов Российской Федерации от 10 апреля 2019 г. </w:t>
      </w:r>
      <w:r w:rsidRPr="00555F00">
        <w:rPr>
          <w:b w:val="0"/>
          <w:color w:val="000000"/>
          <w:sz w:val="28"/>
          <w:szCs w:val="28"/>
          <w:lang w:val="en-US" w:eastAsia="en-US" w:bidi="en-US"/>
        </w:rPr>
        <w:t>N</w:t>
      </w:r>
      <w:r w:rsidRPr="00555F00">
        <w:rPr>
          <w:b w:val="0"/>
          <w:color w:val="000000"/>
          <w:sz w:val="28"/>
          <w:szCs w:val="28"/>
          <w:lang w:eastAsia="en-US" w:bidi="en-US"/>
        </w:rPr>
        <w:t xml:space="preserve"> </w:t>
      </w:r>
      <w:r w:rsidRPr="00555F00">
        <w:rPr>
          <w:b w:val="0"/>
          <w:color w:val="000000"/>
          <w:sz w:val="28"/>
          <w:szCs w:val="28"/>
          <w:lang w:bidi="ru-RU"/>
        </w:rPr>
        <w:t>55н «Об утверждении порядка формирования идентификационного кода закупки», на этапе формирования и утверждения заказчиком плана-графика на очередной финансовый год и плановый период при формировании идентификационного кода закупки в 27 - 29 разрядах идентификационного кода закупки указываются значения «0».</w:t>
      </w:r>
      <w:proofErr w:type="gramEnd"/>
    </w:p>
    <w:p w:rsidR="00555F00" w:rsidRPr="00555F00" w:rsidRDefault="00555F00" w:rsidP="00555F00">
      <w:pPr>
        <w:ind w:firstLine="660"/>
        <w:jc w:val="both"/>
        <w:rPr>
          <w:b w:val="0"/>
          <w:sz w:val="28"/>
          <w:szCs w:val="28"/>
        </w:rPr>
      </w:pPr>
      <w:r w:rsidRPr="00555F00">
        <w:rPr>
          <w:b w:val="0"/>
          <w:color w:val="000000"/>
          <w:sz w:val="28"/>
          <w:szCs w:val="28"/>
          <w:lang w:bidi="ru-RU"/>
        </w:rPr>
        <w:t xml:space="preserve">На основании п. 9 вышеуказанного Приказа № 55н, на этапе размещения извещения об осуществлении закупки, направления приглашения принять участие в определении поставщика (подрядчика, исполнителя), а в случае, если в соответствии </w:t>
      </w:r>
      <w:proofErr w:type="gramStart"/>
      <w:r w:rsidRPr="00555F00">
        <w:rPr>
          <w:b w:val="0"/>
          <w:color w:val="000000"/>
          <w:sz w:val="28"/>
          <w:szCs w:val="28"/>
          <w:lang w:bidi="ru-RU"/>
        </w:rPr>
        <w:t>с</w:t>
      </w:r>
      <w:proofErr w:type="gramEnd"/>
    </w:p>
    <w:p w:rsidR="00555F00" w:rsidRPr="00555F00" w:rsidRDefault="00555F00" w:rsidP="00555F00">
      <w:pPr>
        <w:jc w:val="both"/>
        <w:rPr>
          <w:b w:val="0"/>
          <w:sz w:val="28"/>
          <w:szCs w:val="28"/>
        </w:rPr>
      </w:pPr>
      <w:r w:rsidRPr="00555F00">
        <w:rPr>
          <w:b w:val="0"/>
          <w:color w:val="000000"/>
          <w:sz w:val="28"/>
          <w:szCs w:val="28"/>
          <w:lang w:bidi="ru-RU"/>
        </w:rPr>
        <w:t xml:space="preserve">Федеральным законом </w:t>
      </w:r>
      <w:r w:rsidRPr="00555F00">
        <w:rPr>
          <w:b w:val="0"/>
          <w:color w:val="000000"/>
          <w:sz w:val="28"/>
          <w:szCs w:val="28"/>
          <w:lang w:val="en-US" w:eastAsia="en-US" w:bidi="en-US"/>
        </w:rPr>
        <w:t>N</w:t>
      </w:r>
      <w:r w:rsidRPr="00555F00">
        <w:rPr>
          <w:b w:val="0"/>
          <w:color w:val="000000"/>
          <w:sz w:val="28"/>
          <w:szCs w:val="28"/>
          <w:lang w:eastAsia="en-US" w:bidi="en-US"/>
        </w:rPr>
        <w:t xml:space="preserve"> </w:t>
      </w:r>
      <w:r w:rsidRPr="00555F00">
        <w:rPr>
          <w:b w:val="0"/>
          <w:color w:val="000000"/>
          <w:sz w:val="28"/>
          <w:szCs w:val="28"/>
          <w:lang w:bidi="ru-RU"/>
        </w:rPr>
        <w:t>44-ФЗ не предусмотрено размещения извещения об осуществлении закупки или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в 27 - 29 разрядах идентификационного кода закупки указывается порядковый номер, сформированный в пределах номера, указанного в 23 - 26 разрядах идентификационного кода закупки.</w:t>
      </w:r>
    </w:p>
    <w:p w:rsidR="00555F00" w:rsidRDefault="00555F00" w:rsidP="00555F00">
      <w:pPr>
        <w:pStyle w:val="23"/>
        <w:spacing w:after="0" w:line="240" w:lineRule="auto"/>
        <w:ind w:left="0" w:firstLine="633"/>
        <w:jc w:val="both"/>
        <w:rPr>
          <w:rStyle w:val="25"/>
          <w:rFonts w:ascii="Times New Roman" w:hAnsi="Times New Roman" w:cs="Times New Roman"/>
          <w:sz w:val="28"/>
          <w:szCs w:val="28"/>
          <w:u w:val="none"/>
        </w:rPr>
      </w:pPr>
      <w:r w:rsidRPr="00555F00">
        <w:rPr>
          <w:rStyle w:val="25"/>
          <w:rFonts w:ascii="Times New Roman" w:hAnsi="Times New Roman" w:cs="Times New Roman"/>
          <w:sz w:val="28"/>
          <w:szCs w:val="28"/>
          <w:u w:val="none"/>
        </w:rPr>
        <w:lastRenderedPageBreak/>
        <w:t>В п. 6 информационной карты извещения, документации об электронном аукционе</w:t>
      </w:r>
      <w:r w:rsidRPr="00555F0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, а так же в проекте контракта </w:t>
      </w:r>
      <w:r w:rsidRPr="00555F00">
        <w:rPr>
          <w:rStyle w:val="25"/>
          <w:rFonts w:ascii="Times New Roman" w:hAnsi="Times New Roman" w:cs="Times New Roman"/>
          <w:sz w:val="28"/>
          <w:szCs w:val="28"/>
          <w:u w:val="none"/>
        </w:rPr>
        <w:t>Заказчиком указан Идентификационный код закупки</w:t>
      </w:r>
      <w:r w:rsidRPr="00555F0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: 213250203995025020100100210004211244, </w:t>
      </w:r>
      <w:r w:rsidRPr="00555F00">
        <w:rPr>
          <w:rStyle w:val="25"/>
          <w:rFonts w:ascii="Times New Roman" w:hAnsi="Times New Roman" w:cs="Times New Roman"/>
          <w:sz w:val="28"/>
          <w:szCs w:val="28"/>
          <w:u w:val="none"/>
        </w:rPr>
        <w:t>в соответствии с планом-графиком закупок товаров, работ, услуг, а также дополнительно указан порядковый номер закупки (сформированный в пределах номера, указанного в 23 - 26 разрядах идентификационного кода закупки): 001.</w:t>
      </w:r>
    </w:p>
    <w:p w:rsidR="00555F00" w:rsidRPr="00555F00" w:rsidRDefault="00555F00" w:rsidP="00555F00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Тем самым доводы заявителя о том, что заказчик допустил нарушение Закона № 44-ФЗ, т.к. </w:t>
      </w:r>
      <w:r w:rsidRPr="00555F00">
        <w:rPr>
          <w:rStyle w:val="25"/>
          <w:rFonts w:ascii="Times New Roman" w:hAnsi="Times New Roman" w:cs="Times New Roman"/>
          <w:b w:val="0"/>
          <w:sz w:val="28"/>
          <w:szCs w:val="28"/>
          <w:u w:val="none"/>
        </w:rPr>
        <w:t>идентификационны</w:t>
      </w:r>
      <w:r>
        <w:rPr>
          <w:rStyle w:val="25"/>
          <w:rFonts w:ascii="Times New Roman" w:hAnsi="Times New Roman" w:cs="Times New Roman"/>
          <w:b w:val="0"/>
          <w:sz w:val="28"/>
          <w:szCs w:val="28"/>
          <w:u w:val="none"/>
        </w:rPr>
        <w:t>й</w:t>
      </w:r>
      <w:r w:rsidRPr="00555F00">
        <w:rPr>
          <w:rStyle w:val="25"/>
          <w:rFonts w:ascii="Times New Roman" w:hAnsi="Times New Roman" w:cs="Times New Roman"/>
          <w:b w:val="0"/>
          <w:sz w:val="28"/>
          <w:szCs w:val="28"/>
          <w:u w:val="none"/>
        </w:rPr>
        <w:t xml:space="preserve"> код закупк</w:t>
      </w:r>
      <w:r>
        <w:rPr>
          <w:rStyle w:val="25"/>
          <w:rFonts w:ascii="Times New Roman" w:hAnsi="Times New Roman" w:cs="Times New Roman"/>
          <w:b w:val="0"/>
          <w:sz w:val="28"/>
          <w:szCs w:val="28"/>
          <w:u w:val="none"/>
        </w:rPr>
        <w:t>и</w:t>
      </w:r>
      <w:r>
        <w:rPr>
          <w:b w:val="0"/>
          <w:sz w:val="28"/>
          <w:szCs w:val="28"/>
        </w:rPr>
        <w:t xml:space="preserve"> указанный в извещении о проведен</w:t>
      </w:r>
      <w:proofErr w:type="gramStart"/>
      <w:r>
        <w:rPr>
          <w:b w:val="0"/>
          <w:sz w:val="28"/>
          <w:szCs w:val="28"/>
        </w:rPr>
        <w:t>ии ау</w:t>
      </w:r>
      <w:proofErr w:type="gramEnd"/>
      <w:r>
        <w:rPr>
          <w:b w:val="0"/>
          <w:sz w:val="28"/>
          <w:szCs w:val="28"/>
        </w:rPr>
        <w:t>кциона не соответствует документации об аукционе, не подтвердился.</w:t>
      </w:r>
    </w:p>
    <w:p w:rsidR="00F16145" w:rsidRDefault="00F16145" w:rsidP="00C37D02">
      <w:pPr>
        <w:pStyle w:val="23"/>
        <w:spacing w:line="240" w:lineRule="auto"/>
        <w:ind w:left="0" w:firstLine="6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внеплановой проверки Комиссия Приморского УФАС России не выявила нарушение Закона № 44-ФЗ.</w:t>
      </w:r>
    </w:p>
    <w:p w:rsidR="00F87398" w:rsidRPr="00AB70C8" w:rsidRDefault="00EE3116" w:rsidP="00C37D02">
      <w:pPr>
        <w:pStyle w:val="23"/>
        <w:spacing w:line="240" w:lineRule="auto"/>
        <w:ind w:left="0" w:firstLine="633"/>
        <w:jc w:val="both"/>
        <w:rPr>
          <w:rFonts w:ascii="Times New Roman" w:hAnsi="Times New Roman"/>
          <w:sz w:val="28"/>
          <w:szCs w:val="28"/>
        </w:rPr>
      </w:pPr>
      <w:r w:rsidRPr="00AB70C8">
        <w:rPr>
          <w:rFonts w:ascii="Times New Roman" w:hAnsi="Times New Roman"/>
          <w:sz w:val="28"/>
          <w:szCs w:val="28"/>
        </w:rPr>
        <w:t>На основании вышеизложенного, руководствуясь ст</w:t>
      </w:r>
      <w:r w:rsidR="00521602" w:rsidRPr="00AB70C8">
        <w:rPr>
          <w:rFonts w:ascii="Times New Roman" w:hAnsi="Times New Roman"/>
          <w:sz w:val="28"/>
          <w:szCs w:val="28"/>
        </w:rPr>
        <w:t>.</w:t>
      </w:r>
      <w:r w:rsidR="00E733F0" w:rsidRPr="00AB70C8">
        <w:rPr>
          <w:rFonts w:ascii="Times New Roman" w:hAnsi="Times New Roman"/>
          <w:sz w:val="28"/>
          <w:szCs w:val="28"/>
        </w:rPr>
        <w:t xml:space="preserve"> ст.</w:t>
      </w:r>
      <w:r w:rsidR="007F7DB0" w:rsidRPr="00AB70C8">
        <w:rPr>
          <w:rFonts w:ascii="Times New Roman" w:hAnsi="Times New Roman"/>
          <w:sz w:val="28"/>
          <w:szCs w:val="28"/>
        </w:rPr>
        <w:t xml:space="preserve"> 99</w:t>
      </w:r>
      <w:r w:rsidR="00E733F0" w:rsidRPr="00AB70C8">
        <w:rPr>
          <w:rFonts w:ascii="Times New Roman" w:hAnsi="Times New Roman"/>
          <w:sz w:val="28"/>
          <w:szCs w:val="28"/>
        </w:rPr>
        <w:t>, 106</w:t>
      </w:r>
      <w:r w:rsidRPr="00AB70C8">
        <w:rPr>
          <w:rFonts w:ascii="Times New Roman" w:hAnsi="Times New Roman"/>
          <w:sz w:val="28"/>
          <w:szCs w:val="28"/>
        </w:rPr>
        <w:t xml:space="preserve"> Закона</w:t>
      </w:r>
      <w:r w:rsidR="00521602" w:rsidRPr="00AB70C8">
        <w:rPr>
          <w:rFonts w:ascii="Times New Roman" w:hAnsi="Times New Roman"/>
          <w:sz w:val="28"/>
          <w:szCs w:val="28"/>
        </w:rPr>
        <w:t xml:space="preserve"> </w:t>
      </w:r>
      <w:r w:rsidR="00E733F0" w:rsidRPr="00AB70C8">
        <w:rPr>
          <w:rFonts w:ascii="Times New Roman" w:hAnsi="Times New Roman"/>
          <w:sz w:val="28"/>
          <w:szCs w:val="28"/>
        </w:rPr>
        <w:t xml:space="preserve">                       </w:t>
      </w:r>
      <w:r w:rsidR="00521602" w:rsidRPr="00AB70C8">
        <w:rPr>
          <w:rFonts w:ascii="Times New Roman" w:hAnsi="Times New Roman"/>
          <w:sz w:val="28"/>
          <w:szCs w:val="28"/>
        </w:rPr>
        <w:t xml:space="preserve">№ </w:t>
      </w:r>
      <w:r w:rsidR="00B4683F" w:rsidRPr="00AB70C8">
        <w:rPr>
          <w:rFonts w:ascii="Times New Roman" w:hAnsi="Times New Roman"/>
          <w:sz w:val="28"/>
          <w:szCs w:val="28"/>
        </w:rPr>
        <w:t>4</w:t>
      </w:r>
      <w:r w:rsidR="00521602" w:rsidRPr="00AB70C8">
        <w:rPr>
          <w:rFonts w:ascii="Times New Roman" w:hAnsi="Times New Roman"/>
          <w:sz w:val="28"/>
          <w:szCs w:val="28"/>
        </w:rPr>
        <w:t>4-ФЗ</w:t>
      </w:r>
      <w:r w:rsidRPr="00AB70C8">
        <w:rPr>
          <w:rFonts w:ascii="Times New Roman" w:hAnsi="Times New Roman"/>
          <w:sz w:val="28"/>
          <w:szCs w:val="28"/>
        </w:rPr>
        <w:t>, Комиссия Приморского УФАС России</w:t>
      </w:r>
    </w:p>
    <w:p w:rsidR="007F7DB0" w:rsidRDefault="007F7DB0" w:rsidP="007F7DB0">
      <w:pPr>
        <w:jc w:val="both"/>
        <w:rPr>
          <w:b w:val="0"/>
          <w:sz w:val="28"/>
          <w:szCs w:val="28"/>
        </w:rPr>
      </w:pPr>
      <w:r w:rsidRPr="005F5829">
        <w:rPr>
          <w:b w:val="0"/>
          <w:sz w:val="28"/>
          <w:szCs w:val="28"/>
        </w:rPr>
        <w:t xml:space="preserve">        </w:t>
      </w:r>
      <w:r w:rsidRPr="008C0C8E">
        <w:rPr>
          <w:b w:val="0"/>
          <w:sz w:val="28"/>
          <w:szCs w:val="28"/>
        </w:rPr>
        <w:t>РЕШИЛА:</w:t>
      </w:r>
    </w:p>
    <w:p w:rsidR="00A70B8E" w:rsidRDefault="00A70B8E" w:rsidP="007F7DB0">
      <w:pPr>
        <w:jc w:val="both"/>
        <w:rPr>
          <w:b w:val="0"/>
          <w:sz w:val="28"/>
          <w:szCs w:val="28"/>
        </w:rPr>
      </w:pPr>
    </w:p>
    <w:p w:rsidR="00EC1A94" w:rsidRPr="005F4558" w:rsidRDefault="007F7DB0" w:rsidP="00EC1A94">
      <w:pPr>
        <w:jc w:val="both"/>
        <w:rPr>
          <w:b w:val="0"/>
          <w:sz w:val="28"/>
          <w:szCs w:val="28"/>
        </w:rPr>
      </w:pPr>
      <w:r w:rsidRPr="008C0C8E">
        <w:rPr>
          <w:b w:val="0"/>
          <w:sz w:val="28"/>
          <w:szCs w:val="28"/>
        </w:rPr>
        <w:t xml:space="preserve">      </w:t>
      </w:r>
      <w:r w:rsidR="00EC1A94">
        <w:rPr>
          <w:b w:val="0"/>
          <w:sz w:val="28"/>
          <w:szCs w:val="28"/>
        </w:rPr>
        <w:t xml:space="preserve">  1. </w:t>
      </w:r>
      <w:r w:rsidR="00EC1A94" w:rsidRPr="008C0C8E">
        <w:rPr>
          <w:b w:val="0"/>
          <w:sz w:val="28"/>
          <w:szCs w:val="28"/>
        </w:rPr>
        <w:t>Признать жалобу</w:t>
      </w:r>
      <w:r w:rsidR="00EC1A94">
        <w:rPr>
          <w:b w:val="0"/>
          <w:sz w:val="28"/>
          <w:szCs w:val="28"/>
        </w:rPr>
        <w:t xml:space="preserve"> </w:t>
      </w:r>
      <w:r w:rsidR="00555F00" w:rsidRPr="00555F00">
        <w:rPr>
          <w:rFonts w:eastAsiaTheme="majorEastAsia"/>
          <w:b w:val="0"/>
          <w:bCs/>
          <w:sz w:val="28"/>
          <w:szCs w:val="28"/>
        </w:rPr>
        <w:t xml:space="preserve">ООО «Контракт» </w:t>
      </w:r>
      <w:r w:rsidR="00555F00" w:rsidRPr="00555F00">
        <w:rPr>
          <w:b w:val="0"/>
          <w:sz w:val="28"/>
          <w:szCs w:val="28"/>
        </w:rPr>
        <w:t xml:space="preserve">на действия Заказчика – </w:t>
      </w:r>
      <w:r w:rsidR="00555F00" w:rsidRPr="00555F00">
        <w:rPr>
          <w:rFonts w:eastAsiaTheme="majorEastAsia"/>
          <w:b w:val="0"/>
          <w:bCs/>
          <w:sz w:val="28"/>
          <w:szCs w:val="28"/>
        </w:rPr>
        <w:t xml:space="preserve">МКУ «Управление благоустройства» </w:t>
      </w:r>
      <w:proofErr w:type="gramStart"/>
      <w:r w:rsidR="00555F00" w:rsidRPr="00555F00">
        <w:rPr>
          <w:rFonts w:eastAsiaTheme="majorEastAsia"/>
          <w:b w:val="0"/>
          <w:bCs/>
          <w:sz w:val="28"/>
          <w:szCs w:val="28"/>
        </w:rPr>
        <w:t>г</w:t>
      </w:r>
      <w:proofErr w:type="gramEnd"/>
      <w:r w:rsidR="00555F00" w:rsidRPr="00555F00">
        <w:rPr>
          <w:rFonts w:eastAsiaTheme="majorEastAsia"/>
          <w:b w:val="0"/>
          <w:bCs/>
          <w:sz w:val="28"/>
          <w:szCs w:val="28"/>
        </w:rPr>
        <w:t xml:space="preserve">. Артема </w:t>
      </w:r>
      <w:r w:rsidR="00555F00" w:rsidRPr="00555F00">
        <w:rPr>
          <w:b w:val="0"/>
          <w:noProof/>
          <w:sz w:val="28"/>
          <w:szCs w:val="28"/>
        </w:rPr>
        <w:t>при проведении электронного аукциона на выполнение работ по нанесению дорожной разметки (извещение № 0320300073221000005</w:t>
      </w:r>
      <w:r w:rsidR="00555F00" w:rsidRPr="00555F00">
        <w:rPr>
          <w:b w:val="0"/>
          <w:sz w:val="28"/>
          <w:szCs w:val="28"/>
        </w:rPr>
        <w:t>)</w:t>
      </w:r>
      <w:r w:rsidR="00555F00">
        <w:rPr>
          <w:b w:val="0"/>
          <w:sz w:val="28"/>
          <w:szCs w:val="28"/>
        </w:rPr>
        <w:t xml:space="preserve"> </w:t>
      </w:r>
      <w:r w:rsidR="00EC1A94">
        <w:rPr>
          <w:b w:val="0"/>
          <w:sz w:val="28"/>
          <w:szCs w:val="28"/>
        </w:rPr>
        <w:t>обоснованной</w:t>
      </w:r>
      <w:r w:rsidR="00555F00">
        <w:rPr>
          <w:b w:val="0"/>
          <w:sz w:val="28"/>
          <w:szCs w:val="28"/>
        </w:rPr>
        <w:t xml:space="preserve"> в части нарушения </w:t>
      </w:r>
      <w:r w:rsidR="00555F00" w:rsidRPr="00555F00">
        <w:rPr>
          <w:b w:val="0"/>
          <w:sz w:val="28"/>
          <w:szCs w:val="28"/>
        </w:rPr>
        <w:t>пункта 6 части 5 статьи 63 Закона № 44-ФЗ и части 3 статьи 64 Закона</w:t>
      </w:r>
      <w:r w:rsidR="00555F00">
        <w:rPr>
          <w:b w:val="0"/>
          <w:sz w:val="28"/>
          <w:szCs w:val="28"/>
        </w:rPr>
        <w:t xml:space="preserve"> </w:t>
      </w:r>
      <w:r w:rsidR="00555F00" w:rsidRPr="00555F00">
        <w:rPr>
          <w:b w:val="0"/>
          <w:sz w:val="28"/>
          <w:szCs w:val="28"/>
        </w:rPr>
        <w:t>№ 44-ФЗ</w:t>
      </w:r>
      <w:r w:rsidR="00EC1A94">
        <w:rPr>
          <w:b w:val="0"/>
          <w:sz w:val="28"/>
          <w:szCs w:val="28"/>
        </w:rPr>
        <w:t xml:space="preserve">.  </w:t>
      </w:r>
    </w:p>
    <w:p w:rsidR="00EC1A94" w:rsidRDefault="00EC1A94" w:rsidP="00EC1A94">
      <w:pPr>
        <w:tabs>
          <w:tab w:val="left" w:pos="741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2. Признать, что заказчик допустил нарушение:</w:t>
      </w:r>
    </w:p>
    <w:p w:rsidR="00AC714C" w:rsidRDefault="00EC1A94" w:rsidP="00EC1A94">
      <w:pPr>
        <w:pStyle w:val="31"/>
        <w:spacing w:line="240" w:lineRule="auto"/>
        <w:ind w:left="0" w:firstLine="6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714C">
        <w:rPr>
          <w:rFonts w:ascii="Times New Roman" w:hAnsi="Times New Roman"/>
          <w:sz w:val="28"/>
          <w:szCs w:val="28"/>
        </w:rPr>
        <w:t xml:space="preserve"> </w:t>
      </w:r>
      <w:r w:rsidR="00F16145" w:rsidRPr="00F16145">
        <w:rPr>
          <w:rFonts w:ascii="Times New Roman" w:hAnsi="Times New Roman"/>
          <w:sz w:val="28"/>
          <w:szCs w:val="28"/>
        </w:rPr>
        <w:t xml:space="preserve">пункта 6 части 5 статьи 63 Закона № 44-ФЗ и части 3 статьи 64 Закона </w:t>
      </w:r>
      <w:r w:rsidR="00F16145">
        <w:rPr>
          <w:rFonts w:ascii="Times New Roman" w:hAnsi="Times New Roman"/>
          <w:sz w:val="28"/>
          <w:szCs w:val="28"/>
        </w:rPr>
        <w:t xml:space="preserve">                              </w:t>
      </w:r>
      <w:r w:rsidR="00F16145" w:rsidRPr="00F16145">
        <w:rPr>
          <w:rFonts w:ascii="Times New Roman" w:hAnsi="Times New Roman"/>
          <w:sz w:val="28"/>
          <w:szCs w:val="28"/>
        </w:rPr>
        <w:t>№ 44-ФЗ</w:t>
      </w:r>
      <w:r w:rsidR="00F16145">
        <w:rPr>
          <w:rFonts w:ascii="Times New Roman" w:hAnsi="Times New Roman"/>
          <w:sz w:val="28"/>
          <w:szCs w:val="28"/>
        </w:rPr>
        <w:t xml:space="preserve">, т.к. </w:t>
      </w:r>
      <w:r w:rsidR="00F16145" w:rsidRPr="00F16145">
        <w:rPr>
          <w:rFonts w:ascii="Times New Roman" w:hAnsi="Times New Roman"/>
          <w:sz w:val="28"/>
          <w:szCs w:val="28"/>
        </w:rPr>
        <w:t>в извещении о проведен</w:t>
      </w:r>
      <w:proofErr w:type="gramStart"/>
      <w:r w:rsidR="00F16145" w:rsidRPr="00F16145">
        <w:rPr>
          <w:rFonts w:ascii="Times New Roman" w:hAnsi="Times New Roman"/>
          <w:sz w:val="28"/>
          <w:szCs w:val="28"/>
        </w:rPr>
        <w:t>ии ау</w:t>
      </w:r>
      <w:proofErr w:type="gramEnd"/>
      <w:r w:rsidR="00F16145" w:rsidRPr="00F16145">
        <w:rPr>
          <w:rFonts w:ascii="Times New Roman" w:hAnsi="Times New Roman"/>
          <w:sz w:val="28"/>
          <w:szCs w:val="28"/>
        </w:rPr>
        <w:t xml:space="preserve">кциона и в документации об аукционе </w:t>
      </w:r>
      <w:r w:rsidR="00F16145">
        <w:rPr>
          <w:rFonts w:ascii="Times New Roman" w:hAnsi="Times New Roman"/>
          <w:sz w:val="28"/>
          <w:szCs w:val="28"/>
        </w:rPr>
        <w:t xml:space="preserve"> </w:t>
      </w:r>
      <w:r w:rsidR="00F16145" w:rsidRPr="00F16145">
        <w:rPr>
          <w:rFonts w:ascii="Times New Roman" w:hAnsi="Times New Roman"/>
          <w:sz w:val="28"/>
          <w:szCs w:val="28"/>
        </w:rPr>
        <w:t>не установил дополнительные требования к участникам закупки в соответствии с Постановлением Правительства РФ от 04.02.2015 № 99</w:t>
      </w:r>
      <w:r w:rsidR="007C3382">
        <w:rPr>
          <w:rFonts w:ascii="Times New Roman" w:hAnsi="Times New Roman"/>
          <w:sz w:val="28"/>
          <w:szCs w:val="28"/>
        </w:rPr>
        <w:t>.</w:t>
      </w:r>
      <w:r w:rsidR="007C3382">
        <w:rPr>
          <w:rFonts w:ascii="Times New Roman" w:hAnsi="Times New Roman"/>
          <w:b/>
          <w:sz w:val="28"/>
          <w:szCs w:val="28"/>
        </w:rPr>
        <w:t xml:space="preserve"> </w:t>
      </w:r>
    </w:p>
    <w:p w:rsidR="00EC1A94" w:rsidRPr="005F4558" w:rsidRDefault="00EC1A94" w:rsidP="00EC1A94">
      <w:pPr>
        <w:pStyle w:val="31"/>
        <w:spacing w:line="240" w:lineRule="auto"/>
        <w:ind w:left="0" w:firstLine="633"/>
        <w:jc w:val="both"/>
        <w:rPr>
          <w:rFonts w:ascii="Times New Roman" w:hAnsi="Times New Roman"/>
          <w:sz w:val="28"/>
          <w:szCs w:val="28"/>
        </w:rPr>
      </w:pPr>
      <w:r w:rsidRPr="005F4558">
        <w:rPr>
          <w:rFonts w:ascii="Times New Roman" w:hAnsi="Times New Roman"/>
          <w:sz w:val="28"/>
          <w:szCs w:val="28"/>
        </w:rPr>
        <w:t xml:space="preserve">3. </w:t>
      </w:r>
      <w:r w:rsidR="007A1E25">
        <w:rPr>
          <w:rFonts w:ascii="Times New Roman" w:hAnsi="Times New Roman"/>
          <w:sz w:val="28"/>
          <w:szCs w:val="28"/>
        </w:rPr>
        <w:t>В</w:t>
      </w:r>
      <w:r w:rsidRPr="005F4558">
        <w:rPr>
          <w:rFonts w:ascii="Times New Roman" w:hAnsi="Times New Roman"/>
          <w:sz w:val="28"/>
          <w:szCs w:val="28"/>
        </w:rPr>
        <w:t>ыдать заказчику и оператору электронной площадки обязательное для исполнения предписание об устранении нарушени</w:t>
      </w:r>
      <w:r w:rsidR="003333E2">
        <w:rPr>
          <w:rFonts w:ascii="Times New Roman" w:hAnsi="Times New Roman"/>
          <w:sz w:val="28"/>
          <w:szCs w:val="28"/>
        </w:rPr>
        <w:t>я</w:t>
      </w:r>
      <w:r w:rsidRPr="005F4558">
        <w:rPr>
          <w:rFonts w:ascii="Times New Roman" w:hAnsi="Times New Roman"/>
          <w:sz w:val="28"/>
          <w:szCs w:val="28"/>
        </w:rPr>
        <w:t xml:space="preserve"> Закона № 44-ФЗ, допущенн</w:t>
      </w:r>
      <w:r w:rsidR="003333E2">
        <w:rPr>
          <w:rFonts w:ascii="Times New Roman" w:hAnsi="Times New Roman"/>
          <w:sz w:val="28"/>
          <w:szCs w:val="28"/>
        </w:rPr>
        <w:t>ого</w:t>
      </w:r>
      <w:r w:rsidRPr="005F4558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и проведении открытого аукциона.</w:t>
      </w:r>
    </w:p>
    <w:p w:rsidR="00EC1A94" w:rsidRDefault="00EC1A94" w:rsidP="00EC1A94">
      <w:pPr>
        <w:pStyle w:val="31"/>
        <w:spacing w:line="240" w:lineRule="auto"/>
        <w:ind w:left="0" w:firstLine="633"/>
        <w:jc w:val="both"/>
        <w:rPr>
          <w:rFonts w:ascii="Times New Roman" w:hAnsi="Times New Roman"/>
          <w:sz w:val="28"/>
          <w:szCs w:val="28"/>
        </w:rPr>
      </w:pPr>
      <w:r w:rsidRPr="005F4558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П</w:t>
      </w:r>
      <w:r w:rsidRPr="005F4558">
        <w:rPr>
          <w:rFonts w:ascii="Times New Roman" w:hAnsi="Times New Roman"/>
          <w:sz w:val="28"/>
          <w:szCs w:val="28"/>
        </w:rPr>
        <w:t>ередать материалы дела ответственному должностному лицу для возбуждения административного производства</w:t>
      </w:r>
      <w:r>
        <w:rPr>
          <w:rFonts w:ascii="Times New Roman" w:hAnsi="Times New Roman"/>
          <w:sz w:val="28"/>
          <w:szCs w:val="28"/>
        </w:rPr>
        <w:t>.</w:t>
      </w:r>
      <w:r w:rsidRPr="005F4558">
        <w:rPr>
          <w:rFonts w:ascii="Times New Roman" w:hAnsi="Times New Roman"/>
          <w:sz w:val="28"/>
          <w:szCs w:val="28"/>
        </w:rPr>
        <w:t xml:space="preserve"> </w:t>
      </w:r>
    </w:p>
    <w:p w:rsidR="00B4683F" w:rsidRPr="00A55ABC" w:rsidRDefault="00AE05FC" w:rsidP="00255052">
      <w:pPr>
        <w:pStyle w:val="2"/>
        <w:tabs>
          <w:tab w:val="left" w:pos="7938"/>
        </w:tabs>
        <w:spacing w:after="0" w:line="240" w:lineRule="auto"/>
        <w:jc w:val="both"/>
        <w:rPr>
          <w:b w:val="0"/>
          <w:szCs w:val="22"/>
        </w:rPr>
      </w:pPr>
      <w:r w:rsidRPr="00A55ABC">
        <w:rPr>
          <w:b w:val="0"/>
          <w:szCs w:val="22"/>
        </w:rPr>
        <w:t xml:space="preserve">       Решение, принятое по результатам рассмотрения жалобы по существу, может быть обжаловано в судебном порядке в течение трех месяцев </w:t>
      </w:r>
      <w:proofErr w:type="gramStart"/>
      <w:r w:rsidRPr="00A55ABC">
        <w:rPr>
          <w:b w:val="0"/>
          <w:szCs w:val="22"/>
        </w:rPr>
        <w:t>с даты</w:t>
      </w:r>
      <w:proofErr w:type="gramEnd"/>
      <w:r w:rsidRPr="00A55ABC">
        <w:rPr>
          <w:b w:val="0"/>
          <w:szCs w:val="22"/>
        </w:rPr>
        <w:t xml:space="preserve"> его принятия.</w:t>
      </w:r>
      <w:r w:rsidRPr="00A55ABC">
        <w:rPr>
          <w:b w:val="0"/>
          <w:szCs w:val="22"/>
        </w:rPr>
        <w:tab/>
      </w:r>
    </w:p>
    <w:sectPr w:rsidR="00B4683F" w:rsidRPr="00A55ABC" w:rsidSect="00555F00">
      <w:footerReference w:type="even" r:id="rId12"/>
      <w:footerReference w:type="default" r:id="rId13"/>
      <w:pgSz w:w="11906" w:h="16838"/>
      <w:pgMar w:top="426" w:right="424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1C9" w:rsidRDefault="00F301C9">
      <w:r>
        <w:separator/>
      </w:r>
    </w:p>
  </w:endnote>
  <w:endnote w:type="continuationSeparator" w:id="1">
    <w:p w:rsidR="00F301C9" w:rsidRDefault="00F30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1C9" w:rsidRDefault="005D4C4B" w:rsidP="00D4011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301C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301C9">
      <w:rPr>
        <w:rStyle w:val="a7"/>
        <w:noProof/>
      </w:rPr>
      <w:t>4</w:t>
    </w:r>
    <w:r>
      <w:rPr>
        <w:rStyle w:val="a7"/>
      </w:rPr>
      <w:fldChar w:fldCharType="end"/>
    </w:r>
  </w:p>
  <w:p w:rsidR="00F301C9" w:rsidRDefault="00F301C9" w:rsidP="003240A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1C9" w:rsidRDefault="005D4C4B" w:rsidP="00D4011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301C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A7B4C">
      <w:rPr>
        <w:rStyle w:val="a7"/>
        <w:noProof/>
      </w:rPr>
      <w:t>2</w:t>
    </w:r>
    <w:r>
      <w:rPr>
        <w:rStyle w:val="a7"/>
      </w:rPr>
      <w:fldChar w:fldCharType="end"/>
    </w:r>
  </w:p>
  <w:p w:rsidR="00F301C9" w:rsidRDefault="00F301C9" w:rsidP="003240A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1C9" w:rsidRDefault="00F301C9">
      <w:r>
        <w:separator/>
      </w:r>
    </w:p>
  </w:footnote>
  <w:footnote w:type="continuationSeparator" w:id="1">
    <w:p w:rsidR="00F301C9" w:rsidRDefault="00F301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ABE"/>
    <w:multiLevelType w:val="hybridMultilevel"/>
    <w:tmpl w:val="1160E4B4"/>
    <w:lvl w:ilvl="0" w:tplc="806ADBB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4ED1E16"/>
    <w:multiLevelType w:val="hybridMultilevel"/>
    <w:tmpl w:val="59B041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AD3042"/>
    <w:multiLevelType w:val="hybridMultilevel"/>
    <w:tmpl w:val="B218DD70"/>
    <w:lvl w:ilvl="0" w:tplc="4E605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867895"/>
    <w:multiLevelType w:val="hybridMultilevel"/>
    <w:tmpl w:val="6D0A97F6"/>
    <w:lvl w:ilvl="0" w:tplc="7A546A2E">
      <w:numFmt w:val="bullet"/>
      <w:lvlText w:val="–"/>
      <w:lvlJc w:val="left"/>
      <w:pPr>
        <w:ind w:left="70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4">
    <w:nsid w:val="35CD24C9"/>
    <w:multiLevelType w:val="multilevel"/>
    <w:tmpl w:val="B0DC675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D630E1B"/>
    <w:multiLevelType w:val="hybridMultilevel"/>
    <w:tmpl w:val="8694700E"/>
    <w:lvl w:ilvl="0" w:tplc="7A546A2E">
      <w:numFmt w:val="bullet"/>
      <w:lvlText w:val="–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18175B4"/>
    <w:multiLevelType w:val="hybridMultilevel"/>
    <w:tmpl w:val="13A02FB6"/>
    <w:lvl w:ilvl="0" w:tplc="2CB6AA62">
      <w:start w:val="1"/>
      <w:numFmt w:val="decimal"/>
      <w:lvlText w:val="%1."/>
      <w:lvlJc w:val="left"/>
      <w:pPr>
        <w:ind w:left="97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mirrorMargin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116"/>
    <w:rsid w:val="000008CC"/>
    <w:rsid w:val="0000103B"/>
    <w:rsid w:val="0000185D"/>
    <w:rsid w:val="000029D3"/>
    <w:rsid w:val="0000424A"/>
    <w:rsid w:val="000045BE"/>
    <w:rsid w:val="0000605A"/>
    <w:rsid w:val="00006C8C"/>
    <w:rsid w:val="00007E6A"/>
    <w:rsid w:val="00012177"/>
    <w:rsid w:val="0001323B"/>
    <w:rsid w:val="000142CB"/>
    <w:rsid w:val="000147EF"/>
    <w:rsid w:val="00017E2B"/>
    <w:rsid w:val="00020978"/>
    <w:rsid w:val="000265C4"/>
    <w:rsid w:val="00027459"/>
    <w:rsid w:val="00033CD1"/>
    <w:rsid w:val="00035327"/>
    <w:rsid w:val="00040D28"/>
    <w:rsid w:val="00043DC2"/>
    <w:rsid w:val="000446E3"/>
    <w:rsid w:val="000457C1"/>
    <w:rsid w:val="00050A59"/>
    <w:rsid w:val="00051E52"/>
    <w:rsid w:val="00052732"/>
    <w:rsid w:val="00054212"/>
    <w:rsid w:val="00054308"/>
    <w:rsid w:val="000552C9"/>
    <w:rsid w:val="00056B81"/>
    <w:rsid w:val="000633A9"/>
    <w:rsid w:val="000644E7"/>
    <w:rsid w:val="00066C13"/>
    <w:rsid w:val="0007108D"/>
    <w:rsid w:val="00072358"/>
    <w:rsid w:val="0007269D"/>
    <w:rsid w:val="0007402C"/>
    <w:rsid w:val="00074538"/>
    <w:rsid w:val="000748E9"/>
    <w:rsid w:val="0007567C"/>
    <w:rsid w:val="00075E6C"/>
    <w:rsid w:val="00076381"/>
    <w:rsid w:val="0007662F"/>
    <w:rsid w:val="000801B4"/>
    <w:rsid w:val="0008020E"/>
    <w:rsid w:val="00081B21"/>
    <w:rsid w:val="00083523"/>
    <w:rsid w:val="000836B0"/>
    <w:rsid w:val="00083B62"/>
    <w:rsid w:val="00084B47"/>
    <w:rsid w:val="00084FAA"/>
    <w:rsid w:val="000859D1"/>
    <w:rsid w:val="000866E6"/>
    <w:rsid w:val="000902E2"/>
    <w:rsid w:val="000904AA"/>
    <w:rsid w:val="000934E6"/>
    <w:rsid w:val="000950EA"/>
    <w:rsid w:val="000951A2"/>
    <w:rsid w:val="00097EB3"/>
    <w:rsid w:val="000A09E3"/>
    <w:rsid w:val="000A1319"/>
    <w:rsid w:val="000A17CA"/>
    <w:rsid w:val="000A1813"/>
    <w:rsid w:val="000A1DEE"/>
    <w:rsid w:val="000A3CBD"/>
    <w:rsid w:val="000A491B"/>
    <w:rsid w:val="000A4C51"/>
    <w:rsid w:val="000A5296"/>
    <w:rsid w:val="000A552E"/>
    <w:rsid w:val="000A5805"/>
    <w:rsid w:val="000A6716"/>
    <w:rsid w:val="000B09A4"/>
    <w:rsid w:val="000B3618"/>
    <w:rsid w:val="000B3638"/>
    <w:rsid w:val="000B3D72"/>
    <w:rsid w:val="000B644E"/>
    <w:rsid w:val="000B6F9A"/>
    <w:rsid w:val="000C020D"/>
    <w:rsid w:val="000C4515"/>
    <w:rsid w:val="000C72CA"/>
    <w:rsid w:val="000D0DA0"/>
    <w:rsid w:val="000D193A"/>
    <w:rsid w:val="000D4283"/>
    <w:rsid w:val="000D54B1"/>
    <w:rsid w:val="000D5F67"/>
    <w:rsid w:val="000D6FB5"/>
    <w:rsid w:val="000E15F1"/>
    <w:rsid w:val="000E1BB7"/>
    <w:rsid w:val="000E3E51"/>
    <w:rsid w:val="000E4039"/>
    <w:rsid w:val="000E5C97"/>
    <w:rsid w:val="000E73A0"/>
    <w:rsid w:val="000F003C"/>
    <w:rsid w:val="000F386A"/>
    <w:rsid w:val="000F604E"/>
    <w:rsid w:val="000F6479"/>
    <w:rsid w:val="0010001D"/>
    <w:rsid w:val="00103EDB"/>
    <w:rsid w:val="001057B2"/>
    <w:rsid w:val="00106DD4"/>
    <w:rsid w:val="00107E6D"/>
    <w:rsid w:val="00111219"/>
    <w:rsid w:val="00111FA1"/>
    <w:rsid w:val="00112630"/>
    <w:rsid w:val="0011345E"/>
    <w:rsid w:val="0011464C"/>
    <w:rsid w:val="001154D8"/>
    <w:rsid w:val="00116834"/>
    <w:rsid w:val="00121167"/>
    <w:rsid w:val="00121949"/>
    <w:rsid w:val="00121AF5"/>
    <w:rsid w:val="00121EEA"/>
    <w:rsid w:val="00125096"/>
    <w:rsid w:val="001272B1"/>
    <w:rsid w:val="00127CAF"/>
    <w:rsid w:val="001305C5"/>
    <w:rsid w:val="00132D98"/>
    <w:rsid w:val="001353A1"/>
    <w:rsid w:val="0013599A"/>
    <w:rsid w:val="00135E77"/>
    <w:rsid w:val="001440E6"/>
    <w:rsid w:val="00145C2F"/>
    <w:rsid w:val="00146AC0"/>
    <w:rsid w:val="00146CB9"/>
    <w:rsid w:val="0014766B"/>
    <w:rsid w:val="00150ACC"/>
    <w:rsid w:val="001510ED"/>
    <w:rsid w:val="001524B3"/>
    <w:rsid w:val="00157095"/>
    <w:rsid w:val="00161628"/>
    <w:rsid w:val="00161CFF"/>
    <w:rsid w:val="00162BB9"/>
    <w:rsid w:val="00165C6C"/>
    <w:rsid w:val="00166334"/>
    <w:rsid w:val="00167714"/>
    <w:rsid w:val="0017114C"/>
    <w:rsid w:val="00180C62"/>
    <w:rsid w:val="00181354"/>
    <w:rsid w:val="00181A54"/>
    <w:rsid w:val="0018579D"/>
    <w:rsid w:val="001860C9"/>
    <w:rsid w:val="00186FF2"/>
    <w:rsid w:val="001909F3"/>
    <w:rsid w:val="001927B1"/>
    <w:rsid w:val="00192E5C"/>
    <w:rsid w:val="00193155"/>
    <w:rsid w:val="00193277"/>
    <w:rsid w:val="00193639"/>
    <w:rsid w:val="001936BC"/>
    <w:rsid w:val="0019462F"/>
    <w:rsid w:val="00196037"/>
    <w:rsid w:val="001A00B3"/>
    <w:rsid w:val="001A0C76"/>
    <w:rsid w:val="001A1EFF"/>
    <w:rsid w:val="001A2358"/>
    <w:rsid w:val="001A2E32"/>
    <w:rsid w:val="001A4494"/>
    <w:rsid w:val="001A4B32"/>
    <w:rsid w:val="001A5807"/>
    <w:rsid w:val="001B160D"/>
    <w:rsid w:val="001B5946"/>
    <w:rsid w:val="001B64FD"/>
    <w:rsid w:val="001B77B7"/>
    <w:rsid w:val="001C0B79"/>
    <w:rsid w:val="001C24B7"/>
    <w:rsid w:val="001C2554"/>
    <w:rsid w:val="001C396E"/>
    <w:rsid w:val="001C6328"/>
    <w:rsid w:val="001C64C5"/>
    <w:rsid w:val="001C7118"/>
    <w:rsid w:val="001C78C0"/>
    <w:rsid w:val="001C7B4D"/>
    <w:rsid w:val="001D0097"/>
    <w:rsid w:val="001D0395"/>
    <w:rsid w:val="001D3E6D"/>
    <w:rsid w:val="001D576B"/>
    <w:rsid w:val="001E0956"/>
    <w:rsid w:val="001E0EAF"/>
    <w:rsid w:val="001E1050"/>
    <w:rsid w:val="001E32B9"/>
    <w:rsid w:val="001E5F74"/>
    <w:rsid w:val="001F135D"/>
    <w:rsid w:val="001F5C57"/>
    <w:rsid w:val="001F6779"/>
    <w:rsid w:val="001F6DFD"/>
    <w:rsid w:val="001F7065"/>
    <w:rsid w:val="001F7362"/>
    <w:rsid w:val="00201756"/>
    <w:rsid w:val="00202170"/>
    <w:rsid w:val="00202816"/>
    <w:rsid w:val="0020397C"/>
    <w:rsid w:val="00204134"/>
    <w:rsid w:val="00205E12"/>
    <w:rsid w:val="002117D3"/>
    <w:rsid w:val="0021193A"/>
    <w:rsid w:val="00211D1C"/>
    <w:rsid w:val="00212CBF"/>
    <w:rsid w:val="00212FAC"/>
    <w:rsid w:val="00213CA1"/>
    <w:rsid w:val="002154CB"/>
    <w:rsid w:val="00215895"/>
    <w:rsid w:val="002160AA"/>
    <w:rsid w:val="002163AA"/>
    <w:rsid w:val="0022057D"/>
    <w:rsid w:val="00223E4C"/>
    <w:rsid w:val="00227487"/>
    <w:rsid w:val="00230C60"/>
    <w:rsid w:val="002314EB"/>
    <w:rsid w:val="00232F58"/>
    <w:rsid w:val="00234AB3"/>
    <w:rsid w:val="002356E2"/>
    <w:rsid w:val="00236C86"/>
    <w:rsid w:val="00237635"/>
    <w:rsid w:val="00240E33"/>
    <w:rsid w:val="00241D9C"/>
    <w:rsid w:val="0024272E"/>
    <w:rsid w:val="002432B0"/>
    <w:rsid w:val="00243E73"/>
    <w:rsid w:val="00244037"/>
    <w:rsid w:val="0024718F"/>
    <w:rsid w:val="002476F7"/>
    <w:rsid w:val="002477E7"/>
    <w:rsid w:val="0025345C"/>
    <w:rsid w:val="002534FA"/>
    <w:rsid w:val="00253B4A"/>
    <w:rsid w:val="0025411C"/>
    <w:rsid w:val="0025459B"/>
    <w:rsid w:val="00254794"/>
    <w:rsid w:val="00255052"/>
    <w:rsid w:val="00257B01"/>
    <w:rsid w:val="00260BE8"/>
    <w:rsid w:val="00262B33"/>
    <w:rsid w:val="00262E5C"/>
    <w:rsid w:val="002635D1"/>
    <w:rsid w:val="002649E7"/>
    <w:rsid w:val="00265304"/>
    <w:rsid w:val="00266393"/>
    <w:rsid w:val="002674E8"/>
    <w:rsid w:val="00270F5F"/>
    <w:rsid w:val="002719AE"/>
    <w:rsid w:val="00273E3F"/>
    <w:rsid w:val="00275068"/>
    <w:rsid w:val="002757BF"/>
    <w:rsid w:val="00275CFA"/>
    <w:rsid w:val="0028038E"/>
    <w:rsid w:val="002816DD"/>
    <w:rsid w:val="00281991"/>
    <w:rsid w:val="00284BC7"/>
    <w:rsid w:val="00284D9C"/>
    <w:rsid w:val="00286306"/>
    <w:rsid w:val="0028642C"/>
    <w:rsid w:val="0028769B"/>
    <w:rsid w:val="002914FE"/>
    <w:rsid w:val="002937EC"/>
    <w:rsid w:val="00293B10"/>
    <w:rsid w:val="00293EC3"/>
    <w:rsid w:val="00294EFB"/>
    <w:rsid w:val="002967CD"/>
    <w:rsid w:val="00297B77"/>
    <w:rsid w:val="00297EAF"/>
    <w:rsid w:val="002A0426"/>
    <w:rsid w:val="002A0A3E"/>
    <w:rsid w:val="002A1351"/>
    <w:rsid w:val="002A243C"/>
    <w:rsid w:val="002A3E1B"/>
    <w:rsid w:val="002A5718"/>
    <w:rsid w:val="002A6281"/>
    <w:rsid w:val="002A6834"/>
    <w:rsid w:val="002B0CFC"/>
    <w:rsid w:val="002B3643"/>
    <w:rsid w:val="002B3893"/>
    <w:rsid w:val="002B3B70"/>
    <w:rsid w:val="002C0A1A"/>
    <w:rsid w:val="002C0F42"/>
    <w:rsid w:val="002C1B7F"/>
    <w:rsid w:val="002C1F1C"/>
    <w:rsid w:val="002C6FC4"/>
    <w:rsid w:val="002D0D61"/>
    <w:rsid w:val="002D2FF7"/>
    <w:rsid w:val="002D608E"/>
    <w:rsid w:val="002D6DB4"/>
    <w:rsid w:val="002E4759"/>
    <w:rsid w:val="002E55C0"/>
    <w:rsid w:val="002E5A9B"/>
    <w:rsid w:val="002F2E2A"/>
    <w:rsid w:val="002F6A93"/>
    <w:rsid w:val="002F78F5"/>
    <w:rsid w:val="002F7CDC"/>
    <w:rsid w:val="00300219"/>
    <w:rsid w:val="00300758"/>
    <w:rsid w:val="00303C08"/>
    <w:rsid w:val="00306BB9"/>
    <w:rsid w:val="003118D7"/>
    <w:rsid w:val="00312292"/>
    <w:rsid w:val="003156D9"/>
    <w:rsid w:val="0031766D"/>
    <w:rsid w:val="003211C0"/>
    <w:rsid w:val="003238A2"/>
    <w:rsid w:val="003240A7"/>
    <w:rsid w:val="003249C4"/>
    <w:rsid w:val="00325278"/>
    <w:rsid w:val="00326B0E"/>
    <w:rsid w:val="00330B35"/>
    <w:rsid w:val="003333E2"/>
    <w:rsid w:val="003349D2"/>
    <w:rsid w:val="00335443"/>
    <w:rsid w:val="00336E0D"/>
    <w:rsid w:val="0033791C"/>
    <w:rsid w:val="00337A05"/>
    <w:rsid w:val="003401CC"/>
    <w:rsid w:val="0034037D"/>
    <w:rsid w:val="00340406"/>
    <w:rsid w:val="0034077A"/>
    <w:rsid w:val="00341B6A"/>
    <w:rsid w:val="00341FE3"/>
    <w:rsid w:val="00342863"/>
    <w:rsid w:val="00342D9B"/>
    <w:rsid w:val="003446F7"/>
    <w:rsid w:val="0035092D"/>
    <w:rsid w:val="00351178"/>
    <w:rsid w:val="0035120F"/>
    <w:rsid w:val="003531F8"/>
    <w:rsid w:val="00353671"/>
    <w:rsid w:val="00353848"/>
    <w:rsid w:val="00355E08"/>
    <w:rsid w:val="003578B3"/>
    <w:rsid w:val="00361412"/>
    <w:rsid w:val="003615BA"/>
    <w:rsid w:val="0036213D"/>
    <w:rsid w:val="003629A4"/>
    <w:rsid w:val="00362B03"/>
    <w:rsid w:val="00363BC9"/>
    <w:rsid w:val="00365067"/>
    <w:rsid w:val="00370956"/>
    <w:rsid w:val="00371C90"/>
    <w:rsid w:val="00373FC0"/>
    <w:rsid w:val="00377D0B"/>
    <w:rsid w:val="00381356"/>
    <w:rsid w:val="00381365"/>
    <w:rsid w:val="003821A1"/>
    <w:rsid w:val="00382654"/>
    <w:rsid w:val="00382DDE"/>
    <w:rsid w:val="003849A1"/>
    <w:rsid w:val="003904DB"/>
    <w:rsid w:val="00395E94"/>
    <w:rsid w:val="00397C47"/>
    <w:rsid w:val="003A0365"/>
    <w:rsid w:val="003A1E41"/>
    <w:rsid w:val="003A2186"/>
    <w:rsid w:val="003A2580"/>
    <w:rsid w:val="003A3661"/>
    <w:rsid w:val="003A3E9B"/>
    <w:rsid w:val="003A45AB"/>
    <w:rsid w:val="003A50DD"/>
    <w:rsid w:val="003B1726"/>
    <w:rsid w:val="003B31D8"/>
    <w:rsid w:val="003B5244"/>
    <w:rsid w:val="003C11A5"/>
    <w:rsid w:val="003C1AD4"/>
    <w:rsid w:val="003C3500"/>
    <w:rsid w:val="003C3642"/>
    <w:rsid w:val="003C39E9"/>
    <w:rsid w:val="003C430F"/>
    <w:rsid w:val="003C4366"/>
    <w:rsid w:val="003C45B4"/>
    <w:rsid w:val="003D14A7"/>
    <w:rsid w:val="003D37EB"/>
    <w:rsid w:val="003D3B82"/>
    <w:rsid w:val="003D46CE"/>
    <w:rsid w:val="003D6B67"/>
    <w:rsid w:val="003D71C8"/>
    <w:rsid w:val="003D72ED"/>
    <w:rsid w:val="003D7FA1"/>
    <w:rsid w:val="003E4BD3"/>
    <w:rsid w:val="003E5B5E"/>
    <w:rsid w:val="003E7A3A"/>
    <w:rsid w:val="003F17DE"/>
    <w:rsid w:val="003F3227"/>
    <w:rsid w:val="003F36A3"/>
    <w:rsid w:val="003F62BB"/>
    <w:rsid w:val="003F7EE4"/>
    <w:rsid w:val="00401376"/>
    <w:rsid w:val="0040201A"/>
    <w:rsid w:val="00402CDE"/>
    <w:rsid w:val="00403124"/>
    <w:rsid w:val="00404DE7"/>
    <w:rsid w:val="0040752B"/>
    <w:rsid w:val="004109CD"/>
    <w:rsid w:val="00412B5B"/>
    <w:rsid w:val="0041448D"/>
    <w:rsid w:val="00415B13"/>
    <w:rsid w:val="00421E64"/>
    <w:rsid w:val="0042282C"/>
    <w:rsid w:val="00422A4A"/>
    <w:rsid w:val="00422CCD"/>
    <w:rsid w:val="00423F61"/>
    <w:rsid w:val="004248BA"/>
    <w:rsid w:val="00426B26"/>
    <w:rsid w:val="00427C28"/>
    <w:rsid w:val="00427EF8"/>
    <w:rsid w:val="004320C0"/>
    <w:rsid w:val="00432510"/>
    <w:rsid w:val="00434150"/>
    <w:rsid w:val="00434802"/>
    <w:rsid w:val="00434986"/>
    <w:rsid w:val="00434EED"/>
    <w:rsid w:val="004363F7"/>
    <w:rsid w:val="00437815"/>
    <w:rsid w:val="00437A66"/>
    <w:rsid w:val="00441E2B"/>
    <w:rsid w:val="004430A1"/>
    <w:rsid w:val="00445FE4"/>
    <w:rsid w:val="0044695B"/>
    <w:rsid w:val="00451568"/>
    <w:rsid w:val="004525E8"/>
    <w:rsid w:val="004529CB"/>
    <w:rsid w:val="004539CE"/>
    <w:rsid w:val="004540F8"/>
    <w:rsid w:val="00454152"/>
    <w:rsid w:val="00454E03"/>
    <w:rsid w:val="00455225"/>
    <w:rsid w:val="00455B96"/>
    <w:rsid w:val="004561E4"/>
    <w:rsid w:val="004572A4"/>
    <w:rsid w:val="004573C3"/>
    <w:rsid w:val="00461F6F"/>
    <w:rsid w:val="00464391"/>
    <w:rsid w:val="00464D9C"/>
    <w:rsid w:val="00465254"/>
    <w:rsid w:val="00465CFB"/>
    <w:rsid w:val="00465D74"/>
    <w:rsid w:val="00466834"/>
    <w:rsid w:val="00466887"/>
    <w:rsid w:val="00470AA9"/>
    <w:rsid w:val="00470FEB"/>
    <w:rsid w:val="00471CDD"/>
    <w:rsid w:val="00472574"/>
    <w:rsid w:val="00473473"/>
    <w:rsid w:val="00474581"/>
    <w:rsid w:val="00477198"/>
    <w:rsid w:val="00477E1E"/>
    <w:rsid w:val="00482D37"/>
    <w:rsid w:val="00483FDE"/>
    <w:rsid w:val="0048609F"/>
    <w:rsid w:val="004873E9"/>
    <w:rsid w:val="00487719"/>
    <w:rsid w:val="004903E6"/>
    <w:rsid w:val="004906F0"/>
    <w:rsid w:val="0049095B"/>
    <w:rsid w:val="004927A4"/>
    <w:rsid w:val="00492C19"/>
    <w:rsid w:val="00493AF0"/>
    <w:rsid w:val="00494CC8"/>
    <w:rsid w:val="00496078"/>
    <w:rsid w:val="004A156B"/>
    <w:rsid w:val="004A1E24"/>
    <w:rsid w:val="004A4040"/>
    <w:rsid w:val="004B018D"/>
    <w:rsid w:val="004B0F16"/>
    <w:rsid w:val="004B268B"/>
    <w:rsid w:val="004B36A0"/>
    <w:rsid w:val="004B4CDB"/>
    <w:rsid w:val="004C02D0"/>
    <w:rsid w:val="004C0634"/>
    <w:rsid w:val="004C0B7B"/>
    <w:rsid w:val="004C14EC"/>
    <w:rsid w:val="004C4389"/>
    <w:rsid w:val="004C4FAA"/>
    <w:rsid w:val="004C57B4"/>
    <w:rsid w:val="004C57E0"/>
    <w:rsid w:val="004C66FC"/>
    <w:rsid w:val="004D0BC5"/>
    <w:rsid w:val="004D0FB3"/>
    <w:rsid w:val="004D11FC"/>
    <w:rsid w:val="004D5F27"/>
    <w:rsid w:val="004E2EC6"/>
    <w:rsid w:val="004E3E34"/>
    <w:rsid w:val="004E40A0"/>
    <w:rsid w:val="004E4A92"/>
    <w:rsid w:val="004E4AD0"/>
    <w:rsid w:val="004E759C"/>
    <w:rsid w:val="004F001D"/>
    <w:rsid w:val="004F0349"/>
    <w:rsid w:val="004F1B24"/>
    <w:rsid w:val="004F2CDD"/>
    <w:rsid w:val="004F2F96"/>
    <w:rsid w:val="004F3660"/>
    <w:rsid w:val="00501DF1"/>
    <w:rsid w:val="0050214D"/>
    <w:rsid w:val="00504808"/>
    <w:rsid w:val="0050536F"/>
    <w:rsid w:val="00506F46"/>
    <w:rsid w:val="0051047F"/>
    <w:rsid w:val="0051147B"/>
    <w:rsid w:val="00511877"/>
    <w:rsid w:val="005142C5"/>
    <w:rsid w:val="00514386"/>
    <w:rsid w:val="0051500A"/>
    <w:rsid w:val="00515BEC"/>
    <w:rsid w:val="0051792F"/>
    <w:rsid w:val="00521492"/>
    <w:rsid w:val="00521602"/>
    <w:rsid w:val="0052189B"/>
    <w:rsid w:val="005251BC"/>
    <w:rsid w:val="00531866"/>
    <w:rsid w:val="00532AD2"/>
    <w:rsid w:val="00532E8E"/>
    <w:rsid w:val="00535A26"/>
    <w:rsid w:val="00540166"/>
    <w:rsid w:val="0054018F"/>
    <w:rsid w:val="00542B77"/>
    <w:rsid w:val="00544B7D"/>
    <w:rsid w:val="00545705"/>
    <w:rsid w:val="00550121"/>
    <w:rsid w:val="0055196C"/>
    <w:rsid w:val="005519B1"/>
    <w:rsid w:val="0055277C"/>
    <w:rsid w:val="0055456C"/>
    <w:rsid w:val="00555711"/>
    <w:rsid w:val="005558D7"/>
    <w:rsid w:val="00555F00"/>
    <w:rsid w:val="00556C0A"/>
    <w:rsid w:val="005600F3"/>
    <w:rsid w:val="00560293"/>
    <w:rsid w:val="0056102A"/>
    <w:rsid w:val="00563F4D"/>
    <w:rsid w:val="00564571"/>
    <w:rsid w:val="00564B09"/>
    <w:rsid w:val="00564CD8"/>
    <w:rsid w:val="00565037"/>
    <w:rsid w:val="00565206"/>
    <w:rsid w:val="005658CA"/>
    <w:rsid w:val="00565A30"/>
    <w:rsid w:val="0056683F"/>
    <w:rsid w:val="00567F56"/>
    <w:rsid w:val="005702DC"/>
    <w:rsid w:val="00570474"/>
    <w:rsid w:val="00571C41"/>
    <w:rsid w:val="00575B4D"/>
    <w:rsid w:val="00577F2D"/>
    <w:rsid w:val="00580873"/>
    <w:rsid w:val="00582343"/>
    <w:rsid w:val="00582445"/>
    <w:rsid w:val="00582788"/>
    <w:rsid w:val="00583850"/>
    <w:rsid w:val="005917E3"/>
    <w:rsid w:val="00593B8C"/>
    <w:rsid w:val="00593D94"/>
    <w:rsid w:val="00594B90"/>
    <w:rsid w:val="00596EF9"/>
    <w:rsid w:val="005A114A"/>
    <w:rsid w:val="005A179F"/>
    <w:rsid w:val="005A2E6D"/>
    <w:rsid w:val="005A642C"/>
    <w:rsid w:val="005A6640"/>
    <w:rsid w:val="005A6D26"/>
    <w:rsid w:val="005A7DD5"/>
    <w:rsid w:val="005A7F07"/>
    <w:rsid w:val="005B399D"/>
    <w:rsid w:val="005B6D4B"/>
    <w:rsid w:val="005B732F"/>
    <w:rsid w:val="005B7B4D"/>
    <w:rsid w:val="005C03ED"/>
    <w:rsid w:val="005C06D8"/>
    <w:rsid w:val="005C50FE"/>
    <w:rsid w:val="005C5748"/>
    <w:rsid w:val="005C7C38"/>
    <w:rsid w:val="005D19C8"/>
    <w:rsid w:val="005D24A3"/>
    <w:rsid w:val="005D2C64"/>
    <w:rsid w:val="005D4C4B"/>
    <w:rsid w:val="005D6CD0"/>
    <w:rsid w:val="005D6DD0"/>
    <w:rsid w:val="005D750E"/>
    <w:rsid w:val="005E1518"/>
    <w:rsid w:val="005E717E"/>
    <w:rsid w:val="005E72C9"/>
    <w:rsid w:val="005F0402"/>
    <w:rsid w:val="005F0BAC"/>
    <w:rsid w:val="005F0BBA"/>
    <w:rsid w:val="005F0C95"/>
    <w:rsid w:val="005F1565"/>
    <w:rsid w:val="005F1C21"/>
    <w:rsid w:val="005F1FD9"/>
    <w:rsid w:val="005F3602"/>
    <w:rsid w:val="005F438A"/>
    <w:rsid w:val="005F5829"/>
    <w:rsid w:val="005F7856"/>
    <w:rsid w:val="006004A3"/>
    <w:rsid w:val="006006F1"/>
    <w:rsid w:val="00601F92"/>
    <w:rsid w:val="00602BA4"/>
    <w:rsid w:val="0060362A"/>
    <w:rsid w:val="0060480F"/>
    <w:rsid w:val="006053E7"/>
    <w:rsid w:val="0060697C"/>
    <w:rsid w:val="00606C4B"/>
    <w:rsid w:val="00610E09"/>
    <w:rsid w:val="0061164B"/>
    <w:rsid w:val="00611919"/>
    <w:rsid w:val="00612DB7"/>
    <w:rsid w:val="00613BF2"/>
    <w:rsid w:val="00614A9A"/>
    <w:rsid w:val="006162CC"/>
    <w:rsid w:val="006167EB"/>
    <w:rsid w:val="006206AE"/>
    <w:rsid w:val="006230AF"/>
    <w:rsid w:val="00623151"/>
    <w:rsid w:val="00624F8A"/>
    <w:rsid w:val="006311D6"/>
    <w:rsid w:val="00631447"/>
    <w:rsid w:val="0063392C"/>
    <w:rsid w:val="00635CC9"/>
    <w:rsid w:val="00637080"/>
    <w:rsid w:val="006404C2"/>
    <w:rsid w:val="006426EE"/>
    <w:rsid w:val="006440A3"/>
    <w:rsid w:val="00644119"/>
    <w:rsid w:val="00644740"/>
    <w:rsid w:val="00645B8C"/>
    <w:rsid w:val="00647059"/>
    <w:rsid w:val="00647234"/>
    <w:rsid w:val="00647547"/>
    <w:rsid w:val="00651187"/>
    <w:rsid w:val="0065229A"/>
    <w:rsid w:val="006535EF"/>
    <w:rsid w:val="00653AEB"/>
    <w:rsid w:val="0065473B"/>
    <w:rsid w:val="006551C8"/>
    <w:rsid w:val="00656D51"/>
    <w:rsid w:val="00664090"/>
    <w:rsid w:val="00665542"/>
    <w:rsid w:val="00665DC3"/>
    <w:rsid w:val="00670882"/>
    <w:rsid w:val="00674DB1"/>
    <w:rsid w:val="0068229E"/>
    <w:rsid w:val="00684B22"/>
    <w:rsid w:val="006879A6"/>
    <w:rsid w:val="00690B42"/>
    <w:rsid w:val="00694E09"/>
    <w:rsid w:val="00695412"/>
    <w:rsid w:val="00697C5E"/>
    <w:rsid w:val="00697D75"/>
    <w:rsid w:val="006A24FC"/>
    <w:rsid w:val="006A4D86"/>
    <w:rsid w:val="006A78BD"/>
    <w:rsid w:val="006A7FD0"/>
    <w:rsid w:val="006B01DC"/>
    <w:rsid w:val="006B024C"/>
    <w:rsid w:val="006B1A8D"/>
    <w:rsid w:val="006B3C83"/>
    <w:rsid w:val="006B46FB"/>
    <w:rsid w:val="006B72A2"/>
    <w:rsid w:val="006C04A9"/>
    <w:rsid w:val="006C21EC"/>
    <w:rsid w:val="006C3E22"/>
    <w:rsid w:val="006C5439"/>
    <w:rsid w:val="006C638E"/>
    <w:rsid w:val="006C74D6"/>
    <w:rsid w:val="006D0BCD"/>
    <w:rsid w:val="006D323C"/>
    <w:rsid w:val="006D3306"/>
    <w:rsid w:val="006D3E81"/>
    <w:rsid w:val="006D457A"/>
    <w:rsid w:val="006D639B"/>
    <w:rsid w:val="006D6E44"/>
    <w:rsid w:val="006E6DAA"/>
    <w:rsid w:val="006E7209"/>
    <w:rsid w:val="006F234D"/>
    <w:rsid w:val="006F2B70"/>
    <w:rsid w:val="006F2C9F"/>
    <w:rsid w:val="006F51EC"/>
    <w:rsid w:val="006F57E9"/>
    <w:rsid w:val="006F5EC2"/>
    <w:rsid w:val="007000A9"/>
    <w:rsid w:val="00701570"/>
    <w:rsid w:val="00703757"/>
    <w:rsid w:val="00703A16"/>
    <w:rsid w:val="00703DA9"/>
    <w:rsid w:val="00704A1B"/>
    <w:rsid w:val="00704EB6"/>
    <w:rsid w:val="0070502B"/>
    <w:rsid w:val="007055DE"/>
    <w:rsid w:val="007069A9"/>
    <w:rsid w:val="007077BE"/>
    <w:rsid w:val="00707DEC"/>
    <w:rsid w:val="00710181"/>
    <w:rsid w:val="0071178A"/>
    <w:rsid w:val="00711C90"/>
    <w:rsid w:val="00713543"/>
    <w:rsid w:val="00716C42"/>
    <w:rsid w:val="007174AC"/>
    <w:rsid w:val="007178CF"/>
    <w:rsid w:val="007204DC"/>
    <w:rsid w:val="0072198C"/>
    <w:rsid w:val="00722CB7"/>
    <w:rsid w:val="00723F03"/>
    <w:rsid w:val="007260B2"/>
    <w:rsid w:val="00731397"/>
    <w:rsid w:val="00731605"/>
    <w:rsid w:val="00732A74"/>
    <w:rsid w:val="00733B6F"/>
    <w:rsid w:val="00734B3A"/>
    <w:rsid w:val="00737E13"/>
    <w:rsid w:val="007420F2"/>
    <w:rsid w:val="0074451F"/>
    <w:rsid w:val="007465CD"/>
    <w:rsid w:val="007524AF"/>
    <w:rsid w:val="00752FED"/>
    <w:rsid w:val="00756873"/>
    <w:rsid w:val="00757D6C"/>
    <w:rsid w:val="00757E99"/>
    <w:rsid w:val="00760FEA"/>
    <w:rsid w:val="00761569"/>
    <w:rsid w:val="00761F1D"/>
    <w:rsid w:val="00762552"/>
    <w:rsid w:val="007627A1"/>
    <w:rsid w:val="00765131"/>
    <w:rsid w:val="00765784"/>
    <w:rsid w:val="00766492"/>
    <w:rsid w:val="00766D6F"/>
    <w:rsid w:val="007678B2"/>
    <w:rsid w:val="00767954"/>
    <w:rsid w:val="00771134"/>
    <w:rsid w:val="007715B3"/>
    <w:rsid w:val="0077377B"/>
    <w:rsid w:val="00777AAD"/>
    <w:rsid w:val="00777C12"/>
    <w:rsid w:val="0078189E"/>
    <w:rsid w:val="00783D36"/>
    <w:rsid w:val="0078486E"/>
    <w:rsid w:val="00784F2C"/>
    <w:rsid w:val="0078732B"/>
    <w:rsid w:val="00790BDB"/>
    <w:rsid w:val="007912F0"/>
    <w:rsid w:val="00792BF4"/>
    <w:rsid w:val="00795542"/>
    <w:rsid w:val="007A0339"/>
    <w:rsid w:val="007A0910"/>
    <w:rsid w:val="007A0E5E"/>
    <w:rsid w:val="007A1A66"/>
    <w:rsid w:val="007A1E25"/>
    <w:rsid w:val="007A3084"/>
    <w:rsid w:val="007A37BD"/>
    <w:rsid w:val="007A7DC1"/>
    <w:rsid w:val="007B5DAB"/>
    <w:rsid w:val="007B5EB0"/>
    <w:rsid w:val="007B713B"/>
    <w:rsid w:val="007C0837"/>
    <w:rsid w:val="007C137B"/>
    <w:rsid w:val="007C3382"/>
    <w:rsid w:val="007C353D"/>
    <w:rsid w:val="007C3F7B"/>
    <w:rsid w:val="007C53F8"/>
    <w:rsid w:val="007C5895"/>
    <w:rsid w:val="007C67DD"/>
    <w:rsid w:val="007C6BFA"/>
    <w:rsid w:val="007D47D0"/>
    <w:rsid w:val="007D5CB0"/>
    <w:rsid w:val="007E1539"/>
    <w:rsid w:val="007E3DFC"/>
    <w:rsid w:val="007E63EF"/>
    <w:rsid w:val="007E7588"/>
    <w:rsid w:val="007F2AAD"/>
    <w:rsid w:val="007F325F"/>
    <w:rsid w:val="007F4D29"/>
    <w:rsid w:val="007F79FC"/>
    <w:rsid w:val="007F7DB0"/>
    <w:rsid w:val="007F7F18"/>
    <w:rsid w:val="00800A50"/>
    <w:rsid w:val="00800F4D"/>
    <w:rsid w:val="00802592"/>
    <w:rsid w:val="0080261F"/>
    <w:rsid w:val="008057B5"/>
    <w:rsid w:val="00807B94"/>
    <w:rsid w:val="00812067"/>
    <w:rsid w:val="0081433F"/>
    <w:rsid w:val="00814D04"/>
    <w:rsid w:val="0081561D"/>
    <w:rsid w:val="008158FA"/>
    <w:rsid w:val="008165BA"/>
    <w:rsid w:val="00816625"/>
    <w:rsid w:val="008207B4"/>
    <w:rsid w:val="008211BC"/>
    <w:rsid w:val="0082161E"/>
    <w:rsid w:val="008217DB"/>
    <w:rsid w:val="00822D30"/>
    <w:rsid w:val="00824577"/>
    <w:rsid w:val="00826E45"/>
    <w:rsid w:val="00831CB0"/>
    <w:rsid w:val="00833191"/>
    <w:rsid w:val="00834C9B"/>
    <w:rsid w:val="00835881"/>
    <w:rsid w:val="008362F2"/>
    <w:rsid w:val="008403A1"/>
    <w:rsid w:val="00841449"/>
    <w:rsid w:val="0084363A"/>
    <w:rsid w:val="00843891"/>
    <w:rsid w:val="00844508"/>
    <w:rsid w:val="00844744"/>
    <w:rsid w:val="008542E5"/>
    <w:rsid w:val="00855C08"/>
    <w:rsid w:val="008573A9"/>
    <w:rsid w:val="00857CD5"/>
    <w:rsid w:val="0086149F"/>
    <w:rsid w:val="008625D4"/>
    <w:rsid w:val="008627DF"/>
    <w:rsid w:val="0086288B"/>
    <w:rsid w:val="00862D8E"/>
    <w:rsid w:val="008631F3"/>
    <w:rsid w:val="00865DD4"/>
    <w:rsid w:val="008660DB"/>
    <w:rsid w:val="008672E2"/>
    <w:rsid w:val="00870EA9"/>
    <w:rsid w:val="008716C3"/>
    <w:rsid w:val="00873B89"/>
    <w:rsid w:val="00875B1C"/>
    <w:rsid w:val="0088207A"/>
    <w:rsid w:val="00885977"/>
    <w:rsid w:val="00885E36"/>
    <w:rsid w:val="008872F9"/>
    <w:rsid w:val="00887332"/>
    <w:rsid w:val="00887D94"/>
    <w:rsid w:val="00890154"/>
    <w:rsid w:val="00890F77"/>
    <w:rsid w:val="00891A71"/>
    <w:rsid w:val="0089207D"/>
    <w:rsid w:val="008978E0"/>
    <w:rsid w:val="008A0715"/>
    <w:rsid w:val="008A36E7"/>
    <w:rsid w:val="008A3C05"/>
    <w:rsid w:val="008A514B"/>
    <w:rsid w:val="008A5564"/>
    <w:rsid w:val="008B1C63"/>
    <w:rsid w:val="008B1CED"/>
    <w:rsid w:val="008B20EB"/>
    <w:rsid w:val="008B28FE"/>
    <w:rsid w:val="008B37C5"/>
    <w:rsid w:val="008B48B3"/>
    <w:rsid w:val="008B4A10"/>
    <w:rsid w:val="008B5940"/>
    <w:rsid w:val="008B6C57"/>
    <w:rsid w:val="008C0502"/>
    <w:rsid w:val="008C0C8E"/>
    <w:rsid w:val="008C28D7"/>
    <w:rsid w:val="008C4762"/>
    <w:rsid w:val="008C57FB"/>
    <w:rsid w:val="008C7C39"/>
    <w:rsid w:val="008D0D2D"/>
    <w:rsid w:val="008D1782"/>
    <w:rsid w:val="008D3C1F"/>
    <w:rsid w:val="008D3C6E"/>
    <w:rsid w:val="008D4F79"/>
    <w:rsid w:val="008D725D"/>
    <w:rsid w:val="008D7B1E"/>
    <w:rsid w:val="008E1220"/>
    <w:rsid w:val="008E15A3"/>
    <w:rsid w:val="008E3924"/>
    <w:rsid w:val="008E495C"/>
    <w:rsid w:val="008E4FD0"/>
    <w:rsid w:val="008E5A12"/>
    <w:rsid w:val="008E612D"/>
    <w:rsid w:val="008E7B13"/>
    <w:rsid w:val="008F2297"/>
    <w:rsid w:val="008F5E62"/>
    <w:rsid w:val="00900F6D"/>
    <w:rsid w:val="00901321"/>
    <w:rsid w:val="009018C6"/>
    <w:rsid w:val="00905533"/>
    <w:rsid w:val="009058E5"/>
    <w:rsid w:val="00906B82"/>
    <w:rsid w:val="009072C8"/>
    <w:rsid w:val="00911596"/>
    <w:rsid w:val="00914E78"/>
    <w:rsid w:val="0091560B"/>
    <w:rsid w:val="009174DE"/>
    <w:rsid w:val="0092042C"/>
    <w:rsid w:val="0092058E"/>
    <w:rsid w:val="0092162F"/>
    <w:rsid w:val="00921D1C"/>
    <w:rsid w:val="00923AAF"/>
    <w:rsid w:val="00923B03"/>
    <w:rsid w:val="0092558F"/>
    <w:rsid w:val="00925C23"/>
    <w:rsid w:val="0092746A"/>
    <w:rsid w:val="00927E92"/>
    <w:rsid w:val="00932CBB"/>
    <w:rsid w:val="00934E57"/>
    <w:rsid w:val="00935FF6"/>
    <w:rsid w:val="0093606E"/>
    <w:rsid w:val="00936CDF"/>
    <w:rsid w:val="00940D71"/>
    <w:rsid w:val="009415D4"/>
    <w:rsid w:val="009415DA"/>
    <w:rsid w:val="00943B4A"/>
    <w:rsid w:val="009441FC"/>
    <w:rsid w:val="00944F30"/>
    <w:rsid w:val="009453CC"/>
    <w:rsid w:val="00945FAF"/>
    <w:rsid w:val="00947989"/>
    <w:rsid w:val="00951578"/>
    <w:rsid w:val="009516FC"/>
    <w:rsid w:val="00952119"/>
    <w:rsid w:val="00956026"/>
    <w:rsid w:val="009560CA"/>
    <w:rsid w:val="009567C1"/>
    <w:rsid w:val="00956B52"/>
    <w:rsid w:val="00960B73"/>
    <w:rsid w:val="00960D5D"/>
    <w:rsid w:val="00963DDB"/>
    <w:rsid w:val="009670BB"/>
    <w:rsid w:val="00972FF4"/>
    <w:rsid w:val="009759AC"/>
    <w:rsid w:val="0098098E"/>
    <w:rsid w:val="00982637"/>
    <w:rsid w:val="00982C2D"/>
    <w:rsid w:val="009838A3"/>
    <w:rsid w:val="00984C8F"/>
    <w:rsid w:val="00985549"/>
    <w:rsid w:val="00985D08"/>
    <w:rsid w:val="009863B4"/>
    <w:rsid w:val="009945E5"/>
    <w:rsid w:val="0099554F"/>
    <w:rsid w:val="00995B52"/>
    <w:rsid w:val="00997475"/>
    <w:rsid w:val="009A04A7"/>
    <w:rsid w:val="009A2909"/>
    <w:rsid w:val="009A2ECF"/>
    <w:rsid w:val="009A42D6"/>
    <w:rsid w:val="009B3DFB"/>
    <w:rsid w:val="009B3FED"/>
    <w:rsid w:val="009B5096"/>
    <w:rsid w:val="009B5322"/>
    <w:rsid w:val="009B78F9"/>
    <w:rsid w:val="009C01A8"/>
    <w:rsid w:val="009C4C79"/>
    <w:rsid w:val="009C54B4"/>
    <w:rsid w:val="009C5974"/>
    <w:rsid w:val="009C6259"/>
    <w:rsid w:val="009C6376"/>
    <w:rsid w:val="009C7B1C"/>
    <w:rsid w:val="009D07A7"/>
    <w:rsid w:val="009D0895"/>
    <w:rsid w:val="009D3DBE"/>
    <w:rsid w:val="009D559C"/>
    <w:rsid w:val="009D6B87"/>
    <w:rsid w:val="009D6FCD"/>
    <w:rsid w:val="009E0F47"/>
    <w:rsid w:val="009E5102"/>
    <w:rsid w:val="009E6364"/>
    <w:rsid w:val="009F0ADA"/>
    <w:rsid w:val="009F3526"/>
    <w:rsid w:val="009F556B"/>
    <w:rsid w:val="009F57B4"/>
    <w:rsid w:val="009F6BC9"/>
    <w:rsid w:val="00A000E0"/>
    <w:rsid w:val="00A02B4C"/>
    <w:rsid w:val="00A038D8"/>
    <w:rsid w:val="00A03B49"/>
    <w:rsid w:val="00A06AB4"/>
    <w:rsid w:val="00A11807"/>
    <w:rsid w:val="00A11B7F"/>
    <w:rsid w:val="00A11E16"/>
    <w:rsid w:val="00A13654"/>
    <w:rsid w:val="00A137AF"/>
    <w:rsid w:val="00A14176"/>
    <w:rsid w:val="00A143A6"/>
    <w:rsid w:val="00A1506C"/>
    <w:rsid w:val="00A159A7"/>
    <w:rsid w:val="00A16833"/>
    <w:rsid w:val="00A17861"/>
    <w:rsid w:val="00A17F82"/>
    <w:rsid w:val="00A2009F"/>
    <w:rsid w:val="00A20F14"/>
    <w:rsid w:val="00A2117F"/>
    <w:rsid w:val="00A22BD8"/>
    <w:rsid w:val="00A240D3"/>
    <w:rsid w:val="00A27530"/>
    <w:rsid w:val="00A30190"/>
    <w:rsid w:val="00A30645"/>
    <w:rsid w:val="00A3066D"/>
    <w:rsid w:val="00A30E2B"/>
    <w:rsid w:val="00A3122B"/>
    <w:rsid w:val="00A32D95"/>
    <w:rsid w:val="00A3412D"/>
    <w:rsid w:val="00A345DA"/>
    <w:rsid w:val="00A355D2"/>
    <w:rsid w:val="00A35F3C"/>
    <w:rsid w:val="00A360C1"/>
    <w:rsid w:val="00A367FD"/>
    <w:rsid w:val="00A37661"/>
    <w:rsid w:val="00A37E68"/>
    <w:rsid w:val="00A4071D"/>
    <w:rsid w:val="00A414CD"/>
    <w:rsid w:val="00A41D50"/>
    <w:rsid w:val="00A430CB"/>
    <w:rsid w:val="00A435AC"/>
    <w:rsid w:val="00A43722"/>
    <w:rsid w:val="00A44AA6"/>
    <w:rsid w:val="00A4519F"/>
    <w:rsid w:val="00A47AE1"/>
    <w:rsid w:val="00A5143C"/>
    <w:rsid w:val="00A52E22"/>
    <w:rsid w:val="00A53247"/>
    <w:rsid w:val="00A5474E"/>
    <w:rsid w:val="00A54E18"/>
    <w:rsid w:val="00A55ABC"/>
    <w:rsid w:val="00A55B5D"/>
    <w:rsid w:val="00A56506"/>
    <w:rsid w:val="00A5666F"/>
    <w:rsid w:val="00A60756"/>
    <w:rsid w:val="00A60B42"/>
    <w:rsid w:val="00A60E61"/>
    <w:rsid w:val="00A636CB"/>
    <w:rsid w:val="00A63E84"/>
    <w:rsid w:val="00A642D1"/>
    <w:rsid w:val="00A6456D"/>
    <w:rsid w:val="00A64C90"/>
    <w:rsid w:val="00A65783"/>
    <w:rsid w:val="00A70B8E"/>
    <w:rsid w:val="00A71748"/>
    <w:rsid w:val="00A7344D"/>
    <w:rsid w:val="00A73896"/>
    <w:rsid w:val="00A7499B"/>
    <w:rsid w:val="00A80957"/>
    <w:rsid w:val="00A80D62"/>
    <w:rsid w:val="00A83BDB"/>
    <w:rsid w:val="00A83D9C"/>
    <w:rsid w:val="00A84FDC"/>
    <w:rsid w:val="00A85B4F"/>
    <w:rsid w:val="00A85EBD"/>
    <w:rsid w:val="00A96E8F"/>
    <w:rsid w:val="00A9790B"/>
    <w:rsid w:val="00A97B75"/>
    <w:rsid w:val="00AA0D58"/>
    <w:rsid w:val="00AA168D"/>
    <w:rsid w:val="00AA2528"/>
    <w:rsid w:val="00AA2769"/>
    <w:rsid w:val="00AA5368"/>
    <w:rsid w:val="00AA6230"/>
    <w:rsid w:val="00AA7251"/>
    <w:rsid w:val="00AB107D"/>
    <w:rsid w:val="00AB33C3"/>
    <w:rsid w:val="00AB3A73"/>
    <w:rsid w:val="00AB402F"/>
    <w:rsid w:val="00AB70C8"/>
    <w:rsid w:val="00AC3545"/>
    <w:rsid w:val="00AC38F7"/>
    <w:rsid w:val="00AC3D1E"/>
    <w:rsid w:val="00AC714C"/>
    <w:rsid w:val="00AC796A"/>
    <w:rsid w:val="00AD06C5"/>
    <w:rsid w:val="00AD0C43"/>
    <w:rsid w:val="00AD0F3C"/>
    <w:rsid w:val="00AD1C5B"/>
    <w:rsid w:val="00AD1FA8"/>
    <w:rsid w:val="00AD4D9A"/>
    <w:rsid w:val="00AE05FC"/>
    <w:rsid w:val="00AE0C38"/>
    <w:rsid w:val="00AE14A1"/>
    <w:rsid w:val="00AE26DB"/>
    <w:rsid w:val="00AE514E"/>
    <w:rsid w:val="00AE6646"/>
    <w:rsid w:val="00AF37BE"/>
    <w:rsid w:val="00AF3A78"/>
    <w:rsid w:val="00AF4EFC"/>
    <w:rsid w:val="00AF53AA"/>
    <w:rsid w:val="00AF58A5"/>
    <w:rsid w:val="00B0201F"/>
    <w:rsid w:val="00B028B6"/>
    <w:rsid w:val="00B03505"/>
    <w:rsid w:val="00B04AD2"/>
    <w:rsid w:val="00B04C50"/>
    <w:rsid w:val="00B058F1"/>
    <w:rsid w:val="00B06535"/>
    <w:rsid w:val="00B07BCB"/>
    <w:rsid w:val="00B1042C"/>
    <w:rsid w:val="00B12078"/>
    <w:rsid w:val="00B128EA"/>
    <w:rsid w:val="00B14FD3"/>
    <w:rsid w:val="00B2242F"/>
    <w:rsid w:val="00B22AC4"/>
    <w:rsid w:val="00B24173"/>
    <w:rsid w:val="00B26E3E"/>
    <w:rsid w:val="00B27BC6"/>
    <w:rsid w:val="00B34BDA"/>
    <w:rsid w:val="00B35255"/>
    <w:rsid w:val="00B35559"/>
    <w:rsid w:val="00B35DEA"/>
    <w:rsid w:val="00B3685A"/>
    <w:rsid w:val="00B4019C"/>
    <w:rsid w:val="00B4063A"/>
    <w:rsid w:val="00B42C5C"/>
    <w:rsid w:val="00B435C8"/>
    <w:rsid w:val="00B43BDE"/>
    <w:rsid w:val="00B4683F"/>
    <w:rsid w:val="00B46D33"/>
    <w:rsid w:val="00B46E95"/>
    <w:rsid w:val="00B47202"/>
    <w:rsid w:val="00B50606"/>
    <w:rsid w:val="00B50C12"/>
    <w:rsid w:val="00B5123B"/>
    <w:rsid w:val="00B51406"/>
    <w:rsid w:val="00B52A6B"/>
    <w:rsid w:val="00B55E8F"/>
    <w:rsid w:val="00B572B6"/>
    <w:rsid w:val="00B61464"/>
    <w:rsid w:val="00B62C7F"/>
    <w:rsid w:val="00B63099"/>
    <w:rsid w:val="00B6434F"/>
    <w:rsid w:val="00B64843"/>
    <w:rsid w:val="00B64E9D"/>
    <w:rsid w:val="00B6536D"/>
    <w:rsid w:val="00B67EA7"/>
    <w:rsid w:val="00B70096"/>
    <w:rsid w:val="00B7145B"/>
    <w:rsid w:val="00B743F5"/>
    <w:rsid w:val="00B81685"/>
    <w:rsid w:val="00B81CCB"/>
    <w:rsid w:val="00B84415"/>
    <w:rsid w:val="00B84810"/>
    <w:rsid w:val="00B85581"/>
    <w:rsid w:val="00B87120"/>
    <w:rsid w:val="00B90242"/>
    <w:rsid w:val="00B9049B"/>
    <w:rsid w:val="00B92860"/>
    <w:rsid w:val="00B95EC2"/>
    <w:rsid w:val="00B96939"/>
    <w:rsid w:val="00B9768D"/>
    <w:rsid w:val="00B97C2D"/>
    <w:rsid w:val="00BA188D"/>
    <w:rsid w:val="00BA1C14"/>
    <w:rsid w:val="00BA2BED"/>
    <w:rsid w:val="00BA4855"/>
    <w:rsid w:val="00BB007D"/>
    <w:rsid w:val="00BB0CB7"/>
    <w:rsid w:val="00BB11B4"/>
    <w:rsid w:val="00BB1408"/>
    <w:rsid w:val="00BB3DFE"/>
    <w:rsid w:val="00BB4D73"/>
    <w:rsid w:val="00BB5F39"/>
    <w:rsid w:val="00BC1C32"/>
    <w:rsid w:val="00BC24A5"/>
    <w:rsid w:val="00BC2DDC"/>
    <w:rsid w:val="00BC2F78"/>
    <w:rsid w:val="00BC6AE4"/>
    <w:rsid w:val="00BC7381"/>
    <w:rsid w:val="00BC7ADC"/>
    <w:rsid w:val="00BC7E39"/>
    <w:rsid w:val="00BD1AAE"/>
    <w:rsid w:val="00BE166A"/>
    <w:rsid w:val="00BE2074"/>
    <w:rsid w:val="00BE2B7D"/>
    <w:rsid w:val="00BE5E4A"/>
    <w:rsid w:val="00BE75AB"/>
    <w:rsid w:val="00BE7EF7"/>
    <w:rsid w:val="00BF16D6"/>
    <w:rsid w:val="00BF1B10"/>
    <w:rsid w:val="00BF41B7"/>
    <w:rsid w:val="00BF6D67"/>
    <w:rsid w:val="00BF7CF4"/>
    <w:rsid w:val="00C01BEB"/>
    <w:rsid w:val="00C06F1B"/>
    <w:rsid w:val="00C1283D"/>
    <w:rsid w:val="00C15EF8"/>
    <w:rsid w:val="00C174C1"/>
    <w:rsid w:val="00C177F3"/>
    <w:rsid w:val="00C20169"/>
    <w:rsid w:val="00C22150"/>
    <w:rsid w:val="00C24B97"/>
    <w:rsid w:val="00C25AD2"/>
    <w:rsid w:val="00C27C4E"/>
    <w:rsid w:val="00C3178B"/>
    <w:rsid w:val="00C32FA7"/>
    <w:rsid w:val="00C333C2"/>
    <w:rsid w:val="00C35A04"/>
    <w:rsid w:val="00C375CA"/>
    <w:rsid w:val="00C37D02"/>
    <w:rsid w:val="00C37E23"/>
    <w:rsid w:val="00C40427"/>
    <w:rsid w:val="00C409EB"/>
    <w:rsid w:val="00C422DF"/>
    <w:rsid w:val="00C445A0"/>
    <w:rsid w:val="00C46974"/>
    <w:rsid w:val="00C47EAC"/>
    <w:rsid w:val="00C513B0"/>
    <w:rsid w:val="00C51DA4"/>
    <w:rsid w:val="00C5320D"/>
    <w:rsid w:val="00C53895"/>
    <w:rsid w:val="00C62E56"/>
    <w:rsid w:val="00C633AE"/>
    <w:rsid w:val="00C64B10"/>
    <w:rsid w:val="00C675D6"/>
    <w:rsid w:val="00C70B0E"/>
    <w:rsid w:val="00C71309"/>
    <w:rsid w:val="00C718F1"/>
    <w:rsid w:val="00C727FB"/>
    <w:rsid w:val="00C77BDD"/>
    <w:rsid w:val="00C77DD6"/>
    <w:rsid w:val="00C8048A"/>
    <w:rsid w:val="00C809C2"/>
    <w:rsid w:val="00C80AF3"/>
    <w:rsid w:val="00C80F6D"/>
    <w:rsid w:val="00C8211B"/>
    <w:rsid w:val="00C8221B"/>
    <w:rsid w:val="00C82753"/>
    <w:rsid w:val="00C82906"/>
    <w:rsid w:val="00C83A0D"/>
    <w:rsid w:val="00C83F28"/>
    <w:rsid w:val="00C83F91"/>
    <w:rsid w:val="00C85652"/>
    <w:rsid w:val="00C86F8C"/>
    <w:rsid w:val="00C87936"/>
    <w:rsid w:val="00C912F6"/>
    <w:rsid w:val="00C91764"/>
    <w:rsid w:val="00C944C8"/>
    <w:rsid w:val="00C94A4C"/>
    <w:rsid w:val="00C95089"/>
    <w:rsid w:val="00CA246B"/>
    <w:rsid w:val="00CA3F62"/>
    <w:rsid w:val="00CA49B9"/>
    <w:rsid w:val="00CB0145"/>
    <w:rsid w:val="00CB107B"/>
    <w:rsid w:val="00CB1270"/>
    <w:rsid w:val="00CB18E1"/>
    <w:rsid w:val="00CB27A9"/>
    <w:rsid w:val="00CB4AEE"/>
    <w:rsid w:val="00CB512C"/>
    <w:rsid w:val="00CB72FF"/>
    <w:rsid w:val="00CC21CF"/>
    <w:rsid w:val="00CC3544"/>
    <w:rsid w:val="00CC3F37"/>
    <w:rsid w:val="00CC4E1E"/>
    <w:rsid w:val="00CD4169"/>
    <w:rsid w:val="00CE23E4"/>
    <w:rsid w:val="00CE44B7"/>
    <w:rsid w:val="00CE5C12"/>
    <w:rsid w:val="00CF0443"/>
    <w:rsid w:val="00CF0B80"/>
    <w:rsid w:val="00CF333E"/>
    <w:rsid w:val="00CF46EA"/>
    <w:rsid w:val="00CF6620"/>
    <w:rsid w:val="00D051C4"/>
    <w:rsid w:val="00D056E3"/>
    <w:rsid w:val="00D11808"/>
    <w:rsid w:val="00D12565"/>
    <w:rsid w:val="00D12F7E"/>
    <w:rsid w:val="00D2620C"/>
    <w:rsid w:val="00D26760"/>
    <w:rsid w:val="00D26EBD"/>
    <w:rsid w:val="00D30D86"/>
    <w:rsid w:val="00D3158B"/>
    <w:rsid w:val="00D3204F"/>
    <w:rsid w:val="00D3409A"/>
    <w:rsid w:val="00D34B90"/>
    <w:rsid w:val="00D35963"/>
    <w:rsid w:val="00D35CC1"/>
    <w:rsid w:val="00D36005"/>
    <w:rsid w:val="00D36B3D"/>
    <w:rsid w:val="00D4011B"/>
    <w:rsid w:val="00D40C60"/>
    <w:rsid w:val="00D41393"/>
    <w:rsid w:val="00D465E2"/>
    <w:rsid w:val="00D46BA3"/>
    <w:rsid w:val="00D51B42"/>
    <w:rsid w:val="00D53463"/>
    <w:rsid w:val="00D561AC"/>
    <w:rsid w:val="00D602A8"/>
    <w:rsid w:val="00D60C5F"/>
    <w:rsid w:val="00D60CAD"/>
    <w:rsid w:val="00D62C15"/>
    <w:rsid w:val="00D63B80"/>
    <w:rsid w:val="00D64304"/>
    <w:rsid w:val="00D66DDB"/>
    <w:rsid w:val="00D67616"/>
    <w:rsid w:val="00D67F8A"/>
    <w:rsid w:val="00D7045E"/>
    <w:rsid w:val="00D73DBF"/>
    <w:rsid w:val="00D75CD2"/>
    <w:rsid w:val="00D76916"/>
    <w:rsid w:val="00D80997"/>
    <w:rsid w:val="00D82411"/>
    <w:rsid w:val="00D86EE9"/>
    <w:rsid w:val="00D91F01"/>
    <w:rsid w:val="00D93060"/>
    <w:rsid w:val="00DA12CE"/>
    <w:rsid w:val="00DA1BBF"/>
    <w:rsid w:val="00DA2A88"/>
    <w:rsid w:val="00DA3486"/>
    <w:rsid w:val="00DA5FA2"/>
    <w:rsid w:val="00DB0B13"/>
    <w:rsid w:val="00DB0D82"/>
    <w:rsid w:val="00DB0DC6"/>
    <w:rsid w:val="00DB4E02"/>
    <w:rsid w:val="00DB6554"/>
    <w:rsid w:val="00DC0525"/>
    <w:rsid w:val="00DC0530"/>
    <w:rsid w:val="00DC20DD"/>
    <w:rsid w:val="00DC3207"/>
    <w:rsid w:val="00DC3A10"/>
    <w:rsid w:val="00DC3A13"/>
    <w:rsid w:val="00DC50FE"/>
    <w:rsid w:val="00DC713A"/>
    <w:rsid w:val="00DC74B1"/>
    <w:rsid w:val="00DD1AE2"/>
    <w:rsid w:val="00DD28D6"/>
    <w:rsid w:val="00DD32B2"/>
    <w:rsid w:val="00DD6C20"/>
    <w:rsid w:val="00DD7360"/>
    <w:rsid w:val="00DD7718"/>
    <w:rsid w:val="00DE0FF7"/>
    <w:rsid w:val="00DE21A6"/>
    <w:rsid w:val="00DE48BC"/>
    <w:rsid w:val="00DE4B77"/>
    <w:rsid w:val="00DE61D8"/>
    <w:rsid w:val="00DE6787"/>
    <w:rsid w:val="00DE6966"/>
    <w:rsid w:val="00DF45A0"/>
    <w:rsid w:val="00DF5636"/>
    <w:rsid w:val="00DF5BAC"/>
    <w:rsid w:val="00DF5BD8"/>
    <w:rsid w:val="00E00AAD"/>
    <w:rsid w:val="00E01589"/>
    <w:rsid w:val="00E01910"/>
    <w:rsid w:val="00E0390B"/>
    <w:rsid w:val="00E041E7"/>
    <w:rsid w:val="00E05942"/>
    <w:rsid w:val="00E0595B"/>
    <w:rsid w:val="00E12EB6"/>
    <w:rsid w:val="00E13154"/>
    <w:rsid w:val="00E132A1"/>
    <w:rsid w:val="00E15786"/>
    <w:rsid w:val="00E16182"/>
    <w:rsid w:val="00E16BE9"/>
    <w:rsid w:val="00E207F8"/>
    <w:rsid w:val="00E20964"/>
    <w:rsid w:val="00E21BFA"/>
    <w:rsid w:val="00E22519"/>
    <w:rsid w:val="00E22DC2"/>
    <w:rsid w:val="00E24954"/>
    <w:rsid w:val="00E24EF6"/>
    <w:rsid w:val="00E27327"/>
    <w:rsid w:val="00E3069B"/>
    <w:rsid w:val="00E32F75"/>
    <w:rsid w:val="00E348CC"/>
    <w:rsid w:val="00E40923"/>
    <w:rsid w:val="00E40FF2"/>
    <w:rsid w:val="00E41D56"/>
    <w:rsid w:val="00E43324"/>
    <w:rsid w:val="00E45767"/>
    <w:rsid w:val="00E45F8E"/>
    <w:rsid w:val="00E520F6"/>
    <w:rsid w:val="00E53ED2"/>
    <w:rsid w:val="00E5414F"/>
    <w:rsid w:val="00E542CA"/>
    <w:rsid w:val="00E546C0"/>
    <w:rsid w:val="00E561B8"/>
    <w:rsid w:val="00E567AC"/>
    <w:rsid w:val="00E568EF"/>
    <w:rsid w:val="00E57948"/>
    <w:rsid w:val="00E57B16"/>
    <w:rsid w:val="00E60467"/>
    <w:rsid w:val="00E61CA8"/>
    <w:rsid w:val="00E634D0"/>
    <w:rsid w:val="00E65B37"/>
    <w:rsid w:val="00E674F4"/>
    <w:rsid w:val="00E70DDF"/>
    <w:rsid w:val="00E715AB"/>
    <w:rsid w:val="00E733F0"/>
    <w:rsid w:val="00E76EFB"/>
    <w:rsid w:val="00E7735F"/>
    <w:rsid w:val="00E80E5E"/>
    <w:rsid w:val="00E814FC"/>
    <w:rsid w:val="00E81CA5"/>
    <w:rsid w:val="00E850EE"/>
    <w:rsid w:val="00E870B5"/>
    <w:rsid w:val="00E87A50"/>
    <w:rsid w:val="00E90558"/>
    <w:rsid w:val="00E92CFD"/>
    <w:rsid w:val="00E95021"/>
    <w:rsid w:val="00E9598C"/>
    <w:rsid w:val="00E95D9A"/>
    <w:rsid w:val="00E963EF"/>
    <w:rsid w:val="00EA01F4"/>
    <w:rsid w:val="00EA06D2"/>
    <w:rsid w:val="00EA0FE7"/>
    <w:rsid w:val="00EA2368"/>
    <w:rsid w:val="00EA3C3F"/>
    <w:rsid w:val="00EA49C6"/>
    <w:rsid w:val="00EA4DDD"/>
    <w:rsid w:val="00EA5BB6"/>
    <w:rsid w:val="00EA6EBB"/>
    <w:rsid w:val="00EA77C5"/>
    <w:rsid w:val="00EA7B4C"/>
    <w:rsid w:val="00EB1437"/>
    <w:rsid w:val="00EB1876"/>
    <w:rsid w:val="00EB2687"/>
    <w:rsid w:val="00EB2708"/>
    <w:rsid w:val="00EB44CE"/>
    <w:rsid w:val="00EB6271"/>
    <w:rsid w:val="00EC1A94"/>
    <w:rsid w:val="00EC2121"/>
    <w:rsid w:val="00EC2B7D"/>
    <w:rsid w:val="00EC3D64"/>
    <w:rsid w:val="00EC3FAF"/>
    <w:rsid w:val="00EC4669"/>
    <w:rsid w:val="00EC4E40"/>
    <w:rsid w:val="00EC7670"/>
    <w:rsid w:val="00ED008B"/>
    <w:rsid w:val="00ED028F"/>
    <w:rsid w:val="00ED201A"/>
    <w:rsid w:val="00ED39C0"/>
    <w:rsid w:val="00ED7EF4"/>
    <w:rsid w:val="00EE01A0"/>
    <w:rsid w:val="00EE0D0D"/>
    <w:rsid w:val="00EE1E8D"/>
    <w:rsid w:val="00EE2761"/>
    <w:rsid w:val="00EE3116"/>
    <w:rsid w:val="00EE3688"/>
    <w:rsid w:val="00EE376C"/>
    <w:rsid w:val="00EE409D"/>
    <w:rsid w:val="00EE4148"/>
    <w:rsid w:val="00EE467A"/>
    <w:rsid w:val="00EE7A55"/>
    <w:rsid w:val="00EE7C2C"/>
    <w:rsid w:val="00EF0839"/>
    <w:rsid w:val="00EF2133"/>
    <w:rsid w:val="00EF2B17"/>
    <w:rsid w:val="00EF54FD"/>
    <w:rsid w:val="00EF66B2"/>
    <w:rsid w:val="00EF6EC3"/>
    <w:rsid w:val="00EF7F8C"/>
    <w:rsid w:val="00F014FC"/>
    <w:rsid w:val="00F018FD"/>
    <w:rsid w:val="00F05F1C"/>
    <w:rsid w:val="00F06591"/>
    <w:rsid w:val="00F06824"/>
    <w:rsid w:val="00F06B53"/>
    <w:rsid w:val="00F10F69"/>
    <w:rsid w:val="00F118E5"/>
    <w:rsid w:val="00F119E5"/>
    <w:rsid w:val="00F11B59"/>
    <w:rsid w:val="00F16145"/>
    <w:rsid w:val="00F175E6"/>
    <w:rsid w:val="00F212BF"/>
    <w:rsid w:val="00F22CD9"/>
    <w:rsid w:val="00F22DF2"/>
    <w:rsid w:val="00F24082"/>
    <w:rsid w:val="00F25010"/>
    <w:rsid w:val="00F2618F"/>
    <w:rsid w:val="00F301C9"/>
    <w:rsid w:val="00F32677"/>
    <w:rsid w:val="00F33A30"/>
    <w:rsid w:val="00F3470E"/>
    <w:rsid w:val="00F354B3"/>
    <w:rsid w:val="00F3727F"/>
    <w:rsid w:val="00F372B3"/>
    <w:rsid w:val="00F37924"/>
    <w:rsid w:val="00F41784"/>
    <w:rsid w:val="00F458D6"/>
    <w:rsid w:val="00F47DED"/>
    <w:rsid w:val="00F47FB1"/>
    <w:rsid w:val="00F50D02"/>
    <w:rsid w:val="00F525BE"/>
    <w:rsid w:val="00F52C4A"/>
    <w:rsid w:val="00F52D15"/>
    <w:rsid w:val="00F53558"/>
    <w:rsid w:val="00F53A59"/>
    <w:rsid w:val="00F55A0C"/>
    <w:rsid w:val="00F606A3"/>
    <w:rsid w:val="00F61C4A"/>
    <w:rsid w:val="00F63441"/>
    <w:rsid w:val="00F6415E"/>
    <w:rsid w:val="00F644AB"/>
    <w:rsid w:val="00F64B02"/>
    <w:rsid w:val="00F65349"/>
    <w:rsid w:val="00F66991"/>
    <w:rsid w:val="00F6738C"/>
    <w:rsid w:val="00F719AA"/>
    <w:rsid w:val="00F7324C"/>
    <w:rsid w:val="00F73684"/>
    <w:rsid w:val="00F74114"/>
    <w:rsid w:val="00F7450E"/>
    <w:rsid w:val="00F74623"/>
    <w:rsid w:val="00F83DA5"/>
    <w:rsid w:val="00F85FFB"/>
    <w:rsid w:val="00F87398"/>
    <w:rsid w:val="00F873FB"/>
    <w:rsid w:val="00F91D38"/>
    <w:rsid w:val="00F926D0"/>
    <w:rsid w:val="00F93292"/>
    <w:rsid w:val="00F94DD0"/>
    <w:rsid w:val="00F96100"/>
    <w:rsid w:val="00F974A7"/>
    <w:rsid w:val="00FA1075"/>
    <w:rsid w:val="00FA1ACA"/>
    <w:rsid w:val="00FA2081"/>
    <w:rsid w:val="00FA2C56"/>
    <w:rsid w:val="00FA2E72"/>
    <w:rsid w:val="00FA2EDA"/>
    <w:rsid w:val="00FA32FC"/>
    <w:rsid w:val="00FA7456"/>
    <w:rsid w:val="00FB072B"/>
    <w:rsid w:val="00FB1807"/>
    <w:rsid w:val="00FB2024"/>
    <w:rsid w:val="00FB33C2"/>
    <w:rsid w:val="00FB3C8C"/>
    <w:rsid w:val="00FB4713"/>
    <w:rsid w:val="00FB47A5"/>
    <w:rsid w:val="00FB5598"/>
    <w:rsid w:val="00FB7A78"/>
    <w:rsid w:val="00FC180C"/>
    <w:rsid w:val="00FC444C"/>
    <w:rsid w:val="00FC5FF7"/>
    <w:rsid w:val="00FC7F90"/>
    <w:rsid w:val="00FD0903"/>
    <w:rsid w:val="00FD276F"/>
    <w:rsid w:val="00FD387C"/>
    <w:rsid w:val="00FD448D"/>
    <w:rsid w:val="00FD4BA2"/>
    <w:rsid w:val="00FD4E92"/>
    <w:rsid w:val="00FD6F78"/>
    <w:rsid w:val="00FE0DAE"/>
    <w:rsid w:val="00FE16A7"/>
    <w:rsid w:val="00FE3170"/>
    <w:rsid w:val="00FE79B2"/>
    <w:rsid w:val="00FF2874"/>
    <w:rsid w:val="00FF31BF"/>
    <w:rsid w:val="00FF4AA0"/>
    <w:rsid w:val="00FF56A3"/>
    <w:rsid w:val="00FF5BA5"/>
    <w:rsid w:val="00FF70B7"/>
    <w:rsid w:val="00FF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116"/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802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4">
    <w:name w:val="heading 4"/>
    <w:basedOn w:val="a"/>
    <w:next w:val="a"/>
    <w:qFormat/>
    <w:rsid w:val="003A3E9B"/>
    <w:pPr>
      <w:keepNext/>
      <w:spacing w:before="240" w:after="60"/>
      <w:outlineLvl w:val="3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E3116"/>
    <w:pPr>
      <w:spacing w:after="120" w:line="480" w:lineRule="auto"/>
    </w:pPr>
  </w:style>
  <w:style w:type="character" w:customStyle="1" w:styleId="iceouttxt">
    <w:name w:val="iceouttxt"/>
    <w:basedOn w:val="a0"/>
    <w:rsid w:val="00EE3116"/>
  </w:style>
  <w:style w:type="paragraph" w:styleId="a3">
    <w:name w:val="Balloon Text"/>
    <w:basedOn w:val="a"/>
    <w:semiHidden/>
    <w:rsid w:val="00AF58A5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3A3E9B"/>
    <w:pPr>
      <w:spacing w:after="120"/>
      <w:ind w:left="283"/>
    </w:pPr>
  </w:style>
  <w:style w:type="character" w:styleId="a5">
    <w:name w:val="Hyperlink"/>
    <w:basedOn w:val="a0"/>
    <w:rsid w:val="003A3E9B"/>
    <w:rPr>
      <w:color w:val="0000FF"/>
      <w:u w:val="single"/>
    </w:rPr>
  </w:style>
  <w:style w:type="character" w:customStyle="1" w:styleId="postbody1">
    <w:name w:val="postbody1"/>
    <w:basedOn w:val="a0"/>
    <w:rsid w:val="00204134"/>
    <w:rPr>
      <w:sz w:val="18"/>
      <w:szCs w:val="18"/>
    </w:rPr>
  </w:style>
  <w:style w:type="paragraph" w:styleId="a6">
    <w:name w:val="footer"/>
    <w:basedOn w:val="a"/>
    <w:rsid w:val="003240A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40A7"/>
  </w:style>
  <w:style w:type="character" w:customStyle="1" w:styleId="a8">
    <w:name w:val="Гипертекстовая ссылка"/>
    <w:basedOn w:val="a0"/>
    <w:rsid w:val="00FD0903"/>
    <w:rPr>
      <w:color w:val="008000"/>
    </w:rPr>
  </w:style>
  <w:style w:type="paragraph" w:styleId="21">
    <w:name w:val="Body Text Indent 2"/>
    <w:basedOn w:val="a"/>
    <w:rsid w:val="00E40FF2"/>
    <w:pPr>
      <w:spacing w:after="120" w:line="480" w:lineRule="auto"/>
      <w:ind w:left="283"/>
    </w:pPr>
    <w:rPr>
      <w:b w:val="0"/>
      <w:sz w:val="24"/>
    </w:rPr>
  </w:style>
  <w:style w:type="paragraph" w:styleId="a9">
    <w:name w:val="Normal (Web)"/>
    <w:basedOn w:val="a"/>
    <w:rsid w:val="00E16182"/>
    <w:pPr>
      <w:spacing w:before="100" w:beforeAutospacing="1" w:after="100" w:afterAutospacing="1"/>
      <w:jc w:val="both"/>
    </w:pPr>
    <w:rPr>
      <w:b w:val="0"/>
      <w:sz w:val="24"/>
      <w:szCs w:val="24"/>
    </w:rPr>
  </w:style>
  <w:style w:type="character" w:styleId="aa">
    <w:name w:val="Strong"/>
    <w:basedOn w:val="a0"/>
    <w:uiPriority w:val="22"/>
    <w:qFormat/>
    <w:rsid w:val="00E16182"/>
    <w:rPr>
      <w:b/>
      <w:bCs/>
    </w:rPr>
  </w:style>
  <w:style w:type="character" w:customStyle="1" w:styleId="apple-converted-space">
    <w:name w:val="apple-converted-space"/>
    <w:basedOn w:val="a0"/>
    <w:rsid w:val="00F3727F"/>
  </w:style>
  <w:style w:type="character" w:customStyle="1" w:styleId="iceouttxt4">
    <w:name w:val="iceouttxt4"/>
    <w:basedOn w:val="a0"/>
    <w:rsid w:val="00E041E7"/>
  </w:style>
  <w:style w:type="paragraph" w:customStyle="1" w:styleId="ConsNormal">
    <w:name w:val="ConsNormal"/>
    <w:link w:val="ConsNormal1"/>
    <w:rsid w:val="00EA4DDD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sz w:val="22"/>
      <w:szCs w:val="22"/>
    </w:rPr>
  </w:style>
  <w:style w:type="character" w:customStyle="1" w:styleId="ConsNormal1">
    <w:name w:val="ConsNormal Знак1"/>
    <w:link w:val="ConsNormal"/>
    <w:locked/>
    <w:rsid w:val="00EA4DDD"/>
    <w:rPr>
      <w:rFonts w:ascii="Arial" w:eastAsia="Calibri" w:hAnsi="Arial" w:cs="Arial"/>
      <w:sz w:val="22"/>
      <w:szCs w:val="22"/>
      <w:lang w:val="ru-RU" w:eastAsia="ru-RU" w:bidi="ar-SA"/>
    </w:rPr>
  </w:style>
  <w:style w:type="paragraph" w:customStyle="1" w:styleId="1">
    <w:name w:val="Абзац списка1"/>
    <w:basedOn w:val="a"/>
    <w:rsid w:val="00215895"/>
    <w:pPr>
      <w:spacing w:after="160" w:line="259" w:lineRule="auto"/>
      <w:ind w:left="720"/>
      <w:contextualSpacing/>
    </w:pPr>
    <w:rPr>
      <w:rFonts w:ascii="Calibri" w:hAnsi="Calibri"/>
      <w:b w:val="0"/>
      <w:szCs w:val="22"/>
      <w:lang w:eastAsia="en-US"/>
    </w:rPr>
  </w:style>
  <w:style w:type="paragraph" w:customStyle="1" w:styleId="FORMATTEXT">
    <w:name w:val=".FORMATTEXT"/>
    <w:uiPriority w:val="99"/>
    <w:rsid w:val="0007269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b">
    <w:name w:val="Emphasis"/>
    <w:basedOn w:val="a0"/>
    <w:qFormat/>
    <w:rsid w:val="00E3069B"/>
    <w:rPr>
      <w:i/>
      <w:iCs/>
    </w:rPr>
  </w:style>
  <w:style w:type="character" w:customStyle="1" w:styleId="30">
    <w:name w:val="Заголовок 3 Знак"/>
    <w:basedOn w:val="a0"/>
    <w:link w:val="3"/>
    <w:semiHidden/>
    <w:rsid w:val="00802592"/>
    <w:rPr>
      <w:rFonts w:asciiTheme="majorHAnsi" w:eastAsiaTheme="majorEastAsia" w:hAnsiTheme="majorHAnsi" w:cstheme="majorBidi"/>
      <w:bCs/>
      <w:color w:val="4F81BD" w:themeColor="accent1"/>
      <w:sz w:val="22"/>
    </w:rPr>
  </w:style>
  <w:style w:type="character" w:customStyle="1" w:styleId="20">
    <w:name w:val="Основной текст 2 Знак"/>
    <w:basedOn w:val="a0"/>
    <w:link w:val="2"/>
    <w:rsid w:val="00AE05FC"/>
    <w:rPr>
      <w:b/>
      <w:sz w:val="22"/>
    </w:rPr>
  </w:style>
  <w:style w:type="table" w:customStyle="1" w:styleId="10">
    <w:name w:val="Сетка таблицы1"/>
    <w:basedOn w:val="a1"/>
    <w:uiPriority w:val="59"/>
    <w:rsid w:val="009072C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9072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262B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szCs w:val="22"/>
      <w:lang w:eastAsia="en-US"/>
    </w:rPr>
  </w:style>
  <w:style w:type="character" w:customStyle="1" w:styleId="ae">
    <w:name w:val="Основной текст_"/>
    <w:basedOn w:val="a0"/>
    <w:rsid w:val="008E15A3"/>
    <w:rPr>
      <w:rFonts w:ascii="Times New Roman" w:hAnsi="Times New Roman" w:cs="Times New Roman"/>
      <w:spacing w:val="1"/>
      <w:sz w:val="26"/>
      <w:szCs w:val="26"/>
      <w:u w:val="none"/>
    </w:rPr>
  </w:style>
  <w:style w:type="paragraph" w:customStyle="1" w:styleId="ConsPlusNormal">
    <w:name w:val="ConsPlusNormal"/>
    <w:link w:val="ConsPlusNormal0"/>
    <w:rsid w:val="00777C12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07567C"/>
    <w:rPr>
      <w:rFonts w:ascii="Arial" w:eastAsiaTheme="minorHAnsi" w:hAnsi="Arial" w:cs="Arial"/>
      <w:lang w:eastAsia="en-US"/>
    </w:rPr>
  </w:style>
  <w:style w:type="paragraph" w:styleId="af">
    <w:name w:val="No Spacing"/>
    <w:link w:val="af0"/>
    <w:uiPriority w:val="1"/>
    <w:qFormat/>
    <w:rsid w:val="0007567C"/>
    <w:rPr>
      <w:rFonts w:ascii="Calibri" w:hAnsi="Calibri"/>
      <w:sz w:val="22"/>
      <w:szCs w:val="22"/>
    </w:rPr>
  </w:style>
  <w:style w:type="character" w:customStyle="1" w:styleId="af0">
    <w:name w:val="Без интервала Знак"/>
    <w:link w:val="af"/>
    <w:uiPriority w:val="1"/>
    <w:locked/>
    <w:rsid w:val="0007567C"/>
    <w:rPr>
      <w:rFonts w:ascii="Calibri" w:hAnsi="Calibri"/>
      <w:sz w:val="22"/>
      <w:szCs w:val="22"/>
    </w:rPr>
  </w:style>
  <w:style w:type="character" w:customStyle="1" w:styleId="22">
    <w:name w:val="Основной шрифт абзаца2"/>
    <w:rsid w:val="0007567C"/>
    <w:rPr>
      <w:sz w:val="24"/>
    </w:rPr>
  </w:style>
  <w:style w:type="paragraph" w:customStyle="1" w:styleId="msonormalmailrucssattributepostfix">
    <w:name w:val="msonormal_mailru_css_attribute_postfix"/>
    <w:basedOn w:val="a"/>
    <w:rsid w:val="00A71748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11">
    <w:name w:val="Без интервала11"/>
    <w:rsid w:val="00D465E2"/>
    <w:rPr>
      <w:rFonts w:ascii="Calibri" w:hAnsi="Calibri"/>
      <w:sz w:val="22"/>
      <w:szCs w:val="22"/>
      <w:lang w:eastAsia="en-US"/>
    </w:rPr>
  </w:style>
  <w:style w:type="paragraph" w:customStyle="1" w:styleId="23">
    <w:name w:val="Абзац списка2"/>
    <w:basedOn w:val="a"/>
    <w:rsid w:val="00AB70C8"/>
    <w:pPr>
      <w:spacing w:after="160" w:line="259" w:lineRule="auto"/>
      <w:ind w:left="720"/>
      <w:contextualSpacing/>
    </w:pPr>
    <w:rPr>
      <w:rFonts w:ascii="Calibri" w:hAnsi="Calibri"/>
      <w:b w:val="0"/>
      <w:szCs w:val="22"/>
      <w:lang w:eastAsia="en-US"/>
    </w:rPr>
  </w:style>
  <w:style w:type="paragraph" w:customStyle="1" w:styleId="31">
    <w:name w:val="Абзац списка3"/>
    <w:basedOn w:val="a"/>
    <w:rsid w:val="00EC1A94"/>
    <w:pPr>
      <w:spacing w:after="160" w:line="259" w:lineRule="auto"/>
      <w:ind w:left="720"/>
      <w:contextualSpacing/>
    </w:pPr>
    <w:rPr>
      <w:rFonts w:ascii="Calibri" w:hAnsi="Calibri"/>
      <w:b w:val="0"/>
      <w:szCs w:val="22"/>
      <w:lang w:eastAsia="en-US"/>
    </w:rPr>
  </w:style>
  <w:style w:type="paragraph" w:styleId="af1">
    <w:name w:val="Body Text"/>
    <w:basedOn w:val="a"/>
    <w:link w:val="af2"/>
    <w:rsid w:val="0019603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196037"/>
    <w:rPr>
      <w:b/>
      <w:sz w:val="22"/>
    </w:rPr>
  </w:style>
  <w:style w:type="paragraph" w:customStyle="1" w:styleId="ConsPlusNonformat">
    <w:name w:val="ConsPlusNonformat"/>
    <w:link w:val="ConsPlusNonformat0"/>
    <w:uiPriority w:val="99"/>
    <w:rsid w:val="00196037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2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196037"/>
    <w:rPr>
      <w:rFonts w:ascii="Courier New" w:eastAsia="Calibri" w:hAnsi="Courier New"/>
      <w:sz w:val="22"/>
      <w:szCs w:val="22"/>
    </w:rPr>
  </w:style>
  <w:style w:type="paragraph" w:customStyle="1" w:styleId="40">
    <w:name w:val="Абзац списка4"/>
    <w:basedOn w:val="a"/>
    <w:rsid w:val="00F301C9"/>
    <w:pPr>
      <w:spacing w:after="160" w:line="259" w:lineRule="auto"/>
      <w:ind w:left="720"/>
      <w:contextualSpacing/>
    </w:pPr>
    <w:rPr>
      <w:rFonts w:ascii="Calibri" w:hAnsi="Calibri"/>
      <w:b w:val="0"/>
      <w:szCs w:val="22"/>
      <w:lang w:eastAsia="en-US"/>
    </w:rPr>
  </w:style>
  <w:style w:type="character" w:customStyle="1" w:styleId="ed">
    <w:name w:val="ed"/>
    <w:basedOn w:val="a0"/>
    <w:rsid w:val="00F301C9"/>
  </w:style>
  <w:style w:type="character" w:customStyle="1" w:styleId="24">
    <w:name w:val="Основной текст (2)_"/>
    <w:basedOn w:val="a0"/>
    <w:rsid w:val="00555F0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5">
    <w:name w:val="Основной текст (2)"/>
    <w:basedOn w:val="24"/>
    <w:rsid w:val="00555F00"/>
    <w:rPr>
      <w:color w:val="000000"/>
      <w:spacing w:val="0"/>
      <w:w w:val="100"/>
      <w:position w:val="0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67DEE6FF00021187750C76D9788BE2813A4C406BF77231D9E30A6458D1F0B27DB0C588731A806E6686CEE9110A4D58198F36F861A5514Fx4LC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67DEE6FF00021187750C76D9788BE2813A4C406BF77231D9E30A6458D1F0B27DB0C588731A80696486CEE9110A4D58198F36F861A5514Fx4LC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7B4D20D32A0A40C3916F3E2B3B2E9BCAA6D85BDD625AB1C77203AAC9069C8BDEFA03961B3004B93AF2002EFBFr51B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7B4D20D32A0A40C3916F3E2B3B2E9BCAA6D8CB0D727AB1C77203AAC9069C8BDEFA03961B3004B93AF2002EFBFr51B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67DEE6FF00021187750C76D9788BE2813A4C406BF77231D9E30A6458D1F0B27DB0C58E7711D73B26D897BB55414052079336F0x7L6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1380</Words>
  <Characters>10247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Заказчику –</vt:lpstr>
    </vt:vector>
  </TitlesOfParts>
  <Company>Home</Company>
  <LinksUpToDate>false</LinksUpToDate>
  <CharactersWithSpaces>11604</CharactersWithSpaces>
  <SharedDoc>false</SharedDoc>
  <HLinks>
    <vt:vector size="12" baseType="variant">
      <vt:variant>
        <vt:i4>7667767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consultantplus://offline/ref=182DB29A3B7A2D2395396E0958E970448C095DE68A672D2E54C08EFA075D6894ABA114322D65048DV8Z4D</vt:lpwstr>
      </vt:variant>
      <vt:variant>
        <vt:lpwstr/>
      </vt:variant>
      <vt:variant>
        <vt:i4>3342393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consultantplus://offline/ref=A9871DF249AA774629BADA0FF01D792DF1ED8AA0F0298A68BE5C59977D22E8EABA0EB95494D2B95Dn836U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Заказчику –</dc:title>
  <dc:creator>Марат</dc:creator>
  <cp:lastModifiedBy>to25-slesareva</cp:lastModifiedBy>
  <cp:revision>3</cp:revision>
  <cp:lastPrinted>2020-03-17T22:28:00Z</cp:lastPrinted>
  <dcterms:created xsi:type="dcterms:W3CDTF">2021-02-10T22:22:00Z</dcterms:created>
  <dcterms:modified xsi:type="dcterms:W3CDTF">2021-02-11T02:57:00Z</dcterms:modified>
</cp:coreProperties>
</file>