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981"/>
        <w:gridCol w:w="4940"/>
      </w:tblGrid>
      <w:tr w:rsidR="00503879" w:rsidRPr="000D2975" w:rsidTr="008B05C1">
        <w:trPr>
          <w:trHeight w:val="6521"/>
        </w:trPr>
        <w:tc>
          <w:tcPr>
            <w:tcW w:w="5122" w:type="dxa"/>
          </w:tcPr>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tc>
        <w:tc>
          <w:tcPr>
            <w:tcW w:w="5014" w:type="dxa"/>
          </w:tcPr>
          <w:p w:rsidR="008D3875" w:rsidRPr="00501246" w:rsidRDefault="008D3875" w:rsidP="00A030DA">
            <w:pPr>
              <w:pStyle w:val="BodyText"/>
              <w:ind w:left="265"/>
              <w:jc w:val="left"/>
              <w:rPr>
                <w:sz w:val="24"/>
                <w:u w:val="single"/>
              </w:rPr>
            </w:pPr>
          </w:p>
          <w:p w:rsidR="00E729DA" w:rsidRDefault="00E729DA" w:rsidP="00E729DA">
            <w:pPr>
              <w:widowControl w:val="0"/>
              <w:autoSpaceDE w:val="0"/>
              <w:autoSpaceDN w:val="0"/>
              <w:adjustRightInd w:val="0"/>
              <w:rPr>
                <w:b/>
                <w:bCs/>
                <w:sz w:val="22"/>
                <w:szCs w:val="22"/>
                <w:u w:val="single"/>
              </w:rPr>
            </w:pPr>
          </w:p>
          <w:p w:rsidR="00744ECF" w:rsidRDefault="00744ECF" w:rsidP="00744ECF">
            <w:pPr>
              <w:widowControl w:val="0"/>
              <w:autoSpaceDE w:val="0"/>
              <w:autoSpaceDN w:val="0"/>
              <w:adjustRightInd w:val="0"/>
              <w:ind w:left="351"/>
              <w:rPr>
                <w:b/>
                <w:bCs/>
                <w:sz w:val="26"/>
                <w:szCs w:val="26"/>
                <w:u w:val="single"/>
              </w:rPr>
            </w:pPr>
          </w:p>
          <w:p w:rsidR="00311D41" w:rsidRPr="00311D41" w:rsidRDefault="00311D41" w:rsidP="00311D41">
            <w:pPr>
              <w:ind w:left="459"/>
              <w:rPr>
                <w:b/>
                <w:bCs/>
                <w:sz w:val="26"/>
                <w:szCs w:val="26"/>
                <w:u w:val="single"/>
              </w:rPr>
            </w:pPr>
            <w:r w:rsidRPr="00311D41">
              <w:rPr>
                <w:b/>
                <w:bCs/>
                <w:sz w:val="26"/>
                <w:szCs w:val="26"/>
                <w:u w:val="single"/>
              </w:rPr>
              <w:t>Заявитель:</w:t>
            </w:r>
          </w:p>
          <w:p w:rsidR="00311D41" w:rsidRPr="00311D41" w:rsidRDefault="00311D41" w:rsidP="00311D41">
            <w:pPr>
              <w:widowControl w:val="0"/>
              <w:autoSpaceDE w:val="0"/>
              <w:autoSpaceDN w:val="0"/>
              <w:adjustRightInd w:val="0"/>
              <w:ind w:left="459"/>
              <w:rPr>
                <w:bCs/>
                <w:sz w:val="26"/>
                <w:szCs w:val="26"/>
                <w:lang w:bidi="ru-RU"/>
              </w:rPr>
            </w:pPr>
            <w:r w:rsidRPr="00311D41">
              <w:rPr>
                <w:bCs/>
                <w:sz w:val="26"/>
                <w:szCs w:val="26"/>
                <w:lang w:bidi="ru-RU"/>
              </w:rPr>
              <w:t xml:space="preserve">ООО «НПО ПРОМЕТ» </w:t>
            </w:r>
          </w:p>
          <w:p w:rsidR="00311D41" w:rsidRPr="00311D41" w:rsidRDefault="00BB7BBA" w:rsidP="00311D41">
            <w:pPr>
              <w:widowControl w:val="0"/>
              <w:autoSpaceDE w:val="0"/>
              <w:autoSpaceDN w:val="0"/>
              <w:adjustRightInd w:val="0"/>
              <w:ind w:left="459"/>
              <w:rPr>
                <w:sz w:val="26"/>
                <w:szCs w:val="26"/>
                <w:u w:val="single"/>
              </w:rPr>
            </w:pPr>
            <w:hyperlink r:id="rId8" w:history="1">
              <w:r w:rsidR="00311D41" w:rsidRPr="00311D41">
                <w:rPr>
                  <w:sz w:val="26"/>
                  <w:szCs w:val="26"/>
                  <w:u w:val="single"/>
                  <w:lang w:val="en-US"/>
                </w:rPr>
                <w:t>fev</w:t>
              </w:r>
              <w:r w:rsidR="00311D41" w:rsidRPr="00311D41">
                <w:rPr>
                  <w:sz w:val="26"/>
                  <w:szCs w:val="26"/>
                  <w:u w:val="single"/>
                </w:rPr>
                <w:t>@promet.ru</w:t>
              </w:r>
            </w:hyperlink>
          </w:p>
          <w:p w:rsidR="00311D41" w:rsidRDefault="00311D41" w:rsidP="00311D41">
            <w:pPr>
              <w:widowControl w:val="0"/>
              <w:autoSpaceDE w:val="0"/>
              <w:autoSpaceDN w:val="0"/>
              <w:adjustRightInd w:val="0"/>
              <w:ind w:left="459"/>
              <w:rPr>
                <w:sz w:val="26"/>
                <w:szCs w:val="26"/>
                <w:u w:val="single"/>
              </w:rPr>
            </w:pPr>
          </w:p>
          <w:p w:rsidR="00311D41" w:rsidRPr="00311D41" w:rsidRDefault="00311D41" w:rsidP="00311D41">
            <w:pPr>
              <w:widowControl w:val="0"/>
              <w:autoSpaceDE w:val="0"/>
              <w:autoSpaceDN w:val="0"/>
              <w:adjustRightInd w:val="0"/>
              <w:ind w:left="459"/>
              <w:rPr>
                <w:b/>
                <w:bCs/>
                <w:sz w:val="26"/>
                <w:szCs w:val="26"/>
                <w:u w:val="single"/>
              </w:rPr>
            </w:pPr>
            <w:r w:rsidRPr="00311D41">
              <w:rPr>
                <w:b/>
                <w:bCs/>
                <w:sz w:val="26"/>
                <w:szCs w:val="26"/>
                <w:u w:val="single"/>
              </w:rPr>
              <w:t>Заказчик:</w:t>
            </w:r>
          </w:p>
          <w:p w:rsidR="00311D41" w:rsidRPr="00311D41" w:rsidRDefault="00311D41" w:rsidP="00311D41">
            <w:pPr>
              <w:ind w:left="459"/>
              <w:rPr>
                <w:sz w:val="26"/>
                <w:szCs w:val="26"/>
              </w:rPr>
            </w:pPr>
            <w:r w:rsidRPr="00311D41">
              <w:rPr>
                <w:sz w:val="26"/>
                <w:szCs w:val="26"/>
                <w:lang w:eastAsia="en-US"/>
              </w:rPr>
              <w:t>ГБУЗ ЯНАО «Ноябрьская ЦГБ»</w:t>
            </w:r>
          </w:p>
          <w:p w:rsidR="00311D41" w:rsidRPr="00311D41" w:rsidRDefault="00BB7BBA" w:rsidP="00311D41">
            <w:pPr>
              <w:ind w:left="459"/>
              <w:rPr>
                <w:sz w:val="26"/>
                <w:szCs w:val="26"/>
              </w:rPr>
            </w:pPr>
            <w:hyperlink r:id="rId9" w:history="1">
              <w:r w:rsidR="00311D41" w:rsidRPr="00311D41">
                <w:rPr>
                  <w:color w:val="0000FF"/>
                  <w:sz w:val="26"/>
                  <w:szCs w:val="26"/>
                  <w:u w:val="single"/>
                </w:rPr>
                <w:t>Ogz2@mail.ru</w:t>
              </w:r>
            </w:hyperlink>
          </w:p>
          <w:p w:rsidR="00311D41" w:rsidRPr="00311D41" w:rsidRDefault="00311D41" w:rsidP="00311D41">
            <w:pPr>
              <w:ind w:left="459"/>
              <w:rPr>
                <w:sz w:val="26"/>
                <w:szCs w:val="26"/>
              </w:rPr>
            </w:pPr>
          </w:p>
          <w:p w:rsidR="00311D41" w:rsidRPr="00311D41" w:rsidRDefault="00311D41" w:rsidP="00311D41">
            <w:pPr>
              <w:ind w:left="459"/>
              <w:rPr>
                <w:b/>
                <w:bCs/>
                <w:sz w:val="26"/>
                <w:szCs w:val="26"/>
                <w:u w:val="single"/>
              </w:rPr>
            </w:pPr>
            <w:r w:rsidRPr="00311D41">
              <w:rPr>
                <w:b/>
                <w:bCs/>
                <w:sz w:val="26"/>
                <w:szCs w:val="26"/>
                <w:u w:val="single"/>
              </w:rPr>
              <w:t>Уполномоченный орган:</w:t>
            </w:r>
          </w:p>
          <w:p w:rsidR="00311D41" w:rsidRPr="00311D41" w:rsidRDefault="00311D41" w:rsidP="00311D41">
            <w:pPr>
              <w:ind w:left="459"/>
              <w:rPr>
                <w:sz w:val="26"/>
                <w:szCs w:val="26"/>
              </w:rPr>
            </w:pPr>
            <w:r w:rsidRPr="00311D41">
              <w:rPr>
                <w:sz w:val="26"/>
                <w:szCs w:val="26"/>
              </w:rPr>
              <w:t>Департамент государственного заказа ЯНАО</w:t>
            </w:r>
          </w:p>
          <w:p w:rsidR="00311D41" w:rsidRPr="00311D41" w:rsidRDefault="00BB7BBA" w:rsidP="00311D41">
            <w:pPr>
              <w:ind w:left="459"/>
              <w:rPr>
                <w:color w:val="0000FF"/>
                <w:sz w:val="26"/>
                <w:szCs w:val="26"/>
                <w:u w:val="single"/>
              </w:rPr>
            </w:pPr>
            <w:hyperlink r:id="rId10" w:history="1">
              <w:r w:rsidR="00311D41" w:rsidRPr="00311D41">
                <w:rPr>
                  <w:color w:val="0000FF"/>
                  <w:sz w:val="26"/>
                  <w:szCs w:val="26"/>
                  <w:u w:val="single"/>
                  <w:lang w:val="en-US"/>
                </w:rPr>
                <w:t>dgz</w:t>
              </w:r>
              <w:r w:rsidR="00311D41" w:rsidRPr="00311D41">
                <w:rPr>
                  <w:color w:val="0000FF"/>
                  <w:sz w:val="26"/>
                  <w:szCs w:val="26"/>
                  <w:u w:val="single"/>
                </w:rPr>
                <w:t>@</w:t>
              </w:r>
              <w:bookmarkStart w:id="0" w:name="_Hlk29481488"/>
              <w:r w:rsidR="00311D41" w:rsidRPr="00311D41">
                <w:rPr>
                  <w:color w:val="0000FF"/>
                  <w:sz w:val="26"/>
                  <w:szCs w:val="26"/>
                  <w:u w:val="single"/>
                  <w:lang w:val="en-US"/>
                </w:rPr>
                <w:t>dgz</w:t>
              </w:r>
              <w:r w:rsidR="00311D41" w:rsidRPr="00311D41">
                <w:rPr>
                  <w:color w:val="0000FF"/>
                  <w:sz w:val="26"/>
                  <w:szCs w:val="26"/>
                  <w:u w:val="single"/>
                </w:rPr>
                <w:t>.</w:t>
              </w:r>
              <w:r w:rsidR="00311D41" w:rsidRPr="00311D41">
                <w:rPr>
                  <w:color w:val="0000FF"/>
                  <w:sz w:val="26"/>
                  <w:szCs w:val="26"/>
                  <w:u w:val="single"/>
                  <w:lang w:val="en-US"/>
                </w:rPr>
                <w:t>yanao</w:t>
              </w:r>
              <w:r w:rsidR="00311D41" w:rsidRPr="00311D41">
                <w:rPr>
                  <w:color w:val="0000FF"/>
                  <w:sz w:val="26"/>
                  <w:szCs w:val="26"/>
                  <w:u w:val="single"/>
                </w:rPr>
                <w:t>.</w:t>
              </w:r>
              <w:proofErr w:type="spellStart"/>
              <w:r w:rsidR="00311D41" w:rsidRPr="00311D41">
                <w:rPr>
                  <w:color w:val="0000FF"/>
                  <w:sz w:val="26"/>
                  <w:szCs w:val="26"/>
                  <w:u w:val="single"/>
                  <w:lang w:val="en-US"/>
                </w:rPr>
                <w:t>ru</w:t>
              </w:r>
              <w:bookmarkEnd w:id="0"/>
              <w:proofErr w:type="spellEnd"/>
            </w:hyperlink>
          </w:p>
          <w:p w:rsidR="00311D41" w:rsidRPr="00311D41" w:rsidRDefault="00311D41" w:rsidP="00311D41">
            <w:pPr>
              <w:ind w:left="459"/>
              <w:rPr>
                <w:b/>
                <w:sz w:val="26"/>
                <w:szCs w:val="26"/>
                <w:u w:val="single"/>
              </w:rPr>
            </w:pPr>
          </w:p>
          <w:p w:rsidR="00311D41" w:rsidRPr="00311D41" w:rsidRDefault="00311D41" w:rsidP="00311D41">
            <w:pPr>
              <w:ind w:left="459"/>
              <w:rPr>
                <w:b/>
                <w:sz w:val="26"/>
                <w:szCs w:val="26"/>
                <w:u w:val="single"/>
              </w:rPr>
            </w:pPr>
            <w:r w:rsidRPr="00311D41">
              <w:rPr>
                <w:b/>
                <w:sz w:val="26"/>
                <w:szCs w:val="26"/>
                <w:u w:val="single"/>
              </w:rPr>
              <w:t xml:space="preserve">Электронная площадка: </w:t>
            </w:r>
          </w:p>
          <w:p w:rsidR="00311D41" w:rsidRPr="00311D41" w:rsidRDefault="00311D41" w:rsidP="00311D41">
            <w:pPr>
              <w:spacing w:after="200" w:line="276" w:lineRule="auto"/>
              <w:ind w:left="459"/>
              <w:contextualSpacing/>
              <w:rPr>
                <w:sz w:val="26"/>
                <w:szCs w:val="26"/>
              </w:rPr>
            </w:pPr>
            <w:r w:rsidRPr="00311D41">
              <w:rPr>
                <w:sz w:val="26"/>
                <w:szCs w:val="26"/>
              </w:rPr>
              <w:t>ЭТП Газпромбанк»</w:t>
            </w:r>
          </w:p>
          <w:p w:rsidR="00311D41" w:rsidRPr="00311D41" w:rsidRDefault="00BB7BBA" w:rsidP="00311D41">
            <w:pPr>
              <w:spacing w:after="200" w:line="276" w:lineRule="auto"/>
              <w:ind w:left="459"/>
              <w:contextualSpacing/>
              <w:rPr>
                <w:color w:val="4F81BD"/>
                <w:sz w:val="26"/>
                <w:szCs w:val="26"/>
                <w:u w:val="single"/>
              </w:rPr>
            </w:pPr>
            <w:hyperlink r:id="rId11" w:history="1">
              <w:r w:rsidR="00311D41" w:rsidRPr="00311D41">
                <w:rPr>
                  <w:color w:val="0000FF"/>
                  <w:sz w:val="26"/>
                  <w:szCs w:val="26"/>
                  <w:u w:val="single"/>
                </w:rPr>
                <w:t>info@etpgpb.ru</w:t>
              </w:r>
            </w:hyperlink>
          </w:p>
          <w:p w:rsidR="00E94093" w:rsidRPr="0078640B" w:rsidRDefault="00E94093" w:rsidP="0078640B">
            <w:pPr>
              <w:ind w:left="459"/>
              <w:jc w:val="both"/>
              <w:rPr>
                <w:bCs/>
                <w:sz w:val="22"/>
                <w:szCs w:val="22"/>
              </w:rPr>
            </w:pPr>
          </w:p>
        </w:tc>
      </w:tr>
    </w:tbl>
    <w:p w:rsidR="00A84EE8" w:rsidRDefault="00A84EE8" w:rsidP="00E729DA">
      <w:pPr>
        <w:contextualSpacing/>
        <w:rPr>
          <w:b/>
          <w:sz w:val="27"/>
          <w:szCs w:val="27"/>
        </w:rPr>
      </w:pPr>
    </w:p>
    <w:p w:rsidR="004849E1" w:rsidRPr="007574DE" w:rsidRDefault="00512A6C" w:rsidP="004074B0">
      <w:pPr>
        <w:contextualSpacing/>
        <w:jc w:val="center"/>
        <w:rPr>
          <w:b/>
          <w:sz w:val="26"/>
          <w:szCs w:val="26"/>
        </w:rPr>
      </w:pPr>
      <w:r w:rsidRPr="007574DE">
        <w:rPr>
          <w:b/>
          <w:sz w:val="26"/>
          <w:szCs w:val="26"/>
        </w:rPr>
        <w:t>Решение</w:t>
      </w:r>
      <w:r w:rsidR="00503879" w:rsidRPr="007574DE">
        <w:rPr>
          <w:b/>
          <w:sz w:val="26"/>
          <w:szCs w:val="26"/>
        </w:rPr>
        <w:t xml:space="preserve"> № </w:t>
      </w:r>
      <w:r w:rsidR="00311D41">
        <w:rPr>
          <w:b/>
          <w:sz w:val="26"/>
          <w:szCs w:val="26"/>
        </w:rPr>
        <w:t>089/06/33-038/2021</w:t>
      </w:r>
    </w:p>
    <w:p w:rsidR="00163929" w:rsidRPr="007574DE" w:rsidRDefault="009009B9" w:rsidP="00163929">
      <w:pPr>
        <w:tabs>
          <w:tab w:val="left" w:pos="709"/>
        </w:tabs>
        <w:jc w:val="center"/>
        <w:rPr>
          <w:sz w:val="26"/>
          <w:szCs w:val="26"/>
        </w:rPr>
      </w:pPr>
      <w:r w:rsidRPr="007574DE">
        <w:rPr>
          <w:sz w:val="26"/>
          <w:szCs w:val="26"/>
        </w:rPr>
        <w:t>по жалоб</w:t>
      </w:r>
      <w:r w:rsidR="00A030DA" w:rsidRPr="007574DE">
        <w:rPr>
          <w:sz w:val="26"/>
          <w:szCs w:val="26"/>
        </w:rPr>
        <w:t>е</w:t>
      </w:r>
      <w:r w:rsidR="004849E1" w:rsidRPr="007574DE">
        <w:rPr>
          <w:sz w:val="26"/>
          <w:szCs w:val="26"/>
        </w:rPr>
        <w:t xml:space="preserve"> </w:t>
      </w:r>
      <w:r w:rsidR="00311D41" w:rsidRPr="00311D41">
        <w:rPr>
          <w:rFonts w:eastAsia="Calibri"/>
          <w:sz w:val="26"/>
          <w:szCs w:val="26"/>
          <w:lang w:eastAsia="en-US"/>
        </w:rPr>
        <w:t>ООО «НПО ПРОМЕТ»</w:t>
      </w:r>
    </w:p>
    <w:p w:rsidR="00163929" w:rsidRPr="007574DE" w:rsidRDefault="00163929" w:rsidP="00163929">
      <w:pPr>
        <w:tabs>
          <w:tab w:val="left" w:pos="709"/>
        </w:tabs>
        <w:jc w:val="center"/>
        <w:rPr>
          <w:sz w:val="26"/>
          <w:szCs w:val="26"/>
        </w:rPr>
      </w:pPr>
      <w:r w:rsidRPr="007574DE">
        <w:rPr>
          <w:sz w:val="26"/>
          <w:szCs w:val="26"/>
        </w:rPr>
        <w:t xml:space="preserve">(извещение № </w:t>
      </w:r>
      <w:r w:rsidR="00311D41" w:rsidRPr="00311D41">
        <w:rPr>
          <w:sz w:val="26"/>
          <w:szCs w:val="26"/>
        </w:rPr>
        <w:t>0190200000320014905</w:t>
      </w:r>
      <w:r w:rsidRPr="007574DE">
        <w:rPr>
          <w:sz w:val="26"/>
          <w:szCs w:val="26"/>
        </w:rPr>
        <w:t>)</w:t>
      </w:r>
      <w:r w:rsidR="006A226C" w:rsidRPr="007574DE">
        <w:rPr>
          <w:sz w:val="26"/>
          <w:szCs w:val="26"/>
        </w:rPr>
        <w:t xml:space="preserve"> </w:t>
      </w:r>
      <w:r w:rsidR="007D2550" w:rsidRPr="007574DE">
        <w:rPr>
          <w:sz w:val="26"/>
          <w:szCs w:val="26"/>
        </w:rPr>
        <w:t xml:space="preserve"> </w:t>
      </w:r>
    </w:p>
    <w:p w:rsidR="004B4206" w:rsidRPr="007574DE" w:rsidRDefault="004B4206" w:rsidP="00163929">
      <w:pPr>
        <w:contextualSpacing/>
        <w:jc w:val="center"/>
        <w:rPr>
          <w:sz w:val="26"/>
          <w:szCs w:val="26"/>
        </w:rPr>
      </w:pPr>
    </w:p>
    <w:p w:rsidR="009009B9" w:rsidRPr="007574DE" w:rsidRDefault="00311D41" w:rsidP="00F70AC3">
      <w:pPr>
        <w:rPr>
          <w:sz w:val="26"/>
          <w:szCs w:val="26"/>
        </w:rPr>
      </w:pPr>
      <w:r>
        <w:rPr>
          <w:sz w:val="26"/>
          <w:szCs w:val="26"/>
        </w:rPr>
        <w:t>05</w:t>
      </w:r>
      <w:r w:rsidR="000D73AA" w:rsidRPr="007574DE">
        <w:rPr>
          <w:sz w:val="26"/>
          <w:szCs w:val="26"/>
        </w:rPr>
        <w:t xml:space="preserve"> </w:t>
      </w:r>
      <w:r>
        <w:rPr>
          <w:sz w:val="26"/>
          <w:szCs w:val="26"/>
        </w:rPr>
        <w:t>февраля</w:t>
      </w:r>
      <w:r w:rsidR="00EF5404" w:rsidRPr="007574DE">
        <w:rPr>
          <w:sz w:val="26"/>
          <w:szCs w:val="26"/>
        </w:rPr>
        <w:t xml:space="preserve"> </w:t>
      </w:r>
      <w:r>
        <w:rPr>
          <w:sz w:val="26"/>
          <w:szCs w:val="26"/>
        </w:rPr>
        <w:t>2021</w:t>
      </w:r>
      <w:r w:rsidR="00A030DA" w:rsidRPr="007574DE">
        <w:rPr>
          <w:sz w:val="26"/>
          <w:szCs w:val="26"/>
        </w:rPr>
        <w:t xml:space="preserve"> года</w:t>
      </w:r>
      <w:r w:rsidR="00163929" w:rsidRPr="007574DE">
        <w:rPr>
          <w:sz w:val="26"/>
          <w:szCs w:val="26"/>
        </w:rPr>
        <w:t xml:space="preserve"> </w:t>
      </w:r>
      <w:r>
        <w:rPr>
          <w:sz w:val="26"/>
          <w:szCs w:val="26"/>
        </w:rPr>
        <w:t xml:space="preserve">               </w:t>
      </w:r>
      <w:r w:rsidR="00345DF3" w:rsidRPr="007574DE">
        <w:rPr>
          <w:sz w:val="26"/>
          <w:szCs w:val="26"/>
        </w:rPr>
        <w:t xml:space="preserve">  </w:t>
      </w:r>
      <w:r w:rsidR="009009B9" w:rsidRPr="007574DE">
        <w:rPr>
          <w:sz w:val="26"/>
          <w:szCs w:val="26"/>
        </w:rPr>
        <w:t xml:space="preserve">  </w:t>
      </w:r>
      <w:r w:rsidR="00A030DA" w:rsidRPr="007574DE">
        <w:rPr>
          <w:sz w:val="26"/>
          <w:szCs w:val="26"/>
        </w:rPr>
        <w:t xml:space="preserve"> </w:t>
      </w:r>
      <w:r w:rsidR="000D73AA" w:rsidRPr="007574DE">
        <w:rPr>
          <w:sz w:val="26"/>
          <w:szCs w:val="26"/>
        </w:rPr>
        <w:t xml:space="preserve">                 </w:t>
      </w:r>
      <w:r w:rsidR="009009B9" w:rsidRPr="007574DE">
        <w:rPr>
          <w:sz w:val="26"/>
          <w:szCs w:val="26"/>
        </w:rPr>
        <w:t xml:space="preserve">             </w:t>
      </w:r>
      <w:r w:rsidR="00470DFF" w:rsidRPr="007574DE">
        <w:rPr>
          <w:sz w:val="26"/>
          <w:szCs w:val="26"/>
        </w:rPr>
        <w:t xml:space="preserve"> </w:t>
      </w:r>
      <w:r w:rsidR="009009B9" w:rsidRPr="007574DE">
        <w:rPr>
          <w:sz w:val="26"/>
          <w:szCs w:val="26"/>
        </w:rPr>
        <w:t xml:space="preserve">       </w:t>
      </w:r>
      <w:r w:rsidR="00EF5404" w:rsidRPr="007574DE">
        <w:rPr>
          <w:sz w:val="26"/>
          <w:szCs w:val="26"/>
        </w:rPr>
        <w:t xml:space="preserve">   </w:t>
      </w:r>
      <w:r w:rsidR="007472D4" w:rsidRPr="007574DE">
        <w:rPr>
          <w:sz w:val="26"/>
          <w:szCs w:val="26"/>
        </w:rPr>
        <w:t xml:space="preserve"> </w:t>
      </w:r>
      <w:r w:rsidR="000E12A9" w:rsidRPr="007574DE">
        <w:rPr>
          <w:sz w:val="26"/>
          <w:szCs w:val="26"/>
        </w:rPr>
        <w:t xml:space="preserve">  </w:t>
      </w:r>
      <w:r w:rsidR="007472D4" w:rsidRPr="007574DE">
        <w:rPr>
          <w:sz w:val="26"/>
          <w:szCs w:val="26"/>
        </w:rPr>
        <w:t xml:space="preserve"> </w:t>
      </w:r>
      <w:r w:rsidR="004849E1" w:rsidRPr="007574DE">
        <w:rPr>
          <w:sz w:val="26"/>
          <w:szCs w:val="26"/>
        </w:rPr>
        <w:t xml:space="preserve">      </w:t>
      </w:r>
      <w:r w:rsidR="00187B36" w:rsidRPr="007574DE">
        <w:rPr>
          <w:sz w:val="26"/>
          <w:szCs w:val="26"/>
        </w:rPr>
        <w:t xml:space="preserve"> </w:t>
      </w:r>
      <w:r w:rsidR="006B6310" w:rsidRPr="007574DE">
        <w:rPr>
          <w:sz w:val="26"/>
          <w:szCs w:val="26"/>
        </w:rPr>
        <w:t xml:space="preserve"> </w:t>
      </w:r>
      <w:r w:rsidR="00187B36" w:rsidRPr="007574DE">
        <w:rPr>
          <w:sz w:val="26"/>
          <w:szCs w:val="26"/>
        </w:rPr>
        <w:t xml:space="preserve">     </w:t>
      </w:r>
      <w:r w:rsidR="002A3117" w:rsidRPr="007574DE">
        <w:rPr>
          <w:sz w:val="26"/>
          <w:szCs w:val="26"/>
        </w:rPr>
        <w:t xml:space="preserve"> </w:t>
      </w:r>
      <w:r w:rsidR="00A84EE8" w:rsidRPr="007574DE">
        <w:rPr>
          <w:sz w:val="26"/>
          <w:szCs w:val="26"/>
        </w:rPr>
        <w:t xml:space="preserve">  </w:t>
      </w:r>
      <w:r w:rsidR="00345DF3" w:rsidRPr="007574DE">
        <w:rPr>
          <w:sz w:val="26"/>
          <w:szCs w:val="26"/>
        </w:rPr>
        <w:t xml:space="preserve"> </w:t>
      </w:r>
      <w:r w:rsidR="000D2975" w:rsidRPr="007574DE">
        <w:rPr>
          <w:sz w:val="26"/>
          <w:szCs w:val="26"/>
        </w:rPr>
        <w:t xml:space="preserve">  </w:t>
      </w:r>
      <w:r w:rsidR="004B3CC0" w:rsidRPr="007574DE">
        <w:rPr>
          <w:sz w:val="26"/>
          <w:szCs w:val="26"/>
        </w:rPr>
        <w:t xml:space="preserve">     </w:t>
      </w:r>
      <w:r w:rsidR="000D2975" w:rsidRPr="007574DE">
        <w:rPr>
          <w:sz w:val="26"/>
          <w:szCs w:val="26"/>
        </w:rPr>
        <w:t xml:space="preserve">     </w:t>
      </w:r>
      <w:r w:rsidR="00A83806" w:rsidRPr="007574DE">
        <w:rPr>
          <w:sz w:val="26"/>
          <w:szCs w:val="26"/>
        </w:rPr>
        <w:t xml:space="preserve"> </w:t>
      </w:r>
      <w:r w:rsidR="009009B9" w:rsidRPr="007574DE">
        <w:rPr>
          <w:sz w:val="26"/>
          <w:szCs w:val="26"/>
        </w:rPr>
        <w:t>г. Салехард</w:t>
      </w:r>
    </w:p>
    <w:p w:rsidR="00580ED2" w:rsidRPr="007574DE" w:rsidRDefault="00580ED2" w:rsidP="00F70AC3">
      <w:pPr>
        <w:tabs>
          <w:tab w:val="left" w:pos="3120"/>
        </w:tabs>
        <w:ind w:firstLine="709"/>
        <w:contextualSpacing/>
        <w:rPr>
          <w:sz w:val="26"/>
          <w:szCs w:val="26"/>
        </w:rPr>
      </w:pPr>
    </w:p>
    <w:p w:rsidR="00580ED2" w:rsidRPr="007574DE" w:rsidRDefault="00580ED2" w:rsidP="00F70AC3">
      <w:pPr>
        <w:ind w:firstLine="709"/>
        <w:contextualSpacing/>
        <w:jc w:val="both"/>
        <w:rPr>
          <w:sz w:val="26"/>
          <w:szCs w:val="26"/>
        </w:rPr>
      </w:pPr>
      <w:r w:rsidRPr="007574DE">
        <w:rPr>
          <w:sz w:val="26"/>
          <w:szCs w:val="26"/>
        </w:rPr>
        <w:t xml:space="preserve">Комиссия </w:t>
      </w:r>
      <w:r w:rsidR="00AE37DA" w:rsidRPr="007574DE">
        <w:rPr>
          <w:sz w:val="26"/>
          <w:szCs w:val="26"/>
        </w:rPr>
        <w:t xml:space="preserve">Ямало-Ненецкого УФАС России по контролю в сфере закупок, торгов, иных способов закупок и порядка заключения договоров на территории Ямало-Ненецкого автономного округа, </w:t>
      </w:r>
      <w:r w:rsidR="00501246" w:rsidRPr="007574DE">
        <w:rPr>
          <w:sz w:val="26"/>
          <w:szCs w:val="26"/>
        </w:rPr>
        <w:t>(далее –</w:t>
      </w:r>
      <w:r w:rsidR="00036EDE" w:rsidRPr="007574DE">
        <w:rPr>
          <w:sz w:val="26"/>
          <w:szCs w:val="26"/>
        </w:rPr>
        <w:t xml:space="preserve"> </w:t>
      </w:r>
      <w:r w:rsidR="00163929" w:rsidRPr="007574DE">
        <w:rPr>
          <w:sz w:val="26"/>
          <w:szCs w:val="26"/>
        </w:rPr>
        <w:t>Комиссия, Управление</w:t>
      </w:r>
      <w:r w:rsidR="00501246" w:rsidRPr="007574DE">
        <w:rPr>
          <w:sz w:val="26"/>
          <w:szCs w:val="26"/>
        </w:rPr>
        <w:t xml:space="preserve">) </w:t>
      </w:r>
      <w:r w:rsidR="00A93B78" w:rsidRPr="007574DE">
        <w:rPr>
          <w:sz w:val="26"/>
          <w:szCs w:val="26"/>
        </w:rPr>
        <w:t>в составе:</w:t>
      </w:r>
      <w:r w:rsidRPr="007574DE">
        <w:rPr>
          <w:sz w:val="26"/>
          <w:szCs w:val="26"/>
        </w:rPr>
        <w:t xml:space="preserve"> </w:t>
      </w:r>
    </w:p>
    <w:p w:rsidR="004B4206" w:rsidRPr="007574DE" w:rsidRDefault="004B4206" w:rsidP="00F70AC3">
      <w:pPr>
        <w:pStyle w:val="BodyText"/>
        <w:ind w:firstLine="709"/>
        <w:contextualSpacing/>
        <w:jc w:val="both"/>
        <w:rPr>
          <w:b w:val="0"/>
          <w:sz w:val="26"/>
          <w:szCs w:val="26"/>
        </w:rPr>
      </w:pPr>
      <w:r w:rsidRPr="007574DE">
        <w:rPr>
          <w:b w:val="0"/>
          <w:sz w:val="26"/>
          <w:szCs w:val="26"/>
        </w:rPr>
        <w:t>Председател</w:t>
      </w:r>
      <w:r w:rsidR="00187B36" w:rsidRPr="007574DE">
        <w:rPr>
          <w:b w:val="0"/>
          <w:sz w:val="26"/>
          <w:szCs w:val="26"/>
        </w:rPr>
        <w:t>я</w:t>
      </w:r>
      <w:r w:rsidRPr="007574DE">
        <w:rPr>
          <w:b w:val="0"/>
          <w:sz w:val="26"/>
          <w:szCs w:val="26"/>
        </w:rPr>
        <w:t xml:space="preserve"> Комиссии:</w:t>
      </w:r>
    </w:p>
    <w:p w:rsidR="004B4206" w:rsidRPr="007574DE" w:rsidRDefault="00BB7BBA" w:rsidP="00F70AC3">
      <w:pPr>
        <w:pStyle w:val="BodyText"/>
        <w:ind w:firstLine="709"/>
        <w:contextualSpacing/>
        <w:jc w:val="both"/>
        <w:rPr>
          <w:b w:val="0"/>
          <w:sz w:val="26"/>
          <w:szCs w:val="26"/>
        </w:rPr>
      </w:pPr>
      <w:r w:rsidRPr="00BB7BBA">
        <w:rPr>
          <w:b w:val="0"/>
          <w:sz w:val="26"/>
          <w:szCs w:val="26"/>
        </w:rPr>
        <w:t>«</w:t>
      </w:r>
      <w:proofErr w:type="gramStart"/>
      <w:r w:rsidRPr="00BB7BBA">
        <w:rPr>
          <w:b w:val="0"/>
          <w:sz w:val="26"/>
          <w:szCs w:val="26"/>
        </w:rPr>
        <w:t>…….</w:t>
      </w:r>
      <w:proofErr w:type="gramEnd"/>
      <w:r w:rsidRPr="00BB7BBA">
        <w:rPr>
          <w:b w:val="0"/>
          <w:sz w:val="26"/>
          <w:szCs w:val="26"/>
        </w:rPr>
        <w:t xml:space="preserve">» </w:t>
      </w:r>
      <w:r w:rsidR="004B4206" w:rsidRPr="007574DE">
        <w:rPr>
          <w:b w:val="0"/>
          <w:sz w:val="26"/>
          <w:szCs w:val="26"/>
        </w:rPr>
        <w:t>–</w:t>
      </w:r>
      <w:r w:rsidR="00311D41">
        <w:rPr>
          <w:b w:val="0"/>
          <w:sz w:val="26"/>
          <w:szCs w:val="26"/>
        </w:rPr>
        <w:t xml:space="preserve"> </w:t>
      </w:r>
      <w:r w:rsidR="007472D4" w:rsidRPr="007574DE">
        <w:rPr>
          <w:b w:val="0"/>
          <w:sz w:val="26"/>
          <w:szCs w:val="26"/>
        </w:rPr>
        <w:t>р</w:t>
      </w:r>
      <w:r w:rsidR="00971232" w:rsidRPr="007574DE">
        <w:rPr>
          <w:b w:val="0"/>
          <w:sz w:val="26"/>
          <w:szCs w:val="26"/>
        </w:rPr>
        <w:t>уководител</w:t>
      </w:r>
      <w:r w:rsidR="0033490C" w:rsidRPr="007574DE">
        <w:rPr>
          <w:b w:val="0"/>
          <w:sz w:val="26"/>
          <w:szCs w:val="26"/>
        </w:rPr>
        <w:t>я</w:t>
      </w:r>
      <w:r w:rsidR="00971232" w:rsidRPr="007574DE">
        <w:rPr>
          <w:b w:val="0"/>
          <w:sz w:val="26"/>
          <w:szCs w:val="26"/>
        </w:rPr>
        <w:t xml:space="preserve"> управления,</w:t>
      </w:r>
    </w:p>
    <w:p w:rsidR="002E2B15" w:rsidRPr="007574DE" w:rsidRDefault="002E2B15" w:rsidP="002E2B15">
      <w:pPr>
        <w:pStyle w:val="BodyText"/>
        <w:ind w:firstLine="709"/>
        <w:contextualSpacing/>
        <w:jc w:val="both"/>
        <w:rPr>
          <w:b w:val="0"/>
          <w:sz w:val="26"/>
          <w:szCs w:val="26"/>
        </w:rPr>
      </w:pPr>
      <w:r w:rsidRPr="007574DE">
        <w:rPr>
          <w:b w:val="0"/>
          <w:sz w:val="26"/>
          <w:szCs w:val="26"/>
        </w:rPr>
        <w:t>Членов Комиссии:</w:t>
      </w:r>
    </w:p>
    <w:p w:rsidR="002E2B15" w:rsidRPr="007574DE" w:rsidRDefault="00BB7BBA" w:rsidP="002E2B15">
      <w:pPr>
        <w:pStyle w:val="BodyText"/>
        <w:ind w:firstLine="709"/>
        <w:contextualSpacing/>
        <w:jc w:val="both"/>
        <w:rPr>
          <w:b w:val="0"/>
          <w:sz w:val="26"/>
          <w:szCs w:val="26"/>
        </w:rPr>
      </w:pPr>
      <w:r>
        <w:rPr>
          <w:b w:val="0"/>
          <w:sz w:val="26"/>
          <w:szCs w:val="26"/>
        </w:rPr>
        <w:t xml:space="preserve">«…….» </w:t>
      </w:r>
      <w:r w:rsidR="002E2B15" w:rsidRPr="007574DE">
        <w:rPr>
          <w:b w:val="0"/>
          <w:sz w:val="26"/>
          <w:szCs w:val="26"/>
        </w:rPr>
        <w:t xml:space="preserve"> – </w:t>
      </w:r>
      <w:r w:rsidR="00345DF3" w:rsidRPr="007574DE">
        <w:rPr>
          <w:b w:val="0"/>
          <w:bCs w:val="0"/>
          <w:sz w:val="26"/>
          <w:szCs w:val="26"/>
        </w:rPr>
        <w:t>главного</w:t>
      </w:r>
      <w:r w:rsidR="002E2B15" w:rsidRPr="007574DE">
        <w:rPr>
          <w:b w:val="0"/>
          <w:bCs w:val="0"/>
          <w:sz w:val="26"/>
          <w:szCs w:val="26"/>
        </w:rPr>
        <w:t xml:space="preserve"> специалиста-эксперта отдела закупок и торгов Управления</w:t>
      </w:r>
      <w:r w:rsidR="002E2B15" w:rsidRPr="007574DE">
        <w:rPr>
          <w:b w:val="0"/>
          <w:sz w:val="26"/>
          <w:szCs w:val="26"/>
        </w:rPr>
        <w:t>;</w:t>
      </w:r>
    </w:p>
    <w:p w:rsidR="004B4206" w:rsidRDefault="00BB7BBA" w:rsidP="002E2B15">
      <w:pPr>
        <w:ind w:firstLine="709"/>
        <w:jc w:val="both"/>
        <w:rPr>
          <w:bCs/>
          <w:sz w:val="26"/>
          <w:szCs w:val="26"/>
        </w:rPr>
      </w:pPr>
      <w:r w:rsidRPr="00BB7BBA">
        <w:rPr>
          <w:bCs/>
          <w:sz w:val="26"/>
          <w:szCs w:val="26"/>
        </w:rPr>
        <w:t>«</w:t>
      </w:r>
      <w:proofErr w:type="gramStart"/>
      <w:r w:rsidRPr="00BB7BBA">
        <w:rPr>
          <w:bCs/>
          <w:sz w:val="26"/>
          <w:szCs w:val="26"/>
        </w:rPr>
        <w:t>…….</w:t>
      </w:r>
      <w:proofErr w:type="gramEnd"/>
      <w:r w:rsidRPr="00BB7BBA">
        <w:rPr>
          <w:bCs/>
          <w:sz w:val="26"/>
          <w:szCs w:val="26"/>
        </w:rPr>
        <w:t xml:space="preserve">» </w:t>
      </w:r>
      <w:r w:rsidR="002E2B15" w:rsidRPr="007574DE">
        <w:rPr>
          <w:bCs/>
          <w:sz w:val="26"/>
          <w:szCs w:val="26"/>
        </w:rPr>
        <w:t xml:space="preserve">– </w:t>
      </w:r>
      <w:r w:rsidR="000E12A9" w:rsidRPr="007574DE">
        <w:rPr>
          <w:sz w:val="26"/>
          <w:szCs w:val="26"/>
        </w:rPr>
        <w:t>главного</w:t>
      </w:r>
      <w:r w:rsidR="0033490C" w:rsidRPr="007574DE">
        <w:rPr>
          <w:sz w:val="26"/>
          <w:szCs w:val="26"/>
        </w:rPr>
        <w:t xml:space="preserve"> </w:t>
      </w:r>
      <w:r w:rsidR="002E2B15" w:rsidRPr="007574DE">
        <w:rPr>
          <w:bCs/>
          <w:sz w:val="26"/>
          <w:szCs w:val="26"/>
        </w:rPr>
        <w:t>специалиста-эксперта отдела закупок и торгов Управления,</w:t>
      </w:r>
    </w:p>
    <w:p w:rsidR="00744ECF" w:rsidRDefault="00744ECF" w:rsidP="002E2B15">
      <w:pPr>
        <w:ind w:firstLine="709"/>
        <w:jc w:val="both"/>
        <w:rPr>
          <w:bCs/>
          <w:sz w:val="26"/>
          <w:szCs w:val="26"/>
        </w:rPr>
      </w:pPr>
      <w:r>
        <w:rPr>
          <w:bCs/>
          <w:sz w:val="26"/>
          <w:szCs w:val="26"/>
        </w:rPr>
        <w:t>при участии в формате ВКС:</w:t>
      </w:r>
    </w:p>
    <w:p w:rsidR="00744ECF" w:rsidRDefault="00744ECF" w:rsidP="002E2B15">
      <w:pPr>
        <w:ind w:firstLine="709"/>
        <w:jc w:val="both"/>
        <w:rPr>
          <w:bCs/>
          <w:sz w:val="26"/>
          <w:szCs w:val="26"/>
        </w:rPr>
      </w:pPr>
      <w:r>
        <w:rPr>
          <w:bCs/>
          <w:sz w:val="26"/>
          <w:szCs w:val="26"/>
        </w:rPr>
        <w:t xml:space="preserve">от Заявителя – </w:t>
      </w:r>
      <w:r w:rsidR="00311D41" w:rsidRPr="00311D41">
        <w:rPr>
          <w:bCs/>
          <w:sz w:val="26"/>
          <w:szCs w:val="26"/>
        </w:rPr>
        <w:t>представителя по доверенности</w:t>
      </w:r>
      <w:r>
        <w:rPr>
          <w:bCs/>
          <w:sz w:val="26"/>
          <w:szCs w:val="26"/>
        </w:rPr>
        <w:t>;</w:t>
      </w:r>
      <w:r w:rsidRPr="00744ECF">
        <w:rPr>
          <w:bCs/>
          <w:sz w:val="26"/>
          <w:szCs w:val="26"/>
        </w:rPr>
        <w:t xml:space="preserve"> </w:t>
      </w:r>
      <w:r>
        <w:rPr>
          <w:bCs/>
          <w:sz w:val="26"/>
          <w:szCs w:val="26"/>
        </w:rPr>
        <w:t xml:space="preserve"> </w:t>
      </w:r>
      <w:r w:rsidR="00311D41">
        <w:rPr>
          <w:bCs/>
          <w:sz w:val="26"/>
          <w:szCs w:val="26"/>
        </w:rPr>
        <w:t xml:space="preserve"> </w:t>
      </w:r>
    </w:p>
    <w:p w:rsidR="00744ECF" w:rsidRPr="007574DE" w:rsidRDefault="00744ECF" w:rsidP="002E2B15">
      <w:pPr>
        <w:ind w:firstLine="709"/>
        <w:jc w:val="both"/>
        <w:rPr>
          <w:bCs/>
          <w:sz w:val="26"/>
          <w:szCs w:val="26"/>
        </w:rPr>
      </w:pPr>
      <w:r>
        <w:rPr>
          <w:bCs/>
          <w:sz w:val="26"/>
          <w:szCs w:val="26"/>
        </w:rPr>
        <w:t>от Заказчика – представителя по доверенности,</w:t>
      </w:r>
    </w:p>
    <w:p w:rsidR="00345DF3" w:rsidRPr="007574DE" w:rsidRDefault="00503879" w:rsidP="00A84EE8">
      <w:pPr>
        <w:ind w:firstLine="709"/>
        <w:jc w:val="both"/>
        <w:rPr>
          <w:sz w:val="26"/>
          <w:szCs w:val="26"/>
        </w:rPr>
      </w:pPr>
      <w:r w:rsidRPr="007574DE">
        <w:rPr>
          <w:sz w:val="26"/>
          <w:szCs w:val="26"/>
        </w:rPr>
        <w:t>рассмотрев жалоб</w:t>
      </w:r>
      <w:r w:rsidR="00A030DA" w:rsidRPr="007574DE">
        <w:rPr>
          <w:sz w:val="26"/>
          <w:szCs w:val="26"/>
        </w:rPr>
        <w:t>у</w:t>
      </w:r>
      <w:r w:rsidR="00981246" w:rsidRPr="007574DE">
        <w:rPr>
          <w:sz w:val="26"/>
          <w:szCs w:val="26"/>
        </w:rPr>
        <w:t xml:space="preserve"> </w:t>
      </w:r>
      <w:r w:rsidR="00311D41" w:rsidRPr="00311D41">
        <w:rPr>
          <w:rFonts w:eastAsia="Calibri"/>
          <w:sz w:val="26"/>
          <w:szCs w:val="26"/>
          <w:lang w:eastAsia="en-US"/>
        </w:rPr>
        <w:t>ООО «НПО ПРОМЕТ» (ИНН: 7751009218) на действия Заказчика ГБУЗ ЯНАО «Ноябрьская ЦГБ» (ИНН: 8905018707) при осуществлении закупки способом электронного аукциона «Поставка кроватей больничных», начальная (максимальная) цена контракта – 2 177 000,00 рублей (извещение № 0190200000320014905)</w:t>
      </w:r>
      <w:r w:rsidR="00311D41">
        <w:rPr>
          <w:rFonts w:eastAsia="Calibri"/>
          <w:sz w:val="26"/>
          <w:szCs w:val="26"/>
          <w:lang w:eastAsia="en-US"/>
        </w:rPr>
        <w:t xml:space="preserve"> </w:t>
      </w:r>
      <w:r w:rsidR="002D36A8" w:rsidRPr="007574DE">
        <w:rPr>
          <w:sz w:val="26"/>
          <w:szCs w:val="26"/>
        </w:rPr>
        <w:t xml:space="preserve">и </w:t>
      </w:r>
      <w:r w:rsidR="00F87634" w:rsidRPr="007574DE">
        <w:rPr>
          <w:sz w:val="26"/>
          <w:szCs w:val="26"/>
        </w:rPr>
        <w:t xml:space="preserve">в результате осуществления внеплановой проверки в соответствии с пунктом 1 части 15 статьи 99 Федерального закона от 05.04.2013 № 44-ФЗ </w:t>
      </w:r>
      <w:r w:rsidR="00F87634" w:rsidRPr="007574DE">
        <w:rPr>
          <w:sz w:val="26"/>
          <w:szCs w:val="26"/>
        </w:rPr>
        <w:lastRenderedPageBreak/>
        <w:t>«О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2D36A8" w:rsidRPr="007574DE">
        <w:rPr>
          <w:sz w:val="26"/>
          <w:szCs w:val="26"/>
        </w:rPr>
        <w:t xml:space="preserve"> </w:t>
      </w:r>
      <w:r w:rsidR="00981246" w:rsidRPr="007574DE">
        <w:rPr>
          <w:sz w:val="26"/>
          <w:szCs w:val="26"/>
        </w:rPr>
        <w:t>в соответствии с Административным регламентом, утвержденным приказом ФАС России от 19.11.2014 № 727/14</w:t>
      </w:r>
      <w:r w:rsidR="00CA78B9" w:rsidRPr="007574DE">
        <w:rPr>
          <w:sz w:val="26"/>
          <w:szCs w:val="26"/>
        </w:rPr>
        <w:t>.</w:t>
      </w:r>
    </w:p>
    <w:p w:rsidR="004B3CC0" w:rsidRPr="007574DE" w:rsidRDefault="004B3CC0" w:rsidP="00624903">
      <w:pPr>
        <w:pStyle w:val="BodyText"/>
        <w:contextualSpacing/>
        <w:rPr>
          <w:sz w:val="26"/>
          <w:szCs w:val="26"/>
        </w:rPr>
      </w:pPr>
    </w:p>
    <w:p w:rsidR="00A03EA3" w:rsidRPr="007574DE" w:rsidRDefault="007B332F" w:rsidP="00624903">
      <w:pPr>
        <w:pStyle w:val="BodyText"/>
        <w:contextualSpacing/>
        <w:rPr>
          <w:sz w:val="26"/>
          <w:szCs w:val="26"/>
        </w:rPr>
      </w:pPr>
      <w:r w:rsidRPr="007574DE">
        <w:rPr>
          <w:sz w:val="26"/>
          <w:szCs w:val="26"/>
        </w:rPr>
        <w:t>УСТАНОВИЛА:</w:t>
      </w:r>
    </w:p>
    <w:p w:rsidR="00AC6F06" w:rsidRPr="007574DE" w:rsidRDefault="00AC6F06" w:rsidP="00F70AC3">
      <w:pPr>
        <w:pStyle w:val="BodyText"/>
        <w:ind w:firstLine="709"/>
        <w:contextualSpacing/>
        <w:rPr>
          <w:sz w:val="26"/>
          <w:szCs w:val="26"/>
        </w:rPr>
      </w:pPr>
    </w:p>
    <w:p w:rsidR="0033490C" w:rsidRPr="007574DE" w:rsidRDefault="0033490C" w:rsidP="002A3117">
      <w:pPr>
        <w:ind w:firstLine="709"/>
        <w:jc w:val="both"/>
        <w:rPr>
          <w:sz w:val="26"/>
          <w:szCs w:val="26"/>
        </w:rPr>
      </w:pPr>
      <w:r w:rsidRPr="007574DE">
        <w:rPr>
          <w:sz w:val="26"/>
          <w:szCs w:val="26"/>
        </w:rPr>
        <w:t>В Управление поступила жалоба Заявителя</w:t>
      </w:r>
      <w:r w:rsidRPr="007574DE">
        <w:rPr>
          <w:b/>
          <w:sz w:val="26"/>
          <w:szCs w:val="26"/>
          <w:lang w:bidi="ru-RU"/>
        </w:rPr>
        <w:t xml:space="preserve"> </w:t>
      </w:r>
      <w:r w:rsidR="0028199D" w:rsidRPr="007574DE">
        <w:rPr>
          <w:sz w:val="26"/>
          <w:szCs w:val="26"/>
          <w:lang w:bidi="ru-RU"/>
        </w:rPr>
        <w:t>(вход.</w:t>
      </w:r>
      <w:r w:rsidR="007472D4" w:rsidRPr="007574DE">
        <w:rPr>
          <w:sz w:val="26"/>
          <w:szCs w:val="26"/>
          <w:lang w:bidi="ru-RU"/>
        </w:rPr>
        <w:t xml:space="preserve"> №</w:t>
      </w:r>
      <w:r w:rsidR="0028199D" w:rsidRPr="007574DE">
        <w:rPr>
          <w:sz w:val="26"/>
          <w:szCs w:val="26"/>
          <w:lang w:bidi="ru-RU"/>
        </w:rPr>
        <w:t xml:space="preserve"> </w:t>
      </w:r>
      <w:r w:rsidR="00311D41">
        <w:rPr>
          <w:sz w:val="26"/>
          <w:szCs w:val="26"/>
          <w:lang w:bidi="ru-RU"/>
        </w:rPr>
        <w:t>0499</w:t>
      </w:r>
      <w:r w:rsidR="0028199D" w:rsidRPr="007574DE">
        <w:rPr>
          <w:sz w:val="26"/>
          <w:szCs w:val="26"/>
          <w:lang w:bidi="ru-RU"/>
        </w:rPr>
        <w:t xml:space="preserve"> от </w:t>
      </w:r>
      <w:r w:rsidR="00744ECF">
        <w:rPr>
          <w:sz w:val="26"/>
          <w:szCs w:val="26"/>
          <w:lang w:bidi="ru-RU"/>
        </w:rPr>
        <w:t>01</w:t>
      </w:r>
      <w:r w:rsidR="0028199D" w:rsidRPr="007574DE">
        <w:rPr>
          <w:sz w:val="26"/>
          <w:szCs w:val="26"/>
          <w:lang w:bidi="ru-RU"/>
        </w:rPr>
        <w:t>.</w:t>
      </w:r>
      <w:r w:rsidR="00311D41">
        <w:rPr>
          <w:sz w:val="26"/>
          <w:szCs w:val="26"/>
          <w:lang w:bidi="ru-RU"/>
        </w:rPr>
        <w:t>02.2021</w:t>
      </w:r>
      <w:r w:rsidR="0028199D" w:rsidRPr="007574DE">
        <w:rPr>
          <w:sz w:val="26"/>
          <w:szCs w:val="26"/>
          <w:lang w:bidi="ru-RU"/>
        </w:rPr>
        <w:t>)</w:t>
      </w:r>
      <w:r w:rsidR="0028199D" w:rsidRPr="007574DE">
        <w:rPr>
          <w:b/>
          <w:sz w:val="26"/>
          <w:szCs w:val="26"/>
          <w:lang w:bidi="ru-RU"/>
        </w:rPr>
        <w:t xml:space="preserve"> </w:t>
      </w:r>
      <w:r w:rsidR="006A226C" w:rsidRPr="007574DE">
        <w:rPr>
          <w:sz w:val="26"/>
          <w:szCs w:val="26"/>
        </w:rPr>
        <w:t>на действия Заказчика</w:t>
      </w:r>
      <w:r w:rsidRPr="007574DE">
        <w:rPr>
          <w:sz w:val="26"/>
          <w:szCs w:val="26"/>
        </w:rPr>
        <w:t>.</w:t>
      </w:r>
    </w:p>
    <w:p w:rsidR="00B102A6" w:rsidRPr="007574DE" w:rsidRDefault="00B102A6" w:rsidP="002A3117">
      <w:pPr>
        <w:ind w:firstLine="709"/>
        <w:jc w:val="both"/>
        <w:rPr>
          <w:bCs/>
          <w:sz w:val="26"/>
          <w:szCs w:val="26"/>
        </w:rPr>
      </w:pPr>
      <w:r w:rsidRPr="007574DE">
        <w:rPr>
          <w:bCs/>
          <w:sz w:val="26"/>
          <w:szCs w:val="26"/>
        </w:rPr>
        <w:t>Заявитель считает, что положения аукционной документации противоречат требованиям Закона о контрактной системе.</w:t>
      </w:r>
    </w:p>
    <w:p w:rsidR="0001752E" w:rsidRPr="007574DE" w:rsidRDefault="0001752E" w:rsidP="002A3117">
      <w:pPr>
        <w:ind w:firstLine="709"/>
        <w:jc w:val="both"/>
        <w:rPr>
          <w:sz w:val="26"/>
          <w:szCs w:val="26"/>
        </w:rPr>
      </w:pPr>
      <w:r w:rsidRPr="007574DE">
        <w:rPr>
          <w:sz w:val="26"/>
          <w:szCs w:val="26"/>
        </w:rPr>
        <w:t>Заказчик с доводами Заявителя не согласился, представил возражения и сообщил, что при проведении закупки, Заказчик действовал в соответствии с положениями Закона о контрактной системе.</w:t>
      </w:r>
    </w:p>
    <w:p w:rsidR="0033490C" w:rsidRPr="007574DE" w:rsidRDefault="0033490C" w:rsidP="002A3117">
      <w:pPr>
        <w:pStyle w:val="ConsPlusNormal"/>
        <w:ind w:firstLine="709"/>
        <w:jc w:val="both"/>
        <w:rPr>
          <w:rFonts w:ascii="Times New Roman" w:hAnsi="Times New Roman" w:cs="Times New Roman"/>
          <w:sz w:val="26"/>
          <w:szCs w:val="26"/>
        </w:rPr>
      </w:pPr>
      <w:r w:rsidRPr="007574DE">
        <w:rPr>
          <w:rFonts w:ascii="Times New Roman" w:hAnsi="Times New Roman" w:cs="Times New Roman"/>
          <w:sz w:val="26"/>
          <w:szCs w:val="26"/>
        </w:rPr>
        <w:t>В соответствии с извещением, документацией об Аукционе, протоколами, составленными при осуществлении закупки:</w:t>
      </w:r>
    </w:p>
    <w:p w:rsidR="0033490C" w:rsidRPr="007574DE" w:rsidRDefault="0033490C" w:rsidP="002A3117">
      <w:pPr>
        <w:ind w:firstLine="709"/>
        <w:jc w:val="both"/>
        <w:rPr>
          <w:sz w:val="26"/>
          <w:szCs w:val="26"/>
        </w:rPr>
      </w:pPr>
      <w:r w:rsidRPr="007574DE">
        <w:rPr>
          <w:sz w:val="26"/>
          <w:szCs w:val="26"/>
        </w:rPr>
        <w:t>1) извещение размещено в единой информационной системе в сфере закупок (далее - ЕИС) на Официальном сайте;</w:t>
      </w:r>
      <w:r w:rsidR="006A226C" w:rsidRPr="007574DE">
        <w:rPr>
          <w:sz w:val="26"/>
          <w:szCs w:val="26"/>
        </w:rPr>
        <w:t xml:space="preserve"> </w:t>
      </w:r>
    </w:p>
    <w:p w:rsidR="0033490C" w:rsidRPr="007574DE" w:rsidRDefault="0078640B" w:rsidP="002A3117">
      <w:pPr>
        <w:ind w:firstLine="709"/>
        <w:jc w:val="both"/>
        <w:rPr>
          <w:sz w:val="26"/>
          <w:szCs w:val="26"/>
        </w:rPr>
      </w:pPr>
      <w:r w:rsidRPr="007574DE">
        <w:rPr>
          <w:sz w:val="26"/>
          <w:szCs w:val="26"/>
        </w:rPr>
        <w:t>2</w:t>
      </w:r>
      <w:r w:rsidR="0033490C" w:rsidRPr="007574DE">
        <w:rPr>
          <w:sz w:val="26"/>
          <w:szCs w:val="26"/>
        </w:rPr>
        <w:t>) дат</w:t>
      </w:r>
      <w:r w:rsidR="006A226C" w:rsidRPr="007574DE">
        <w:rPr>
          <w:sz w:val="26"/>
          <w:szCs w:val="26"/>
        </w:rPr>
        <w:t xml:space="preserve">а и время начала подачи заявок – </w:t>
      </w:r>
      <w:r w:rsidR="00311D41" w:rsidRPr="00311D41">
        <w:rPr>
          <w:sz w:val="26"/>
          <w:szCs w:val="26"/>
        </w:rPr>
        <w:t>24.12.2020 14:49</w:t>
      </w:r>
      <w:r w:rsidR="0033490C" w:rsidRPr="007574DE">
        <w:rPr>
          <w:sz w:val="26"/>
          <w:szCs w:val="26"/>
        </w:rPr>
        <w:t>;</w:t>
      </w:r>
    </w:p>
    <w:p w:rsidR="0033490C" w:rsidRPr="007574DE" w:rsidRDefault="0078640B" w:rsidP="002A3117">
      <w:pPr>
        <w:ind w:firstLine="709"/>
        <w:jc w:val="both"/>
        <w:rPr>
          <w:sz w:val="26"/>
          <w:szCs w:val="26"/>
        </w:rPr>
      </w:pPr>
      <w:r w:rsidRPr="007574DE">
        <w:rPr>
          <w:sz w:val="26"/>
          <w:szCs w:val="26"/>
        </w:rPr>
        <w:t>3</w:t>
      </w:r>
      <w:r w:rsidR="0033490C" w:rsidRPr="007574DE">
        <w:rPr>
          <w:sz w:val="26"/>
          <w:szCs w:val="26"/>
        </w:rPr>
        <w:t>) дата и в</w:t>
      </w:r>
      <w:r w:rsidR="006A226C" w:rsidRPr="007574DE">
        <w:rPr>
          <w:sz w:val="26"/>
          <w:szCs w:val="26"/>
        </w:rPr>
        <w:t xml:space="preserve">ремя окончания подачи заявок – </w:t>
      </w:r>
      <w:r w:rsidR="00311D41" w:rsidRPr="00311D41">
        <w:rPr>
          <w:sz w:val="26"/>
          <w:szCs w:val="26"/>
        </w:rPr>
        <w:t>03.02.2021 08:00</w:t>
      </w:r>
      <w:r w:rsidR="0033490C" w:rsidRPr="007574DE">
        <w:rPr>
          <w:sz w:val="26"/>
          <w:szCs w:val="26"/>
        </w:rPr>
        <w:t>;</w:t>
      </w:r>
      <w:r w:rsidR="00744ECF">
        <w:rPr>
          <w:sz w:val="26"/>
          <w:szCs w:val="26"/>
        </w:rPr>
        <w:t xml:space="preserve"> </w:t>
      </w:r>
    </w:p>
    <w:p w:rsidR="0033490C" w:rsidRPr="007574DE" w:rsidRDefault="0078640B" w:rsidP="002A3117">
      <w:pPr>
        <w:ind w:firstLine="709"/>
        <w:jc w:val="both"/>
        <w:rPr>
          <w:sz w:val="26"/>
          <w:szCs w:val="26"/>
        </w:rPr>
      </w:pPr>
      <w:r w:rsidRPr="007574DE">
        <w:rPr>
          <w:sz w:val="26"/>
          <w:szCs w:val="26"/>
        </w:rPr>
        <w:t>4</w:t>
      </w:r>
      <w:r w:rsidR="0033490C" w:rsidRPr="007574DE">
        <w:rPr>
          <w:sz w:val="26"/>
          <w:szCs w:val="26"/>
        </w:rPr>
        <w:t xml:space="preserve">) </w:t>
      </w:r>
      <w:r w:rsidR="00311D41">
        <w:rPr>
          <w:sz w:val="26"/>
          <w:szCs w:val="26"/>
        </w:rPr>
        <w:t>д</w:t>
      </w:r>
      <w:r w:rsidR="00345DF3" w:rsidRPr="007574DE">
        <w:rPr>
          <w:sz w:val="26"/>
          <w:szCs w:val="26"/>
        </w:rPr>
        <w:t xml:space="preserve">ата окончания срока рассмотрения заявок – </w:t>
      </w:r>
      <w:r w:rsidR="00311D41" w:rsidRPr="00311D41">
        <w:rPr>
          <w:sz w:val="26"/>
          <w:szCs w:val="26"/>
        </w:rPr>
        <w:t>04.02.2021</w:t>
      </w:r>
      <w:r w:rsidR="0033490C" w:rsidRPr="007574DE">
        <w:rPr>
          <w:sz w:val="26"/>
          <w:szCs w:val="26"/>
        </w:rPr>
        <w:t>;</w:t>
      </w:r>
      <w:r w:rsidR="00C75664" w:rsidRPr="007574DE">
        <w:rPr>
          <w:sz w:val="26"/>
          <w:szCs w:val="26"/>
        </w:rPr>
        <w:t xml:space="preserve"> </w:t>
      </w:r>
    </w:p>
    <w:p w:rsidR="00345DF3" w:rsidRPr="007574DE" w:rsidRDefault="00311D41" w:rsidP="002A3117">
      <w:pPr>
        <w:ind w:firstLine="709"/>
        <w:jc w:val="both"/>
        <w:rPr>
          <w:sz w:val="26"/>
          <w:szCs w:val="26"/>
        </w:rPr>
      </w:pPr>
      <w:r>
        <w:rPr>
          <w:sz w:val="26"/>
          <w:szCs w:val="26"/>
        </w:rPr>
        <w:t>5) д</w:t>
      </w:r>
      <w:r w:rsidR="00345DF3" w:rsidRPr="007574DE">
        <w:rPr>
          <w:sz w:val="26"/>
          <w:szCs w:val="26"/>
        </w:rPr>
        <w:t xml:space="preserve">ата проведения аукциона в электронной форме – </w:t>
      </w:r>
      <w:r w:rsidRPr="00311D41">
        <w:rPr>
          <w:sz w:val="26"/>
          <w:szCs w:val="26"/>
        </w:rPr>
        <w:t>05.02.2021</w:t>
      </w:r>
      <w:r w:rsidR="00345DF3" w:rsidRPr="007574DE">
        <w:rPr>
          <w:sz w:val="26"/>
          <w:szCs w:val="26"/>
        </w:rPr>
        <w:t>,</w:t>
      </w:r>
      <w:r w:rsidR="00C75664" w:rsidRPr="007574DE">
        <w:rPr>
          <w:sz w:val="26"/>
          <w:szCs w:val="26"/>
        </w:rPr>
        <w:t xml:space="preserve"> </w:t>
      </w:r>
      <w:r w:rsidR="000E12A9" w:rsidRPr="007574DE">
        <w:rPr>
          <w:sz w:val="26"/>
          <w:szCs w:val="26"/>
        </w:rPr>
        <w:t xml:space="preserve"> </w:t>
      </w:r>
      <w:r w:rsidR="00744ECF">
        <w:rPr>
          <w:sz w:val="26"/>
          <w:szCs w:val="26"/>
        </w:rPr>
        <w:t xml:space="preserve"> </w:t>
      </w:r>
      <w:r>
        <w:rPr>
          <w:sz w:val="26"/>
          <w:szCs w:val="26"/>
        </w:rPr>
        <w:t xml:space="preserve"> </w:t>
      </w:r>
    </w:p>
    <w:p w:rsidR="006A226C" w:rsidRPr="007574DE" w:rsidRDefault="0033490C" w:rsidP="000913B7">
      <w:pPr>
        <w:pStyle w:val="ConsPlusNormal"/>
        <w:ind w:firstLine="709"/>
        <w:jc w:val="both"/>
        <w:rPr>
          <w:rFonts w:ascii="Times New Roman" w:hAnsi="Times New Roman" w:cs="Times New Roman"/>
          <w:sz w:val="26"/>
          <w:szCs w:val="26"/>
        </w:rPr>
      </w:pPr>
      <w:r w:rsidRPr="007574DE">
        <w:rPr>
          <w:rFonts w:ascii="Times New Roman" w:hAnsi="Times New Roman" w:cs="Times New Roman"/>
          <w:sz w:val="26"/>
          <w:szCs w:val="26"/>
        </w:rPr>
        <w:t>Жалоба подана в соответствии с Законом о контрактной системе, с соблюдением требований, предусмотренных статьей 105 Закона о контрактной системе.</w:t>
      </w:r>
      <w:r w:rsidR="006A226C" w:rsidRPr="007574DE">
        <w:rPr>
          <w:rFonts w:ascii="Times New Roman" w:hAnsi="Times New Roman" w:cs="Times New Roman"/>
          <w:sz w:val="26"/>
          <w:szCs w:val="26"/>
        </w:rPr>
        <w:t xml:space="preserve"> </w:t>
      </w:r>
    </w:p>
    <w:p w:rsidR="00345DF3" w:rsidRPr="007574DE" w:rsidRDefault="00345DF3" w:rsidP="000913B7">
      <w:pPr>
        <w:autoSpaceDE w:val="0"/>
        <w:autoSpaceDN w:val="0"/>
        <w:adjustRightInd w:val="0"/>
        <w:ind w:firstLine="709"/>
        <w:jc w:val="both"/>
        <w:rPr>
          <w:sz w:val="26"/>
          <w:szCs w:val="26"/>
          <w:lang w:bidi="ru-RU"/>
        </w:rPr>
      </w:pPr>
    </w:p>
    <w:p w:rsidR="00773FA4" w:rsidRDefault="00345DF3" w:rsidP="00661B67">
      <w:pPr>
        <w:autoSpaceDE w:val="0"/>
        <w:autoSpaceDN w:val="0"/>
        <w:adjustRightInd w:val="0"/>
        <w:ind w:firstLine="709"/>
        <w:jc w:val="both"/>
        <w:rPr>
          <w:sz w:val="26"/>
          <w:szCs w:val="26"/>
          <w:lang w:bidi="ru-RU"/>
        </w:rPr>
      </w:pPr>
      <w:r w:rsidRPr="007574DE">
        <w:rPr>
          <w:sz w:val="26"/>
          <w:szCs w:val="26"/>
          <w:lang w:bidi="ru-RU"/>
        </w:rPr>
        <w:t>Из жалобы Заявителя следует, что</w:t>
      </w:r>
      <w:r w:rsidR="006D753B">
        <w:rPr>
          <w:sz w:val="26"/>
          <w:szCs w:val="26"/>
          <w:lang w:bidi="ru-RU"/>
        </w:rPr>
        <w:t xml:space="preserve"> </w:t>
      </w:r>
      <w:r w:rsidR="00311D41">
        <w:rPr>
          <w:sz w:val="26"/>
          <w:szCs w:val="26"/>
          <w:lang w:bidi="ru-RU"/>
        </w:rPr>
        <w:t xml:space="preserve">в </w:t>
      </w:r>
      <w:r w:rsidR="009C566A" w:rsidRPr="009C566A">
        <w:rPr>
          <w:sz w:val="26"/>
          <w:szCs w:val="26"/>
          <w:lang w:bidi="ru-RU"/>
        </w:rPr>
        <w:t>Техническом задании</w:t>
      </w:r>
      <w:r w:rsidR="009C566A" w:rsidRPr="009C566A">
        <w:t xml:space="preserve"> </w:t>
      </w:r>
      <w:r w:rsidR="009C566A" w:rsidRPr="009C566A">
        <w:rPr>
          <w:sz w:val="26"/>
          <w:szCs w:val="26"/>
          <w:lang w:bidi="ru-RU"/>
        </w:rPr>
        <w:t xml:space="preserve">Заказчиком установлены показатели (требования) к техническим характеристикам товара, которые влекут за собой ограничение количества участников закупки, поскольку </w:t>
      </w:r>
      <w:r w:rsidR="009C566A">
        <w:rPr>
          <w:sz w:val="26"/>
          <w:szCs w:val="26"/>
          <w:lang w:bidi="ru-RU"/>
        </w:rPr>
        <w:t xml:space="preserve">по </w:t>
      </w:r>
      <w:r w:rsidR="009C566A" w:rsidRPr="009C566A">
        <w:rPr>
          <w:sz w:val="26"/>
          <w:szCs w:val="26"/>
          <w:lang w:bidi="ru-RU"/>
        </w:rPr>
        <w:t>совокупности установленных характеристик товара «</w:t>
      </w:r>
      <w:r w:rsidR="00311D41">
        <w:rPr>
          <w:sz w:val="26"/>
          <w:szCs w:val="26"/>
          <w:lang w:bidi="ru-RU"/>
        </w:rPr>
        <w:t>кровати больничные» указывают на конкретного производителя</w:t>
      </w:r>
      <w:r w:rsidR="00661B67">
        <w:rPr>
          <w:sz w:val="26"/>
          <w:szCs w:val="26"/>
          <w:lang w:bidi="ru-RU"/>
        </w:rPr>
        <w:t xml:space="preserve">, </w:t>
      </w:r>
      <w:r w:rsidR="00661B67" w:rsidRPr="00661B67">
        <w:rPr>
          <w:sz w:val="26"/>
          <w:szCs w:val="26"/>
          <w:lang w:bidi="ru-RU"/>
        </w:rPr>
        <w:t xml:space="preserve">а именно компания </w:t>
      </w:r>
      <w:proofErr w:type="spellStart"/>
      <w:r w:rsidR="00661B67" w:rsidRPr="00661B67">
        <w:rPr>
          <w:sz w:val="26"/>
          <w:szCs w:val="26"/>
          <w:lang w:bidi="ru-RU"/>
        </w:rPr>
        <w:t>Med-Mos</w:t>
      </w:r>
      <w:proofErr w:type="spellEnd"/>
      <w:r w:rsidR="00661B67" w:rsidRPr="00661B67">
        <w:rPr>
          <w:sz w:val="26"/>
          <w:szCs w:val="26"/>
          <w:lang w:bidi="ru-RU"/>
        </w:rPr>
        <w:t>, страна производства КНР</w:t>
      </w:r>
      <w:r w:rsidR="00661B67">
        <w:rPr>
          <w:sz w:val="26"/>
          <w:szCs w:val="26"/>
          <w:lang w:bidi="ru-RU"/>
        </w:rPr>
        <w:t>.</w:t>
      </w:r>
      <w:r w:rsidR="00661B67" w:rsidRPr="00661B67">
        <w:t xml:space="preserve"> </w:t>
      </w:r>
      <w:r w:rsidR="00661B67" w:rsidRPr="00661B67">
        <w:rPr>
          <w:sz w:val="26"/>
          <w:szCs w:val="26"/>
          <w:lang w:bidi="ru-RU"/>
        </w:rPr>
        <w:t>Более ни один производитель, представленный на российском рынке медицинских кроватей, не имеет подобных характеристик.</w:t>
      </w:r>
    </w:p>
    <w:p w:rsidR="00661B67" w:rsidRPr="00661B67" w:rsidRDefault="00661B67" w:rsidP="00661B67">
      <w:pPr>
        <w:autoSpaceDE w:val="0"/>
        <w:autoSpaceDN w:val="0"/>
        <w:adjustRightInd w:val="0"/>
        <w:ind w:firstLine="709"/>
        <w:jc w:val="both"/>
        <w:rPr>
          <w:sz w:val="26"/>
          <w:szCs w:val="26"/>
          <w:lang w:bidi="ru-RU"/>
        </w:rPr>
      </w:pPr>
    </w:p>
    <w:p w:rsidR="00773FA4" w:rsidRDefault="0001752E" w:rsidP="006B2675">
      <w:pPr>
        <w:autoSpaceDE w:val="0"/>
        <w:autoSpaceDN w:val="0"/>
        <w:adjustRightInd w:val="0"/>
        <w:ind w:firstLine="709"/>
        <w:jc w:val="both"/>
        <w:rPr>
          <w:bCs/>
          <w:sz w:val="26"/>
          <w:szCs w:val="26"/>
        </w:rPr>
      </w:pPr>
      <w:r w:rsidRPr="007574DE">
        <w:rPr>
          <w:bCs/>
          <w:sz w:val="26"/>
          <w:szCs w:val="26"/>
        </w:rPr>
        <w:t xml:space="preserve">Из возражений Заказчика следует, что </w:t>
      </w:r>
      <w:r w:rsidR="00120819" w:rsidRPr="00120819">
        <w:rPr>
          <w:bCs/>
          <w:sz w:val="26"/>
          <w:szCs w:val="26"/>
        </w:rPr>
        <w:t>Заказчиком при формировании первоначальной редакции документации о закупке требования к закупаемым товарам, на основании усредненных показателей товаров различных производителей с целью установления таких требований которым соответствуют т</w:t>
      </w:r>
      <w:r w:rsidR="00120819">
        <w:rPr>
          <w:bCs/>
          <w:sz w:val="26"/>
          <w:szCs w:val="26"/>
        </w:rPr>
        <w:t xml:space="preserve">овары нескольких производителей </w:t>
      </w:r>
      <w:proofErr w:type="gramStart"/>
      <w:r w:rsidR="00120819" w:rsidRPr="00120819">
        <w:rPr>
          <w:bCs/>
          <w:sz w:val="26"/>
          <w:szCs w:val="26"/>
        </w:rPr>
        <w:t>товаров</w:t>
      </w:r>
      <w:proofErr w:type="gramEnd"/>
      <w:r w:rsidR="00120819" w:rsidRPr="00120819">
        <w:rPr>
          <w:bCs/>
          <w:sz w:val="26"/>
          <w:szCs w:val="26"/>
        </w:rPr>
        <w:t xml:space="preserve"> представленных на рынке. За основу взяты характеристики товаров, серийно выпускаемых различными производителями, составленной на основании информации полученной по запросу </w:t>
      </w:r>
      <w:r w:rsidR="00120819">
        <w:rPr>
          <w:bCs/>
          <w:sz w:val="26"/>
          <w:szCs w:val="26"/>
        </w:rPr>
        <w:t>Заказчика</w:t>
      </w:r>
      <w:r w:rsidR="00120819" w:rsidRPr="00120819">
        <w:rPr>
          <w:bCs/>
          <w:sz w:val="26"/>
          <w:szCs w:val="26"/>
        </w:rPr>
        <w:t xml:space="preserve"> от двух производителей товаров (сравнительная таблица, копии ответов производителей и регистрационных удостоверений прилагаются).</w:t>
      </w:r>
    </w:p>
    <w:p w:rsidR="00120819" w:rsidRPr="00120819" w:rsidRDefault="00120819" w:rsidP="00120819">
      <w:pPr>
        <w:autoSpaceDE w:val="0"/>
        <w:autoSpaceDN w:val="0"/>
        <w:adjustRightInd w:val="0"/>
        <w:ind w:firstLine="709"/>
        <w:jc w:val="both"/>
        <w:rPr>
          <w:bCs/>
          <w:sz w:val="26"/>
          <w:szCs w:val="26"/>
        </w:rPr>
      </w:pPr>
      <w:r>
        <w:rPr>
          <w:bCs/>
          <w:sz w:val="26"/>
          <w:szCs w:val="26"/>
        </w:rPr>
        <w:t>Также н</w:t>
      </w:r>
      <w:r w:rsidRPr="00120819">
        <w:rPr>
          <w:bCs/>
          <w:sz w:val="26"/>
          <w:szCs w:val="26"/>
        </w:rPr>
        <w:t>а участие в оспариваемой заявителем закупке поступило 6 заявок. Участниками предложены к поставке товары других производителей, показатели которых соответствуют требованиям, установленным в документации о закупке:</w:t>
      </w:r>
    </w:p>
    <w:p w:rsidR="00120819" w:rsidRPr="00120819" w:rsidRDefault="00120819" w:rsidP="00120819">
      <w:pPr>
        <w:autoSpaceDE w:val="0"/>
        <w:autoSpaceDN w:val="0"/>
        <w:adjustRightInd w:val="0"/>
        <w:ind w:firstLine="709"/>
        <w:jc w:val="both"/>
        <w:rPr>
          <w:bCs/>
          <w:sz w:val="26"/>
          <w:szCs w:val="26"/>
        </w:rPr>
      </w:pPr>
      <w:r w:rsidRPr="00120819">
        <w:rPr>
          <w:bCs/>
          <w:sz w:val="26"/>
          <w:szCs w:val="26"/>
        </w:rPr>
        <w:t>-</w:t>
      </w:r>
      <w:r w:rsidRPr="00120819">
        <w:rPr>
          <w:bCs/>
          <w:sz w:val="26"/>
          <w:szCs w:val="26"/>
        </w:rPr>
        <w:tab/>
        <w:t>заявка № 167575: Кровать медицинская функциональная механическая «</w:t>
      </w:r>
      <w:proofErr w:type="spellStart"/>
      <w:r w:rsidRPr="00120819">
        <w:rPr>
          <w:bCs/>
          <w:sz w:val="26"/>
          <w:szCs w:val="26"/>
        </w:rPr>
        <w:t>Медицинофф</w:t>
      </w:r>
      <w:proofErr w:type="spellEnd"/>
      <w:r w:rsidRPr="00120819">
        <w:rPr>
          <w:bCs/>
          <w:sz w:val="26"/>
          <w:szCs w:val="26"/>
        </w:rPr>
        <w:t>», вариант исполнения: B-21, страна происхождения Китайская Народная</w:t>
      </w:r>
      <w:r w:rsidR="00C54348">
        <w:rPr>
          <w:bCs/>
          <w:sz w:val="26"/>
          <w:szCs w:val="26"/>
        </w:rPr>
        <w:t xml:space="preserve"> Республика</w:t>
      </w:r>
      <w:r w:rsidRPr="00120819">
        <w:rPr>
          <w:bCs/>
          <w:sz w:val="26"/>
          <w:szCs w:val="26"/>
        </w:rPr>
        <w:t>;</w:t>
      </w:r>
    </w:p>
    <w:p w:rsidR="00120819" w:rsidRPr="00120819" w:rsidRDefault="00120819" w:rsidP="00120819">
      <w:pPr>
        <w:autoSpaceDE w:val="0"/>
        <w:autoSpaceDN w:val="0"/>
        <w:adjustRightInd w:val="0"/>
        <w:ind w:firstLine="709"/>
        <w:jc w:val="both"/>
        <w:rPr>
          <w:bCs/>
          <w:sz w:val="26"/>
          <w:szCs w:val="26"/>
        </w:rPr>
      </w:pPr>
      <w:r w:rsidRPr="00120819">
        <w:rPr>
          <w:bCs/>
          <w:sz w:val="26"/>
          <w:szCs w:val="26"/>
        </w:rPr>
        <w:lastRenderedPageBreak/>
        <w:t>-</w:t>
      </w:r>
      <w:r w:rsidRPr="00120819">
        <w:rPr>
          <w:bCs/>
          <w:sz w:val="26"/>
          <w:szCs w:val="26"/>
        </w:rPr>
        <w:tab/>
        <w:t xml:space="preserve">заявка № 174793: кровать больничная, </w:t>
      </w:r>
      <w:proofErr w:type="spellStart"/>
      <w:r w:rsidRPr="00120819">
        <w:rPr>
          <w:bCs/>
          <w:sz w:val="26"/>
          <w:szCs w:val="26"/>
        </w:rPr>
        <w:t>Армед</w:t>
      </w:r>
      <w:proofErr w:type="spellEnd"/>
      <w:r w:rsidRPr="00120819">
        <w:rPr>
          <w:bCs/>
          <w:sz w:val="26"/>
          <w:szCs w:val="26"/>
        </w:rPr>
        <w:t xml:space="preserve"> РС105-Б, Страна происхождения: Россия»;</w:t>
      </w:r>
    </w:p>
    <w:p w:rsidR="00120819" w:rsidRPr="00120819" w:rsidRDefault="00120819" w:rsidP="00120819">
      <w:pPr>
        <w:autoSpaceDE w:val="0"/>
        <w:autoSpaceDN w:val="0"/>
        <w:adjustRightInd w:val="0"/>
        <w:ind w:firstLine="709"/>
        <w:jc w:val="both"/>
        <w:rPr>
          <w:bCs/>
          <w:sz w:val="26"/>
          <w:szCs w:val="26"/>
        </w:rPr>
      </w:pPr>
      <w:r w:rsidRPr="00120819">
        <w:rPr>
          <w:bCs/>
          <w:sz w:val="26"/>
          <w:szCs w:val="26"/>
        </w:rPr>
        <w:t>-</w:t>
      </w:r>
      <w:r w:rsidRPr="00120819">
        <w:rPr>
          <w:bCs/>
          <w:sz w:val="26"/>
          <w:szCs w:val="26"/>
        </w:rPr>
        <w:tab/>
        <w:t>заявка № 176383: кровать больничная, страна происхождения Российская Федерация;</w:t>
      </w:r>
    </w:p>
    <w:p w:rsidR="00120819" w:rsidRPr="00120819" w:rsidRDefault="00120819" w:rsidP="00120819">
      <w:pPr>
        <w:autoSpaceDE w:val="0"/>
        <w:autoSpaceDN w:val="0"/>
        <w:adjustRightInd w:val="0"/>
        <w:ind w:firstLine="709"/>
        <w:jc w:val="both"/>
        <w:rPr>
          <w:bCs/>
          <w:sz w:val="26"/>
          <w:szCs w:val="26"/>
        </w:rPr>
      </w:pPr>
      <w:r w:rsidRPr="00120819">
        <w:rPr>
          <w:bCs/>
          <w:sz w:val="26"/>
          <w:szCs w:val="26"/>
        </w:rPr>
        <w:t>-</w:t>
      </w:r>
      <w:r w:rsidRPr="00120819">
        <w:rPr>
          <w:bCs/>
          <w:sz w:val="26"/>
          <w:szCs w:val="26"/>
        </w:rPr>
        <w:tab/>
        <w:t>заявка № 176589: Кровать медицинская функциональная механическая «</w:t>
      </w:r>
      <w:proofErr w:type="spellStart"/>
      <w:r w:rsidRPr="00120819">
        <w:rPr>
          <w:bCs/>
          <w:sz w:val="26"/>
          <w:szCs w:val="26"/>
        </w:rPr>
        <w:t>Медицинофф</w:t>
      </w:r>
      <w:proofErr w:type="spellEnd"/>
      <w:r w:rsidRPr="00120819">
        <w:rPr>
          <w:bCs/>
          <w:sz w:val="26"/>
          <w:szCs w:val="26"/>
        </w:rPr>
        <w:t>», с принадлежностями: вариант исполнения В-21. Наименование страны происхождения товара – Китай;</w:t>
      </w:r>
    </w:p>
    <w:p w:rsidR="00120819" w:rsidRDefault="00120819" w:rsidP="00120819">
      <w:pPr>
        <w:autoSpaceDE w:val="0"/>
        <w:autoSpaceDN w:val="0"/>
        <w:adjustRightInd w:val="0"/>
        <w:ind w:firstLine="709"/>
        <w:jc w:val="both"/>
        <w:rPr>
          <w:bCs/>
          <w:sz w:val="26"/>
          <w:szCs w:val="26"/>
        </w:rPr>
      </w:pPr>
      <w:r w:rsidRPr="00120819">
        <w:rPr>
          <w:bCs/>
          <w:sz w:val="26"/>
          <w:szCs w:val="26"/>
        </w:rPr>
        <w:t>-</w:t>
      </w:r>
      <w:r w:rsidRPr="00120819">
        <w:rPr>
          <w:bCs/>
          <w:sz w:val="26"/>
          <w:szCs w:val="26"/>
        </w:rPr>
        <w:tab/>
        <w:t>заявка № 177119: кровать больничная, модель: SK031</w:t>
      </w:r>
      <w:r>
        <w:rPr>
          <w:bCs/>
          <w:sz w:val="26"/>
          <w:szCs w:val="26"/>
        </w:rPr>
        <w:t xml:space="preserve"> </w:t>
      </w:r>
      <w:r w:rsidRPr="00120819">
        <w:rPr>
          <w:bCs/>
          <w:sz w:val="26"/>
          <w:szCs w:val="26"/>
        </w:rPr>
        <w:t xml:space="preserve">Производитель: </w:t>
      </w:r>
      <w:proofErr w:type="spellStart"/>
      <w:r w:rsidRPr="00120819">
        <w:rPr>
          <w:bCs/>
          <w:sz w:val="26"/>
          <w:szCs w:val="26"/>
        </w:rPr>
        <w:t>Jiangsu</w:t>
      </w:r>
      <w:proofErr w:type="spellEnd"/>
      <w:r w:rsidRPr="00120819">
        <w:rPr>
          <w:bCs/>
          <w:sz w:val="26"/>
          <w:szCs w:val="26"/>
        </w:rPr>
        <w:t xml:space="preserve"> </w:t>
      </w:r>
      <w:proofErr w:type="spellStart"/>
      <w:r w:rsidRPr="00120819">
        <w:rPr>
          <w:bCs/>
          <w:sz w:val="26"/>
          <w:szCs w:val="26"/>
        </w:rPr>
        <w:t>Saikang</w:t>
      </w:r>
      <w:proofErr w:type="spellEnd"/>
      <w:r w:rsidRPr="00120819">
        <w:rPr>
          <w:bCs/>
          <w:sz w:val="26"/>
          <w:szCs w:val="26"/>
        </w:rPr>
        <w:t xml:space="preserve"> </w:t>
      </w:r>
      <w:proofErr w:type="spellStart"/>
      <w:r w:rsidRPr="00120819">
        <w:rPr>
          <w:bCs/>
          <w:sz w:val="26"/>
          <w:szCs w:val="26"/>
        </w:rPr>
        <w:t>Medical</w:t>
      </w:r>
      <w:proofErr w:type="spellEnd"/>
      <w:r w:rsidRPr="00120819">
        <w:rPr>
          <w:bCs/>
          <w:sz w:val="26"/>
          <w:szCs w:val="26"/>
        </w:rPr>
        <w:t xml:space="preserve"> </w:t>
      </w:r>
      <w:proofErr w:type="spellStart"/>
      <w:r w:rsidRPr="00120819">
        <w:rPr>
          <w:bCs/>
          <w:sz w:val="26"/>
          <w:szCs w:val="26"/>
        </w:rPr>
        <w:t>Equipment</w:t>
      </w:r>
      <w:proofErr w:type="spellEnd"/>
      <w:r w:rsidRPr="00120819">
        <w:rPr>
          <w:bCs/>
          <w:sz w:val="26"/>
          <w:szCs w:val="26"/>
        </w:rPr>
        <w:t xml:space="preserve"> CO.,</w:t>
      </w:r>
      <w:r>
        <w:rPr>
          <w:bCs/>
          <w:sz w:val="26"/>
          <w:szCs w:val="26"/>
        </w:rPr>
        <w:t xml:space="preserve"> </w:t>
      </w:r>
      <w:r w:rsidRPr="00120819">
        <w:rPr>
          <w:bCs/>
          <w:sz w:val="26"/>
          <w:szCs w:val="26"/>
        </w:rPr>
        <w:t>LTD, страна происхождения: Китай;</w:t>
      </w:r>
    </w:p>
    <w:p w:rsidR="00120819" w:rsidRDefault="00120819" w:rsidP="006B2675">
      <w:pPr>
        <w:autoSpaceDE w:val="0"/>
        <w:autoSpaceDN w:val="0"/>
        <w:adjustRightInd w:val="0"/>
        <w:ind w:firstLine="709"/>
        <w:jc w:val="both"/>
        <w:rPr>
          <w:bCs/>
          <w:sz w:val="26"/>
          <w:szCs w:val="26"/>
        </w:rPr>
      </w:pPr>
      <w:r w:rsidRPr="00120819">
        <w:rPr>
          <w:bCs/>
          <w:sz w:val="26"/>
          <w:szCs w:val="26"/>
        </w:rPr>
        <w:t>-</w:t>
      </w:r>
      <w:r w:rsidRPr="00120819">
        <w:rPr>
          <w:bCs/>
          <w:sz w:val="26"/>
          <w:szCs w:val="26"/>
        </w:rPr>
        <w:tab/>
        <w:t>заявка № 177127: Кровать больничная, КИТАЙ (заявка признана не соответствующей).</w:t>
      </w:r>
    </w:p>
    <w:p w:rsidR="00120819" w:rsidRDefault="00120819" w:rsidP="006B2675">
      <w:pPr>
        <w:autoSpaceDE w:val="0"/>
        <w:autoSpaceDN w:val="0"/>
        <w:adjustRightInd w:val="0"/>
        <w:ind w:firstLine="709"/>
        <w:jc w:val="both"/>
        <w:rPr>
          <w:bCs/>
          <w:sz w:val="26"/>
          <w:szCs w:val="26"/>
        </w:rPr>
      </w:pPr>
      <w:r w:rsidRPr="00120819">
        <w:rPr>
          <w:bCs/>
          <w:sz w:val="26"/>
          <w:szCs w:val="26"/>
        </w:rPr>
        <w:t>Заказчиком установлены требования, основанные на общедоступной информации при этом Заказчик исходил не только из собственных потребностей, но и из удобства использования товара пациентами, которые будут являться непосредственными потребителями указанного объекта закупки, а также ремонтопригодности закупаемого товара.</w:t>
      </w:r>
    </w:p>
    <w:p w:rsidR="00120819" w:rsidRDefault="00120819" w:rsidP="006B2675">
      <w:pPr>
        <w:autoSpaceDE w:val="0"/>
        <w:autoSpaceDN w:val="0"/>
        <w:adjustRightInd w:val="0"/>
        <w:ind w:firstLine="709"/>
        <w:jc w:val="both"/>
        <w:rPr>
          <w:bCs/>
          <w:sz w:val="26"/>
          <w:szCs w:val="26"/>
        </w:rPr>
      </w:pPr>
      <w:r w:rsidRPr="00120819">
        <w:rPr>
          <w:bCs/>
          <w:sz w:val="26"/>
          <w:szCs w:val="26"/>
        </w:rPr>
        <w:t>Таким образом, утверждение заявителя о том, что установленным требованиям соответствует продукция только одного производителя, не соответствует действительности и опровергается информацией, изложенной выше.</w:t>
      </w:r>
    </w:p>
    <w:p w:rsidR="006A53D2" w:rsidRPr="007574DE" w:rsidRDefault="006A53D2" w:rsidP="00120819">
      <w:pPr>
        <w:autoSpaceDE w:val="0"/>
        <w:autoSpaceDN w:val="0"/>
        <w:adjustRightInd w:val="0"/>
        <w:jc w:val="both"/>
        <w:rPr>
          <w:bCs/>
          <w:sz w:val="26"/>
          <w:szCs w:val="26"/>
        </w:rPr>
      </w:pPr>
    </w:p>
    <w:p w:rsidR="00661B67" w:rsidRPr="00661B67" w:rsidRDefault="00B13376" w:rsidP="00661B67">
      <w:pPr>
        <w:pStyle w:val="ConsPlusNormal"/>
        <w:ind w:firstLine="709"/>
        <w:jc w:val="both"/>
        <w:rPr>
          <w:rFonts w:ascii="Times New Roman" w:hAnsi="Times New Roman" w:cs="Times New Roman"/>
          <w:sz w:val="26"/>
          <w:szCs w:val="26"/>
        </w:rPr>
      </w:pPr>
      <w:r w:rsidRPr="007574DE">
        <w:rPr>
          <w:rFonts w:ascii="Times New Roman" w:hAnsi="Times New Roman" w:cs="Times New Roman"/>
          <w:sz w:val="26"/>
          <w:szCs w:val="26"/>
        </w:rPr>
        <w:t xml:space="preserve">Проанализировав материалы дела, доводы на жалобу, проведя, в соответствии с п. 1 ч. 15 ст. 99 Закона о контрактной системе, внеплановую проверку соблюдения Заказчиком требований Закона о контрактной системе при осуществлении </w:t>
      </w:r>
      <w:r w:rsidRPr="00661B67">
        <w:rPr>
          <w:rFonts w:ascii="Times New Roman" w:hAnsi="Times New Roman" w:cs="Times New Roman"/>
          <w:sz w:val="26"/>
          <w:szCs w:val="26"/>
        </w:rPr>
        <w:t>вышеуказанной закупки, Комиссия пришла к следующим выводам.</w:t>
      </w:r>
    </w:p>
    <w:p w:rsidR="00EB3181" w:rsidRPr="00661B67" w:rsidRDefault="00EB3181" w:rsidP="00661B67">
      <w:pPr>
        <w:pStyle w:val="ConsPlusNormal"/>
        <w:ind w:firstLine="709"/>
        <w:jc w:val="both"/>
        <w:rPr>
          <w:rFonts w:ascii="Times New Roman" w:hAnsi="Times New Roman" w:cs="Times New Roman"/>
          <w:sz w:val="26"/>
          <w:szCs w:val="26"/>
        </w:rPr>
      </w:pPr>
      <w:r w:rsidRPr="00661B67">
        <w:rPr>
          <w:rFonts w:ascii="Times New Roman" w:hAnsi="Times New Roman" w:cs="Times New Roman"/>
          <w:bCs/>
          <w:sz w:val="26"/>
          <w:szCs w:val="26"/>
          <w:lang w:bidi="ru-RU"/>
        </w:rPr>
        <w:t>По смыслу части 1 статьи 12 Закона о контрактной системе заказчики, реализуя принцип ответственности за результативность обеспечения государственных и муниципальных нужд, эффективность осуществления закупок,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102A6" w:rsidRPr="007574DE" w:rsidRDefault="00B102A6" w:rsidP="00B102A6">
      <w:pPr>
        <w:pStyle w:val="ListParagraph"/>
        <w:tabs>
          <w:tab w:val="left" w:pos="851"/>
        </w:tabs>
        <w:ind w:left="0" w:firstLine="709"/>
        <w:jc w:val="both"/>
        <w:rPr>
          <w:bCs/>
          <w:sz w:val="26"/>
          <w:szCs w:val="26"/>
          <w:lang w:bidi="ru-RU"/>
        </w:rPr>
      </w:pPr>
      <w:r w:rsidRPr="007574DE">
        <w:rPr>
          <w:bCs/>
          <w:sz w:val="26"/>
          <w:szCs w:val="26"/>
          <w:lang w:bidi="ru-RU"/>
        </w:rPr>
        <w:t>В соответствии с пунктом 1 части 1 статьи 64 Закона о контрактной системе в сфере закупок документация об электронном аукционе должна содержать наименование и описание объекта закупки и условия контракта в соответствии со статьей 33 Закона о контрактной системе.</w:t>
      </w:r>
    </w:p>
    <w:p w:rsidR="00B102A6" w:rsidRPr="007574DE" w:rsidRDefault="00B102A6" w:rsidP="00B102A6">
      <w:pPr>
        <w:pStyle w:val="ListParagraph"/>
        <w:tabs>
          <w:tab w:val="left" w:pos="851"/>
        </w:tabs>
        <w:ind w:left="0" w:firstLine="709"/>
        <w:jc w:val="both"/>
        <w:rPr>
          <w:bCs/>
          <w:sz w:val="26"/>
          <w:szCs w:val="26"/>
          <w:lang w:bidi="ru-RU"/>
        </w:rPr>
      </w:pPr>
      <w:r w:rsidRPr="007574DE">
        <w:rPr>
          <w:bCs/>
          <w:sz w:val="26"/>
          <w:szCs w:val="26"/>
          <w:lang w:bidi="ru-RU"/>
        </w:rPr>
        <w:t xml:space="preserve">Согласно </w:t>
      </w:r>
      <w:hyperlink r:id="rId12" w:history="1">
        <w:r w:rsidRPr="007574DE">
          <w:rPr>
            <w:rStyle w:val="Hyperlink"/>
            <w:bCs/>
            <w:color w:val="auto"/>
            <w:sz w:val="26"/>
            <w:szCs w:val="26"/>
            <w:u w:val="none"/>
            <w:lang w:bidi="ru-RU"/>
          </w:rPr>
          <w:t>пункту 1 части 1 статьи 33</w:t>
        </w:r>
      </w:hyperlink>
      <w:r w:rsidRPr="007574DE">
        <w:rPr>
          <w:bCs/>
          <w:sz w:val="26"/>
          <w:szCs w:val="26"/>
          <w:lang w:bidi="ru-RU"/>
        </w:rPr>
        <w:t xml:space="preserve">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p>
    <w:p w:rsidR="00B102A6" w:rsidRPr="007574DE" w:rsidRDefault="00B102A6" w:rsidP="00B102A6">
      <w:pPr>
        <w:pStyle w:val="ListParagraph"/>
        <w:tabs>
          <w:tab w:val="left" w:pos="851"/>
        </w:tabs>
        <w:ind w:left="0" w:firstLine="709"/>
        <w:jc w:val="both"/>
        <w:rPr>
          <w:bCs/>
          <w:sz w:val="26"/>
          <w:szCs w:val="26"/>
          <w:lang w:bidi="ru-RU"/>
        </w:rPr>
      </w:pPr>
      <w:r w:rsidRPr="007574DE">
        <w:rPr>
          <w:bCs/>
          <w:sz w:val="26"/>
          <w:szCs w:val="26"/>
          <w:lang w:bidi="ru-RU"/>
        </w:rPr>
        <w:t xml:space="preserve">Согласно </w:t>
      </w:r>
      <w:hyperlink r:id="rId13" w:history="1">
        <w:r w:rsidRPr="007574DE">
          <w:rPr>
            <w:rStyle w:val="Hyperlink"/>
            <w:bCs/>
            <w:color w:val="auto"/>
            <w:sz w:val="26"/>
            <w:szCs w:val="26"/>
            <w:u w:val="none"/>
            <w:lang w:bidi="ru-RU"/>
          </w:rPr>
          <w:t>части 2 статьи 33</w:t>
        </w:r>
      </w:hyperlink>
      <w:r w:rsidRPr="007574DE">
        <w:rPr>
          <w:bCs/>
          <w:sz w:val="26"/>
          <w:szCs w:val="26"/>
          <w:lang w:bidi="ru-RU"/>
        </w:rPr>
        <w:t xml:space="preserve"> Закона о контрактной системе в сфере закупок, документация о закупке в соответствии с требованиями, указанными в </w:t>
      </w:r>
      <w:hyperlink r:id="rId14" w:history="1">
        <w:r w:rsidRPr="007574DE">
          <w:rPr>
            <w:rStyle w:val="Hyperlink"/>
            <w:bCs/>
            <w:color w:val="auto"/>
            <w:sz w:val="26"/>
            <w:szCs w:val="26"/>
            <w:u w:val="none"/>
            <w:lang w:bidi="ru-RU"/>
          </w:rPr>
          <w:t>части 1 статьи 33</w:t>
        </w:r>
      </w:hyperlink>
      <w:r w:rsidRPr="007574DE">
        <w:rPr>
          <w:bCs/>
          <w:sz w:val="26"/>
          <w:szCs w:val="26"/>
          <w:lang w:bidi="ru-RU"/>
        </w:rPr>
        <w:t xml:space="preserve"> Закона о контрактной системе в сфере закупок, должна содержать показатели, позволяющие определить соответствие закупаемых товара, работы, услуги </w:t>
      </w:r>
      <w:r w:rsidRPr="007574DE">
        <w:rPr>
          <w:bCs/>
          <w:sz w:val="26"/>
          <w:szCs w:val="26"/>
          <w:lang w:bidi="ru-RU"/>
        </w:rPr>
        <w:lastRenderedPageBreak/>
        <w:t>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102A6" w:rsidRPr="007574DE" w:rsidRDefault="00B102A6" w:rsidP="00B102A6">
      <w:pPr>
        <w:pStyle w:val="ListParagraph"/>
        <w:tabs>
          <w:tab w:val="left" w:pos="851"/>
        </w:tabs>
        <w:ind w:left="0" w:firstLine="709"/>
        <w:jc w:val="both"/>
        <w:rPr>
          <w:bCs/>
          <w:sz w:val="26"/>
          <w:szCs w:val="26"/>
          <w:lang w:bidi="ru-RU"/>
        </w:rPr>
      </w:pPr>
      <w:r w:rsidRPr="007574DE">
        <w:rPr>
          <w:bCs/>
          <w:sz w:val="26"/>
          <w:szCs w:val="26"/>
          <w:lang w:bidi="ru-RU"/>
        </w:rPr>
        <w:t>Из смысла указанных норм следует, что потребности Заказчика являются определяющим фактором при установлении им соответствующих требований. При этом заказчик вправе в необходимой степени детализировать объект закупки, определяя такие характеристики закупаемого товара, которые будут иметь существенное значение для последующего использования товара.</w:t>
      </w:r>
    </w:p>
    <w:p w:rsidR="006103EA" w:rsidRDefault="00B102A6" w:rsidP="006103EA">
      <w:pPr>
        <w:tabs>
          <w:tab w:val="left" w:pos="851"/>
        </w:tabs>
        <w:ind w:firstLine="709"/>
        <w:jc w:val="both"/>
        <w:rPr>
          <w:bCs/>
          <w:sz w:val="26"/>
          <w:szCs w:val="26"/>
          <w:lang w:bidi="ru-RU"/>
        </w:rPr>
      </w:pPr>
      <w:r w:rsidRPr="007574DE">
        <w:rPr>
          <w:bCs/>
          <w:sz w:val="26"/>
          <w:szCs w:val="26"/>
          <w:lang w:bidi="ru-RU"/>
        </w:rPr>
        <w:t>Данные требования установлены Заказчиком в Приложении № 1</w:t>
      </w:r>
      <w:r w:rsidR="0096795F" w:rsidRPr="007574DE">
        <w:rPr>
          <w:sz w:val="26"/>
          <w:szCs w:val="26"/>
        </w:rPr>
        <w:t xml:space="preserve"> </w:t>
      </w:r>
      <w:r w:rsidR="0096795F" w:rsidRPr="007574DE">
        <w:rPr>
          <w:bCs/>
          <w:sz w:val="26"/>
          <w:szCs w:val="26"/>
          <w:lang w:bidi="ru-RU"/>
        </w:rPr>
        <w:t>к документации об аукционе «</w:t>
      </w:r>
      <w:r w:rsidR="006103EA">
        <w:rPr>
          <w:bCs/>
          <w:sz w:val="26"/>
          <w:szCs w:val="26"/>
          <w:lang w:bidi="ru-RU"/>
        </w:rPr>
        <w:t>Потребность</w:t>
      </w:r>
      <w:r w:rsidR="0096795F" w:rsidRPr="007574DE">
        <w:rPr>
          <w:bCs/>
          <w:sz w:val="26"/>
          <w:szCs w:val="26"/>
          <w:lang w:bidi="ru-RU"/>
        </w:rPr>
        <w:t>»</w:t>
      </w:r>
      <w:r w:rsidRPr="007574DE">
        <w:rPr>
          <w:bCs/>
          <w:sz w:val="26"/>
          <w:szCs w:val="26"/>
          <w:lang w:bidi="ru-RU"/>
        </w:rPr>
        <w:t>, в которой указаны показатели определения соответствия объекта закупки потребностям Заказчика и показатели, значения которых не могут изменяться.</w:t>
      </w:r>
    </w:p>
    <w:p w:rsidR="0096795F" w:rsidRPr="007574DE" w:rsidRDefault="00773B30" w:rsidP="006103EA">
      <w:pPr>
        <w:tabs>
          <w:tab w:val="left" w:pos="851"/>
        </w:tabs>
        <w:ind w:firstLine="709"/>
        <w:jc w:val="both"/>
        <w:rPr>
          <w:bCs/>
          <w:sz w:val="26"/>
          <w:szCs w:val="26"/>
          <w:lang w:bidi="ru-RU"/>
        </w:rPr>
      </w:pPr>
      <w:r>
        <w:rPr>
          <w:bCs/>
          <w:sz w:val="26"/>
          <w:szCs w:val="26"/>
          <w:lang w:bidi="ru-RU"/>
        </w:rPr>
        <w:t xml:space="preserve">Предметом </w:t>
      </w:r>
      <w:r w:rsidR="0096795F" w:rsidRPr="007574DE">
        <w:rPr>
          <w:bCs/>
          <w:sz w:val="26"/>
          <w:szCs w:val="26"/>
          <w:lang w:bidi="ru-RU"/>
        </w:rPr>
        <w:t xml:space="preserve">закупки является </w:t>
      </w:r>
      <w:r w:rsidR="00120819">
        <w:rPr>
          <w:bCs/>
          <w:sz w:val="26"/>
          <w:szCs w:val="26"/>
          <w:lang w:bidi="ru-RU"/>
        </w:rPr>
        <w:t>п</w:t>
      </w:r>
      <w:r w:rsidR="00120819" w:rsidRPr="00120819">
        <w:rPr>
          <w:bCs/>
          <w:sz w:val="26"/>
          <w:szCs w:val="26"/>
          <w:lang w:bidi="ru-RU"/>
        </w:rPr>
        <w:t>оставка кроватей больничных</w:t>
      </w:r>
      <w:r w:rsidR="0096795F" w:rsidRPr="007574DE">
        <w:rPr>
          <w:bCs/>
          <w:sz w:val="26"/>
          <w:szCs w:val="26"/>
          <w:lang w:bidi="ru-RU"/>
        </w:rPr>
        <w:t>.</w:t>
      </w:r>
      <w:r>
        <w:rPr>
          <w:bCs/>
          <w:sz w:val="26"/>
          <w:szCs w:val="26"/>
          <w:lang w:bidi="ru-RU"/>
        </w:rPr>
        <w:t xml:space="preserve"> </w:t>
      </w:r>
    </w:p>
    <w:p w:rsidR="00773B30" w:rsidRDefault="0096795F" w:rsidP="00AE48AB">
      <w:pPr>
        <w:tabs>
          <w:tab w:val="left" w:pos="851"/>
        </w:tabs>
        <w:ind w:firstLine="709"/>
        <w:jc w:val="both"/>
        <w:rPr>
          <w:bCs/>
          <w:sz w:val="26"/>
          <w:szCs w:val="26"/>
          <w:lang w:bidi="ru-RU"/>
        </w:rPr>
      </w:pPr>
      <w:r w:rsidRPr="007574DE">
        <w:rPr>
          <w:bCs/>
          <w:sz w:val="26"/>
          <w:szCs w:val="26"/>
          <w:lang w:bidi="ru-RU"/>
        </w:rPr>
        <w:t xml:space="preserve">В своей жалобе Заявитель </w:t>
      </w:r>
      <w:r w:rsidR="00126F07" w:rsidRPr="007574DE">
        <w:rPr>
          <w:bCs/>
          <w:sz w:val="26"/>
          <w:szCs w:val="26"/>
          <w:lang w:bidi="ru-RU"/>
        </w:rPr>
        <w:t>указывает на то</w:t>
      </w:r>
      <w:r w:rsidRPr="007574DE">
        <w:rPr>
          <w:bCs/>
          <w:sz w:val="26"/>
          <w:szCs w:val="26"/>
          <w:lang w:bidi="ru-RU"/>
        </w:rPr>
        <w:t xml:space="preserve"> что </w:t>
      </w:r>
      <w:r w:rsidR="00126F07" w:rsidRPr="007574DE">
        <w:rPr>
          <w:bCs/>
          <w:sz w:val="26"/>
          <w:szCs w:val="26"/>
          <w:lang w:bidi="ru-RU"/>
        </w:rPr>
        <w:t>в Приложении</w:t>
      </w:r>
      <w:r w:rsidR="00773B30">
        <w:rPr>
          <w:bCs/>
          <w:sz w:val="26"/>
          <w:szCs w:val="26"/>
          <w:lang w:bidi="ru-RU"/>
        </w:rPr>
        <w:t xml:space="preserve"> № 1 к аукционной документации «потребности» </w:t>
      </w:r>
      <w:r w:rsidR="00126F07" w:rsidRPr="007574DE">
        <w:rPr>
          <w:bCs/>
          <w:sz w:val="26"/>
          <w:szCs w:val="26"/>
          <w:lang w:bidi="ru-RU"/>
        </w:rPr>
        <w:t xml:space="preserve">Заказчиком под </w:t>
      </w:r>
      <w:r w:rsidR="00773B30" w:rsidRPr="007574DE">
        <w:rPr>
          <w:bCs/>
          <w:sz w:val="26"/>
          <w:szCs w:val="26"/>
          <w:lang w:bidi="ru-RU"/>
        </w:rPr>
        <w:t>установленные</w:t>
      </w:r>
      <w:r w:rsidR="00126F07" w:rsidRPr="007574DE">
        <w:rPr>
          <w:bCs/>
          <w:sz w:val="26"/>
          <w:szCs w:val="26"/>
          <w:lang w:bidi="ru-RU"/>
        </w:rPr>
        <w:t xml:space="preserve"> требования к характеристикам товара, которым по совокупности параметров данной аукционной до</w:t>
      </w:r>
      <w:r w:rsidR="00120819">
        <w:rPr>
          <w:bCs/>
          <w:sz w:val="26"/>
          <w:szCs w:val="26"/>
          <w:lang w:bidi="ru-RU"/>
        </w:rPr>
        <w:t xml:space="preserve">кументации соответствует только </w:t>
      </w:r>
      <w:r w:rsidR="00120819" w:rsidRPr="00120819">
        <w:rPr>
          <w:bCs/>
          <w:sz w:val="26"/>
          <w:szCs w:val="26"/>
          <w:lang w:bidi="ru-RU"/>
        </w:rPr>
        <w:t xml:space="preserve">один производитель, а именно компания </w:t>
      </w:r>
      <w:proofErr w:type="spellStart"/>
      <w:r w:rsidR="00120819" w:rsidRPr="00120819">
        <w:rPr>
          <w:bCs/>
          <w:sz w:val="26"/>
          <w:szCs w:val="26"/>
          <w:lang w:bidi="ru-RU"/>
        </w:rPr>
        <w:t>Med-Mos</w:t>
      </w:r>
      <w:proofErr w:type="spellEnd"/>
      <w:r w:rsidR="00120819" w:rsidRPr="00120819">
        <w:rPr>
          <w:bCs/>
          <w:sz w:val="26"/>
          <w:szCs w:val="26"/>
          <w:lang w:bidi="ru-RU"/>
        </w:rPr>
        <w:t>, страна производства КНР</w:t>
      </w:r>
      <w:r w:rsidR="00120819">
        <w:rPr>
          <w:bCs/>
          <w:sz w:val="26"/>
          <w:szCs w:val="26"/>
          <w:lang w:bidi="ru-RU"/>
        </w:rPr>
        <w:t xml:space="preserve"> </w:t>
      </w:r>
      <w:r w:rsidR="00120819" w:rsidRPr="00120819">
        <w:rPr>
          <w:bCs/>
          <w:sz w:val="26"/>
          <w:szCs w:val="26"/>
          <w:lang w:bidi="ru-RU"/>
        </w:rPr>
        <w:t>(</w:t>
      </w:r>
      <w:hyperlink r:id="rId15" w:history="1">
        <w:r w:rsidR="00120819" w:rsidRPr="001D1E31">
          <w:rPr>
            <w:rStyle w:val="Hyperlink"/>
            <w:bCs/>
            <w:sz w:val="26"/>
            <w:szCs w:val="26"/>
            <w:lang w:bidi="ru-RU"/>
          </w:rPr>
          <w:t>https://med-mos.ru/zapchasti-dlya-krovatej/bokovye-ograzhdeniya-serye/pod-derevo-2sht-1</w:t>
        </w:r>
      </w:hyperlink>
      <w:r w:rsidR="00120819" w:rsidRPr="00120819">
        <w:rPr>
          <w:bCs/>
          <w:sz w:val="26"/>
          <w:szCs w:val="26"/>
          <w:lang w:bidi="ru-RU"/>
        </w:rPr>
        <w:t>).</w:t>
      </w:r>
    </w:p>
    <w:p w:rsidR="00642E14" w:rsidRPr="007574DE" w:rsidRDefault="00126F07" w:rsidP="00B102A6">
      <w:pPr>
        <w:tabs>
          <w:tab w:val="left" w:pos="851"/>
        </w:tabs>
        <w:ind w:firstLine="709"/>
        <w:jc w:val="both"/>
        <w:rPr>
          <w:bCs/>
          <w:sz w:val="26"/>
          <w:szCs w:val="26"/>
          <w:lang w:bidi="ru-RU"/>
        </w:rPr>
      </w:pPr>
      <w:r w:rsidRPr="007574DE">
        <w:rPr>
          <w:bCs/>
          <w:sz w:val="26"/>
          <w:szCs w:val="26"/>
          <w:lang w:bidi="ru-RU"/>
        </w:rPr>
        <w:t>В своих возражениях Заказчик ссылался на то, что исх</w:t>
      </w:r>
      <w:r w:rsidR="00642E14" w:rsidRPr="007574DE">
        <w:rPr>
          <w:bCs/>
          <w:sz w:val="26"/>
          <w:szCs w:val="26"/>
          <w:lang w:bidi="ru-RU"/>
        </w:rPr>
        <w:t>одил из анализа,</w:t>
      </w:r>
      <w:r w:rsidR="00AE48AB">
        <w:rPr>
          <w:bCs/>
          <w:sz w:val="26"/>
          <w:szCs w:val="26"/>
          <w:lang w:bidi="ru-RU"/>
        </w:rPr>
        <w:t xml:space="preserve"> представленной</w:t>
      </w:r>
      <w:r w:rsidRPr="007574DE">
        <w:rPr>
          <w:bCs/>
          <w:sz w:val="26"/>
          <w:szCs w:val="26"/>
          <w:lang w:bidi="ru-RU"/>
        </w:rPr>
        <w:t xml:space="preserve"> в открытом доступе </w:t>
      </w:r>
      <w:r w:rsidR="00AE48AB">
        <w:rPr>
          <w:bCs/>
          <w:sz w:val="26"/>
          <w:szCs w:val="26"/>
          <w:lang w:bidi="ru-RU"/>
        </w:rPr>
        <w:t>информации,</w:t>
      </w:r>
      <w:r w:rsidRPr="007574DE">
        <w:rPr>
          <w:bCs/>
          <w:sz w:val="26"/>
          <w:szCs w:val="26"/>
          <w:lang w:bidi="ru-RU"/>
        </w:rPr>
        <w:t xml:space="preserve"> на основании коммерческих предложений от разных юридических лиц</w:t>
      </w:r>
      <w:r w:rsidR="00642E14" w:rsidRPr="007574DE">
        <w:rPr>
          <w:bCs/>
          <w:sz w:val="26"/>
          <w:szCs w:val="26"/>
          <w:lang w:bidi="ru-RU"/>
        </w:rPr>
        <w:t>.</w:t>
      </w:r>
    </w:p>
    <w:p w:rsidR="009F002C" w:rsidRDefault="00642E14" w:rsidP="00FF26B8">
      <w:pPr>
        <w:tabs>
          <w:tab w:val="left" w:pos="851"/>
        </w:tabs>
        <w:ind w:firstLine="709"/>
        <w:jc w:val="both"/>
        <w:rPr>
          <w:bCs/>
          <w:sz w:val="26"/>
          <w:szCs w:val="26"/>
          <w:lang w:bidi="ru-RU"/>
        </w:rPr>
      </w:pPr>
      <w:r w:rsidRPr="007574DE">
        <w:rPr>
          <w:bCs/>
          <w:sz w:val="26"/>
          <w:szCs w:val="26"/>
          <w:lang w:bidi="ru-RU"/>
        </w:rPr>
        <w:t xml:space="preserve"> К своим возражениям на жалобу Заказчик п</w:t>
      </w:r>
      <w:r w:rsidR="00773B30">
        <w:rPr>
          <w:bCs/>
          <w:sz w:val="26"/>
          <w:szCs w:val="26"/>
          <w:lang w:bidi="ru-RU"/>
        </w:rPr>
        <w:t>редоставил Комиссии коммерческое предложение</w:t>
      </w:r>
      <w:r w:rsidRPr="007574DE">
        <w:rPr>
          <w:bCs/>
          <w:sz w:val="26"/>
          <w:szCs w:val="26"/>
          <w:lang w:bidi="ru-RU"/>
        </w:rPr>
        <w:t xml:space="preserve"> от </w:t>
      </w:r>
      <w:r w:rsidR="00AE48AB" w:rsidRPr="00AE48AB">
        <w:rPr>
          <w:bCs/>
          <w:sz w:val="26"/>
          <w:szCs w:val="26"/>
          <w:lang w:bidi="ru-RU"/>
        </w:rPr>
        <w:t>ООО «Медицинская компания Вита»</w:t>
      </w:r>
      <w:r w:rsidR="00773B30">
        <w:rPr>
          <w:bCs/>
          <w:sz w:val="26"/>
          <w:szCs w:val="26"/>
          <w:lang w:bidi="ru-RU"/>
        </w:rPr>
        <w:t>,</w:t>
      </w:r>
      <w:r w:rsidR="00AE48AB">
        <w:rPr>
          <w:bCs/>
          <w:sz w:val="26"/>
          <w:szCs w:val="26"/>
          <w:lang w:bidi="ru-RU"/>
        </w:rPr>
        <w:t xml:space="preserve"> АО «Р-</w:t>
      </w:r>
      <w:proofErr w:type="spellStart"/>
      <w:r w:rsidR="00AE48AB">
        <w:rPr>
          <w:bCs/>
          <w:sz w:val="26"/>
          <w:szCs w:val="26"/>
          <w:lang w:bidi="ru-RU"/>
        </w:rPr>
        <w:t>Фарм</w:t>
      </w:r>
      <w:proofErr w:type="spellEnd"/>
      <w:r w:rsidR="00AE48AB">
        <w:rPr>
          <w:bCs/>
          <w:sz w:val="26"/>
          <w:szCs w:val="26"/>
          <w:lang w:bidi="ru-RU"/>
        </w:rPr>
        <w:t>», ООО «</w:t>
      </w:r>
      <w:proofErr w:type="spellStart"/>
      <w:r w:rsidR="00AE48AB">
        <w:rPr>
          <w:bCs/>
          <w:sz w:val="26"/>
          <w:szCs w:val="26"/>
          <w:lang w:bidi="ru-RU"/>
        </w:rPr>
        <w:t>Вендем</w:t>
      </w:r>
      <w:proofErr w:type="spellEnd"/>
      <w:r w:rsidR="00AE48AB">
        <w:rPr>
          <w:bCs/>
          <w:sz w:val="26"/>
          <w:szCs w:val="26"/>
          <w:lang w:bidi="ru-RU"/>
        </w:rPr>
        <w:t>»</w:t>
      </w:r>
      <w:r w:rsidR="00773B30">
        <w:rPr>
          <w:bCs/>
          <w:sz w:val="26"/>
          <w:szCs w:val="26"/>
          <w:lang w:bidi="ru-RU"/>
        </w:rPr>
        <w:t xml:space="preserve"> </w:t>
      </w:r>
      <w:r w:rsidRPr="007574DE">
        <w:rPr>
          <w:bCs/>
          <w:sz w:val="26"/>
          <w:szCs w:val="26"/>
          <w:lang w:bidi="ru-RU"/>
        </w:rPr>
        <w:t>с указанием</w:t>
      </w:r>
      <w:r w:rsidR="00773B30">
        <w:rPr>
          <w:bCs/>
          <w:sz w:val="26"/>
          <w:szCs w:val="26"/>
          <w:lang w:bidi="ru-RU"/>
        </w:rPr>
        <w:t xml:space="preserve"> на товар «</w:t>
      </w:r>
      <w:r w:rsidR="00AE48AB">
        <w:rPr>
          <w:bCs/>
          <w:sz w:val="26"/>
          <w:szCs w:val="26"/>
          <w:lang w:bidi="ru-RU"/>
        </w:rPr>
        <w:t xml:space="preserve">Кровать </w:t>
      </w:r>
      <w:r w:rsidR="009F002C">
        <w:rPr>
          <w:bCs/>
          <w:sz w:val="26"/>
          <w:szCs w:val="26"/>
          <w:lang w:bidi="ru-RU"/>
        </w:rPr>
        <w:t>медицинская</w:t>
      </w:r>
      <w:r w:rsidR="00AE48AB">
        <w:rPr>
          <w:bCs/>
          <w:sz w:val="26"/>
          <w:szCs w:val="26"/>
          <w:lang w:bidi="ru-RU"/>
        </w:rPr>
        <w:t xml:space="preserve"> функциональная механическая «</w:t>
      </w:r>
      <w:proofErr w:type="spellStart"/>
      <w:r w:rsidR="00AE48AB">
        <w:rPr>
          <w:bCs/>
          <w:sz w:val="26"/>
          <w:szCs w:val="26"/>
          <w:lang w:bidi="ru-RU"/>
        </w:rPr>
        <w:t>Медецинофф</w:t>
      </w:r>
      <w:proofErr w:type="spellEnd"/>
      <w:r w:rsidR="00AE48AB">
        <w:rPr>
          <w:bCs/>
          <w:sz w:val="26"/>
          <w:szCs w:val="26"/>
          <w:lang w:bidi="ru-RU"/>
        </w:rPr>
        <w:t xml:space="preserve">» с </w:t>
      </w:r>
      <w:r w:rsidR="009F002C">
        <w:rPr>
          <w:bCs/>
          <w:sz w:val="26"/>
          <w:szCs w:val="26"/>
          <w:lang w:bidi="ru-RU"/>
        </w:rPr>
        <w:t>принадлежностями</w:t>
      </w:r>
      <w:r w:rsidR="00AE48AB">
        <w:rPr>
          <w:bCs/>
          <w:sz w:val="26"/>
          <w:szCs w:val="26"/>
          <w:lang w:bidi="ru-RU"/>
        </w:rPr>
        <w:t>, вариант исполнения: В-21</w:t>
      </w:r>
      <w:r w:rsidR="00773B30">
        <w:rPr>
          <w:bCs/>
          <w:sz w:val="26"/>
          <w:szCs w:val="26"/>
          <w:lang w:bidi="ru-RU"/>
        </w:rPr>
        <w:t>» производитель: «</w:t>
      </w:r>
      <w:proofErr w:type="spellStart"/>
      <w:r w:rsidR="009F002C">
        <w:rPr>
          <w:bCs/>
          <w:sz w:val="26"/>
          <w:szCs w:val="26"/>
          <w:lang w:bidi="ru-RU"/>
        </w:rPr>
        <w:t>Хебей</w:t>
      </w:r>
      <w:proofErr w:type="spellEnd"/>
      <w:r w:rsidR="009F002C">
        <w:rPr>
          <w:bCs/>
          <w:sz w:val="26"/>
          <w:szCs w:val="26"/>
          <w:lang w:bidi="ru-RU"/>
        </w:rPr>
        <w:t xml:space="preserve"> </w:t>
      </w:r>
      <w:proofErr w:type="spellStart"/>
      <w:r w:rsidR="009F002C">
        <w:rPr>
          <w:bCs/>
          <w:sz w:val="26"/>
          <w:szCs w:val="26"/>
          <w:lang w:bidi="ru-RU"/>
        </w:rPr>
        <w:t>Пуканг</w:t>
      </w:r>
      <w:proofErr w:type="spellEnd"/>
      <w:r w:rsidR="009F002C">
        <w:rPr>
          <w:bCs/>
          <w:sz w:val="26"/>
          <w:szCs w:val="26"/>
          <w:lang w:bidi="ru-RU"/>
        </w:rPr>
        <w:t xml:space="preserve"> </w:t>
      </w:r>
      <w:proofErr w:type="spellStart"/>
      <w:r w:rsidR="009F002C">
        <w:rPr>
          <w:bCs/>
          <w:sz w:val="26"/>
          <w:szCs w:val="26"/>
          <w:lang w:bidi="ru-RU"/>
        </w:rPr>
        <w:t>Медикал</w:t>
      </w:r>
      <w:proofErr w:type="spellEnd"/>
      <w:r w:rsidR="009F002C">
        <w:rPr>
          <w:bCs/>
          <w:sz w:val="26"/>
          <w:szCs w:val="26"/>
          <w:lang w:bidi="ru-RU"/>
        </w:rPr>
        <w:t xml:space="preserve"> </w:t>
      </w:r>
      <w:proofErr w:type="spellStart"/>
      <w:r w:rsidR="009F002C">
        <w:rPr>
          <w:bCs/>
          <w:sz w:val="26"/>
          <w:szCs w:val="26"/>
          <w:lang w:bidi="ru-RU"/>
        </w:rPr>
        <w:t>Инструментс</w:t>
      </w:r>
      <w:proofErr w:type="spellEnd"/>
      <w:r w:rsidR="00773B30">
        <w:rPr>
          <w:bCs/>
          <w:sz w:val="26"/>
          <w:szCs w:val="26"/>
          <w:lang w:bidi="ru-RU"/>
        </w:rPr>
        <w:t xml:space="preserve"> Ко. Лтд.», Китай </w:t>
      </w:r>
      <w:r w:rsidR="009F002C">
        <w:rPr>
          <w:bCs/>
          <w:sz w:val="26"/>
          <w:szCs w:val="26"/>
          <w:lang w:bidi="ru-RU"/>
        </w:rPr>
        <w:t>ФЗС 2010</w:t>
      </w:r>
      <w:r w:rsidR="00773B30">
        <w:rPr>
          <w:bCs/>
          <w:sz w:val="26"/>
          <w:szCs w:val="26"/>
          <w:lang w:bidi="ru-RU"/>
        </w:rPr>
        <w:t>/</w:t>
      </w:r>
      <w:r w:rsidR="009F002C">
        <w:rPr>
          <w:bCs/>
          <w:sz w:val="26"/>
          <w:szCs w:val="26"/>
          <w:lang w:bidi="ru-RU"/>
        </w:rPr>
        <w:t>07926</w:t>
      </w:r>
      <w:r w:rsidR="00773B30">
        <w:rPr>
          <w:bCs/>
          <w:sz w:val="26"/>
          <w:szCs w:val="26"/>
          <w:lang w:bidi="ru-RU"/>
        </w:rPr>
        <w:t xml:space="preserve"> от </w:t>
      </w:r>
      <w:r w:rsidR="009F002C">
        <w:rPr>
          <w:bCs/>
          <w:sz w:val="26"/>
          <w:szCs w:val="26"/>
          <w:lang w:bidi="ru-RU"/>
        </w:rPr>
        <w:t>04</w:t>
      </w:r>
      <w:r w:rsidR="00773B30">
        <w:rPr>
          <w:bCs/>
          <w:sz w:val="26"/>
          <w:szCs w:val="26"/>
          <w:lang w:bidi="ru-RU"/>
        </w:rPr>
        <w:t>.</w:t>
      </w:r>
      <w:r w:rsidR="009F002C">
        <w:rPr>
          <w:bCs/>
          <w:sz w:val="26"/>
          <w:szCs w:val="26"/>
          <w:lang w:bidi="ru-RU"/>
        </w:rPr>
        <w:t>04.2017</w:t>
      </w:r>
      <w:r w:rsidR="004D5761">
        <w:rPr>
          <w:bCs/>
          <w:sz w:val="26"/>
          <w:szCs w:val="26"/>
          <w:lang w:bidi="ru-RU"/>
        </w:rPr>
        <w:t>г</w:t>
      </w:r>
      <w:r w:rsidR="00773B30">
        <w:rPr>
          <w:bCs/>
          <w:sz w:val="26"/>
          <w:szCs w:val="26"/>
          <w:lang w:bidi="ru-RU"/>
        </w:rPr>
        <w:t>.</w:t>
      </w:r>
      <w:r w:rsidR="00F57606">
        <w:rPr>
          <w:bCs/>
          <w:sz w:val="26"/>
          <w:szCs w:val="26"/>
          <w:lang w:bidi="ru-RU"/>
        </w:rPr>
        <w:t xml:space="preserve"> </w:t>
      </w:r>
    </w:p>
    <w:p w:rsidR="004D5761" w:rsidRDefault="00F57606" w:rsidP="004D5761">
      <w:pPr>
        <w:tabs>
          <w:tab w:val="left" w:pos="851"/>
        </w:tabs>
        <w:ind w:firstLine="709"/>
        <w:jc w:val="both"/>
        <w:rPr>
          <w:bCs/>
          <w:sz w:val="26"/>
          <w:szCs w:val="26"/>
          <w:lang w:bidi="ru-RU"/>
        </w:rPr>
      </w:pPr>
      <w:r>
        <w:rPr>
          <w:bCs/>
          <w:sz w:val="26"/>
          <w:szCs w:val="26"/>
          <w:lang w:bidi="ru-RU"/>
        </w:rPr>
        <w:t>Также Заказчик представил</w:t>
      </w:r>
      <w:r w:rsidR="009F002C">
        <w:rPr>
          <w:bCs/>
          <w:sz w:val="26"/>
          <w:szCs w:val="26"/>
          <w:lang w:bidi="ru-RU"/>
        </w:rPr>
        <w:t xml:space="preserve"> сравнительную таблицу</w:t>
      </w:r>
      <w:r w:rsidR="004D5761" w:rsidRPr="004D5761">
        <w:t xml:space="preserve"> </w:t>
      </w:r>
      <w:r w:rsidR="004D5761" w:rsidRPr="004D5761">
        <w:rPr>
          <w:bCs/>
          <w:sz w:val="26"/>
          <w:szCs w:val="26"/>
          <w:lang w:bidi="ru-RU"/>
        </w:rPr>
        <w:t>характеристик товаров, серийно выпускаемых различными производителями</w:t>
      </w:r>
      <w:r w:rsidR="004D5761">
        <w:rPr>
          <w:bCs/>
          <w:sz w:val="26"/>
          <w:szCs w:val="26"/>
          <w:lang w:bidi="ru-RU"/>
        </w:rPr>
        <w:t xml:space="preserve"> </w:t>
      </w:r>
      <w:r w:rsidR="004D5761" w:rsidRPr="004D5761">
        <w:rPr>
          <w:bCs/>
          <w:sz w:val="26"/>
          <w:szCs w:val="26"/>
          <w:lang w:bidi="ru-RU"/>
        </w:rPr>
        <w:t>«</w:t>
      </w:r>
      <w:proofErr w:type="spellStart"/>
      <w:r w:rsidR="004D5761" w:rsidRPr="004D5761">
        <w:rPr>
          <w:bCs/>
          <w:sz w:val="26"/>
          <w:szCs w:val="26"/>
          <w:lang w:bidi="ru-RU"/>
        </w:rPr>
        <w:t>Шадонг</w:t>
      </w:r>
      <w:proofErr w:type="spellEnd"/>
      <w:r w:rsidR="004D5761" w:rsidRPr="004D5761">
        <w:rPr>
          <w:bCs/>
          <w:sz w:val="26"/>
          <w:szCs w:val="26"/>
          <w:lang w:bidi="ru-RU"/>
        </w:rPr>
        <w:t xml:space="preserve"> </w:t>
      </w:r>
      <w:proofErr w:type="spellStart"/>
      <w:r w:rsidR="004D5761" w:rsidRPr="004D5761">
        <w:rPr>
          <w:bCs/>
          <w:sz w:val="26"/>
          <w:szCs w:val="26"/>
          <w:lang w:bidi="ru-RU"/>
        </w:rPr>
        <w:t>Юда</w:t>
      </w:r>
      <w:proofErr w:type="spellEnd"/>
      <w:r w:rsidR="004D5761" w:rsidRPr="004D5761">
        <w:rPr>
          <w:bCs/>
          <w:sz w:val="26"/>
          <w:szCs w:val="26"/>
          <w:lang w:bidi="ru-RU"/>
        </w:rPr>
        <w:t xml:space="preserve"> </w:t>
      </w:r>
      <w:proofErr w:type="spellStart"/>
      <w:r w:rsidR="004D5761" w:rsidRPr="004D5761">
        <w:rPr>
          <w:bCs/>
          <w:sz w:val="26"/>
          <w:szCs w:val="26"/>
          <w:lang w:bidi="ru-RU"/>
        </w:rPr>
        <w:t>Медикал</w:t>
      </w:r>
      <w:proofErr w:type="spellEnd"/>
      <w:r w:rsidR="004D5761" w:rsidRPr="004D5761">
        <w:rPr>
          <w:bCs/>
          <w:sz w:val="26"/>
          <w:szCs w:val="26"/>
          <w:lang w:bidi="ru-RU"/>
        </w:rPr>
        <w:t xml:space="preserve"> </w:t>
      </w:r>
      <w:proofErr w:type="spellStart"/>
      <w:r w:rsidR="004D5761" w:rsidRPr="004D5761">
        <w:rPr>
          <w:bCs/>
          <w:sz w:val="26"/>
          <w:szCs w:val="26"/>
          <w:lang w:bidi="ru-RU"/>
        </w:rPr>
        <w:t>Эквипмент</w:t>
      </w:r>
      <w:proofErr w:type="spellEnd"/>
      <w:r w:rsidR="004D5761" w:rsidRPr="004D5761">
        <w:rPr>
          <w:bCs/>
          <w:sz w:val="26"/>
          <w:szCs w:val="26"/>
          <w:lang w:bidi="ru-RU"/>
        </w:rPr>
        <w:t xml:space="preserve"> </w:t>
      </w:r>
      <w:proofErr w:type="gramStart"/>
      <w:r w:rsidR="004D5761" w:rsidRPr="004D5761">
        <w:rPr>
          <w:bCs/>
          <w:sz w:val="26"/>
          <w:szCs w:val="26"/>
          <w:lang w:bidi="ru-RU"/>
        </w:rPr>
        <w:t>Ко.,</w:t>
      </w:r>
      <w:proofErr w:type="gramEnd"/>
      <w:r w:rsidR="004D5761" w:rsidRPr="004D5761">
        <w:rPr>
          <w:bCs/>
          <w:sz w:val="26"/>
          <w:szCs w:val="26"/>
          <w:lang w:bidi="ru-RU"/>
        </w:rPr>
        <w:t xml:space="preserve"> ЛТД»</w:t>
      </w:r>
      <w:r w:rsidR="004D5761">
        <w:rPr>
          <w:bCs/>
          <w:sz w:val="26"/>
          <w:szCs w:val="26"/>
          <w:lang w:bidi="ru-RU"/>
        </w:rPr>
        <w:t xml:space="preserve"> Китай и </w:t>
      </w:r>
      <w:r w:rsidR="004D5761" w:rsidRPr="004D5761">
        <w:rPr>
          <w:bCs/>
          <w:sz w:val="26"/>
          <w:szCs w:val="26"/>
          <w:lang w:bidi="ru-RU"/>
        </w:rPr>
        <w:t>«</w:t>
      </w:r>
      <w:proofErr w:type="spellStart"/>
      <w:r w:rsidR="004D5761" w:rsidRPr="004D5761">
        <w:rPr>
          <w:bCs/>
          <w:sz w:val="26"/>
          <w:szCs w:val="26"/>
          <w:lang w:bidi="ru-RU"/>
        </w:rPr>
        <w:t>Хебей</w:t>
      </w:r>
      <w:proofErr w:type="spellEnd"/>
      <w:r w:rsidR="004D5761" w:rsidRPr="004D5761">
        <w:rPr>
          <w:bCs/>
          <w:sz w:val="26"/>
          <w:szCs w:val="26"/>
          <w:lang w:bidi="ru-RU"/>
        </w:rPr>
        <w:t xml:space="preserve"> </w:t>
      </w:r>
      <w:proofErr w:type="spellStart"/>
      <w:r w:rsidR="004D5761" w:rsidRPr="004D5761">
        <w:rPr>
          <w:bCs/>
          <w:sz w:val="26"/>
          <w:szCs w:val="26"/>
          <w:lang w:bidi="ru-RU"/>
        </w:rPr>
        <w:t>Пуканг</w:t>
      </w:r>
      <w:proofErr w:type="spellEnd"/>
      <w:r w:rsidR="004D5761" w:rsidRPr="004D5761">
        <w:rPr>
          <w:bCs/>
          <w:sz w:val="26"/>
          <w:szCs w:val="26"/>
          <w:lang w:bidi="ru-RU"/>
        </w:rPr>
        <w:t xml:space="preserve"> </w:t>
      </w:r>
      <w:proofErr w:type="spellStart"/>
      <w:r w:rsidR="004D5761" w:rsidRPr="004D5761">
        <w:rPr>
          <w:bCs/>
          <w:sz w:val="26"/>
          <w:szCs w:val="26"/>
          <w:lang w:bidi="ru-RU"/>
        </w:rPr>
        <w:t>Медикал</w:t>
      </w:r>
      <w:proofErr w:type="spellEnd"/>
      <w:r w:rsidR="004D5761" w:rsidRPr="004D5761">
        <w:rPr>
          <w:bCs/>
          <w:sz w:val="26"/>
          <w:szCs w:val="26"/>
          <w:lang w:bidi="ru-RU"/>
        </w:rPr>
        <w:t xml:space="preserve"> </w:t>
      </w:r>
      <w:proofErr w:type="spellStart"/>
      <w:r w:rsidR="004D5761" w:rsidRPr="004D5761">
        <w:rPr>
          <w:bCs/>
          <w:sz w:val="26"/>
          <w:szCs w:val="26"/>
          <w:lang w:bidi="ru-RU"/>
        </w:rPr>
        <w:t>Инструментс</w:t>
      </w:r>
      <w:proofErr w:type="spellEnd"/>
      <w:r w:rsidR="004D5761" w:rsidRPr="004D5761">
        <w:rPr>
          <w:bCs/>
          <w:sz w:val="26"/>
          <w:szCs w:val="26"/>
          <w:lang w:bidi="ru-RU"/>
        </w:rPr>
        <w:t xml:space="preserve"> Ко. Лтд.», Китай</w:t>
      </w:r>
      <w:r w:rsidR="002939DE">
        <w:rPr>
          <w:bCs/>
          <w:sz w:val="26"/>
          <w:szCs w:val="26"/>
          <w:lang w:bidi="ru-RU"/>
        </w:rPr>
        <w:t xml:space="preserve">, а также Регистрационные удостоверения на медицинское изделие. </w:t>
      </w:r>
    </w:p>
    <w:p w:rsidR="004D5761" w:rsidRDefault="004D5761" w:rsidP="004D5761">
      <w:pPr>
        <w:tabs>
          <w:tab w:val="left" w:pos="851"/>
        </w:tabs>
        <w:ind w:firstLine="709"/>
        <w:jc w:val="both"/>
        <w:rPr>
          <w:bCs/>
          <w:sz w:val="26"/>
          <w:szCs w:val="26"/>
          <w:lang w:bidi="ru-RU"/>
        </w:rPr>
      </w:pPr>
      <w:r w:rsidRPr="004D5761">
        <w:rPr>
          <w:bCs/>
          <w:sz w:val="26"/>
          <w:szCs w:val="26"/>
          <w:lang w:bidi="ru-RU"/>
        </w:rPr>
        <w:t>Изучив и сопоставив параметры</w:t>
      </w:r>
      <w:r>
        <w:rPr>
          <w:bCs/>
          <w:sz w:val="26"/>
          <w:szCs w:val="26"/>
          <w:lang w:bidi="ru-RU"/>
        </w:rPr>
        <w:t xml:space="preserve"> товара </w:t>
      </w:r>
      <w:r w:rsidRPr="004D5761">
        <w:rPr>
          <w:bCs/>
          <w:sz w:val="26"/>
          <w:szCs w:val="26"/>
          <w:lang w:bidi="ru-RU"/>
        </w:rPr>
        <w:t>«Кровать медицинская функциональная механическая «</w:t>
      </w:r>
      <w:proofErr w:type="spellStart"/>
      <w:r w:rsidRPr="004D5761">
        <w:rPr>
          <w:bCs/>
          <w:sz w:val="26"/>
          <w:szCs w:val="26"/>
          <w:lang w:bidi="ru-RU"/>
        </w:rPr>
        <w:t>Медецинофф</w:t>
      </w:r>
      <w:proofErr w:type="spellEnd"/>
      <w:r w:rsidRPr="004D5761">
        <w:rPr>
          <w:bCs/>
          <w:sz w:val="26"/>
          <w:szCs w:val="26"/>
          <w:lang w:bidi="ru-RU"/>
        </w:rPr>
        <w:t>» с принадлежностями, вариант исполнения: В-21» производитель: «</w:t>
      </w:r>
      <w:proofErr w:type="spellStart"/>
      <w:r w:rsidRPr="004D5761">
        <w:rPr>
          <w:bCs/>
          <w:sz w:val="26"/>
          <w:szCs w:val="26"/>
          <w:lang w:bidi="ru-RU"/>
        </w:rPr>
        <w:t>Хебей</w:t>
      </w:r>
      <w:proofErr w:type="spellEnd"/>
      <w:r w:rsidRPr="004D5761">
        <w:rPr>
          <w:bCs/>
          <w:sz w:val="26"/>
          <w:szCs w:val="26"/>
          <w:lang w:bidi="ru-RU"/>
        </w:rPr>
        <w:t xml:space="preserve"> </w:t>
      </w:r>
      <w:proofErr w:type="spellStart"/>
      <w:r w:rsidRPr="004D5761">
        <w:rPr>
          <w:bCs/>
          <w:sz w:val="26"/>
          <w:szCs w:val="26"/>
          <w:lang w:bidi="ru-RU"/>
        </w:rPr>
        <w:t>Пуканг</w:t>
      </w:r>
      <w:proofErr w:type="spellEnd"/>
      <w:r w:rsidRPr="004D5761">
        <w:rPr>
          <w:bCs/>
          <w:sz w:val="26"/>
          <w:szCs w:val="26"/>
          <w:lang w:bidi="ru-RU"/>
        </w:rPr>
        <w:t xml:space="preserve"> </w:t>
      </w:r>
      <w:proofErr w:type="spellStart"/>
      <w:r w:rsidRPr="004D5761">
        <w:rPr>
          <w:bCs/>
          <w:sz w:val="26"/>
          <w:szCs w:val="26"/>
          <w:lang w:bidi="ru-RU"/>
        </w:rPr>
        <w:t>Медикал</w:t>
      </w:r>
      <w:proofErr w:type="spellEnd"/>
      <w:r w:rsidRPr="004D5761">
        <w:rPr>
          <w:bCs/>
          <w:sz w:val="26"/>
          <w:szCs w:val="26"/>
          <w:lang w:bidi="ru-RU"/>
        </w:rPr>
        <w:t xml:space="preserve"> </w:t>
      </w:r>
      <w:proofErr w:type="spellStart"/>
      <w:r w:rsidRPr="004D5761">
        <w:rPr>
          <w:bCs/>
          <w:sz w:val="26"/>
          <w:szCs w:val="26"/>
          <w:lang w:bidi="ru-RU"/>
        </w:rPr>
        <w:t>Инструментс</w:t>
      </w:r>
      <w:proofErr w:type="spellEnd"/>
      <w:r w:rsidRPr="004D5761">
        <w:rPr>
          <w:bCs/>
          <w:sz w:val="26"/>
          <w:szCs w:val="26"/>
          <w:lang w:bidi="ru-RU"/>
        </w:rPr>
        <w:t xml:space="preserve"> Ко. Лтд.», Китай ФЗС 2010/07926 от 04.04.2017г.</w:t>
      </w:r>
      <w:r>
        <w:rPr>
          <w:bCs/>
          <w:sz w:val="26"/>
          <w:szCs w:val="26"/>
          <w:lang w:bidi="ru-RU"/>
        </w:rPr>
        <w:t xml:space="preserve"> и </w:t>
      </w:r>
      <w:r w:rsidRPr="004D5761">
        <w:rPr>
          <w:bCs/>
          <w:sz w:val="26"/>
          <w:szCs w:val="26"/>
          <w:lang w:bidi="ru-RU"/>
        </w:rPr>
        <w:t>«Кровать функциональная DHC с принадлежностями» производитель: «</w:t>
      </w:r>
      <w:proofErr w:type="spellStart"/>
      <w:r w:rsidRPr="004D5761">
        <w:rPr>
          <w:bCs/>
          <w:sz w:val="26"/>
          <w:szCs w:val="26"/>
          <w:lang w:bidi="ru-RU"/>
        </w:rPr>
        <w:t>Шадонг</w:t>
      </w:r>
      <w:proofErr w:type="spellEnd"/>
      <w:r w:rsidRPr="004D5761">
        <w:rPr>
          <w:bCs/>
          <w:sz w:val="26"/>
          <w:szCs w:val="26"/>
          <w:lang w:bidi="ru-RU"/>
        </w:rPr>
        <w:t xml:space="preserve"> </w:t>
      </w:r>
      <w:proofErr w:type="spellStart"/>
      <w:r w:rsidRPr="004D5761">
        <w:rPr>
          <w:bCs/>
          <w:sz w:val="26"/>
          <w:szCs w:val="26"/>
          <w:lang w:bidi="ru-RU"/>
        </w:rPr>
        <w:t>Юда</w:t>
      </w:r>
      <w:proofErr w:type="spellEnd"/>
      <w:r w:rsidRPr="004D5761">
        <w:rPr>
          <w:bCs/>
          <w:sz w:val="26"/>
          <w:szCs w:val="26"/>
          <w:lang w:bidi="ru-RU"/>
        </w:rPr>
        <w:t xml:space="preserve"> </w:t>
      </w:r>
      <w:proofErr w:type="spellStart"/>
      <w:r w:rsidRPr="004D5761">
        <w:rPr>
          <w:bCs/>
          <w:sz w:val="26"/>
          <w:szCs w:val="26"/>
          <w:lang w:bidi="ru-RU"/>
        </w:rPr>
        <w:t>Медикал</w:t>
      </w:r>
      <w:proofErr w:type="spellEnd"/>
      <w:r w:rsidRPr="004D5761">
        <w:rPr>
          <w:bCs/>
          <w:sz w:val="26"/>
          <w:szCs w:val="26"/>
          <w:lang w:bidi="ru-RU"/>
        </w:rPr>
        <w:t xml:space="preserve"> </w:t>
      </w:r>
      <w:proofErr w:type="spellStart"/>
      <w:r w:rsidRPr="004D5761">
        <w:rPr>
          <w:bCs/>
          <w:sz w:val="26"/>
          <w:szCs w:val="26"/>
          <w:lang w:bidi="ru-RU"/>
        </w:rPr>
        <w:t>Эквипмент</w:t>
      </w:r>
      <w:proofErr w:type="spellEnd"/>
      <w:r w:rsidRPr="004D5761">
        <w:rPr>
          <w:bCs/>
          <w:sz w:val="26"/>
          <w:szCs w:val="26"/>
          <w:lang w:bidi="ru-RU"/>
        </w:rPr>
        <w:t xml:space="preserve"> </w:t>
      </w:r>
      <w:proofErr w:type="gramStart"/>
      <w:r w:rsidRPr="004D5761">
        <w:rPr>
          <w:bCs/>
          <w:sz w:val="26"/>
          <w:szCs w:val="26"/>
          <w:lang w:bidi="ru-RU"/>
        </w:rPr>
        <w:t>Ко.,</w:t>
      </w:r>
      <w:proofErr w:type="gramEnd"/>
      <w:r w:rsidRPr="004D5761">
        <w:rPr>
          <w:bCs/>
          <w:sz w:val="26"/>
          <w:szCs w:val="26"/>
          <w:lang w:bidi="ru-RU"/>
        </w:rPr>
        <w:t xml:space="preserve"> ЛТД», Китай РЗН 2013/404 от 12.04.2013г.</w:t>
      </w:r>
      <w:r w:rsidRPr="004D5761">
        <w:t xml:space="preserve"> </w:t>
      </w:r>
      <w:r w:rsidRPr="004D5761">
        <w:rPr>
          <w:bCs/>
          <w:sz w:val="26"/>
          <w:szCs w:val="26"/>
          <w:lang w:bidi="ru-RU"/>
        </w:rPr>
        <w:t>с характеристиками указанные в «Потребности» Комиссия</w:t>
      </w:r>
      <w:r>
        <w:rPr>
          <w:bCs/>
          <w:sz w:val="26"/>
          <w:szCs w:val="26"/>
          <w:lang w:bidi="ru-RU"/>
        </w:rPr>
        <w:t xml:space="preserve"> установила, что указанные выше товары</w:t>
      </w:r>
      <w:r w:rsidRPr="004D5761">
        <w:rPr>
          <w:bCs/>
          <w:sz w:val="26"/>
          <w:szCs w:val="26"/>
          <w:lang w:bidi="ru-RU"/>
        </w:rPr>
        <w:t xml:space="preserve"> соответствует потребности Заказчика</w:t>
      </w:r>
      <w:r>
        <w:rPr>
          <w:bCs/>
          <w:sz w:val="26"/>
          <w:szCs w:val="26"/>
          <w:lang w:bidi="ru-RU"/>
        </w:rPr>
        <w:t>.</w:t>
      </w:r>
    </w:p>
    <w:p w:rsidR="00BE06C1" w:rsidRPr="00BE06C1" w:rsidRDefault="00C54348" w:rsidP="002939DE">
      <w:pPr>
        <w:tabs>
          <w:tab w:val="left" w:pos="851"/>
        </w:tabs>
        <w:ind w:firstLine="709"/>
        <w:jc w:val="both"/>
        <w:rPr>
          <w:bCs/>
          <w:sz w:val="26"/>
          <w:szCs w:val="26"/>
          <w:lang w:bidi="ru-RU"/>
        </w:rPr>
      </w:pPr>
      <w:r>
        <w:rPr>
          <w:bCs/>
          <w:sz w:val="26"/>
          <w:szCs w:val="26"/>
          <w:lang w:bidi="ru-RU"/>
        </w:rPr>
        <w:t>В обоснование</w:t>
      </w:r>
      <w:r w:rsidR="00BE06C1" w:rsidRPr="00BE06C1">
        <w:rPr>
          <w:bCs/>
          <w:sz w:val="26"/>
          <w:szCs w:val="26"/>
          <w:lang w:bidi="ru-RU"/>
        </w:rPr>
        <w:t xml:space="preserve"> своих доводов о том, что</w:t>
      </w:r>
      <w:r w:rsidR="002939DE">
        <w:rPr>
          <w:bCs/>
          <w:sz w:val="26"/>
          <w:szCs w:val="26"/>
          <w:lang w:bidi="ru-RU"/>
        </w:rPr>
        <w:t xml:space="preserve"> </w:t>
      </w:r>
      <w:r w:rsidR="002939DE" w:rsidRPr="002939DE">
        <w:rPr>
          <w:bCs/>
          <w:sz w:val="26"/>
          <w:szCs w:val="26"/>
          <w:lang w:bidi="ru-RU"/>
        </w:rPr>
        <w:t>по</w:t>
      </w:r>
      <w:r w:rsidR="002939DE">
        <w:rPr>
          <w:bCs/>
          <w:sz w:val="26"/>
          <w:szCs w:val="26"/>
          <w:lang w:bidi="ru-RU"/>
        </w:rPr>
        <w:t xml:space="preserve">д Потребность Заказчика </w:t>
      </w:r>
      <w:r w:rsidR="002939DE" w:rsidRPr="002939DE">
        <w:rPr>
          <w:bCs/>
          <w:sz w:val="26"/>
          <w:szCs w:val="26"/>
          <w:lang w:bidi="ru-RU"/>
        </w:rPr>
        <w:t xml:space="preserve">соответствует только один производитель, а именно компания </w:t>
      </w:r>
      <w:proofErr w:type="spellStart"/>
      <w:r w:rsidR="002939DE" w:rsidRPr="002939DE">
        <w:rPr>
          <w:bCs/>
          <w:sz w:val="26"/>
          <w:szCs w:val="26"/>
          <w:lang w:bidi="ru-RU"/>
        </w:rPr>
        <w:t>Med-Mos</w:t>
      </w:r>
      <w:proofErr w:type="spellEnd"/>
      <w:r w:rsidR="002939DE" w:rsidRPr="002939DE">
        <w:rPr>
          <w:bCs/>
          <w:sz w:val="26"/>
          <w:szCs w:val="26"/>
          <w:lang w:bidi="ru-RU"/>
        </w:rPr>
        <w:t>, страна производства КНР</w:t>
      </w:r>
      <w:r w:rsidR="002939DE">
        <w:rPr>
          <w:bCs/>
          <w:sz w:val="26"/>
          <w:szCs w:val="26"/>
          <w:lang w:bidi="ru-RU"/>
        </w:rPr>
        <w:t xml:space="preserve"> Заявитель</w:t>
      </w:r>
      <w:r>
        <w:rPr>
          <w:bCs/>
          <w:sz w:val="26"/>
          <w:szCs w:val="26"/>
          <w:lang w:bidi="ru-RU"/>
        </w:rPr>
        <w:t>,</w:t>
      </w:r>
      <w:r w:rsidR="002939DE">
        <w:rPr>
          <w:bCs/>
          <w:sz w:val="26"/>
          <w:szCs w:val="26"/>
          <w:lang w:bidi="ru-RU"/>
        </w:rPr>
        <w:t xml:space="preserve"> ссылался на </w:t>
      </w:r>
      <w:proofErr w:type="spellStart"/>
      <w:r w:rsidR="002939DE">
        <w:rPr>
          <w:bCs/>
          <w:sz w:val="26"/>
          <w:szCs w:val="26"/>
          <w:lang w:bidi="ru-RU"/>
        </w:rPr>
        <w:t>Web</w:t>
      </w:r>
      <w:proofErr w:type="spellEnd"/>
      <w:r w:rsidR="002939DE">
        <w:rPr>
          <w:bCs/>
          <w:sz w:val="26"/>
          <w:szCs w:val="26"/>
          <w:lang w:bidi="ru-RU"/>
        </w:rPr>
        <w:t>-сайт</w:t>
      </w:r>
      <w:r w:rsidR="00BE06C1" w:rsidRPr="00BE06C1">
        <w:rPr>
          <w:bCs/>
          <w:sz w:val="26"/>
          <w:szCs w:val="26"/>
          <w:lang w:bidi="ru-RU"/>
        </w:rPr>
        <w:t xml:space="preserve"> производителя. </w:t>
      </w:r>
    </w:p>
    <w:p w:rsidR="00025AC2" w:rsidRDefault="00BE06C1" w:rsidP="00025AC2">
      <w:pPr>
        <w:tabs>
          <w:tab w:val="left" w:pos="851"/>
        </w:tabs>
        <w:ind w:firstLine="709"/>
        <w:jc w:val="both"/>
        <w:rPr>
          <w:bCs/>
          <w:sz w:val="26"/>
          <w:szCs w:val="26"/>
          <w:lang w:bidi="ru-RU"/>
        </w:rPr>
      </w:pPr>
      <w:r w:rsidRPr="00BE06C1">
        <w:rPr>
          <w:bCs/>
          <w:sz w:val="26"/>
          <w:szCs w:val="26"/>
          <w:lang w:bidi="ru-RU"/>
        </w:rPr>
        <w:t>Вместе с тем Комиссия отмечает, что у хозяйствующих субъектов нет обязанности размещать информацию о производимых ими товарах на каких-либо сайтах, либо в иных источниках.</w:t>
      </w:r>
      <w:r>
        <w:rPr>
          <w:bCs/>
          <w:sz w:val="26"/>
          <w:szCs w:val="26"/>
          <w:lang w:bidi="ru-RU"/>
        </w:rPr>
        <w:t xml:space="preserve"> </w:t>
      </w:r>
      <w:r w:rsidR="00FF26B8">
        <w:rPr>
          <w:bCs/>
          <w:sz w:val="26"/>
          <w:szCs w:val="26"/>
          <w:lang w:bidi="ru-RU"/>
        </w:rPr>
        <w:t xml:space="preserve"> </w:t>
      </w:r>
    </w:p>
    <w:p w:rsidR="00126F07" w:rsidRPr="007574DE" w:rsidRDefault="00025AC2" w:rsidP="00025AC2">
      <w:pPr>
        <w:tabs>
          <w:tab w:val="left" w:pos="851"/>
        </w:tabs>
        <w:ind w:firstLine="709"/>
        <w:jc w:val="both"/>
        <w:rPr>
          <w:bCs/>
          <w:sz w:val="26"/>
          <w:szCs w:val="26"/>
          <w:lang w:bidi="ru-RU"/>
        </w:rPr>
      </w:pPr>
      <w:r w:rsidRPr="00025AC2">
        <w:rPr>
          <w:bCs/>
          <w:sz w:val="26"/>
          <w:szCs w:val="26"/>
          <w:lang w:bidi="ru-RU"/>
        </w:rPr>
        <w:t xml:space="preserve">Кроме того, указанная информация, размещенная на сайте производителя или продавца, указанная в каталоге производителя на момент ее рассмотрения может быть уже не актуальна. Характеристики товаров, указанные, в том числе и на сайтах производителей данного товара, либо в иных источниках могут быть изменены без предварительного уведомления потенциальных покупателей вследствие изменившейся потребности рынка в отношении данного </w:t>
      </w:r>
      <w:proofErr w:type="gramStart"/>
      <w:r w:rsidRPr="00025AC2">
        <w:rPr>
          <w:bCs/>
          <w:sz w:val="26"/>
          <w:szCs w:val="26"/>
          <w:lang w:bidi="ru-RU"/>
        </w:rPr>
        <w:t>товара</w:t>
      </w:r>
      <w:proofErr w:type="gramEnd"/>
      <w:r w:rsidRPr="00025AC2">
        <w:rPr>
          <w:bCs/>
          <w:sz w:val="26"/>
          <w:szCs w:val="26"/>
          <w:lang w:bidi="ru-RU"/>
        </w:rPr>
        <w:t xml:space="preserve"> либо производственной необходимости.</w:t>
      </w:r>
      <w:r w:rsidR="0080301D" w:rsidRPr="007574DE">
        <w:rPr>
          <w:bCs/>
          <w:sz w:val="26"/>
          <w:szCs w:val="26"/>
          <w:lang w:bidi="ru-RU"/>
        </w:rPr>
        <w:t xml:space="preserve">   </w:t>
      </w:r>
    </w:p>
    <w:p w:rsidR="00A82DBE" w:rsidRDefault="00A82DBE" w:rsidP="00100F6D">
      <w:pPr>
        <w:tabs>
          <w:tab w:val="left" w:pos="851"/>
        </w:tabs>
        <w:ind w:firstLine="709"/>
        <w:jc w:val="both"/>
        <w:rPr>
          <w:bCs/>
          <w:sz w:val="26"/>
          <w:szCs w:val="26"/>
          <w:lang w:bidi="ru-RU"/>
        </w:rPr>
      </w:pPr>
      <w:r w:rsidRPr="00A82DBE">
        <w:rPr>
          <w:bCs/>
          <w:sz w:val="26"/>
          <w:szCs w:val="26"/>
          <w:lang w:bidi="ru-RU"/>
        </w:rPr>
        <w:t>При таких обстоятельствах факт наличия условий, ограничивающий количество участников закупки, при описании заказчиком объекта закупки, Комиссией Ямало-Ненецкого УФАС России не установлен.</w:t>
      </w:r>
    </w:p>
    <w:p w:rsidR="00100F6D" w:rsidRPr="007574DE" w:rsidRDefault="00CB5246" w:rsidP="00100F6D">
      <w:pPr>
        <w:tabs>
          <w:tab w:val="left" w:pos="851"/>
        </w:tabs>
        <w:ind w:firstLine="709"/>
        <w:jc w:val="both"/>
        <w:rPr>
          <w:bCs/>
          <w:sz w:val="26"/>
          <w:szCs w:val="26"/>
          <w:lang w:bidi="ru-RU"/>
        </w:rPr>
      </w:pPr>
      <w:r w:rsidRPr="007574DE">
        <w:rPr>
          <w:bCs/>
          <w:sz w:val="26"/>
          <w:szCs w:val="26"/>
          <w:lang w:bidi="ru-RU"/>
        </w:rPr>
        <w:t xml:space="preserve">На основании вышеизложенного Комиссия считает, что данные обстоятельства не свидетельствуют о возможных злоупотреблениях со стороны Заказчика в части </w:t>
      </w:r>
      <w:r w:rsidR="00100F6D" w:rsidRPr="007574DE">
        <w:rPr>
          <w:bCs/>
          <w:sz w:val="26"/>
          <w:szCs w:val="26"/>
          <w:lang w:bidi="ru-RU"/>
        </w:rPr>
        <w:t>описания объекта закупки</w:t>
      </w:r>
      <w:r w:rsidR="00126F07" w:rsidRPr="007574DE">
        <w:rPr>
          <w:bCs/>
          <w:sz w:val="26"/>
          <w:szCs w:val="26"/>
          <w:lang w:bidi="ru-RU"/>
        </w:rPr>
        <w:t xml:space="preserve">, поскольку </w:t>
      </w:r>
      <w:r w:rsidR="00100F6D" w:rsidRPr="007574DE">
        <w:rPr>
          <w:bCs/>
          <w:sz w:val="26"/>
          <w:szCs w:val="26"/>
          <w:lang w:bidi="ru-RU"/>
        </w:rPr>
        <w:t>под указанные Заказчиком характер</w:t>
      </w:r>
      <w:r w:rsidR="002939DE">
        <w:rPr>
          <w:bCs/>
          <w:sz w:val="26"/>
          <w:szCs w:val="26"/>
          <w:lang w:bidi="ru-RU"/>
        </w:rPr>
        <w:t>истики подпадают как минимум два производителя</w:t>
      </w:r>
      <w:r w:rsidR="00100F6D" w:rsidRPr="007574DE">
        <w:rPr>
          <w:bCs/>
          <w:sz w:val="26"/>
          <w:szCs w:val="26"/>
          <w:lang w:bidi="ru-RU"/>
        </w:rPr>
        <w:t>.</w:t>
      </w:r>
      <w:r w:rsidR="00FF26B8">
        <w:rPr>
          <w:bCs/>
          <w:sz w:val="26"/>
          <w:szCs w:val="26"/>
          <w:lang w:bidi="ru-RU"/>
        </w:rPr>
        <w:t xml:space="preserve"> </w:t>
      </w:r>
      <w:r w:rsidR="002939DE">
        <w:rPr>
          <w:bCs/>
          <w:sz w:val="26"/>
          <w:szCs w:val="26"/>
          <w:lang w:bidi="ru-RU"/>
        </w:rPr>
        <w:t xml:space="preserve"> </w:t>
      </w:r>
    </w:p>
    <w:p w:rsidR="001D79ED" w:rsidRPr="001D79ED" w:rsidRDefault="001D79ED" w:rsidP="001D79ED">
      <w:pPr>
        <w:tabs>
          <w:tab w:val="left" w:pos="851"/>
        </w:tabs>
        <w:ind w:firstLine="709"/>
        <w:jc w:val="both"/>
        <w:rPr>
          <w:bCs/>
          <w:sz w:val="26"/>
          <w:szCs w:val="26"/>
          <w:lang w:bidi="ru-RU"/>
        </w:rPr>
      </w:pPr>
      <w:r w:rsidRPr="001D79ED">
        <w:rPr>
          <w:bCs/>
          <w:sz w:val="26"/>
          <w:szCs w:val="26"/>
          <w:lang w:bidi="ru-RU"/>
        </w:rPr>
        <w:t>Также Комиссия отмечает, что частью 9 ст. 105 Закона о контрактной системе предусмотрено, что к жалобе прикладываются документы, подтверждающие ее обоснованность. При этом жалоба должна содержать перечень прилагаемых к ней документов.</w:t>
      </w:r>
    </w:p>
    <w:p w:rsidR="001D79ED" w:rsidRPr="001D79ED" w:rsidRDefault="001D79ED" w:rsidP="001D79ED">
      <w:pPr>
        <w:tabs>
          <w:tab w:val="left" w:pos="851"/>
        </w:tabs>
        <w:ind w:firstLine="709"/>
        <w:jc w:val="both"/>
        <w:rPr>
          <w:bCs/>
          <w:sz w:val="26"/>
          <w:szCs w:val="26"/>
          <w:lang w:bidi="ru-RU"/>
        </w:rPr>
      </w:pPr>
      <w:r w:rsidRPr="001D79ED">
        <w:rPr>
          <w:bCs/>
          <w:sz w:val="26"/>
          <w:szCs w:val="26"/>
          <w:lang w:bidi="ru-RU"/>
        </w:rPr>
        <w:t>Следовательно, бремя доказывания при рассмотрении жалобы в контрольном органе в сфере закупок Законом о контрактной системе возлагается на лицо, подавшее жалобу на соответствующие действия Заказчика в порядке Главы 6 Закона о контрактной системе.</w:t>
      </w:r>
    </w:p>
    <w:p w:rsidR="001D79ED" w:rsidRPr="007574DE" w:rsidRDefault="001D79ED" w:rsidP="001D79ED">
      <w:pPr>
        <w:tabs>
          <w:tab w:val="left" w:pos="851"/>
        </w:tabs>
        <w:ind w:firstLine="709"/>
        <w:jc w:val="both"/>
        <w:rPr>
          <w:bCs/>
          <w:sz w:val="26"/>
          <w:szCs w:val="26"/>
          <w:lang w:bidi="ru-RU"/>
        </w:rPr>
      </w:pPr>
      <w:r w:rsidRPr="001D79ED">
        <w:rPr>
          <w:bCs/>
          <w:sz w:val="26"/>
          <w:szCs w:val="26"/>
          <w:lang w:bidi="ru-RU"/>
        </w:rPr>
        <w:t>Вместе с тем, подател</w:t>
      </w:r>
      <w:r>
        <w:rPr>
          <w:bCs/>
          <w:sz w:val="26"/>
          <w:szCs w:val="26"/>
          <w:lang w:bidi="ru-RU"/>
        </w:rPr>
        <w:t xml:space="preserve">ем жалобы на заседание Комиссии </w:t>
      </w:r>
      <w:r w:rsidRPr="001D79ED">
        <w:rPr>
          <w:bCs/>
          <w:sz w:val="26"/>
          <w:szCs w:val="26"/>
          <w:lang w:bidi="ru-RU"/>
        </w:rPr>
        <w:t xml:space="preserve">не представлено </w:t>
      </w:r>
      <w:r w:rsidR="00A82DBE">
        <w:rPr>
          <w:bCs/>
          <w:sz w:val="26"/>
          <w:szCs w:val="26"/>
          <w:lang w:bidi="ru-RU"/>
        </w:rPr>
        <w:t xml:space="preserve">достаточных </w:t>
      </w:r>
      <w:r w:rsidRPr="001D79ED">
        <w:rPr>
          <w:bCs/>
          <w:sz w:val="26"/>
          <w:szCs w:val="26"/>
          <w:lang w:bidi="ru-RU"/>
        </w:rPr>
        <w:t>доказательств, свидетельствующих о нарушении Заказчиком правил описания объекта закупки при установлении требований к товару.</w:t>
      </w:r>
    </w:p>
    <w:p w:rsidR="0096795F" w:rsidRPr="007574DE" w:rsidRDefault="00A90185" w:rsidP="002939DE">
      <w:pPr>
        <w:tabs>
          <w:tab w:val="left" w:pos="851"/>
        </w:tabs>
        <w:ind w:firstLine="709"/>
        <w:jc w:val="both"/>
        <w:rPr>
          <w:bCs/>
          <w:sz w:val="26"/>
          <w:szCs w:val="26"/>
          <w:lang w:bidi="ru-RU"/>
        </w:rPr>
      </w:pPr>
      <w:r w:rsidRPr="007574DE">
        <w:rPr>
          <w:bCs/>
          <w:sz w:val="26"/>
          <w:szCs w:val="26"/>
          <w:lang w:bidi="ru-RU"/>
        </w:rPr>
        <w:t>Таким образом Комиссия считает, что довод жалобы Заявителя не находит своего подтверждения и является необоснованным.</w:t>
      </w:r>
    </w:p>
    <w:p w:rsidR="004B3CC0" w:rsidRPr="007574DE" w:rsidRDefault="004B3CC0" w:rsidP="004B3CC0">
      <w:pPr>
        <w:tabs>
          <w:tab w:val="left" w:pos="851"/>
        </w:tabs>
        <w:ind w:firstLine="709"/>
        <w:jc w:val="both"/>
        <w:rPr>
          <w:bCs/>
          <w:sz w:val="26"/>
          <w:szCs w:val="26"/>
          <w:lang w:bidi="ru-RU"/>
        </w:rPr>
      </w:pPr>
    </w:p>
    <w:p w:rsidR="007B332F" w:rsidRPr="007574DE" w:rsidRDefault="004E3CB6" w:rsidP="003D798D">
      <w:pPr>
        <w:tabs>
          <w:tab w:val="left" w:pos="709"/>
        </w:tabs>
        <w:ind w:firstLine="709"/>
        <w:jc w:val="both"/>
        <w:rPr>
          <w:sz w:val="26"/>
          <w:szCs w:val="26"/>
          <w:lang w:bidi="ru-RU"/>
        </w:rPr>
      </w:pPr>
      <w:r w:rsidRPr="007574DE">
        <w:rPr>
          <w:sz w:val="26"/>
          <w:szCs w:val="26"/>
        </w:rPr>
        <w:t xml:space="preserve">На основании изложенного, руководствуясь </w:t>
      </w:r>
      <w:hyperlink r:id="rId16"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 Недействующая редакция{Консу" w:history="1">
        <w:r w:rsidRPr="007574DE">
          <w:rPr>
            <w:sz w:val="26"/>
            <w:szCs w:val="26"/>
          </w:rPr>
          <w:t>частью 1 статьи 2</w:t>
        </w:r>
      </w:hyperlink>
      <w:r w:rsidRPr="007574DE">
        <w:rPr>
          <w:sz w:val="26"/>
          <w:szCs w:val="26"/>
        </w:rPr>
        <w:t xml:space="preserve">, </w:t>
      </w:r>
      <w:hyperlink r:id="rId17"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 Недействующая редакция{Консу" w:history="1">
        <w:r w:rsidRPr="007574DE">
          <w:rPr>
            <w:sz w:val="26"/>
            <w:szCs w:val="26"/>
          </w:rPr>
          <w:t>пунктом 1 части 15</w:t>
        </w:r>
      </w:hyperlink>
      <w:r w:rsidRPr="007574DE">
        <w:rPr>
          <w:sz w:val="26"/>
          <w:szCs w:val="26"/>
        </w:rPr>
        <w:t xml:space="preserve"> </w:t>
      </w:r>
      <w:hyperlink r:id="rId18"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 Недействующая редакция{Консу" w:history="1">
        <w:r w:rsidRPr="007574DE">
          <w:rPr>
            <w:sz w:val="26"/>
            <w:szCs w:val="26"/>
          </w:rPr>
          <w:t>статьи 99</w:t>
        </w:r>
      </w:hyperlink>
      <w:r w:rsidRPr="007574DE">
        <w:rPr>
          <w:sz w:val="26"/>
          <w:szCs w:val="26"/>
        </w:rPr>
        <w:t xml:space="preserve">, </w:t>
      </w:r>
      <w:hyperlink r:id="rId19"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 Недействующая редакция{Консу" w:history="1">
        <w:r w:rsidRPr="007574DE">
          <w:rPr>
            <w:sz w:val="26"/>
            <w:szCs w:val="26"/>
          </w:rPr>
          <w:t>частью 8 статьи 106</w:t>
        </w:r>
      </w:hyperlink>
      <w:r w:rsidRPr="007574DE">
        <w:rPr>
          <w:sz w:val="26"/>
          <w:szCs w:val="26"/>
        </w:rPr>
        <w:t xml:space="preserve"> Закона о контрактной системе, </w:t>
      </w:r>
      <w:hyperlink r:id="rId20" w:tooltip="Приказ ФАС России от 19.11.2014 N 727/14 &quot;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 w:history="1">
        <w:r w:rsidRPr="007574DE">
          <w:rPr>
            <w:sz w:val="26"/>
            <w:szCs w:val="26"/>
          </w:rPr>
          <w:t>пунктом</w:t>
        </w:r>
      </w:hyperlink>
      <w:r w:rsidRPr="007574DE">
        <w:rPr>
          <w:sz w:val="26"/>
          <w:szCs w:val="26"/>
        </w:rPr>
        <w:t xml:space="preserve"> 3.30 Административного регламента, Комиссия</w:t>
      </w:r>
    </w:p>
    <w:p w:rsidR="009C314E" w:rsidRPr="007574DE" w:rsidRDefault="009C314E" w:rsidP="009C314E">
      <w:pPr>
        <w:rPr>
          <w:b/>
          <w:sz w:val="26"/>
          <w:szCs w:val="26"/>
        </w:rPr>
      </w:pPr>
    </w:p>
    <w:p w:rsidR="00CD23EF" w:rsidRPr="007574DE" w:rsidRDefault="007B332F" w:rsidP="00624903">
      <w:pPr>
        <w:jc w:val="center"/>
        <w:rPr>
          <w:b/>
          <w:sz w:val="26"/>
          <w:szCs w:val="26"/>
        </w:rPr>
      </w:pPr>
      <w:r w:rsidRPr="007574DE">
        <w:rPr>
          <w:b/>
          <w:sz w:val="26"/>
          <w:szCs w:val="26"/>
        </w:rPr>
        <w:t>РЕШИЛА:</w:t>
      </w:r>
    </w:p>
    <w:p w:rsidR="00AC6F06" w:rsidRPr="007574DE" w:rsidRDefault="00AC6F06" w:rsidP="00F70AC3">
      <w:pPr>
        <w:ind w:firstLine="709"/>
        <w:jc w:val="center"/>
        <w:rPr>
          <w:b/>
          <w:sz w:val="26"/>
          <w:szCs w:val="26"/>
        </w:rPr>
      </w:pPr>
    </w:p>
    <w:p w:rsidR="003926B9" w:rsidRPr="007574DE" w:rsidRDefault="009E221B" w:rsidP="00C66C0E">
      <w:pPr>
        <w:tabs>
          <w:tab w:val="left" w:pos="993"/>
        </w:tabs>
        <w:autoSpaceDE w:val="0"/>
        <w:autoSpaceDN w:val="0"/>
        <w:adjustRightInd w:val="0"/>
        <w:ind w:firstLine="709"/>
        <w:jc w:val="both"/>
        <w:rPr>
          <w:sz w:val="26"/>
          <w:szCs w:val="26"/>
        </w:rPr>
      </w:pPr>
      <w:r w:rsidRPr="007574DE">
        <w:rPr>
          <w:sz w:val="26"/>
          <w:szCs w:val="26"/>
        </w:rPr>
        <w:t xml:space="preserve">Признать жалобу </w:t>
      </w:r>
      <w:r w:rsidR="002939DE" w:rsidRPr="002939DE">
        <w:rPr>
          <w:rFonts w:eastAsia="Calibri"/>
          <w:sz w:val="26"/>
          <w:szCs w:val="26"/>
          <w:lang w:eastAsia="en-US"/>
        </w:rPr>
        <w:t>ООО «НПО ПРОМЕТ» (ИНН: 7751009218) на действия Заказчика ГБУЗ ЯНАО «Ноябрьская ЦГБ» (ИНН: 8905018707) при осуществлении закупки способом электронного аукциона «Поставка кроватей больничных», начальная (максимальная) цена контракта – 2 177 000,00 рублей (извещение № 0190200000320014905)</w:t>
      </w:r>
      <w:r w:rsidR="004B3CC0" w:rsidRPr="007574DE">
        <w:rPr>
          <w:rFonts w:eastAsia="Calibri"/>
          <w:sz w:val="26"/>
          <w:szCs w:val="26"/>
          <w:lang w:eastAsia="en-US"/>
        </w:rPr>
        <w:t xml:space="preserve"> </w:t>
      </w:r>
      <w:r w:rsidR="003926B9" w:rsidRPr="007574DE">
        <w:rPr>
          <w:sz w:val="26"/>
          <w:szCs w:val="26"/>
        </w:rPr>
        <w:t xml:space="preserve">необоснованной. </w:t>
      </w:r>
      <w:r w:rsidR="007949CE" w:rsidRPr="007574DE">
        <w:rPr>
          <w:sz w:val="26"/>
          <w:szCs w:val="26"/>
        </w:rPr>
        <w:t xml:space="preserve"> </w:t>
      </w:r>
      <w:r w:rsidR="003D798D" w:rsidRPr="007574DE">
        <w:rPr>
          <w:sz w:val="26"/>
          <w:szCs w:val="26"/>
        </w:rPr>
        <w:t xml:space="preserve"> </w:t>
      </w:r>
    </w:p>
    <w:p w:rsidR="004B3CC0" w:rsidRDefault="004B3CC0" w:rsidP="007B332F">
      <w:pPr>
        <w:widowControl w:val="0"/>
        <w:jc w:val="both"/>
        <w:rPr>
          <w:sz w:val="26"/>
          <w:szCs w:val="26"/>
        </w:rPr>
      </w:pPr>
    </w:p>
    <w:p w:rsidR="007574DE" w:rsidRPr="004B3CC0" w:rsidRDefault="007574DE" w:rsidP="007B332F">
      <w:pPr>
        <w:widowControl w:val="0"/>
        <w:jc w:val="both"/>
        <w:rPr>
          <w:sz w:val="26"/>
          <w:szCs w:val="26"/>
        </w:rPr>
      </w:pPr>
    </w:p>
    <w:p w:rsidR="007574DE" w:rsidRPr="000D2975" w:rsidRDefault="007574DE" w:rsidP="00703D90">
      <w:pPr>
        <w:widowControl w:val="0"/>
        <w:jc w:val="both"/>
        <w:rPr>
          <w:sz w:val="26"/>
          <w:szCs w:val="26"/>
        </w:rPr>
      </w:pPr>
    </w:p>
    <w:p w:rsidR="00624903" w:rsidRPr="004B3CC0" w:rsidRDefault="00624903" w:rsidP="00624903">
      <w:pPr>
        <w:tabs>
          <w:tab w:val="left" w:pos="709"/>
        </w:tabs>
        <w:ind w:firstLine="709"/>
        <w:jc w:val="both"/>
        <w:rPr>
          <w:i/>
          <w:sz w:val="18"/>
          <w:szCs w:val="18"/>
        </w:rPr>
      </w:pPr>
      <w:r w:rsidRPr="004B3CC0">
        <w:rPr>
          <w:i/>
          <w:sz w:val="18"/>
          <w:szCs w:val="18"/>
        </w:rPr>
        <w:t>Примечание: В соответствии с частью 9 статьи 106 Закона о контрактной системе,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4B3CC0" w:rsidRPr="004B3CC0" w:rsidRDefault="004B3CC0" w:rsidP="00703D90">
      <w:pPr>
        <w:widowControl w:val="0"/>
        <w:jc w:val="both"/>
        <w:rPr>
          <w:sz w:val="18"/>
          <w:szCs w:val="18"/>
        </w:rPr>
      </w:pPr>
    </w:p>
    <w:p w:rsidR="00025AC2" w:rsidRDefault="00025AC2" w:rsidP="00624903">
      <w:pPr>
        <w:jc w:val="both"/>
        <w:rPr>
          <w:i/>
          <w:sz w:val="18"/>
          <w:szCs w:val="18"/>
        </w:rPr>
      </w:pPr>
    </w:p>
    <w:p w:rsidR="00C7394B" w:rsidRPr="004B3CC0" w:rsidRDefault="00C7394B" w:rsidP="00624903">
      <w:pPr>
        <w:jc w:val="both"/>
        <w:rPr>
          <w:i/>
          <w:sz w:val="18"/>
          <w:szCs w:val="18"/>
        </w:rPr>
      </w:pPr>
      <w:bookmarkStart w:id="1" w:name="_GoBack"/>
      <w:bookmarkEnd w:id="1"/>
    </w:p>
    <w:sectPr w:rsidR="00C7394B" w:rsidRPr="004B3CC0" w:rsidSect="004B4206">
      <w:headerReference w:type="even" r:id="rId21"/>
      <w:headerReference w:type="default" r:id="rId22"/>
      <w:footerReference w:type="default" r:id="rId23"/>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72" w:rsidRDefault="006E3072">
      <w:r>
        <w:separator/>
      </w:r>
    </w:p>
  </w:endnote>
  <w:endnote w:type="continuationSeparator" w:id="0">
    <w:p w:rsidR="006E3072" w:rsidRDefault="006E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roman"/>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72" w:rsidRPr="008427D0" w:rsidRDefault="006E3072" w:rsidP="008427D0">
    <w:pPr>
      <w:pStyle w:val="Footer"/>
      <w:jc w:val="right"/>
      <w:rPr>
        <w:rFonts w:ascii="Book Antiqua" w:hAnsi="Book Antiqua"/>
        <w:b/>
        <w:sz w:val="32"/>
        <w:szCs w:val="3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72" w:rsidRDefault="006E3072">
      <w:r>
        <w:separator/>
      </w:r>
    </w:p>
  </w:footnote>
  <w:footnote w:type="continuationSeparator" w:id="0">
    <w:p w:rsidR="006E3072" w:rsidRDefault="006E3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72" w:rsidRDefault="006E3072" w:rsidP="005D6A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3072" w:rsidRDefault="006E3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72" w:rsidRDefault="006E3072" w:rsidP="005D6A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BBA">
      <w:rPr>
        <w:rStyle w:val="PageNumber"/>
        <w:noProof/>
      </w:rPr>
      <w:t>4</w:t>
    </w:r>
    <w:r>
      <w:rPr>
        <w:rStyle w:val="PageNumber"/>
      </w:rPr>
      <w:fldChar w:fldCharType="end"/>
    </w:r>
  </w:p>
  <w:p w:rsidR="006E3072" w:rsidRDefault="006E3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714"/>
    <w:multiLevelType w:val="hybridMultilevel"/>
    <w:tmpl w:val="8DE036AE"/>
    <w:lvl w:ilvl="0" w:tplc="5A0AB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22065B"/>
    <w:multiLevelType w:val="hybridMultilevel"/>
    <w:tmpl w:val="6A140F76"/>
    <w:lvl w:ilvl="0" w:tplc="555ACE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7C657EF"/>
    <w:multiLevelType w:val="hybridMultilevel"/>
    <w:tmpl w:val="C480D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24734"/>
    <w:multiLevelType w:val="multilevel"/>
    <w:tmpl w:val="B0D6A15A"/>
    <w:lvl w:ilvl="0">
      <w:start w:val="4"/>
      <w:numFmt w:val="decimal"/>
      <w:lvlText w:val="%1-"/>
      <w:lvlJc w:val="left"/>
      <w:pPr>
        <w:ind w:left="495" w:hanging="49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9BC1BD8"/>
    <w:multiLevelType w:val="hybridMultilevel"/>
    <w:tmpl w:val="31E6B1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010CD6"/>
    <w:multiLevelType w:val="hybridMultilevel"/>
    <w:tmpl w:val="122C859A"/>
    <w:lvl w:ilvl="0" w:tplc="0D64F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F17B95"/>
    <w:multiLevelType w:val="multilevel"/>
    <w:tmpl w:val="AE56B692"/>
    <w:lvl w:ilvl="0">
      <w:start w:val="2016"/>
      <w:numFmt w:val="decimal"/>
      <w:lvlText w:val="17.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E47345"/>
    <w:multiLevelType w:val="hybridMultilevel"/>
    <w:tmpl w:val="2C7AA72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ED6FDE"/>
    <w:multiLevelType w:val="hybridMultilevel"/>
    <w:tmpl w:val="89E82CF2"/>
    <w:lvl w:ilvl="0" w:tplc="D2E41F9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272631C"/>
    <w:multiLevelType w:val="multilevel"/>
    <w:tmpl w:val="0C603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1C7ACA"/>
    <w:multiLevelType w:val="multilevel"/>
    <w:tmpl w:val="F5C2A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B83009"/>
    <w:multiLevelType w:val="hybridMultilevel"/>
    <w:tmpl w:val="BC2EAB80"/>
    <w:lvl w:ilvl="0" w:tplc="B99E9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AA140CD"/>
    <w:multiLevelType w:val="multilevel"/>
    <w:tmpl w:val="7452F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47329B"/>
    <w:multiLevelType w:val="multilevel"/>
    <w:tmpl w:val="22043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B54245"/>
    <w:multiLevelType w:val="multilevel"/>
    <w:tmpl w:val="3AD2F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680E05"/>
    <w:multiLevelType w:val="hybridMultilevel"/>
    <w:tmpl w:val="E1287B3C"/>
    <w:lvl w:ilvl="0" w:tplc="5AF6F2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15:restartNumberingAfterBreak="0">
    <w:nsid w:val="27912402"/>
    <w:multiLevelType w:val="hybridMultilevel"/>
    <w:tmpl w:val="E0B2C1C6"/>
    <w:lvl w:ilvl="0" w:tplc="B024D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9071AE1"/>
    <w:multiLevelType w:val="multilevel"/>
    <w:tmpl w:val="AFE21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395278"/>
    <w:multiLevelType w:val="hybridMultilevel"/>
    <w:tmpl w:val="A24E1978"/>
    <w:lvl w:ilvl="0" w:tplc="5B9A912A">
      <w:start w:val="1"/>
      <w:numFmt w:val="upperRoman"/>
      <w:lvlText w:val="%1."/>
      <w:lvlJc w:val="left"/>
      <w:pPr>
        <w:tabs>
          <w:tab w:val="num" w:pos="1080"/>
        </w:tabs>
        <w:ind w:left="1080" w:hanging="720"/>
      </w:pPr>
      <w:rPr>
        <w:b/>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2D2D4756"/>
    <w:multiLevelType w:val="multilevel"/>
    <w:tmpl w:val="C5AC0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704B5E"/>
    <w:multiLevelType w:val="hybridMultilevel"/>
    <w:tmpl w:val="A2D0A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050DC1"/>
    <w:multiLevelType w:val="hybridMultilevel"/>
    <w:tmpl w:val="F51A9406"/>
    <w:lvl w:ilvl="0" w:tplc="F37C5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D85A3E"/>
    <w:multiLevelType w:val="hybridMultilevel"/>
    <w:tmpl w:val="FEC448D2"/>
    <w:lvl w:ilvl="0" w:tplc="636218C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8C56707"/>
    <w:multiLevelType w:val="hybridMultilevel"/>
    <w:tmpl w:val="BB485910"/>
    <w:lvl w:ilvl="0" w:tplc="C3341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8F111B3"/>
    <w:multiLevelType w:val="multilevel"/>
    <w:tmpl w:val="C5AC0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F33935"/>
    <w:multiLevelType w:val="hybridMultilevel"/>
    <w:tmpl w:val="E398CB12"/>
    <w:lvl w:ilvl="0" w:tplc="B99E9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2C93381"/>
    <w:multiLevelType w:val="hybridMultilevel"/>
    <w:tmpl w:val="186058CA"/>
    <w:lvl w:ilvl="0" w:tplc="90FA6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35FE311"/>
    <w:multiLevelType w:val="multilevel"/>
    <w:tmpl w:val="3E849CCE"/>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8" w15:restartNumberingAfterBreak="0">
    <w:nsid w:val="54965475"/>
    <w:multiLevelType w:val="multilevel"/>
    <w:tmpl w:val="9856BB2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56268"/>
    <w:multiLevelType w:val="multilevel"/>
    <w:tmpl w:val="1736C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2F5DFE"/>
    <w:multiLevelType w:val="hybridMultilevel"/>
    <w:tmpl w:val="BC2EAB80"/>
    <w:lvl w:ilvl="0" w:tplc="B99E9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2912A21"/>
    <w:multiLevelType w:val="multilevel"/>
    <w:tmpl w:val="039A7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CE2DBD"/>
    <w:multiLevelType w:val="multilevel"/>
    <w:tmpl w:val="B0368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7656FD"/>
    <w:multiLevelType w:val="multilevel"/>
    <w:tmpl w:val="FD462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5A4639"/>
    <w:multiLevelType w:val="hybridMultilevel"/>
    <w:tmpl w:val="6B84135A"/>
    <w:lvl w:ilvl="0" w:tplc="87BEFDD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6CD584C"/>
    <w:multiLevelType w:val="multilevel"/>
    <w:tmpl w:val="4FA00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8F4D94"/>
    <w:multiLevelType w:val="multilevel"/>
    <w:tmpl w:val="C5AC0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912A4E"/>
    <w:multiLevelType w:val="multilevel"/>
    <w:tmpl w:val="43DE1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4"/>
  </w:num>
  <w:num w:numId="3">
    <w:abstractNumId w:val="33"/>
  </w:num>
  <w:num w:numId="4">
    <w:abstractNumId w:val="28"/>
  </w:num>
  <w:num w:numId="5">
    <w:abstractNumId w:val="20"/>
  </w:num>
  <w:num w:numId="6">
    <w:abstractNumId w:val="36"/>
  </w:num>
  <w:num w:numId="7">
    <w:abstractNumId w:val="13"/>
  </w:num>
  <w:num w:numId="8">
    <w:abstractNumId w:val="19"/>
  </w:num>
  <w:num w:numId="9">
    <w:abstractNumId w:val="35"/>
  </w:num>
  <w:num w:numId="10">
    <w:abstractNumId w:val="24"/>
  </w:num>
  <w:num w:numId="11">
    <w:abstractNumId w:val="6"/>
  </w:num>
  <w:num w:numId="12">
    <w:abstractNumId w:val="29"/>
  </w:num>
  <w:num w:numId="13">
    <w:abstractNumId w:val="4"/>
  </w:num>
  <w:num w:numId="14">
    <w:abstractNumId w:val="2"/>
  </w:num>
  <w:num w:numId="15">
    <w:abstractNumId w:val="37"/>
  </w:num>
  <w:num w:numId="16">
    <w:abstractNumId w:val="17"/>
  </w:num>
  <w:num w:numId="17">
    <w:abstractNumId w:val="12"/>
  </w:num>
  <w:num w:numId="18">
    <w:abstractNumId w:val="7"/>
  </w:num>
  <w:num w:numId="19">
    <w:abstractNumId w:val="3"/>
  </w:num>
  <w:num w:numId="20">
    <w:abstractNumId w:val="1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8"/>
  </w:num>
  <w:num w:numId="24">
    <w:abstractNumId w:val="31"/>
  </w:num>
  <w:num w:numId="25">
    <w:abstractNumId w:val="21"/>
  </w:num>
  <w:num w:numId="26">
    <w:abstractNumId w:val="27"/>
  </w:num>
  <w:num w:numId="27">
    <w:abstractNumId w:val="0"/>
  </w:num>
  <w:num w:numId="28">
    <w:abstractNumId w:val="5"/>
  </w:num>
  <w:num w:numId="29">
    <w:abstractNumId w:val="8"/>
  </w:num>
  <w:num w:numId="30">
    <w:abstractNumId w:val="1"/>
  </w:num>
  <w:num w:numId="31">
    <w:abstractNumId w:val="10"/>
  </w:num>
  <w:num w:numId="32">
    <w:abstractNumId w:val="9"/>
  </w:num>
  <w:num w:numId="33">
    <w:abstractNumId w:val="32"/>
  </w:num>
  <w:num w:numId="34">
    <w:abstractNumId w:val="34"/>
  </w:num>
  <w:num w:numId="35">
    <w:abstractNumId w:val="26"/>
  </w:num>
  <w:num w:numId="36">
    <w:abstractNumId w:val="11"/>
  </w:num>
  <w:num w:numId="37">
    <w:abstractNumId w:val="30"/>
  </w:num>
  <w:num w:numId="38">
    <w:abstractNumId w:val="2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14"/>
    <w:rsid w:val="0000055B"/>
    <w:rsid w:val="000009D1"/>
    <w:rsid w:val="00001815"/>
    <w:rsid w:val="00001D35"/>
    <w:rsid w:val="00001E2A"/>
    <w:rsid w:val="00002A63"/>
    <w:rsid w:val="00002EE0"/>
    <w:rsid w:val="00003661"/>
    <w:rsid w:val="0000387B"/>
    <w:rsid w:val="000039F4"/>
    <w:rsid w:val="0000404F"/>
    <w:rsid w:val="00004C23"/>
    <w:rsid w:val="0000647A"/>
    <w:rsid w:val="00006911"/>
    <w:rsid w:val="0000691E"/>
    <w:rsid w:val="00006BB4"/>
    <w:rsid w:val="000104BA"/>
    <w:rsid w:val="000119E5"/>
    <w:rsid w:val="000125C3"/>
    <w:rsid w:val="00012C39"/>
    <w:rsid w:val="00012EC3"/>
    <w:rsid w:val="0001379A"/>
    <w:rsid w:val="00014F6F"/>
    <w:rsid w:val="00017145"/>
    <w:rsid w:val="0001752E"/>
    <w:rsid w:val="00017F2E"/>
    <w:rsid w:val="0002085E"/>
    <w:rsid w:val="00020E1C"/>
    <w:rsid w:val="00021651"/>
    <w:rsid w:val="000217AA"/>
    <w:rsid w:val="00021B41"/>
    <w:rsid w:val="00022179"/>
    <w:rsid w:val="00022E71"/>
    <w:rsid w:val="00023A47"/>
    <w:rsid w:val="0002428E"/>
    <w:rsid w:val="00025AC2"/>
    <w:rsid w:val="00025C17"/>
    <w:rsid w:val="00030010"/>
    <w:rsid w:val="000301F2"/>
    <w:rsid w:val="00030B85"/>
    <w:rsid w:val="00031DC0"/>
    <w:rsid w:val="00033379"/>
    <w:rsid w:val="00034193"/>
    <w:rsid w:val="000346F1"/>
    <w:rsid w:val="0003667B"/>
    <w:rsid w:val="00036C3C"/>
    <w:rsid w:val="00036EDE"/>
    <w:rsid w:val="00037058"/>
    <w:rsid w:val="00040383"/>
    <w:rsid w:val="0004080F"/>
    <w:rsid w:val="00040F9D"/>
    <w:rsid w:val="000425BF"/>
    <w:rsid w:val="000428E4"/>
    <w:rsid w:val="00042E6E"/>
    <w:rsid w:val="0004355C"/>
    <w:rsid w:val="0004438B"/>
    <w:rsid w:val="0004505D"/>
    <w:rsid w:val="00047955"/>
    <w:rsid w:val="00047E11"/>
    <w:rsid w:val="00047E94"/>
    <w:rsid w:val="000504F7"/>
    <w:rsid w:val="000505A8"/>
    <w:rsid w:val="0005244E"/>
    <w:rsid w:val="0005276C"/>
    <w:rsid w:val="000534C3"/>
    <w:rsid w:val="00053ECF"/>
    <w:rsid w:val="000542BD"/>
    <w:rsid w:val="0005502D"/>
    <w:rsid w:val="0005607A"/>
    <w:rsid w:val="00057144"/>
    <w:rsid w:val="00057804"/>
    <w:rsid w:val="00057DD9"/>
    <w:rsid w:val="000614E4"/>
    <w:rsid w:val="00062324"/>
    <w:rsid w:val="000642E2"/>
    <w:rsid w:val="00064797"/>
    <w:rsid w:val="00065D10"/>
    <w:rsid w:val="00066248"/>
    <w:rsid w:val="000663A3"/>
    <w:rsid w:val="0006676E"/>
    <w:rsid w:val="0006755C"/>
    <w:rsid w:val="00070331"/>
    <w:rsid w:val="00070DCE"/>
    <w:rsid w:val="00070E4B"/>
    <w:rsid w:val="0007174F"/>
    <w:rsid w:val="00071B33"/>
    <w:rsid w:val="00071E4B"/>
    <w:rsid w:val="00072ECC"/>
    <w:rsid w:val="00072F42"/>
    <w:rsid w:val="00074641"/>
    <w:rsid w:val="00074852"/>
    <w:rsid w:val="000750C0"/>
    <w:rsid w:val="00075C14"/>
    <w:rsid w:val="00075FE7"/>
    <w:rsid w:val="00077407"/>
    <w:rsid w:val="00077995"/>
    <w:rsid w:val="00077EE6"/>
    <w:rsid w:val="000805A4"/>
    <w:rsid w:val="00080981"/>
    <w:rsid w:val="00080E8C"/>
    <w:rsid w:val="00081439"/>
    <w:rsid w:val="000822F9"/>
    <w:rsid w:val="000845BD"/>
    <w:rsid w:val="00084A46"/>
    <w:rsid w:val="000854D4"/>
    <w:rsid w:val="00085B46"/>
    <w:rsid w:val="0008656A"/>
    <w:rsid w:val="000869C4"/>
    <w:rsid w:val="00087D68"/>
    <w:rsid w:val="00087D96"/>
    <w:rsid w:val="00090D4D"/>
    <w:rsid w:val="000913B7"/>
    <w:rsid w:val="00091F40"/>
    <w:rsid w:val="0009316C"/>
    <w:rsid w:val="00093AED"/>
    <w:rsid w:val="00095DFB"/>
    <w:rsid w:val="00095FC2"/>
    <w:rsid w:val="00096340"/>
    <w:rsid w:val="00096480"/>
    <w:rsid w:val="0009756E"/>
    <w:rsid w:val="000A1658"/>
    <w:rsid w:val="000A184F"/>
    <w:rsid w:val="000A2D64"/>
    <w:rsid w:val="000A523D"/>
    <w:rsid w:val="000A75DC"/>
    <w:rsid w:val="000A7FAA"/>
    <w:rsid w:val="000B003C"/>
    <w:rsid w:val="000B0C4F"/>
    <w:rsid w:val="000B0F14"/>
    <w:rsid w:val="000B1294"/>
    <w:rsid w:val="000B3185"/>
    <w:rsid w:val="000B3942"/>
    <w:rsid w:val="000B43F7"/>
    <w:rsid w:val="000B4F3A"/>
    <w:rsid w:val="000B644D"/>
    <w:rsid w:val="000B6632"/>
    <w:rsid w:val="000B70FB"/>
    <w:rsid w:val="000B7A97"/>
    <w:rsid w:val="000C0001"/>
    <w:rsid w:val="000C084D"/>
    <w:rsid w:val="000C1047"/>
    <w:rsid w:val="000C15D7"/>
    <w:rsid w:val="000C324E"/>
    <w:rsid w:val="000C3DDC"/>
    <w:rsid w:val="000C5D48"/>
    <w:rsid w:val="000C6DBF"/>
    <w:rsid w:val="000C7092"/>
    <w:rsid w:val="000C7C5E"/>
    <w:rsid w:val="000D0DAD"/>
    <w:rsid w:val="000D1243"/>
    <w:rsid w:val="000D27B8"/>
    <w:rsid w:val="000D2975"/>
    <w:rsid w:val="000D2E43"/>
    <w:rsid w:val="000D3BEE"/>
    <w:rsid w:val="000D407A"/>
    <w:rsid w:val="000D444F"/>
    <w:rsid w:val="000D579C"/>
    <w:rsid w:val="000D6F2A"/>
    <w:rsid w:val="000D73AA"/>
    <w:rsid w:val="000D74E1"/>
    <w:rsid w:val="000D7AC4"/>
    <w:rsid w:val="000E1225"/>
    <w:rsid w:val="000E12A9"/>
    <w:rsid w:val="000E19F3"/>
    <w:rsid w:val="000E2DA3"/>
    <w:rsid w:val="000E2FBB"/>
    <w:rsid w:val="000E3D50"/>
    <w:rsid w:val="000E64B1"/>
    <w:rsid w:val="000E6F80"/>
    <w:rsid w:val="000F0A8A"/>
    <w:rsid w:val="000F168C"/>
    <w:rsid w:val="000F2AED"/>
    <w:rsid w:val="000F2B72"/>
    <w:rsid w:val="000F2D7B"/>
    <w:rsid w:val="000F39BB"/>
    <w:rsid w:val="000F6B56"/>
    <w:rsid w:val="000F759B"/>
    <w:rsid w:val="000F78B0"/>
    <w:rsid w:val="00100F6D"/>
    <w:rsid w:val="00101E23"/>
    <w:rsid w:val="00103E75"/>
    <w:rsid w:val="00103F77"/>
    <w:rsid w:val="00103F9C"/>
    <w:rsid w:val="00103FBD"/>
    <w:rsid w:val="0010408B"/>
    <w:rsid w:val="001049E2"/>
    <w:rsid w:val="00106674"/>
    <w:rsid w:val="0010675B"/>
    <w:rsid w:val="00107795"/>
    <w:rsid w:val="001104E4"/>
    <w:rsid w:val="0011055B"/>
    <w:rsid w:val="0011232E"/>
    <w:rsid w:val="00113569"/>
    <w:rsid w:val="00113F9A"/>
    <w:rsid w:val="0011403A"/>
    <w:rsid w:val="00114954"/>
    <w:rsid w:val="001152EE"/>
    <w:rsid w:val="001153AC"/>
    <w:rsid w:val="00116FBC"/>
    <w:rsid w:val="001178F7"/>
    <w:rsid w:val="001179C0"/>
    <w:rsid w:val="00117C16"/>
    <w:rsid w:val="00120819"/>
    <w:rsid w:val="0012116B"/>
    <w:rsid w:val="00121773"/>
    <w:rsid w:val="001217D9"/>
    <w:rsid w:val="0012223B"/>
    <w:rsid w:val="00123B49"/>
    <w:rsid w:val="0012403F"/>
    <w:rsid w:val="00124EAE"/>
    <w:rsid w:val="00126D0F"/>
    <w:rsid w:val="00126F07"/>
    <w:rsid w:val="0013042C"/>
    <w:rsid w:val="00130D4E"/>
    <w:rsid w:val="00131196"/>
    <w:rsid w:val="00131B12"/>
    <w:rsid w:val="00133810"/>
    <w:rsid w:val="00134A3D"/>
    <w:rsid w:val="00134C21"/>
    <w:rsid w:val="001356F2"/>
    <w:rsid w:val="00136D3B"/>
    <w:rsid w:val="00136DAC"/>
    <w:rsid w:val="0013704D"/>
    <w:rsid w:val="0013771D"/>
    <w:rsid w:val="001415AF"/>
    <w:rsid w:val="00143BFB"/>
    <w:rsid w:val="00145472"/>
    <w:rsid w:val="00145684"/>
    <w:rsid w:val="00145840"/>
    <w:rsid w:val="00145A69"/>
    <w:rsid w:val="00146B3F"/>
    <w:rsid w:val="00151162"/>
    <w:rsid w:val="001515B5"/>
    <w:rsid w:val="001516EF"/>
    <w:rsid w:val="00154178"/>
    <w:rsid w:val="0015565C"/>
    <w:rsid w:val="00155B08"/>
    <w:rsid w:val="00156640"/>
    <w:rsid w:val="00156FD6"/>
    <w:rsid w:val="001604D0"/>
    <w:rsid w:val="00161009"/>
    <w:rsid w:val="00161609"/>
    <w:rsid w:val="0016183F"/>
    <w:rsid w:val="00161AA1"/>
    <w:rsid w:val="001626ED"/>
    <w:rsid w:val="001628DD"/>
    <w:rsid w:val="00162C2C"/>
    <w:rsid w:val="0016317D"/>
    <w:rsid w:val="001634BE"/>
    <w:rsid w:val="00163929"/>
    <w:rsid w:val="001663DE"/>
    <w:rsid w:val="00166B27"/>
    <w:rsid w:val="00166C30"/>
    <w:rsid w:val="00167547"/>
    <w:rsid w:val="00170606"/>
    <w:rsid w:val="001711D7"/>
    <w:rsid w:val="00171C11"/>
    <w:rsid w:val="00171D27"/>
    <w:rsid w:val="0017204D"/>
    <w:rsid w:val="001721E1"/>
    <w:rsid w:val="00172912"/>
    <w:rsid w:val="00172D51"/>
    <w:rsid w:val="00173974"/>
    <w:rsid w:val="00173B84"/>
    <w:rsid w:val="001759C8"/>
    <w:rsid w:val="001767E1"/>
    <w:rsid w:val="00177B9B"/>
    <w:rsid w:val="001814BC"/>
    <w:rsid w:val="00181C21"/>
    <w:rsid w:val="00182441"/>
    <w:rsid w:val="001824B9"/>
    <w:rsid w:val="00182683"/>
    <w:rsid w:val="00182BF2"/>
    <w:rsid w:val="00186A5D"/>
    <w:rsid w:val="00187B36"/>
    <w:rsid w:val="00187B8C"/>
    <w:rsid w:val="00187BDC"/>
    <w:rsid w:val="00190279"/>
    <w:rsid w:val="00192341"/>
    <w:rsid w:val="0019352B"/>
    <w:rsid w:val="0019448D"/>
    <w:rsid w:val="00194B75"/>
    <w:rsid w:val="00194F25"/>
    <w:rsid w:val="00194F87"/>
    <w:rsid w:val="00195862"/>
    <w:rsid w:val="00195D59"/>
    <w:rsid w:val="00196075"/>
    <w:rsid w:val="00197EEE"/>
    <w:rsid w:val="001A1070"/>
    <w:rsid w:val="001A1A31"/>
    <w:rsid w:val="001A272C"/>
    <w:rsid w:val="001A3072"/>
    <w:rsid w:val="001A55BF"/>
    <w:rsid w:val="001A5F11"/>
    <w:rsid w:val="001A62FF"/>
    <w:rsid w:val="001A7703"/>
    <w:rsid w:val="001B0E61"/>
    <w:rsid w:val="001B17AA"/>
    <w:rsid w:val="001B1E8A"/>
    <w:rsid w:val="001B1F92"/>
    <w:rsid w:val="001B3045"/>
    <w:rsid w:val="001B4753"/>
    <w:rsid w:val="001B6D17"/>
    <w:rsid w:val="001B7A7D"/>
    <w:rsid w:val="001C17D1"/>
    <w:rsid w:val="001C40BF"/>
    <w:rsid w:val="001C4510"/>
    <w:rsid w:val="001C488D"/>
    <w:rsid w:val="001C6FC9"/>
    <w:rsid w:val="001C73BE"/>
    <w:rsid w:val="001C75CC"/>
    <w:rsid w:val="001C7DAC"/>
    <w:rsid w:val="001D0EF2"/>
    <w:rsid w:val="001D45DE"/>
    <w:rsid w:val="001D565A"/>
    <w:rsid w:val="001D6BE5"/>
    <w:rsid w:val="001D75AD"/>
    <w:rsid w:val="001D7777"/>
    <w:rsid w:val="001D79ED"/>
    <w:rsid w:val="001E0400"/>
    <w:rsid w:val="001E044B"/>
    <w:rsid w:val="001E101C"/>
    <w:rsid w:val="001E19A5"/>
    <w:rsid w:val="001E1AF4"/>
    <w:rsid w:val="001E36E5"/>
    <w:rsid w:val="001E4575"/>
    <w:rsid w:val="001E4928"/>
    <w:rsid w:val="001E58BC"/>
    <w:rsid w:val="001E5A52"/>
    <w:rsid w:val="001E606C"/>
    <w:rsid w:val="001E6F61"/>
    <w:rsid w:val="001E703D"/>
    <w:rsid w:val="001E7167"/>
    <w:rsid w:val="001F39FB"/>
    <w:rsid w:val="001F46DE"/>
    <w:rsid w:val="001F6A9B"/>
    <w:rsid w:val="002005F2"/>
    <w:rsid w:val="002007C0"/>
    <w:rsid w:val="002015F5"/>
    <w:rsid w:val="00202312"/>
    <w:rsid w:val="00202515"/>
    <w:rsid w:val="00203A0A"/>
    <w:rsid w:val="00204186"/>
    <w:rsid w:val="002047B1"/>
    <w:rsid w:val="0020555B"/>
    <w:rsid w:val="002066E7"/>
    <w:rsid w:val="00206D81"/>
    <w:rsid w:val="00211C55"/>
    <w:rsid w:val="00212938"/>
    <w:rsid w:val="00212DF4"/>
    <w:rsid w:val="00213FF9"/>
    <w:rsid w:val="0021434A"/>
    <w:rsid w:val="002154C0"/>
    <w:rsid w:val="00215CAE"/>
    <w:rsid w:val="00215FC9"/>
    <w:rsid w:val="00217D8F"/>
    <w:rsid w:val="00220648"/>
    <w:rsid w:val="00220926"/>
    <w:rsid w:val="00220E4E"/>
    <w:rsid w:val="00222737"/>
    <w:rsid w:val="00222E73"/>
    <w:rsid w:val="0022372B"/>
    <w:rsid w:val="002246A6"/>
    <w:rsid w:val="00224BF0"/>
    <w:rsid w:val="0022684E"/>
    <w:rsid w:val="00226954"/>
    <w:rsid w:val="00227313"/>
    <w:rsid w:val="00231E9C"/>
    <w:rsid w:val="00232A5E"/>
    <w:rsid w:val="002358E3"/>
    <w:rsid w:val="00235AE1"/>
    <w:rsid w:val="00236941"/>
    <w:rsid w:val="00237A12"/>
    <w:rsid w:val="0024064D"/>
    <w:rsid w:val="00240C1E"/>
    <w:rsid w:val="00240D67"/>
    <w:rsid w:val="002426F9"/>
    <w:rsid w:val="00242ED7"/>
    <w:rsid w:val="0024366E"/>
    <w:rsid w:val="00243898"/>
    <w:rsid w:val="002443CD"/>
    <w:rsid w:val="002453AE"/>
    <w:rsid w:val="00245A22"/>
    <w:rsid w:val="00247680"/>
    <w:rsid w:val="0024789C"/>
    <w:rsid w:val="00250BAE"/>
    <w:rsid w:val="00252010"/>
    <w:rsid w:val="00253D58"/>
    <w:rsid w:val="00254699"/>
    <w:rsid w:val="00254E70"/>
    <w:rsid w:val="002552A7"/>
    <w:rsid w:val="00260077"/>
    <w:rsid w:val="0026060E"/>
    <w:rsid w:val="002632EC"/>
    <w:rsid w:val="00264082"/>
    <w:rsid w:val="00267C86"/>
    <w:rsid w:val="002707A1"/>
    <w:rsid w:val="00272F81"/>
    <w:rsid w:val="00272F86"/>
    <w:rsid w:val="00272FC9"/>
    <w:rsid w:val="00273F69"/>
    <w:rsid w:val="002749A8"/>
    <w:rsid w:val="00274CEC"/>
    <w:rsid w:val="002779B4"/>
    <w:rsid w:val="002779D5"/>
    <w:rsid w:val="00277C83"/>
    <w:rsid w:val="00281477"/>
    <w:rsid w:val="002817B9"/>
    <w:rsid w:val="0028199D"/>
    <w:rsid w:val="00281CA0"/>
    <w:rsid w:val="00282967"/>
    <w:rsid w:val="0028312F"/>
    <w:rsid w:val="0028406A"/>
    <w:rsid w:val="00284EAC"/>
    <w:rsid w:val="00285BBA"/>
    <w:rsid w:val="00285BF1"/>
    <w:rsid w:val="00286DDE"/>
    <w:rsid w:val="00290899"/>
    <w:rsid w:val="00290C4D"/>
    <w:rsid w:val="0029160B"/>
    <w:rsid w:val="00291833"/>
    <w:rsid w:val="00292DDE"/>
    <w:rsid w:val="002939DE"/>
    <w:rsid w:val="00293F41"/>
    <w:rsid w:val="0029686D"/>
    <w:rsid w:val="00296E71"/>
    <w:rsid w:val="002970B6"/>
    <w:rsid w:val="00297E16"/>
    <w:rsid w:val="002A073C"/>
    <w:rsid w:val="002A0B8C"/>
    <w:rsid w:val="002A0F82"/>
    <w:rsid w:val="002A3117"/>
    <w:rsid w:val="002A45B3"/>
    <w:rsid w:val="002A4F90"/>
    <w:rsid w:val="002A5146"/>
    <w:rsid w:val="002A57A6"/>
    <w:rsid w:val="002A6040"/>
    <w:rsid w:val="002A6A09"/>
    <w:rsid w:val="002A7080"/>
    <w:rsid w:val="002A70D5"/>
    <w:rsid w:val="002A77D7"/>
    <w:rsid w:val="002B08C2"/>
    <w:rsid w:val="002B0A1E"/>
    <w:rsid w:val="002B0B72"/>
    <w:rsid w:val="002B0D7B"/>
    <w:rsid w:val="002B124A"/>
    <w:rsid w:val="002B195C"/>
    <w:rsid w:val="002B1B8B"/>
    <w:rsid w:val="002B26A0"/>
    <w:rsid w:val="002B26FF"/>
    <w:rsid w:val="002B2D79"/>
    <w:rsid w:val="002B3428"/>
    <w:rsid w:val="002B356D"/>
    <w:rsid w:val="002B3E0C"/>
    <w:rsid w:val="002B4958"/>
    <w:rsid w:val="002B4C46"/>
    <w:rsid w:val="002B4EA3"/>
    <w:rsid w:val="002B6008"/>
    <w:rsid w:val="002B6641"/>
    <w:rsid w:val="002B676E"/>
    <w:rsid w:val="002B7EB5"/>
    <w:rsid w:val="002C05EE"/>
    <w:rsid w:val="002C11C2"/>
    <w:rsid w:val="002C1445"/>
    <w:rsid w:val="002C27B4"/>
    <w:rsid w:val="002C2D7D"/>
    <w:rsid w:val="002C2E80"/>
    <w:rsid w:val="002C391C"/>
    <w:rsid w:val="002C4B8F"/>
    <w:rsid w:val="002C500F"/>
    <w:rsid w:val="002C50E6"/>
    <w:rsid w:val="002C5906"/>
    <w:rsid w:val="002C689A"/>
    <w:rsid w:val="002D034F"/>
    <w:rsid w:val="002D0838"/>
    <w:rsid w:val="002D17B0"/>
    <w:rsid w:val="002D36A8"/>
    <w:rsid w:val="002D3EA9"/>
    <w:rsid w:val="002D462F"/>
    <w:rsid w:val="002D4B56"/>
    <w:rsid w:val="002D4E37"/>
    <w:rsid w:val="002D525F"/>
    <w:rsid w:val="002D58CE"/>
    <w:rsid w:val="002D6149"/>
    <w:rsid w:val="002E0B8B"/>
    <w:rsid w:val="002E1024"/>
    <w:rsid w:val="002E1446"/>
    <w:rsid w:val="002E178C"/>
    <w:rsid w:val="002E1CE8"/>
    <w:rsid w:val="002E2880"/>
    <w:rsid w:val="002E2B15"/>
    <w:rsid w:val="002E572E"/>
    <w:rsid w:val="002E626B"/>
    <w:rsid w:val="002E63E4"/>
    <w:rsid w:val="002E72A8"/>
    <w:rsid w:val="002F397C"/>
    <w:rsid w:val="002F39C9"/>
    <w:rsid w:val="002F3E78"/>
    <w:rsid w:val="002F4D22"/>
    <w:rsid w:val="002F4FBE"/>
    <w:rsid w:val="002F5BA6"/>
    <w:rsid w:val="002F5D47"/>
    <w:rsid w:val="002F6679"/>
    <w:rsid w:val="002F6724"/>
    <w:rsid w:val="00300123"/>
    <w:rsid w:val="00302F35"/>
    <w:rsid w:val="003035C8"/>
    <w:rsid w:val="003043D4"/>
    <w:rsid w:val="00304A43"/>
    <w:rsid w:val="00304C90"/>
    <w:rsid w:val="0030613D"/>
    <w:rsid w:val="003066A6"/>
    <w:rsid w:val="003070D6"/>
    <w:rsid w:val="00307473"/>
    <w:rsid w:val="00307858"/>
    <w:rsid w:val="003105C6"/>
    <w:rsid w:val="00311C93"/>
    <w:rsid w:val="00311D41"/>
    <w:rsid w:val="00311E50"/>
    <w:rsid w:val="00312150"/>
    <w:rsid w:val="00313B5D"/>
    <w:rsid w:val="00313C8A"/>
    <w:rsid w:val="003154C9"/>
    <w:rsid w:val="00315BCA"/>
    <w:rsid w:val="00315F38"/>
    <w:rsid w:val="003168F6"/>
    <w:rsid w:val="00316C36"/>
    <w:rsid w:val="00317234"/>
    <w:rsid w:val="003174F8"/>
    <w:rsid w:val="003177BB"/>
    <w:rsid w:val="00317EE7"/>
    <w:rsid w:val="0032006E"/>
    <w:rsid w:val="00320A38"/>
    <w:rsid w:val="00321AFF"/>
    <w:rsid w:val="00321C99"/>
    <w:rsid w:val="0032214F"/>
    <w:rsid w:val="003224A7"/>
    <w:rsid w:val="00322780"/>
    <w:rsid w:val="00322A15"/>
    <w:rsid w:val="00323840"/>
    <w:rsid w:val="003239DA"/>
    <w:rsid w:val="003258BC"/>
    <w:rsid w:val="00330815"/>
    <w:rsid w:val="00330A53"/>
    <w:rsid w:val="00331368"/>
    <w:rsid w:val="003315BE"/>
    <w:rsid w:val="00332D52"/>
    <w:rsid w:val="003334A1"/>
    <w:rsid w:val="0033381C"/>
    <w:rsid w:val="0033404C"/>
    <w:rsid w:val="0033490C"/>
    <w:rsid w:val="00336B6F"/>
    <w:rsid w:val="0034026F"/>
    <w:rsid w:val="00340777"/>
    <w:rsid w:val="00341799"/>
    <w:rsid w:val="00342699"/>
    <w:rsid w:val="003428A2"/>
    <w:rsid w:val="00342FC5"/>
    <w:rsid w:val="003433ED"/>
    <w:rsid w:val="003436F7"/>
    <w:rsid w:val="00343CD5"/>
    <w:rsid w:val="00344B38"/>
    <w:rsid w:val="00345DF3"/>
    <w:rsid w:val="00346CE5"/>
    <w:rsid w:val="00347824"/>
    <w:rsid w:val="0035094A"/>
    <w:rsid w:val="00351197"/>
    <w:rsid w:val="00351698"/>
    <w:rsid w:val="0035191B"/>
    <w:rsid w:val="00351BF0"/>
    <w:rsid w:val="00352811"/>
    <w:rsid w:val="00353E96"/>
    <w:rsid w:val="00355EDB"/>
    <w:rsid w:val="003560FA"/>
    <w:rsid w:val="00356F25"/>
    <w:rsid w:val="0035788E"/>
    <w:rsid w:val="00357ADA"/>
    <w:rsid w:val="00360347"/>
    <w:rsid w:val="003609E4"/>
    <w:rsid w:val="00362C1B"/>
    <w:rsid w:val="00362C9B"/>
    <w:rsid w:val="00363334"/>
    <w:rsid w:val="0036380B"/>
    <w:rsid w:val="0036561E"/>
    <w:rsid w:val="003660AD"/>
    <w:rsid w:val="0036619B"/>
    <w:rsid w:val="00370D7E"/>
    <w:rsid w:val="0037138F"/>
    <w:rsid w:val="00373139"/>
    <w:rsid w:val="0037386F"/>
    <w:rsid w:val="00373C64"/>
    <w:rsid w:val="003752D7"/>
    <w:rsid w:val="00375DBC"/>
    <w:rsid w:val="003762B6"/>
    <w:rsid w:val="0037683A"/>
    <w:rsid w:val="00377761"/>
    <w:rsid w:val="00380165"/>
    <w:rsid w:val="00380191"/>
    <w:rsid w:val="00380F69"/>
    <w:rsid w:val="0038248A"/>
    <w:rsid w:val="0038370F"/>
    <w:rsid w:val="0038374B"/>
    <w:rsid w:val="00383AF7"/>
    <w:rsid w:val="00384664"/>
    <w:rsid w:val="00384FCE"/>
    <w:rsid w:val="00385303"/>
    <w:rsid w:val="003856D3"/>
    <w:rsid w:val="00386A93"/>
    <w:rsid w:val="0038767F"/>
    <w:rsid w:val="003876E3"/>
    <w:rsid w:val="00390DEA"/>
    <w:rsid w:val="0039138D"/>
    <w:rsid w:val="00391FE9"/>
    <w:rsid w:val="003926B9"/>
    <w:rsid w:val="0039277F"/>
    <w:rsid w:val="00392B62"/>
    <w:rsid w:val="00393F8F"/>
    <w:rsid w:val="0039622B"/>
    <w:rsid w:val="00396788"/>
    <w:rsid w:val="00396B2E"/>
    <w:rsid w:val="0039789C"/>
    <w:rsid w:val="003A021F"/>
    <w:rsid w:val="003A0385"/>
    <w:rsid w:val="003A1652"/>
    <w:rsid w:val="003A235A"/>
    <w:rsid w:val="003A2D1E"/>
    <w:rsid w:val="003A382B"/>
    <w:rsid w:val="003A513B"/>
    <w:rsid w:val="003A594D"/>
    <w:rsid w:val="003A5CCA"/>
    <w:rsid w:val="003A673B"/>
    <w:rsid w:val="003A746D"/>
    <w:rsid w:val="003B047F"/>
    <w:rsid w:val="003B04E6"/>
    <w:rsid w:val="003B0F86"/>
    <w:rsid w:val="003B2E05"/>
    <w:rsid w:val="003B3897"/>
    <w:rsid w:val="003B4136"/>
    <w:rsid w:val="003B43E2"/>
    <w:rsid w:val="003B597A"/>
    <w:rsid w:val="003B6276"/>
    <w:rsid w:val="003B7CEF"/>
    <w:rsid w:val="003B7FB1"/>
    <w:rsid w:val="003C0034"/>
    <w:rsid w:val="003C0497"/>
    <w:rsid w:val="003C06EE"/>
    <w:rsid w:val="003C1377"/>
    <w:rsid w:val="003C1E6B"/>
    <w:rsid w:val="003C383E"/>
    <w:rsid w:val="003C59A7"/>
    <w:rsid w:val="003C64E3"/>
    <w:rsid w:val="003C6C58"/>
    <w:rsid w:val="003C794C"/>
    <w:rsid w:val="003D13C1"/>
    <w:rsid w:val="003D1831"/>
    <w:rsid w:val="003D1A05"/>
    <w:rsid w:val="003D3253"/>
    <w:rsid w:val="003D32C2"/>
    <w:rsid w:val="003D3720"/>
    <w:rsid w:val="003D4844"/>
    <w:rsid w:val="003D798D"/>
    <w:rsid w:val="003E0604"/>
    <w:rsid w:val="003E0857"/>
    <w:rsid w:val="003E1D16"/>
    <w:rsid w:val="003E2F0D"/>
    <w:rsid w:val="003E4D73"/>
    <w:rsid w:val="003E542F"/>
    <w:rsid w:val="003E562F"/>
    <w:rsid w:val="003E6307"/>
    <w:rsid w:val="003E6F0C"/>
    <w:rsid w:val="003E763F"/>
    <w:rsid w:val="003E7B37"/>
    <w:rsid w:val="003F06FB"/>
    <w:rsid w:val="003F0734"/>
    <w:rsid w:val="003F0AB2"/>
    <w:rsid w:val="003F134C"/>
    <w:rsid w:val="003F1A95"/>
    <w:rsid w:val="003F1CDC"/>
    <w:rsid w:val="003F2EC0"/>
    <w:rsid w:val="003F3075"/>
    <w:rsid w:val="003F3836"/>
    <w:rsid w:val="003F3E2B"/>
    <w:rsid w:val="003F4419"/>
    <w:rsid w:val="003F5D5D"/>
    <w:rsid w:val="003F64DB"/>
    <w:rsid w:val="003F699D"/>
    <w:rsid w:val="003F7094"/>
    <w:rsid w:val="003F70EA"/>
    <w:rsid w:val="003F757D"/>
    <w:rsid w:val="0040094D"/>
    <w:rsid w:val="004009E0"/>
    <w:rsid w:val="00401822"/>
    <w:rsid w:val="0040273B"/>
    <w:rsid w:val="00402FBC"/>
    <w:rsid w:val="00403E29"/>
    <w:rsid w:val="00404A43"/>
    <w:rsid w:val="004062A9"/>
    <w:rsid w:val="00406435"/>
    <w:rsid w:val="00406659"/>
    <w:rsid w:val="004074B0"/>
    <w:rsid w:val="00410280"/>
    <w:rsid w:val="00410E03"/>
    <w:rsid w:val="004111AB"/>
    <w:rsid w:val="00412794"/>
    <w:rsid w:val="0041370B"/>
    <w:rsid w:val="00413C36"/>
    <w:rsid w:val="00414C5B"/>
    <w:rsid w:val="00414FCA"/>
    <w:rsid w:val="004155D1"/>
    <w:rsid w:val="00416B64"/>
    <w:rsid w:val="00417110"/>
    <w:rsid w:val="004172B6"/>
    <w:rsid w:val="00417524"/>
    <w:rsid w:val="00420568"/>
    <w:rsid w:val="004213DF"/>
    <w:rsid w:val="004239EA"/>
    <w:rsid w:val="004245FC"/>
    <w:rsid w:val="00424E6D"/>
    <w:rsid w:val="0042598B"/>
    <w:rsid w:val="004259D2"/>
    <w:rsid w:val="00425D3B"/>
    <w:rsid w:val="00426353"/>
    <w:rsid w:val="00427031"/>
    <w:rsid w:val="004273A9"/>
    <w:rsid w:val="0042788C"/>
    <w:rsid w:val="0043051B"/>
    <w:rsid w:val="00431AB6"/>
    <w:rsid w:val="00431C85"/>
    <w:rsid w:val="004336A5"/>
    <w:rsid w:val="00433BF7"/>
    <w:rsid w:val="00433F27"/>
    <w:rsid w:val="00434BF8"/>
    <w:rsid w:val="00434DF4"/>
    <w:rsid w:val="00435866"/>
    <w:rsid w:val="004364CD"/>
    <w:rsid w:val="004379E0"/>
    <w:rsid w:val="00437CD3"/>
    <w:rsid w:val="00437FEF"/>
    <w:rsid w:val="00440CE1"/>
    <w:rsid w:val="004411EA"/>
    <w:rsid w:val="00441D39"/>
    <w:rsid w:val="004423E7"/>
    <w:rsid w:val="00442A0D"/>
    <w:rsid w:val="00443688"/>
    <w:rsid w:val="004446A0"/>
    <w:rsid w:val="00444E82"/>
    <w:rsid w:val="00446B45"/>
    <w:rsid w:val="00446EE6"/>
    <w:rsid w:val="004470B2"/>
    <w:rsid w:val="0045098A"/>
    <w:rsid w:val="004536CF"/>
    <w:rsid w:val="00453A2B"/>
    <w:rsid w:val="00454298"/>
    <w:rsid w:val="00454A81"/>
    <w:rsid w:val="00454BAB"/>
    <w:rsid w:val="0045560F"/>
    <w:rsid w:val="00456A97"/>
    <w:rsid w:val="00462026"/>
    <w:rsid w:val="00465EEE"/>
    <w:rsid w:val="00466005"/>
    <w:rsid w:val="00467751"/>
    <w:rsid w:val="00470389"/>
    <w:rsid w:val="004703C1"/>
    <w:rsid w:val="00470DFF"/>
    <w:rsid w:val="004719A5"/>
    <w:rsid w:val="00473065"/>
    <w:rsid w:val="004748C4"/>
    <w:rsid w:val="0047641C"/>
    <w:rsid w:val="0047754C"/>
    <w:rsid w:val="00477930"/>
    <w:rsid w:val="00477A6F"/>
    <w:rsid w:val="004815C2"/>
    <w:rsid w:val="00481E0E"/>
    <w:rsid w:val="004820FF"/>
    <w:rsid w:val="004825BA"/>
    <w:rsid w:val="004849E1"/>
    <w:rsid w:val="00484F0A"/>
    <w:rsid w:val="004856C2"/>
    <w:rsid w:val="004861E8"/>
    <w:rsid w:val="0048639D"/>
    <w:rsid w:val="004877C1"/>
    <w:rsid w:val="00487AC3"/>
    <w:rsid w:val="00487FA1"/>
    <w:rsid w:val="00491042"/>
    <w:rsid w:val="004921C0"/>
    <w:rsid w:val="00493791"/>
    <w:rsid w:val="00493C7E"/>
    <w:rsid w:val="0049498F"/>
    <w:rsid w:val="00494D97"/>
    <w:rsid w:val="00494E47"/>
    <w:rsid w:val="00495133"/>
    <w:rsid w:val="0049583D"/>
    <w:rsid w:val="00496D28"/>
    <w:rsid w:val="004A05B8"/>
    <w:rsid w:val="004A05FE"/>
    <w:rsid w:val="004A088A"/>
    <w:rsid w:val="004A17A1"/>
    <w:rsid w:val="004A1910"/>
    <w:rsid w:val="004A22F6"/>
    <w:rsid w:val="004A2600"/>
    <w:rsid w:val="004A30E1"/>
    <w:rsid w:val="004A3222"/>
    <w:rsid w:val="004A3450"/>
    <w:rsid w:val="004A3721"/>
    <w:rsid w:val="004A522A"/>
    <w:rsid w:val="004A5233"/>
    <w:rsid w:val="004A5940"/>
    <w:rsid w:val="004A5E2E"/>
    <w:rsid w:val="004A5F53"/>
    <w:rsid w:val="004A7DAE"/>
    <w:rsid w:val="004B0385"/>
    <w:rsid w:val="004B04F9"/>
    <w:rsid w:val="004B1336"/>
    <w:rsid w:val="004B25CE"/>
    <w:rsid w:val="004B3A3B"/>
    <w:rsid w:val="004B3CC0"/>
    <w:rsid w:val="004B4206"/>
    <w:rsid w:val="004B458F"/>
    <w:rsid w:val="004B4611"/>
    <w:rsid w:val="004B4A95"/>
    <w:rsid w:val="004B51DB"/>
    <w:rsid w:val="004B5AB6"/>
    <w:rsid w:val="004B5E1E"/>
    <w:rsid w:val="004C00E6"/>
    <w:rsid w:val="004C064F"/>
    <w:rsid w:val="004C0AE6"/>
    <w:rsid w:val="004C0E41"/>
    <w:rsid w:val="004C1655"/>
    <w:rsid w:val="004C1926"/>
    <w:rsid w:val="004C2810"/>
    <w:rsid w:val="004C30C6"/>
    <w:rsid w:val="004C38E9"/>
    <w:rsid w:val="004C3D88"/>
    <w:rsid w:val="004C3DEA"/>
    <w:rsid w:val="004C53BA"/>
    <w:rsid w:val="004C5D7E"/>
    <w:rsid w:val="004C6476"/>
    <w:rsid w:val="004C6663"/>
    <w:rsid w:val="004D0070"/>
    <w:rsid w:val="004D0BF9"/>
    <w:rsid w:val="004D13D0"/>
    <w:rsid w:val="004D1D2C"/>
    <w:rsid w:val="004D37DF"/>
    <w:rsid w:val="004D4B14"/>
    <w:rsid w:val="004D5761"/>
    <w:rsid w:val="004D6E88"/>
    <w:rsid w:val="004D7687"/>
    <w:rsid w:val="004D7C82"/>
    <w:rsid w:val="004E084B"/>
    <w:rsid w:val="004E2993"/>
    <w:rsid w:val="004E395F"/>
    <w:rsid w:val="004E3AEF"/>
    <w:rsid w:val="004E3CB6"/>
    <w:rsid w:val="004E6CF7"/>
    <w:rsid w:val="004E6CF9"/>
    <w:rsid w:val="004E7370"/>
    <w:rsid w:val="004E754B"/>
    <w:rsid w:val="004F189C"/>
    <w:rsid w:val="004F1A60"/>
    <w:rsid w:val="004F2FAF"/>
    <w:rsid w:val="004F30E1"/>
    <w:rsid w:val="004F37EA"/>
    <w:rsid w:val="004F42AD"/>
    <w:rsid w:val="004F497D"/>
    <w:rsid w:val="004F541F"/>
    <w:rsid w:val="004F5BBE"/>
    <w:rsid w:val="004F63C5"/>
    <w:rsid w:val="004F646B"/>
    <w:rsid w:val="004F679E"/>
    <w:rsid w:val="004F70AF"/>
    <w:rsid w:val="004F7153"/>
    <w:rsid w:val="004F72E3"/>
    <w:rsid w:val="004F7877"/>
    <w:rsid w:val="004F7CFD"/>
    <w:rsid w:val="005003AD"/>
    <w:rsid w:val="00501246"/>
    <w:rsid w:val="00501951"/>
    <w:rsid w:val="00501D39"/>
    <w:rsid w:val="00502CFE"/>
    <w:rsid w:val="00503879"/>
    <w:rsid w:val="005046D4"/>
    <w:rsid w:val="0050521E"/>
    <w:rsid w:val="00506DA5"/>
    <w:rsid w:val="00507057"/>
    <w:rsid w:val="00510216"/>
    <w:rsid w:val="00510775"/>
    <w:rsid w:val="005112DC"/>
    <w:rsid w:val="00511C2E"/>
    <w:rsid w:val="00512A6C"/>
    <w:rsid w:val="0051387D"/>
    <w:rsid w:val="00513A15"/>
    <w:rsid w:val="0051420F"/>
    <w:rsid w:val="0051428C"/>
    <w:rsid w:val="00514559"/>
    <w:rsid w:val="005153A8"/>
    <w:rsid w:val="00516CC9"/>
    <w:rsid w:val="00516E2E"/>
    <w:rsid w:val="005203CB"/>
    <w:rsid w:val="00520AA9"/>
    <w:rsid w:val="005219D0"/>
    <w:rsid w:val="00522AFF"/>
    <w:rsid w:val="0052512D"/>
    <w:rsid w:val="00525E2C"/>
    <w:rsid w:val="00526974"/>
    <w:rsid w:val="00527213"/>
    <w:rsid w:val="00527FA9"/>
    <w:rsid w:val="00530183"/>
    <w:rsid w:val="005304F1"/>
    <w:rsid w:val="00530E83"/>
    <w:rsid w:val="00531913"/>
    <w:rsid w:val="00531EF3"/>
    <w:rsid w:val="00532FBD"/>
    <w:rsid w:val="005342BE"/>
    <w:rsid w:val="005351AB"/>
    <w:rsid w:val="00535C9E"/>
    <w:rsid w:val="005368B2"/>
    <w:rsid w:val="00536BA1"/>
    <w:rsid w:val="00537C3B"/>
    <w:rsid w:val="00540BCF"/>
    <w:rsid w:val="005420AB"/>
    <w:rsid w:val="00542196"/>
    <w:rsid w:val="00543204"/>
    <w:rsid w:val="00544026"/>
    <w:rsid w:val="00545360"/>
    <w:rsid w:val="00545A39"/>
    <w:rsid w:val="00546225"/>
    <w:rsid w:val="00546567"/>
    <w:rsid w:val="00546B54"/>
    <w:rsid w:val="00546FD1"/>
    <w:rsid w:val="00550568"/>
    <w:rsid w:val="00551B8A"/>
    <w:rsid w:val="00552E5C"/>
    <w:rsid w:val="005540EC"/>
    <w:rsid w:val="00554C02"/>
    <w:rsid w:val="005557E8"/>
    <w:rsid w:val="00556466"/>
    <w:rsid w:val="005566EF"/>
    <w:rsid w:val="00556743"/>
    <w:rsid w:val="00556C45"/>
    <w:rsid w:val="00557BD1"/>
    <w:rsid w:val="00560CEF"/>
    <w:rsid w:val="00560EF8"/>
    <w:rsid w:val="0056163E"/>
    <w:rsid w:val="0056234D"/>
    <w:rsid w:val="00562EA6"/>
    <w:rsid w:val="00564E49"/>
    <w:rsid w:val="005652E2"/>
    <w:rsid w:val="005658FF"/>
    <w:rsid w:val="00567017"/>
    <w:rsid w:val="005674AD"/>
    <w:rsid w:val="00571962"/>
    <w:rsid w:val="00572405"/>
    <w:rsid w:val="0057256C"/>
    <w:rsid w:val="005737EF"/>
    <w:rsid w:val="00575053"/>
    <w:rsid w:val="00575234"/>
    <w:rsid w:val="0057531D"/>
    <w:rsid w:val="00576464"/>
    <w:rsid w:val="00576946"/>
    <w:rsid w:val="00576A19"/>
    <w:rsid w:val="005779E0"/>
    <w:rsid w:val="00577C37"/>
    <w:rsid w:val="00577E5D"/>
    <w:rsid w:val="0058023C"/>
    <w:rsid w:val="005804A5"/>
    <w:rsid w:val="00580801"/>
    <w:rsid w:val="00580D1B"/>
    <w:rsid w:val="00580ED2"/>
    <w:rsid w:val="00581080"/>
    <w:rsid w:val="00581504"/>
    <w:rsid w:val="00581CCB"/>
    <w:rsid w:val="005828EB"/>
    <w:rsid w:val="00582A89"/>
    <w:rsid w:val="00584009"/>
    <w:rsid w:val="00584ED6"/>
    <w:rsid w:val="005850F5"/>
    <w:rsid w:val="00585477"/>
    <w:rsid w:val="005875A2"/>
    <w:rsid w:val="005903E2"/>
    <w:rsid w:val="005911A9"/>
    <w:rsid w:val="005914C8"/>
    <w:rsid w:val="00591AAD"/>
    <w:rsid w:val="005927C1"/>
    <w:rsid w:val="00592FFC"/>
    <w:rsid w:val="00593200"/>
    <w:rsid w:val="00593E7C"/>
    <w:rsid w:val="0059404F"/>
    <w:rsid w:val="005955A4"/>
    <w:rsid w:val="005A0090"/>
    <w:rsid w:val="005A112D"/>
    <w:rsid w:val="005A1333"/>
    <w:rsid w:val="005A1E91"/>
    <w:rsid w:val="005A2A08"/>
    <w:rsid w:val="005A3797"/>
    <w:rsid w:val="005A37E5"/>
    <w:rsid w:val="005A38E1"/>
    <w:rsid w:val="005A3E4E"/>
    <w:rsid w:val="005A3FA0"/>
    <w:rsid w:val="005A5EFD"/>
    <w:rsid w:val="005A63B2"/>
    <w:rsid w:val="005A7B6B"/>
    <w:rsid w:val="005B12A7"/>
    <w:rsid w:val="005B267E"/>
    <w:rsid w:val="005B26FD"/>
    <w:rsid w:val="005B2A0C"/>
    <w:rsid w:val="005B2DAE"/>
    <w:rsid w:val="005B33C2"/>
    <w:rsid w:val="005B39D5"/>
    <w:rsid w:val="005B45F4"/>
    <w:rsid w:val="005B4B68"/>
    <w:rsid w:val="005B4BFE"/>
    <w:rsid w:val="005B5167"/>
    <w:rsid w:val="005B5B30"/>
    <w:rsid w:val="005B5BBD"/>
    <w:rsid w:val="005B647E"/>
    <w:rsid w:val="005B68DC"/>
    <w:rsid w:val="005B6918"/>
    <w:rsid w:val="005B69D3"/>
    <w:rsid w:val="005B6D97"/>
    <w:rsid w:val="005B6F5B"/>
    <w:rsid w:val="005B76D9"/>
    <w:rsid w:val="005C0A2E"/>
    <w:rsid w:val="005C1279"/>
    <w:rsid w:val="005C1456"/>
    <w:rsid w:val="005C216F"/>
    <w:rsid w:val="005C254F"/>
    <w:rsid w:val="005C31BE"/>
    <w:rsid w:val="005D0207"/>
    <w:rsid w:val="005D1F49"/>
    <w:rsid w:val="005D2426"/>
    <w:rsid w:val="005D27E1"/>
    <w:rsid w:val="005D4C0B"/>
    <w:rsid w:val="005D4EB8"/>
    <w:rsid w:val="005D5C76"/>
    <w:rsid w:val="005D6A8A"/>
    <w:rsid w:val="005E0282"/>
    <w:rsid w:val="005E14A8"/>
    <w:rsid w:val="005E204C"/>
    <w:rsid w:val="005E420C"/>
    <w:rsid w:val="005E449F"/>
    <w:rsid w:val="005E4580"/>
    <w:rsid w:val="005E5AC7"/>
    <w:rsid w:val="005E5AF9"/>
    <w:rsid w:val="005E72B0"/>
    <w:rsid w:val="005E7C9B"/>
    <w:rsid w:val="005F1271"/>
    <w:rsid w:val="005F1878"/>
    <w:rsid w:val="005F1951"/>
    <w:rsid w:val="005F2244"/>
    <w:rsid w:val="005F2537"/>
    <w:rsid w:val="005F29F5"/>
    <w:rsid w:val="005F315E"/>
    <w:rsid w:val="005F456E"/>
    <w:rsid w:val="005F5667"/>
    <w:rsid w:val="005F65EB"/>
    <w:rsid w:val="005F6A0A"/>
    <w:rsid w:val="00600651"/>
    <w:rsid w:val="00600FAC"/>
    <w:rsid w:val="0060114A"/>
    <w:rsid w:val="00602332"/>
    <w:rsid w:val="006026B7"/>
    <w:rsid w:val="006033B5"/>
    <w:rsid w:val="006036EF"/>
    <w:rsid w:val="0060409A"/>
    <w:rsid w:val="00604E0C"/>
    <w:rsid w:val="0060588B"/>
    <w:rsid w:val="00606EF8"/>
    <w:rsid w:val="00607310"/>
    <w:rsid w:val="00607BD2"/>
    <w:rsid w:val="006103EA"/>
    <w:rsid w:val="00612C7C"/>
    <w:rsid w:val="00613132"/>
    <w:rsid w:val="0061368D"/>
    <w:rsid w:val="006147D9"/>
    <w:rsid w:val="00614AA7"/>
    <w:rsid w:val="006156AF"/>
    <w:rsid w:val="00615D25"/>
    <w:rsid w:val="0061663E"/>
    <w:rsid w:val="00617895"/>
    <w:rsid w:val="00622156"/>
    <w:rsid w:val="006236FC"/>
    <w:rsid w:val="00623924"/>
    <w:rsid w:val="00624163"/>
    <w:rsid w:val="00624903"/>
    <w:rsid w:val="006250EF"/>
    <w:rsid w:val="00626185"/>
    <w:rsid w:val="00626351"/>
    <w:rsid w:val="006264DE"/>
    <w:rsid w:val="006269B6"/>
    <w:rsid w:val="00627506"/>
    <w:rsid w:val="00627FA5"/>
    <w:rsid w:val="006301FD"/>
    <w:rsid w:val="00631723"/>
    <w:rsid w:val="00631A75"/>
    <w:rsid w:val="00634C2D"/>
    <w:rsid w:val="006350BD"/>
    <w:rsid w:val="00635433"/>
    <w:rsid w:val="00635AE7"/>
    <w:rsid w:val="00637A45"/>
    <w:rsid w:val="00640A12"/>
    <w:rsid w:val="00642930"/>
    <w:rsid w:val="00642B0B"/>
    <w:rsid w:val="00642E14"/>
    <w:rsid w:val="0064372F"/>
    <w:rsid w:val="006446E7"/>
    <w:rsid w:val="006464B4"/>
    <w:rsid w:val="0064652E"/>
    <w:rsid w:val="006479BF"/>
    <w:rsid w:val="0065195E"/>
    <w:rsid w:val="00654346"/>
    <w:rsid w:val="00654E14"/>
    <w:rsid w:val="00654F86"/>
    <w:rsid w:val="00655720"/>
    <w:rsid w:val="006564CC"/>
    <w:rsid w:val="00657A26"/>
    <w:rsid w:val="00661B67"/>
    <w:rsid w:val="00662D6C"/>
    <w:rsid w:val="00665871"/>
    <w:rsid w:val="00666185"/>
    <w:rsid w:val="00666AC4"/>
    <w:rsid w:val="00666EDC"/>
    <w:rsid w:val="00667B13"/>
    <w:rsid w:val="00667C3C"/>
    <w:rsid w:val="00670EBD"/>
    <w:rsid w:val="00671248"/>
    <w:rsid w:val="00672407"/>
    <w:rsid w:val="006740B7"/>
    <w:rsid w:val="00674441"/>
    <w:rsid w:val="006750B9"/>
    <w:rsid w:val="0067599E"/>
    <w:rsid w:val="006769A8"/>
    <w:rsid w:val="00676B96"/>
    <w:rsid w:val="00677111"/>
    <w:rsid w:val="006809E5"/>
    <w:rsid w:val="00680E15"/>
    <w:rsid w:val="006811C6"/>
    <w:rsid w:val="00681398"/>
    <w:rsid w:val="00681558"/>
    <w:rsid w:val="00681BE0"/>
    <w:rsid w:val="0068221B"/>
    <w:rsid w:val="00682435"/>
    <w:rsid w:val="00683105"/>
    <w:rsid w:val="00684828"/>
    <w:rsid w:val="00684F8F"/>
    <w:rsid w:val="00685FF1"/>
    <w:rsid w:val="00686214"/>
    <w:rsid w:val="0068629A"/>
    <w:rsid w:val="0068737F"/>
    <w:rsid w:val="00690425"/>
    <w:rsid w:val="00691101"/>
    <w:rsid w:val="006913C0"/>
    <w:rsid w:val="0069144B"/>
    <w:rsid w:val="00692029"/>
    <w:rsid w:val="0069307A"/>
    <w:rsid w:val="00694530"/>
    <w:rsid w:val="00694CA0"/>
    <w:rsid w:val="00695341"/>
    <w:rsid w:val="00695403"/>
    <w:rsid w:val="00697011"/>
    <w:rsid w:val="006970BB"/>
    <w:rsid w:val="00697E64"/>
    <w:rsid w:val="006A0D8F"/>
    <w:rsid w:val="006A1BB3"/>
    <w:rsid w:val="006A226C"/>
    <w:rsid w:val="006A2577"/>
    <w:rsid w:val="006A32F6"/>
    <w:rsid w:val="006A4468"/>
    <w:rsid w:val="006A4928"/>
    <w:rsid w:val="006A4988"/>
    <w:rsid w:val="006A4A14"/>
    <w:rsid w:val="006A53D2"/>
    <w:rsid w:val="006A5554"/>
    <w:rsid w:val="006A5DC2"/>
    <w:rsid w:val="006A7489"/>
    <w:rsid w:val="006A757C"/>
    <w:rsid w:val="006A7D18"/>
    <w:rsid w:val="006B0C8B"/>
    <w:rsid w:val="006B23DA"/>
    <w:rsid w:val="006B2675"/>
    <w:rsid w:val="006B2D71"/>
    <w:rsid w:val="006B2EAF"/>
    <w:rsid w:val="006B303F"/>
    <w:rsid w:val="006B3143"/>
    <w:rsid w:val="006B315C"/>
    <w:rsid w:val="006B43BC"/>
    <w:rsid w:val="006B561D"/>
    <w:rsid w:val="006B6310"/>
    <w:rsid w:val="006B640D"/>
    <w:rsid w:val="006B6A04"/>
    <w:rsid w:val="006B7B8E"/>
    <w:rsid w:val="006C086A"/>
    <w:rsid w:val="006C08A6"/>
    <w:rsid w:val="006C2383"/>
    <w:rsid w:val="006C23C5"/>
    <w:rsid w:val="006C2613"/>
    <w:rsid w:val="006C2663"/>
    <w:rsid w:val="006C3569"/>
    <w:rsid w:val="006C4333"/>
    <w:rsid w:val="006C4889"/>
    <w:rsid w:val="006C5188"/>
    <w:rsid w:val="006C51C9"/>
    <w:rsid w:val="006C52C6"/>
    <w:rsid w:val="006C60C4"/>
    <w:rsid w:val="006C77AA"/>
    <w:rsid w:val="006D0295"/>
    <w:rsid w:val="006D09EF"/>
    <w:rsid w:val="006D0DC8"/>
    <w:rsid w:val="006D18CF"/>
    <w:rsid w:val="006D2362"/>
    <w:rsid w:val="006D24B0"/>
    <w:rsid w:val="006D369B"/>
    <w:rsid w:val="006D52AF"/>
    <w:rsid w:val="006D6166"/>
    <w:rsid w:val="006D6D5C"/>
    <w:rsid w:val="006D6E15"/>
    <w:rsid w:val="006D74FE"/>
    <w:rsid w:val="006D753B"/>
    <w:rsid w:val="006D7F0B"/>
    <w:rsid w:val="006E0ADB"/>
    <w:rsid w:val="006E0E59"/>
    <w:rsid w:val="006E1561"/>
    <w:rsid w:val="006E17D2"/>
    <w:rsid w:val="006E2373"/>
    <w:rsid w:val="006E3072"/>
    <w:rsid w:val="006E3E1B"/>
    <w:rsid w:val="006E45A8"/>
    <w:rsid w:val="006E49A1"/>
    <w:rsid w:val="006E4B45"/>
    <w:rsid w:val="006F0062"/>
    <w:rsid w:val="006F08ED"/>
    <w:rsid w:val="006F2321"/>
    <w:rsid w:val="006F283E"/>
    <w:rsid w:val="006F3F76"/>
    <w:rsid w:val="006F481A"/>
    <w:rsid w:val="006F5811"/>
    <w:rsid w:val="006F5CA8"/>
    <w:rsid w:val="006F5CD1"/>
    <w:rsid w:val="006F69E8"/>
    <w:rsid w:val="00702D8E"/>
    <w:rsid w:val="00702FFB"/>
    <w:rsid w:val="00703330"/>
    <w:rsid w:val="00703D39"/>
    <w:rsid w:val="00703D90"/>
    <w:rsid w:val="0070420E"/>
    <w:rsid w:val="007051CE"/>
    <w:rsid w:val="007072DD"/>
    <w:rsid w:val="00707E95"/>
    <w:rsid w:val="00710A6E"/>
    <w:rsid w:val="007117BB"/>
    <w:rsid w:val="00711B5B"/>
    <w:rsid w:val="0071559B"/>
    <w:rsid w:val="00716A5D"/>
    <w:rsid w:val="00716B96"/>
    <w:rsid w:val="00717BC9"/>
    <w:rsid w:val="007202B7"/>
    <w:rsid w:val="007205A0"/>
    <w:rsid w:val="00720F4C"/>
    <w:rsid w:val="00721A80"/>
    <w:rsid w:val="00721BCE"/>
    <w:rsid w:val="00722132"/>
    <w:rsid w:val="00723048"/>
    <w:rsid w:val="00724177"/>
    <w:rsid w:val="00724290"/>
    <w:rsid w:val="0072608D"/>
    <w:rsid w:val="007260A9"/>
    <w:rsid w:val="007266C9"/>
    <w:rsid w:val="00726DC2"/>
    <w:rsid w:val="00726F46"/>
    <w:rsid w:val="0072753E"/>
    <w:rsid w:val="00727B8E"/>
    <w:rsid w:val="007313FE"/>
    <w:rsid w:val="007319FB"/>
    <w:rsid w:val="007328EC"/>
    <w:rsid w:val="00732942"/>
    <w:rsid w:val="00732AB8"/>
    <w:rsid w:val="00733776"/>
    <w:rsid w:val="00734028"/>
    <w:rsid w:val="00734157"/>
    <w:rsid w:val="0073441C"/>
    <w:rsid w:val="00734E27"/>
    <w:rsid w:val="0073508B"/>
    <w:rsid w:val="0073520E"/>
    <w:rsid w:val="00735861"/>
    <w:rsid w:val="00735912"/>
    <w:rsid w:val="00735942"/>
    <w:rsid w:val="00735D90"/>
    <w:rsid w:val="00736741"/>
    <w:rsid w:val="007367B0"/>
    <w:rsid w:val="00741050"/>
    <w:rsid w:val="00741A1A"/>
    <w:rsid w:val="00741DF9"/>
    <w:rsid w:val="007431EE"/>
    <w:rsid w:val="00743AF5"/>
    <w:rsid w:val="00744ECF"/>
    <w:rsid w:val="00745D07"/>
    <w:rsid w:val="00745E22"/>
    <w:rsid w:val="00746244"/>
    <w:rsid w:val="00746D24"/>
    <w:rsid w:val="007472D4"/>
    <w:rsid w:val="00750A2F"/>
    <w:rsid w:val="00751380"/>
    <w:rsid w:val="00751B89"/>
    <w:rsid w:val="00752A48"/>
    <w:rsid w:val="00752ADE"/>
    <w:rsid w:val="0075512D"/>
    <w:rsid w:val="00755823"/>
    <w:rsid w:val="00756147"/>
    <w:rsid w:val="00756D41"/>
    <w:rsid w:val="00756F18"/>
    <w:rsid w:val="007573F1"/>
    <w:rsid w:val="007574DE"/>
    <w:rsid w:val="00761754"/>
    <w:rsid w:val="00761A29"/>
    <w:rsid w:val="0076232B"/>
    <w:rsid w:val="00762925"/>
    <w:rsid w:val="00763C65"/>
    <w:rsid w:val="007649E3"/>
    <w:rsid w:val="00765EC3"/>
    <w:rsid w:val="007667B4"/>
    <w:rsid w:val="007667CC"/>
    <w:rsid w:val="007703F6"/>
    <w:rsid w:val="00770810"/>
    <w:rsid w:val="00770B31"/>
    <w:rsid w:val="0077112E"/>
    <w:rsid w:val="00771C46"/>
    <w:rsid w:val="00772F39"/>
    <w:rsid w:val="00773485"/>
    <w:rsid w:val="00773B30"/>
    <w:rsid w:val="00773FA4"/>
    <w:rsid w:val="00774A28"/>
    <w:rsid w:val="00776385"/>
    <w:rsid w:val="0077639D"/>
    <w:rsid w:val="00780DE7"/>
    <w:rsid w:val="00782B31"/>
    <w:rsid w:val="00782F41"/>
    <w:rsid w:val="00783912"/>
    <w:rsid w:val="00784F87"/>
    <w:rsid w:val="00784F92"/>
    <w:rsid w:val="00785442"/>
    <w:rsid w:val="00785573"/>
    <w:rsid w:val="00785C69"/>
    <w:rsid w:val="0078640B"/>
    <w:rsid w:val="00787EF3"/>
    <w:rsid w:val="00791251"/>
    <w:rsid w:val="00791F24"/>
    <w:rsid w:val="00792364"/>
    <w:rsid w:val="007942A4"/>
    <w:rsid w:val="00794484"/>
    <w:rsid w:val="007949CE"/>
    <w:rsid w:val="00795D96"/>
    <w:rsid w:val="00796173"/>
    <w:rsid w:val="00796996"/>
    <w:rsid w:val="00796C0E"/>
    <w:rsid w:val="00797181"/>
    <w:rsid w:val="007976C7"/>
    <w:rsid w:val="00797970"/>
    <w:rsid w:val="00797CDA"/>
    <w:rsid w:val="007A15BA"/>
    <w:rsid w:val="007A1BB2"/>
    <w:rsid w:val="007A1BD6"/>
    <w:rsid w:val="007A1D32"/>
    <w:rsid w:val="007A2598"/>
    <w:rsid w:val="007A29CA"/>
    <w:rsid w:val="007A2EF0"/>
    <w:rsid w:val="007A358A"/>
    <w:rsid w:val="007A433B"/>
    <w:rsid w:val="007A51D1"/>
    <w:rsid w:val="007A57D0"/>
    <w:rsid w:val="007B07D6"/>
    <w:rsid w:val="007B0F91"/>
    <w:rsid w:val="007B1648"/>
    <w:rsid w:val="007B1CA5"/>
    <w:rsid w:val="007B2913"/>
    <w:rsid w:val="007B29CF"/>
    <w:rsid w:val="007B2E22"/>
    <w:rsid w:val="007B332F"/>
    <w:rsid w:val="007B3829"/>
    <w:rsid w:val="007B51DC"/>
    <w:rsid w:val="007B542D"/>
    <w:rsid w:val="007B5766"/>
    <w:rsid w:val="007C1C3B"/>
    <w:rsid w:val="007C1C97"/>
    <w:rsid w:val="007C313B"/>
    <w:rsid w:val="007C325B"/>
    <w:rsid w:val="007C3484"/>
    <w:rsid w:val="007C34D4"/>
    <w:rsid w:val="007C395B"/>
    <w:rsid w:val="007C43E2"/>
    <w:rsid w:val="007C45C7"/>
    <w:rsid w:val="007C4BB2"/>
    <w:rsid w:val="007C529B"/>
    <w:rsid w:val="007C53E7"/>
    <w:rsid w:val="007C5723"/>
    <w:rsid w:val="007C62D0"/>
    <w:rsid w:val="007C6325"/>
    <w:rsid w:val="007C6A32"/>
    <w:rsid w:val="007C6D8F"/>
    <w:rsid w:val="007C6FF4"/>
    <w:rsid w:val="007C7CF9"/>
    <w:rsid w:val="007D0410"/>
    <w:rsid w:val="007D2550"/>
    <w:rsid w:val="007D4BC1"/>
    <w:rsid w:val="007D5170"/>
    <w:rsid w:val="007D55A0"/>
    <w:rsid w:val="007D562D"/>
    <w:rsid w:val="007D5D14"/>
    <w:rsid w:val="007D72CE"/>
    <w:rsid w:val="007D7C1C"/>
    <w:rsid w:val="007E0924"/>
    <w:rsid w:val="007E0C44"/>
    <w:rsid w:val="007E0D49"/>
    <w:rsid w:val="007E2B54"/>
    <w:rsid w:val="007E2F1A"/>
    <w:rsid w:val="007E3868"/>
    <w:rsid w:val="007E427B"/>
    <w:rsid w:val="007E4E7C"/>
    <w:rsid w:val="007E5A94"/>
    <w:rsid w:val="007E690C"/>
    <w:rsid w:val="007E716A"/>
    <w:rsid w:val="007F0A4F"/>
    <w:rsid w:val="007F2224"/>
    <w:rsid w:val="007F25E9"/>
    <w:rsid w:val="007F34B5"/>
    <w:rsid w:val="007F3AAD"/>
    <w:rsid w:val="007F58D7"/>
    <w:rsid w:val="007F5DDE"/>
    <w:rsid w:val="007F7231"/>
    <w:rsid w:val="0080213C"/>
    <w:rsid w:val="0080301D"/>
    <w:rsid w:val="0080310D"/>
    <w:rsid w:val="008045F1"/>
    <w:rsid w:val="00805229"/>
    <w:rsid w:val="0080561F"/>
    <w:rsid w:val="00805922"/>
    <w:rsid w:val="00805BD3"/>
    <w:rsid w:val="00805CF2"/>
    <w:rsid w:val="00806037"/>
    <w:rsid w:val="008068E1"/>
    <w:rsid w:val="00807204"/>
    <w:rsid w:val="00807413"/>
    <w:rsid w:val="00807543"/>
    <w:rsid w:val="008075E4"/>
    <w:rsid w:val="00810648"/>
    <w:rsid w:val="00812997"/>
    <w:rsid w:val="0081387A"/>
    <w:rsid w:val="00814250"/>
    <w:rsid w:val="008146FE"/>
    <w:rsid w:val="00814E84"/>
    <w:rsid w:val="008158B0"/>
    <w:rsid w:val="00815BC4"/>
    <w:rsid w:val="008162EC"/>
    <w:rsid w:val="008164EC"/>
    <w:rsid w:val="00816A9D"/>
    <w:rsid w:val="00816CCE"/>
    <w:rsid w:val="00816F81"/>
    <w:rsid w:val="0082033E"/>
    <w:rsid w:val="00820F73"/>
    <w:rsid w:val="00821706"/>
    <w:rsid w:val="00821748"/>
    <w:rsid w:val="00825A10"/>
    <w:rsid w:val="00825CAA"/>
    <w:rsid w:val="008302EF"/>
    <w:rsid w:val="00831D64"/>
    <w:rsid w:val="00832570"/>
    <w:rsid w:val="00832656"/>
    <w:rsid w:val="00832CCC"/>
    <w:rsid w:val="0083321F"/>
    <w:rsid w:val="00833CC8"/>
    <w:rsid w:val="008348F5"/>
    <w:rsid w:val="00834A69"/>
    <w:rsid w:val="00834FEB"/>
    <w:rsid w:val="008365DB"/>
    <w:rsid w:val="00836B28"/>
    <w:rsid w:val="008409D2"/>
    <w:rsid w:val="0084142D"/>
    <w:rsid w:val="00842252"/>
    <w:rsid w:val="008427D0"/>
    <w:rsid w:val="00842B2C"/>
    <w:rsid w:val="00842CE2"/>
    <w:rsid w:val="00844D78"/>
    <w:rsid w:val="00845F17"/>
    <w:rsid w:val="00846DAB"/>
    <w:rsid w:val="00847017"/>
    <w:rsid w:val="00847790"/>
    <w:rsid w:val="00852FE4"/>
    <w:rsid w:val="00854917"/>
    <w:rsid w:val="008560CE"/>
    <w:rsid w:val="00856DD2"/>
    <w:rsid w:val="00857059"/>
    <w:rsid w:val="0086025D"/>
    <w:rsid w:val="00861C67"/>
    <w:rsid w:val="00861F2F"/>
    <w:rsid w:val="008620E1"/>
    <w:rsid w:val="00863036"/>
    <w:rsid w:val="008634E4"/>
    <w:rsid w:val="00864BD9"/>
    <w:rsid w:val="008655A7"/>
    <w:rsid w:val="00865C69"/>
    <w:rsid w:val="008671A8"/>
    <w:rsid w:val="0087002B"/>
    <w:rsid w:val="00870208"/>
    <w:rsid w:val="00871E03"/>
    <w:rsid w:val="008746D4"/>
    <w:rsid w:val="00876754"/>
    <w:rsid w:val="00877477"/>
    <w:rsid w:val="0087756A"/>
    <w:rsid w:val="00877899"/>
    <w:rsid w:val="008803D0"/>
    <w:rsid w:val="0088138B"/>
    <w:rsid w:val="00881AC4"/>
    <w:rsid w:val="00884C71"/>
    <w:rsid w:val="008853EF"/>
    <w:rsid w:val="008857C5"/>
    <w:rsid w:val="00885B4C"/>
    <w:rsid w:val="008861A0"/>
    <w:rsid w:val="00886691"/>
    <w:rsid w:val="00886A66"/>
    <w:rsid w:val="00886BD2"/>
    <w:rsid w:val="00890CC9"/>
    <w:rsid w:val="008910C5"/>
    <w:rsid w:val="00892CC4"/>
    <w:rsid w:val="008938A3"/>
    <w:rsid w:val="00894281"/>
    <w:rsid w:val="00894321"/>
    <w:rsid w:val="008949E5"/>
    <w:rsid w:val="00894CAE"/>
    <w:rsid w:val="00894D03"/>
    <w:rsid w:val="0089591A"/>
    <w:rsid w:val="008972BF"/>
    <w:rsid w:val="008972E7"/>
    <w:rsid w:val="00897A92"/>
    <w:rsid w:val="008A0384"/>
    <w:rsid w:val="008A2323"/>
    <w:rsid w:val="008A2550"/>
    <w:rsid w:val="008A3A28"/>
    <w:rsid w:val="008A4022"/>
    <w:rsid w:val="008A4E7F"/>
    <w:rsid w:val="008A516B"/>
    <w:rsid w:val="008A6694"/>
    <w:rsid w:val="008A7079"/>
    <w:rsid w:val="008A7960"/>
    <w:rsid w:val="008B05C1"/>
    <w:rsid w:val="008B13A6"/>
    <w:rsid w:val="008B24BB"/>
    <w:rsid w:val="008B2829"/>
    <w:rsid w:val="008B2DDD"/>
    <w:rsid w:val="008B37AB"/>
    <w:rsid w:val="008B3E44"/>
    <w:rsid w:val="008B4F52"/>
    <w:rsid w:val="008B7155"/>
    <w:rsid w:val="008B7535"/>
    <w:rsid w:val="008C0396"/>
    <w:rsid w:val="008C078F"/>
    <w:rsid w:val="008C0C3E"/>
    <w:rsid w:val="008C18C3"/>
    <w:rsid w:val="008C1B3A"/>
    <w:rsid w:val="008C276B"/>
    <w:rsid w:val="008C3D82"/>
    <w:rsid w:val="008C403D"/>
    <w:rsid w:val="008C44EB"/>
    <w:rsid w:val="008C6693"/>
    <w:rsid w:val="008C768E"/>
    <w:rsid w:val="008D01D3"/>
    <w:rsid w:val="008D090F"/>
    <w:rsid w:val="008D1DA6"/>
    <w:rsid w:val="008D2574"/>
    <w:rsid w:val="008D2C1D"/>
    <w:rsid w:val="008D3875"/>
    <w:rsid w:val="008D41D8"/>
    <w:rsid w:val="008D4EE6"/>
    <w:rsid w:val="008D5FB6"/>
    <w:rsid w:val="008D6A35"/>
    <w:rsid w:val="008D703C"/>
    <w:rsid w:val="008D7AB7"/>
    <w:rsid w:val="008E054E"/>
    <w:rsid w:val="008E0B4B"/>
    <w:rsid w:val="008E1216"/>
    <w:rsid w:val="008E14F0"/>
    <w:rsid w:val="008E1EDA"/>
    <w:rsid w:val="008E25F0"/>
    <w:rsid w:val="008E28CE"/>
    <w:rsid w:val="008E314E"/>
    <w:rsid w:val="008E532A"/>
    <w:rsid w:val="008E684D"/>
    <w:rsid w:val="008E6D16"/>
    <w:rsid w:val="008E74CC"/>
    <w:rsid w:val="008E7BF1"/>
    <w:rsid w:val="008F3872"/>
    <w:rsid w:val="008F50B1"/>
    <w:rsid w:val="008F6340"/>
    <w:rsid w:val="008F7000"/>
    <w:rsid w:val="008F7580"/>
    <w:rsid w:val="009009B9"/>
    <w:rsid w:val="00900EF2"/>
    <w:rsid w:val="00901EC1"/>
    <w:rsid w:val="00902814"/>
    <w:rsid w:val="00904166"/>
    <w:rsid w:val="00904C29"/>
    <w:rsid w:val="00904F28"/>
    <w:rsid w:val="009066EE"/>
    <w:rsid w:val="00911075"/>
    <w:rsid w:val="00911632"/>
    <w:rsid w:val="00912F01"/>
    <w:rsid w:val="00913C29"/>
    <w:rsid w:val="00914F75"/>
    <w:rsid w:val="0091670F"/>
    <w:rsid w:val="0092237F"/>
    <w:rsid w:val="00923826"/>
    <w:rsid w:val="00924CE1"/>
    <w:rsid w:val="00925748"/>
    <w:rsid w:val="0092715C"/>
    <w:rsid w:val="00927E5F"/>
    <w:rsid w:val="00934E13"/>
    <w:rsid w:val="0093621F"/>
    <w:rsid w:val="009362CF"/>
    <w:rsid w:val="00937C3F"/>
    <w:rsid w:val="00937CEA"/>
    <w:rsid w:val="00940A43"/>
    <w:rsid w:val="00941D5B"/>
    <w:rsid w:val="00943FF2"/>
    <w:rsid w:val="009462A8"/>
    <w:rsid w:val="00946E0B"/>
    <w:rsid w:val="00950A17"/>
    <w:rsid w:val="00950EB7"/>
    <w:rsid w:val="00950EE2"/>
    <w:rsid w:val="00951EBD"/>
    <w:rsid w:val="00952548"/>
    <w:rsid w:val="00952831"/>
    <w:rsid w:val="0095442E"/>
    <w:rsid w:val="009556BA"/>
    <w:rsid w:val="00955794"/>
    <w:rsid w:val="00955B42"/>
    <w:rsid w:val="00957B40"/>
    <w:rsid w:val="009605EB"/>
    <w:rsid w:val="00961D3C"/>
    <w:rsid w:val="00962DF8"/>
    <w:rsid w:val="0096552B"/>
    <w:rsid w:val="009667FE"/>
    <w:rsid w:val="0096795F"/>
    <w:rsid w:val="00967B7F"/>
    <w:rsid w:val="00970120"/>
    <w:rsid w:val="0097020A"/>
    <w:rsid w:val="00971044"/>
    <w:rsid w:val="00971232"/>
    <w:rsid w:val="009720DC"/>
    <w:rsid w:val="009738D9"/>
    <w:rsid w:val="00974131"/>
    <w:rsid w:val="00974846"/>
    <w:rsid w:val="00975618"/>
    <w:rsid w:val="0097567F"/>
    <w:rsid w:val="00975D34"/>
    <w:rsid w:val="00975F57"/>
    <w:rsid w:val="00980BB9"/>
    <w:rsid w:val="00981246"/>
    <w:rsid w:val="00981AD0"/>
    <w:rsid w:val="00981D67"/>
    <w:rsid w:val="0098240A"/>
    <w:rsid w:val="00982968"/>
    <w:rsid w:val="00983C7A"/>
    <w:rsid w:val="00985129"/>
    <w:rsid w:val="00985C51"/>
    <w:rsid w:val="00986569"/>
    <w:rsid w:val="00986DE7"/>
    <w:rsid w:val="009873C1"/>
    <w:rsid w:val="009931E3"/>
    <w:rsid w:val="009937F3"/>
    <w:rsid w:val="00994F54"/>
    <w:rsid w:val="009951B3"/>
    <w:rsid w:val="009959F9"/>
    <w:rsid w:val="009973AB"/>
    <w:rsid w:val="00997B2C"/>
    <w:rsid w:val="009A04C6"/>
    <w:rsid w:val="009A0D18"/>
    <w:rsid w:val="009A1AE0"/>
    <w:rsid w:val="009A2C8F"/>
    <w:rsid w:val="009A3080"/>
    <w:rsid w:val="009A4A0A"/>
    <w:rsid w:val="009A5122"/>
    <w:rsid w:val="009A60C0"/>
    <w:rsid w:val="009A7148"/>
    <w:rsid w:val="009A76B5"/>
    <w:rsid w:val="009B0E04"/>
    <w:rsid w:val="009B18C8"/>
    <w:rsid w:val="009B3670"/>
    <w:rsid w:val="009B4907"/>
    <w:rsid w:val="009B4B89"/>
    <w:rsid w:val="009B4E42"/>
    <w:rsid w:val="009B5AA2"/>
    <w:rsid w:val="009B6806"/>
    <w:rsid w:val="009C1B9C"/>
    <w:rsid w:val="009C205E"/>
    <w:rsid w:val="009C29DB"/>
    <w:rsid w:val="009C312C"/>
    <w:rsid w:val="009C314E"/>
    <w:rsid w:val="009C3AA5"/>
    <w:rsid w:val="009C3D5E"/>
    <w:rsid w:val="009C566A"/>
    <w:rsid w:val="009C6322"/>
    <w:rsid w:val="009C6353"/>
    <w:rsid w:val="009C6F8D"/>
    <w:rsid w:val="009C7F51"/>
    <w:rsid w:val="009D1EE4"/>
    <w:rsid w:val="009D1F47"/>
    <w:rsid w:val="009D222D"/>
    <w:rsid w:val="009D3216"/>
    <w:rsid w:val="009D4913"/>
    <w:rsid w:val="009D5584"/>
    <w:rsid w:val="009E221B"/>
    <w:rsid w:val="009E2223"/>
    <w:rsid w:val="009E22C3"/>
    <w:rsid w:val="009E25FA"/>
    <w:rsid w:val="009E2E8C"/>
    <w:rsid w:val="009E3187"/>
    <w:rsid w:val="009E478A"/>
    <w:rsid w:val="009E57B7"/>
    <w:rsid w:val="009E61C6"/>
    <w:rsid w:val="009E7752"/>
    <w:rsid w:val="009F002C"/>
    <w:rsid w:val="009F00D7"/>
    <w:rsid w:val="009F08E5"/>
    <w:rsid w:val="009F113F"/>
    <w:rsid w:val="009F353C"/>
    <w:rsid w:val="009F37D4"/>
    <w:rsid w:val="009F4807"/>
    <w:rsid w:val="009F49B0"/>
    <w:rsid w:val="009F530C"/>
    <w:rsid w:val="009F54B9"/>
    <w:rsid w:val="009F5667"/>
    <w:rsid w:val="009F61FB"/>
    <w:rsid w:val="009F6AED"/>
    <w:rsid w:val="009F75E8"/>
    <w:rsid w:val="009F7EBB"/>
    <w:rsid w:val="00A00E9E"/>
    <w:rsid w:val="00A02601"/>
    <w:rsid w:val="00A030DA"/>
    <w:rsid w:val="00A03EA3"/>
    <w:rsid w:val="00A03F61"/>
    <w:rsid w:val="00A048B8"/>
    <w:rsid w:val="00A05EE7"/>
    <w:rsid w:val="00A070D5"/>
    <w:rsid w:val="00A07A4A"/>
    <w:rsid w:val="00A11734"/>
    <w:rsid w:val="00A12036"/>
    <w:rsid w:val="00A12DC6"/>
    <w:rsid w:val="00A13FE4"/>
    <w:rsid w:val="00A14071"/>
    <w:rsid w:val="00A1562B"/>
    <w:rsid w:val="00A16362"/>
    <w:rsid w:val="00A16370"/>
    <w:rsid w:val="00A16DDA"/>
    <w:rsid w:val="00A17A0D"/>
    <w:rsid w:val="00A17F76"/>
    <w:rsid w:val="00A207F9"/>
    <w:rsid w:val="00A21D1D"/>
    <w:rsid w:val="00A22DB4"/>
    <w:rsid w:val="00A25EC4"/>
    <w:rsid w:val="00A25F4C"/>
    <w:rsid w:val="00A26318"/>
    <w:rsid w:val="00A266F8"/>
    <w:rsid w:val="00A313C6"/>
    <w:rsid w:val="00A31DAA"/>
    <w:rsid w:val="00A31F4F"/>
    <w:rsid w:val="00A325BD"/>
    <w:rsid w:val="00A32976"/>
    <w:rsid w:val="00A32B37"/>
    <w:rsid w:val="00A33949"/>
    <w:rsid w:val="00A3573A"/>
    <w:rsid w:val="00A37221"/>
    <w:rsid w:val="00A40586"/>
    <w:rsid w:val="00A4240A"/>
    <w:rsid w:val="00A429E2"/>
    <w:rsid w:val="00A43F11"/>
    <w:rsid w:val="00A46B33"/>
    <w:rsid w:val="00A477EB"/>
    <w:rsid w:val="00A47C20"/>
    <w:rsid w:val="00A50597"/>
    <w:rsid w:val="00A51404"/>
    <w:rsid w:val="00A53A4B"/>
    <w:rsid w:val="00A557D4"/>
    <w:rsid w:val="00A55FFE"/>
    <w:rsid w:val="00A6134A"/>
    <w:rsid w:val="00A61A63"/>
    <w:rsid w:val="00A63D13"/>
    <w:rsid w:val="00A63E8E"/>
    <w:rsid w:val="00A66F85"/>
    <w:rsid w:val="00A70D98"/>
    <w:rsid w:val="00A71AF6"/>
    <w:rsid w:val="00A7212E"/>
    <w:rsid w:val="00A72468"/>
    <w:rsid w:val="00A7261B"/>
    <w:rsid w:val="00A72E1A"/>
    <w:rsid w:val="00A732AA"/>
    <w:rsid w:val="00A748D1"/>
    <w:rsid w:val="00A7502E"/>
    <w:rsid w:val="00A75822"/>
    <w:rsid w:val="00A75C4A"/>
    <w:rsid w:val="00A76D3E"/>
    <w:rsid w:val="00A80246"/>
    <w:rsid w:val="00A80688"/>
    <w:rsid w:val="00A8159C"/>
    <w:rsid w:val="00A81A64"/>
    <w:rsid w:val="00A82DBE"/>
    <w:rsid w:val="00A83806"/>
    <w:rsid w:val="00A8425B"/>
    <w:rsid w:val="00A84800"/>
    <w:rsid w:val="00A84D62"/>
    <w:rsid w:val="00A84EE8"/>
    <w:rsid w:val="00A85398"/>
    <w:rsid w:val="00A86643"/>
    <w:rsid w:val="00A86F59"/>
    <w:rsid w:val="00A876C0"/>
    <w:rsid w:val="00A90185"/>
    <w:rsid w:val="00A913E1"/>
    <w:rsid w:val="00A93B78"/>
    <w:rsid w:val="00A93E47"/>
    <w:rsid w:val="00A94975"/>
    <w:rsid w:val="00A950FA"/>
    <w:rsid w:val="00A95B3C"/>
    <w:rsid w:val="00A96BF6"/>
    <w:rsid w:val="00A97A41"/>
    <w:rsid w:val="00AA01C7"/>
    <w:rsid w:val="00AA029D"/>
    <w:rsid w:val="00AA0493"/>
    <w:rsid w:val="00AA07B6"/>
    <w:rsid w:val="00AA19BF"/>
    <w:rsid w:val="00AA1C3E"/>
    <w:rsid w:val="00AA28B8"/>
    <w:rsid w:val="00AA356E"/>
    <w:rsid w:val="00AA4279"/>
    <w:rsid w:val="00AA4684"/>
    <w:rsid w:val="00AA6E0C"/>
    <w:rsid w:val="00AB0462"/>
    <w:rsid w:val="00AB0544"/>
    <w:rsid w:val="00AB0935"/>
    <w:rsid w:val="00AB0CDA"/>
    <w:rsid w:val="00AB1C33"/>
    <w:rsid w:val="00AB1C8A"/>
    <w:rsid w:val="00AB20DE"/>
    <w:rsid w:val="00AB2962"/>
    <w:rsid w:val="00AB39CF"/>
    <w:rsid w:val="00AB45FF"/>
    <w:rsid w:val="00AB4680"/>
    <w:rsid w:val="00AB5061"/>
    <w:rsid w:val="00AB6715"/>
    <w:rsid w:val="00AB6ED2"/>
    <w:rsid w:val="00AB6FFB"/>
    <w:rsid w:val="00AB7F66"/>
    <w:rsid w:val="00AC1670"/>
    <w:rsid w:val="00AC2611"/>
    <w:rsid w:val="00AC2C83"/>
    <w:rsid w:val="00AC4314"/>
    <w:rsid w:val="00AC5D77"/>
    <w:rsid w:val="00AC6F06"/>
    <w:rsid w:val="00AC7813"/>
    <w:rsid w:val="00AD02AB"/>
    <w:rsid w:val="00AD29E3"/>
    <w:rsid w:val="00AD52CC"/>
    <w:rsid w:val="00AD5C9F"/>
    <w:rsid w:val="00AD6498"/>
    <w:rsid w:val="00AD64CB"/>
    <w:rsid w:val="00AD74F5"/>
    <w:rsid w:val="00AD7BEC"/>
    <w:rsid w:val="00AE1B79"/>
    <w:rsid w:val="00AE1E44"/>
    <w:rsid w:val="00AE37DA"/>
    <w:rsid w:val="00AE3C95"/>
    <w:rsid w:val="00AE48AB"/>
    <w:rsid w:val="00AE5371"/>
    <w:rsid w:val="00AE61BC"/>
    <w:rsid w:val="00AF0E34"/>
    <w:rsid w:val="00AF27FB"/>
    <w:rsid w:val="00AF2D61"/>
    <w:rsid w:val="00AF4354"/>
    <w:rsid w:val="00AF5D2C"/>
    <w:rsid w:val="00AF79DF"/>
    <w:rsid w:val="00AF7BB6"/>
    <w:rsid w:val="00B00377"/>
    <w:rsid w:val="00B00528"/>
    <w:rsid w:val="00B00799"/>
    <w:rsid w:val="00B014C0"/>
    <w:rsid w:val="00B01CA6"/>
    <w:rsid w:val="00B0416F"/>
    <w:rsid w:val="00B0440F"/>
    <w:rsid w:val="00B049CB"/>
    <w:rsid w:val="00B05273"/>
    <w:rsid w:val="00B05491"/>
    <w:rsid w:val="00B059CC"/>
    <w:rsid w:val="00B07781"/>
    <w:rsid w:val="00B102A6"/>
    <w:rsid w:val="00B10332"/>
    <w:rsid w:val="00B1051C"/>
    <w:rsid w:val="00B121D9"/>
    <w:rsid w:val="00B12342"/>
    <w:rsid w:val="00B124A1"/>
    <w:rsid w:val="00B12998"/>
    <w:rsid w:val="00B13376"/>
    <w:rsid w:val="00B135F9"/>
    <w:rsid w:val="00B13DEF"/>
    <w:rsid w:val="00B14461"/>
    <w:rsid w:val="00B14735"/>
    <w:rsid w:val="00B147B4"/>
    <w:rsid w:val="00B14EC8"/>
    <w:rsid w:val="00B1531A"/>
    <w:rsid w:val="00B153A7"/>
    <w:rsid w:val="00B16027"/>
    <w:rsid w:val="00B16668"/>
    <w:rsid w:val="00B16A69"/>
    <w:rsid w:val="00B17662"/>
    <w:rsid w:val="00B2021E"/>
    <w:rsid w:val="00B2055D"/>
    <w:rsid w:val="00B20571"/>
    <w:rsid w:val="00B2096F"/>
    <w:rsid w:val="00B21CB7"/>
    <w:rsid w:val="00B21E5B"/>
    <w:rsid w:val="00B220A3"/>
    <w:rsid w:val="00B22110"/>
    <w:rsid w:val="00B2291E"/>
    <w:rsid w:val="00B23B6C"/>
    <w:rsid w:val="00B2524F"/>
    <w:rsid w:val="00B25B81"/>
    <w:rsid w:val="00B260F7"/>
    <w:rsid w:val="00B260FE"/>
    <w:rsid w:val="00B27234"/>
    <w:rsid w:val="00B27310"/>
    <w:rsid w:val="00B27853"/>
    <w:rsid w:val="00B3099F"/>
    <w:rsid w:val="00B30D2B"/>
    <w:rsid w:val="00B310E2"/>
    <w:rsid w:val="00B35B5A"/>
    <w:rsid w:val="00B35EEB"/>
    <w:rsid w:val="00B36AB9"/>
    <w:rsid w:val="00B37656"/>
    <w:rsid w:val="00B37DC8"/>
    <w:rsid w:val="00B400D4"/>
    <w:rsid w:val="00B403C3"/>
    <w:rsid w:val="00B40469"/>
    <w:rsid w:val="00B40C58"/>
    <w:rsid w:val="00B412F0"/>
    <w:rsid w:val="00B41442"/>
    <w:rsid w:val="00B421B8"/>
    <w:rsid w:val="00B42262"/>
    <w:rsid w:val="00B42607"/>
    <w:rsid w:val="00B4272F"/>
    <w:rsid w:val="00B42953"/>
    <w:rsid w:val="00B432D9"/>
    <w:rsid w:val="00B43DF2"/>
    <w:rsid w:val="00B448F4"/>
    <w:rsid w:val="00B47471"/>
    <w:rsid w:val="00B47AB1"/>
    <w:rsid w:val="00B47E12"/>
    <w:rsid w:val="00B5167F"/>
    <w:rsid w:val="00B51C69"/>
    <w:rsid w:val="00B51FD2"/>
    <w:rsid w:val="00B5359A"/>
    <w:rsid w:val="00B5482B"/>
    <w:rsid w:val="00B5487C"/>
    <w:rsid w:val="00B55CA0"/>
    <w:rsid w:val="00B56857"/>
    <w:rsid w:val="00B56EE2"/>
    <w:rsid w:val="00B61361"/>
    <w:rsid w:val="00B627AE"/>
    <w:rsid w:val="00B66249"/>
    <w:rsid w:val="00B667B0"/>
    <w:rsid w:val="00B67083"/>
    <w:rsid w:val="00B67BC9"/>
    <w:rsid w:val="00B70BF9"/>
    <w:rsid w:val="00B70F63"/>
    <w:rsid w:val="00B71FFA"/>
    <w:rsid w:val="00B73522"/>
    <w:rsid w:val="00B75C79"/>
    <w:rsid w:val="00B75D55"/>
    <w:rsid w:val="00B773B9"/>
    <w:rsid w:val="00B851A9"/>
    <w:rsid w:val="00B85D9D"/>
    <w:rsid w:val="00B86B7D"/>
    <w:rsid w:val="00B87D0F"/>
    <w:rsid w:val="00B91EFA"/>
    <w:rsid w:val="00B9222C"/>
    <w:rsid w:val="00B92928"/>
    <w:rsid w:val="00B93E9D"/>
    <w:rsid w:val="00B95CF7"/>
    <w:rsid w:val="00B96AFC"/>
    <w:rsid w:val="00B976FD"/>
    <w:rsid w:val="00BA04B8"/>
    <w:rsid w:val="00BA10CF"/>
    <w:rsid w:val="00BA1ED9"/>
    <w:rsid w:val="00BA2563"/>
    <w:rsid w:val="00BA256C"/>
    <w:rsid w:val="00BA286B"/>
    <w:rsid w:val="00BA3012"/>
    <w:rsid w:val="00BA30BA"/>
    <w:rsid w:val="00BA323E"/>
    <w:rsid w:val="00BA4CB1"/>
    <w:rsid w:val="00BA5013"/>
    <w:rsid w:val="00BA5057"/>
    <w:rsid w:val="00BA56E4"/>
    <w:rsid w:val="00BA599E"/>
    <w:rsid w:val="00BA634E"/>
    <w:rsid w:val="00BA78C6"/>
    <w:rsid w:val="00BB1D31"/>
    <w:rsid w:val="00BB21EC"/>
    <w:rsid w:val="00BB2F6A"/>
    <w:rsid w:val="00BB33DB"/>
    <w:rsid w:val="00BB3850"/>
    <w:rsid w:val="00BB3A7E"/>
    <w:rsid w:val="00BB3C4B"/>
    <w:rsid w:val="00BB3CEE"/>
    <w:rsid w:val="00BB3EAA"/>
    <w:rsid w:val="00BB63CB"/>
    <w:rsid w:val="00BB6D20"/>
    <w:rsid w:val="00BB7BBA"/>
    <w:rsid w:val="00BC1312"/>
    <w:rsid w:val="00BC176D"/>
    <w:rsid w:val="00BC5F54"/>
    <w:rsid w:val="00BC62FB"/>
    <w:rsid w:val="00BC7D1F"/>
    <w:rsid w:val="00BC7F31"/>
    <w:rsid w:val="00BD0307"/>
    <w:rsid w:val="00BD164E"/>
    <w:rsid w:val="00BD2800"/>
    <w:rsid w:val="00BD2AD6"/>
    <w:rsid w:val="00BD2F9A"/>
    <w:rsid w:val="00BD3F77"/>
    <w:rsid w:val="00BD4BFD"/>
    <w:rsid w:val="00BD4D6A"/>
    <w:rsid w:val="00BD5AB7"/>
    <w:rsid w:val="00BD783C"/>
    <w:rsid w:val="00BE01E9"/>
    <w:rsid w:val="00BE06C1"/>
    <w:rsid w:val="00BE089B"/>
    <w:rsid w:val="00BE357E"/>
    <w:rsid w:val="00BE37A1"/>
    <w:rsid w:val="00BE54AE"/>
    <w:rsid w:val="00BE55F0"/>
    <w:rsid w:val="00BE784E"/>
    <w:rsid w:val="00BE7A27"/>
    <w:rsid w:val="00BF012F"/>
    <w:rsid w:val="00BF1FD4"/>
    <w:rsid w:val="00BF28A3"/>
    <w:rsid w:val="00BF2CEE"/>
    <w:rsid w:val="00BF4472"/>
    <w:rsid w:val="00BF4902"/>
    <w:rsid w:val="00BF5072"/>
    <w:rsid w:val="00BF50F8"/>
    <w:rsid w:val="00BF6E1A"/>
    <w:rsid w:val="00C007E0"/>
    <w:rsid w:val="00C014DA"/>
    <w:rsid w:val="00C01AAE"/>
    <w:rsid w:val="00C0338F"/>
    <w:rsid w:val="00C0591F"/>
    <w:rsid w:val="00C05D0D"/>
    <w:rsid w:val="00C06A47"/>
    <w:rsid w:val="00C073BF"/>
    <w:rsid w:val="00C076CC"/>
    <w:rsid w:val="00C079DD"/>
    <w:rsid w:val="00C1008B"/>
    <w:rsid w:val="00C1081E"/>
    <w:rsid w:val="00C10A6C"/>
    <w:rsid w:val="00C11475"/>
    <w:rsid w:val="00C12332"/>
    <w:rsid w:val="00C12750"/>
    <w:rsid w:val="00C12D71"/>
    <w:rsid w:val="00C13679"/>
    <w:rsid w:val="00C13BAD"/>
    <w:rsid w:val="00C143B6"/>
    <w:rsid w:val="00C15490"/>
    <w:rsid w:val="00C15603"/>
    <w:rsid w:val="00C156DE"/>
    <w:rsid w:val="00C15A62"/>
    <w:rsid w:val="00C179B2"/>
    <w:rsid w:val="00C20E11"/>
    <w:rsid w:val="00C21832"/>
    <w:rsid w:val="00C2261D"/>
    <w:rsid w:val="00C2321E"/>
    <w:rsid w:val="00C23B6A"/>
    <w:rsid w:val="00C247AA"/>
    <w:rsid w:val="00C264FE"/>
    <w:rsid w:val="00C26B74"/>
    <w:rsid w:val="00C30DF0"/>
    <w:rsid w:val="00C33780"/>
    <w:rsid w:val="00C341A6"/>
    <w:rsid w:val="00C3431F"/>
    <w:rsid w:val="00C35DC9"/>
    <w:rsid w:val="00C40171"/>
    <w:rsid w:val="00C409A2"/>
    <w:rsid w:val="00C409BA"/>
    <w:rsid w:val="00C42562"/>
    <w:rsid w:val="00C4345B"/>
    <w:rsid w:val="00C43989"/>
    <w:rsid w:val="00C44EFF"/>
    <w:rsid w:val="00C4595A"/>
    <w:rsid w:val="00C45C23"/>
    <w:rsid w:val="00C46AB2"/>
    <w:rsid w:val="00C46B3B"/>
    <w:rsid w:val="00C46D90"/>
    <w:rsid w:val="00C4715C"/>
    <w:rsid w:val="00C47663"/>
    <w:rsid w:val="00C500A5"/>
    <w:rsid w:val="00C526F3"/>
    <w:rsid w:val="00C5275C"/>
    <w:rsid w:val="00C52894"/>
    <w:rsid w:val="00C534C5"/>
    <w:rsid w:val="00C54348"/>
    <w:rsid w:val="00C54CFF"/>
    <w:rsid w:val="00C5526B"/>
    <w:rsid w:val="00C557DD"/>
    <w:rsid w:val="00C56EF7"/>
    <w:rsid w:val="00C57B9B"/>
    <w:rsid w:val="00C619FD"/>
    <w:rsid w:val="00C6334A"/>
    <w:rsid w:val="00C63703"/>
    <w:rsid w:val="00C642FE"/>
    <w:rsid w:val="00C645FF"/>
    <w:rsid w:val="00C651DC"/>
    <w:rsid w:val="00C65379"/>
    <w:rsid w:val="00C66027"/>
    <w:rsid w:val="00C66C0E"/>
    <w:rsid w:val="00C67A6C"/>
    <w:rsid w:val="00C67CAE"/>
    <w:rsid w:val="00C70C8C"/>
    <w:rsid w:val="00C71171"/>
    <w:rsid w:val="00C71388"/>
    <w:rsid w:val="00C72782"/>
    <w:rsid w:val="00C7302F"/>
    <w:rsid w:val="00C73641"/>
    <w:rsid w:val="00C7394B"/>
    <w:rsid w:val="00C750D9"/>
    <w:rsid w:val="00C7519F"/>
    <w:rsid w:val="00C754AF"/>
    <w:rsid w:val="00C75664"/>
    <w:rsid w:val="00C76615"/>
    <w:rsid w:val="00C767D3"/>
    <w:rsid w:val="00C76C9E"/>
    <w:rsid w:val="00C776AC"/>
    <w:rsid w:val="00C776BB"/>
    <w:rsid w:val="00C77C5D"/>
    <w:rsid w:val="00C81196"/>
    <w:rsid w:val="00C814DD"/>
    <w:rsid w:val="00C81BBB"/>
    <w:rsid w:val="00C8494E"/>
    <w:rsid w:val="00C84C75"/>
    <w:rsid w:val="00C852EA"/>
    <w:rsid w:val="00C85AC6"/>
    <w:rsid w:val="00C865E9"/>
    <w:rsid w:val="00C86EE7"/>
    <w:rsid w:val="00C8747C"/>
    <w:rsid w:val="00C87D13"/>
    <w:rsid w:val="00C91202"/>
    <w:rsid w:val="00C9198F"/>
    <w:rsid w:val="00C923DB"/>
    <w:rsid w:val="00C92880"/>
    <w:rsid w:val="00C92B0C"/>
    <w:rsid w:val="00C930A4"/>
    <w:rsid w:val="00C93E57"/>
    <w:rsid w:val="00C95720"/>
    <w:rsid w:val="00C962AE"/>
    <w:rsid w:val="00C9644E"/>
    <w:rsid w:val="00C978A6"/>
    <w:rsid w:val="00C97FDE"/>
    <w:rsid w:val="00CA05D2"/>
    <w:rsid w:val="00CA0859"/>
    <w:rsid w:val="00CA197C"/>
    <w:rsid w:val="00CA2634"/>
    <w:rsid w:val="00CA2D52"/>
    <w:rsid w:val="00CA57D2"/>
    <w:rsid w:val="00CA5957"/>
    <w:rsid w:val="00CA5ACE"/>
    <w:rsid w:val="00CA6061"/>
    <w:rsid w:val="00CA67A5"/>
    <w:rsid w:val="00CA712B"/>
    <w:rsid w:val="00CA7607"/>
    <w:rsid w:val="00CA78B9"/>
    <w:rsid w:val="00CB0214"/>
    <w:rsid w:val="00CB13E5"/>
    <w:rsid w:val="00CB14D5"/>
    <w:rsid w:val="00CB151A"/>
    <w:rsid w:val="00CB16AB"/>
    <w:rsid w:val="00CB1D12"/>
    <w:rsid w:val="00CB3B6E"/>
    <w:rsid w:val="00CB47B8"/>
    <w:rsid w:val="00CB4D69"/>
    <w:rsid w:val="00CB5246"/>
    <w:rsid w:val="00CB7794"/>
    <w:rsid w:val="00CB7C4D"/>
    <w:rsid w:val="00CC0FF8"/>
    <w:rsid w:val="00CC1029"/>
    <w:rsid w:val="00CC1B87"/>
    <w:rsid w:val="00CC3A5A"/>
    <w:rsid w:val="00CC42D2"/>
    <w:rsid w:val="00CC559B"/>
    <w:rsid w:val="00CC623D"/>
    <w:rsid w:val="00CC6D03"/>
    <w:rsid w:val="00CC7033"/>
    <w:rsid w:val="00CD02B4"/>
    <w:rsid w:val="00CD0B11"/>
    <w:rsid w:val="00CD23EF"/>
    <w:rsid w:val="00CD2FD3"/>
    <w:rsid w:val="00CD4342"/>
    <w:rsid w:val="00CD44B3"/>
    <w:rsid w:val="00CD4985"/>
    <w:rsid w:val="00CE1853"/>
    <w:rsid w:val="00CE1C3D"/>
    <w:rsid w:val="00CE1C86"/>
    <w:rsid w:val="00CE1EBC"/>
    <w:rsid w:val="00CE216E"/>
    <w:rsid w:val="00CE405D"/>
    <w:rsid w:val="00CE4205"/>
    <w:rsid w:val="00CE47F9"/>
    <w:rsid w:val="00CE5DB9"/>
    <w:rsid w:val="00CF0770"/>
    <w:rsid w:val="00CF0F26"/>
    <w:rsid w:val="00CF1513"/>
    <w:rsid w:val="00CF1851"/>
    <w:rsid w:val="00CF222A"/>
    <w:rsid w:val="00CF297F"/>
    <w:rsid w:val="00CF3715"/>
    <w:rsid w:val="00CF3EBA"/>
    <w:rsid w:val="00CF767A"/>
    <w:rsid w:val="00D00230"/>
    <w:rsid w:val="00D00B53"/>
    <w:rsid w:val="00D00F2A"/>
    <w:rsid w:val="00D0204F"/>
    <w:rsid w:val="00D02AA4"/>
    <w:rsid w:val="00D03427"/>
    <w:rsid w:val="00D03E18"/>
    <w:rsid w:val="00D03FFA"/>
    <w:rsid w:val="00D05AD4"/>
    <w:rsid w:val="00D05D28"/>
    <w:rsid w:val="00D076E5"/>
    <w:rsid w:val="00D10D32"/>
    <w:rsid w:val="00D11A90"/>
    <w:rsid w:val="00D12D21"/>
    <w:rsid w:val="00D13058"/>
    <w:rsid w:val="00D130DF"/>
    <w:rsid w:val="00D13252"/>
    <w:rsid w:val="00D14140"/>
    <w:rsid w:val="00D1452A"/>
    <w:rsid w:val="00D14E6F"/>
    <w:rsid w:val="00D14FBD"/>
    <w:rsid w:val="00D15FD5"/>
    <w:rsid w:val="00D1687E"/>
    <w:rsid w:val="00D21489"/>
    <w:rsid w:val="00D215FC"/>
    <w:rsid w:val="00D2187C"/>
    <w:rsid w:val="00D224FE"/>
    <w:rsid w:val="00D22807"/>
    <w:rsid w:val="00D247E4"/>
    <w:rsid w:val="00D24E37"/>
    <w:rsid w:val="00D25C64"/>
    <w:rsid w:val="00D26C51"/>
    <w:rsid w:val="00D30009"/>
    <w:rsid w:val="00D30B7C"/>
    <w:rsid w:val="00D30B8D"/>
    <w:rsid w:val="00D30FC2"/>
    <w:rsid w:val="00D3105D"/>
    <w:rsid w:val="00D3108A"/>
    <w:rsid w:val="00D335B9"/>
    <w:rsid w:val="00D3458B"/>
    <w:rsid w:val="00D34CDD"/>
    <w:rsid w:val="00D36037"/>
    <w:rsid w:val="00D36A51"/>
    <w:rsid w:val="00D37AB7"/>
    <w:rsid w:val="00D40087"/>
    <w:rsid w:val="00D402E4"/>
    <w:rsid w:val="00D404D7"/>
    <w:rsid w:val="00D42893"/>
    <w:rsid w:val="00D42E37"/>
    <w:rsid w:val="00D43344"/>
    <w:rsid w:val="00D43480"/>
    <w:rsid w:val="00D43726"/>
    <w:rsid w:val="00D43C15"/>
    <w:rsid w:val="00D4456F"/>
    <w:rsid w:val="00D46CA6"/>
    <w:rsid w:val="00D46D3E"/>
    <w:rsid w:val="00D47843"/>
    <w:rsid w:val="00D50E22"/>
    <w:rsid w:val="00D51DD2"/>
    <w:rsid w:val="00D534ED"/>
    <w:rsid w:val="00D53ABD"/>
    <w:rsid w:val="00D53DDD"/>
    <w:rsid w:val="00D55B33"/>
    <w:rsid w:val="00D57E7B"/>
    <w:rsid w:val="00D6104D"/>
    <w:rsid w:val="00D618C0"/>
    <w:rsid w:val="00D6197A"/>
    <w:rsid w:val="00D6275D"/>
    <w:rsid w:val="00D62EA6"/>
    <w:rsid w:val="00D6392B"/>
    <w:rsid w:val="00D63A9E"/>
    <w:rsid w:val="00D646F0"/>
    <w:rsid w:val="00D64E49"/>
    <w:rsid w:val="00D6511C"/>
    <w:rsid w:val="00D667E0"/>
    <w:rsid w:val="00D677FE"/>
    <w:rsid w:val="00D71B7F"/>
    <w:rsid w:val="00D724C6"/>
    <w:rsid w:val="00D732AF"/>
    <w:rsid w:val="00D74AD4"/>
    <w:rsid w:val="00D75022"/>
    <w:rsid w:val="00D7603E"/>
    <w:rsid w:val="00D762E5"/>
    <w:rsid w:val="00D77745"/>
    <w:rsid w:val="00D777BA"/>
    <w:rsid w:val="00D8191C"/>
    <w:rsid w:val="00D81B7F"/>
    <w:rsid w:val="00D8441F"/>
    <w:rsid w:val="00D846FA"/>
    <w:rsid w:val="00D86289"/>
    <w:rsid w:val="00D8770B"/>
    <w:rsid w:val="00D910DC"/>
    <w:rsid w:val="00D91EA6"/>
    <w:rsid w:val="00D92278"/>
    <w:rsid w:val="00D92490"/>
    <w:rsid w:val="00D92701"/>
    <w:rsid w:val="00D92A94"/>
    <w:rsid w:val="00D93E71"/>
    <w:rsid w:val="00D94C04"/>
    <w:rsid w:val="00D954FE"/>
    <w:rsid w:val="00D96B56"/>
    <w:rsid w:val="00D97404"/>
    <w:rsid w:val="00D977BC"/>
    <w:rsid w:val="00DA08FC"/>
    <w:rsid w:val="00DA0B7C"/>
    <w:rsid w:val="00DA1800"/>
    <w:rsid w:val="00DA2B2D"/>
    <w:rsid w:val="00DA6387"/>
    <w:rsid w:val="00DA714F"/>
    <w:rsid w:val="00DA720B"/>
    <w:rsid w:val="00DA77A6"/>
    <w:rsid w:val="00DA7970"/>
    <w:rsid w:val="00DB0778"/>
    <w:rsid w:val="00DB12B7"/>
    <w:rsid w:val="00DB1601"/>
    <w:rsid w:val="00DB47DE"/>
    <w:rsid w:val="00DB53C8"/>
    <w:rsid w:val="00DB57B7"/>
    <w:rsid w:val="00DB64C9"/>
    <w:rsid w:val="00DB7954"/>
    <w:rsid w:val="00DC1ABA"/>
    <w:rsid w:val="00DC1AC1"/>
    <w:rsid w:val="00DC2E6A"/>
    <w:rsid w:val="00DC3655"/>
    <w:rsid w:val="00DC3E46"/>
    <w:rsid w:val="00DC4784"/>
    <w:rsid w:val="00DC4953"/>
    <w:rsid w:val="00DC4DE4"/>
    <w:rsid w:val="00DC59CB"/>
    <w:rsid w:val="00DC5E0C"/>
    <w:rsid w:val="00DC651A"/>
    <w:rsid w:val="00DC672B"/>
    <w:rsid w:val="00DC701C"/>
    <w:rsid w:val="00DC7301"/>
    <w:rsid w:val="00DD05F2"/>
    <w:rsid w:val="00DD065B"/>
    <w:rsid w:val="00DD2351"/>
    <w:rsid w:val="00DD28B5"/>
    <w:rsid w:val="00DD29FE"/>
    <w:rsid w:val="00DD40C0"/>
    <w:rsid w:val="00DD4F06"/>
    <w:rsid w:val="00DD53C7"/>
    <w:rsid w:val="00DD610B"/>
    <w:rsid w:val="00DD7337"/>
    <w:rsid w:val="00DD77A2"/>
    <w:rsid w:val="00DE2EB1"/>
    <w:rsid w:val="00DE355E"/>
    <w:rsid w:val="00DE3C4C"/>
    <w:rsid w:val="00DE426A"/>
    <w:rsid w:val="00DE59A9"/>
    <w:rsid w:val="00DE6279"/>
    <w:rsid w:val="00DE6318"/>
    <w:rsid w:val="00DE6531"/>
    <w:rsid w:val="00DE7B3D"/>
    <w:rsid w:val="00DE7BCE"/>
    <w:rsid w:val="00DF1EDA"/>
    <w:rsid w:val="00DF24A1"/>
    <w:rsid w:val="00DF3AD0"/>
    <w:rsid w:val="00DF3C3F"/>
    <w:rsid w:val="00DF4086"/>
    <w:rsid w:val="00DF4224"/>
    <w:rsid w:val="00DF4AFB"/>
    <w:rsid w:val="00DF54D8"/>
    <w:rsid w:val="00DF55B3"/>
    <w:rsid w:val="00DF7A55"/>
    <w:rsid w:val="00E00CB7"/>
    <w:rsid w:val="00E0282F"/>
    <w:rsid w:val="00E02857"/>
    <w:rsid w:val="00E048D2"/>
    <w:rsid w:val="00E056BF"/>
    <w:rsid w:val="00E057AF"/>
    <w:rsid w:val="00E05A7E"/>
    <w:rsid w:val="00E05AA0"/>
    <w:rsid w:val="00E10429"/>
    <w:rsid w:val="00E10B34"/>
    <w:rsid w:val="00E1207A"/>
    <w:rsid w:val="00E142A9"/>
    <w:rsid w:val="00E14DA8"/>
    <w:rsid w:val="00E15A1B"/>
    <w:rsid w:val="00E15AF7"/>
    <w:rsid w:val="00E20781"/>
    <w:rsid w:val="00E20C37"/>
    <w:rsid w:val="00E21009"/>
    <w:rsid w:val="00E21707"/>
    <w:rsid w:val="00E21C3D"/>
    <w:rsid w:val="00E222B3"/>
    <w:rsid w:val="00E22506"/>
    <w:rsid w:val="00E22C1C"/>
    <w:rsid w:val="00E23780"/>
    <w:rsid w:val="00E25DB8"/>
    <w:rsid w:val="00E26738"/>
    <w:rsid w:val="00E26F03"/>
    <w:rsid w:val="00E301F2"/>
    <w:rsid w:val="00E31DD6"/>
    <w:rsid w:val="00E32F21"/>
    <w:rsid w:val="00E34B74"/>
    <w:rsid w:val="00E34E51"/>
    <w:rsid w:val="00E36839"/>
    <w:rsid w:val="00E3694A"/>
    <w:rsid w:val="00E40139"/>
    <w:rsid w:val="00E4081C"/>
    <w:rsid w:val="00E40A84"/>
    <w:rsid w:val="00E41B9D"/>
    <w:rsid w:val="00E41FF2"/>
    <w:rsid w:val="00E42A0C"/>
    <w:rsid w:val="00E436A9"/>
    <w:rsid w:val="00E43B40"/>
    <w:rsid w:val="00E43D4E"/>
    <w:rsid w:val="00E43E65"/>
    <w:rsid w:val="00E44178"/>
    <w:rsid w:val="00E462D6"/>
    <w:rsid w:val="00E47090"/>
    <w:rsid w:val="00E4773B"/>
    <w:rsid w:val="00E47ADE"/>
    <w:rsid w:val="00E5172D"/>
    <w:rsid w:val="00E52B6C"/>
    <w:rsid w:val="00E54264"/>
    <w:rsid w:val="00E54DAA"/>
    <w:rsid w:val="00E54DB1"/>
    <w:rsid w:val="00E5502E"/>
    <w:rsid w:val="00E559E6"/>
    <w:rsid w:val="00E5629A"/>
    <w:rsid w:val="00E60423"/>
    <w:rsid w:val="00E60516"/>
    <w:rsid w:val="00E60738"/>
    <w:rsid w:val="00E60BE5"/>
    <w:rsid w:val="00E613E6"/>
    <w:rsid w:val="00E62752"/>
    <w:rsid w:val="00E62C63"/>
    <w:rsid w:val="00E63204"/>
    <w:rsid w:val="00E63F84"/>
    <w:rsid w:val="00E647B4"/>
    <w:rsid w:val="00E655A0"/>
    <w:rsid w:val="00E67629"/>
    <w:rsid w:val="00E71123"/>
    <w:rsid w:val="00E71BC7"/>
    <w:rsid w:val="00E729DA"/>
    <w:rsid w:val="00E735E1"/>
    <w:rsid w:val="00E745FB"/>
    <w:rsid w:val="00E762A5"/>
    <w:rsid w:val="00E800B3"/>
    <w:rsid w:val="00E80CFC"/>
    <w:rsid w:val="00E810A1"/>
    <w:rsid w:val="00E82373"/>
    <w:rsid w:val="00E82641"/>
    <w:rsid w:val="00E848C6"/>
    <w:rsid w:val="00E84FDE"/>
    <w:rsid w:val="00E8595C"/>
    <w:rsid w:val="00E864CC"/>
    <w:rsid w:val="00E87D31"/>
    <w:rsid w:val="00E936EC"/>
    <w:rsid w:val="00E93CBF"/>
    <w:rsid w:val="00E94093"/>
    <w:rsid w:val="00E943C8"/>
    <w:rsid w:val="00E953C0"/>
    <w:rsid w:val="00E96628"/>
    <w:rsid w:val="00E97388"/>
    <w:rsid w:val="00EA09E2"/>
    <w:rsid w:val="00EA18D4"/>
    <w:rsid w:val="00EA2F42"/>
    <w:rsid w:val="00EA4B9C"/>
    <w:rsid w:val="00EA50EF"/>
    <w:rsid w:val="00EA59AC"/>
    <w:rsid w:val="00EB0CC8"/>
    <w:rsid w:val="00EB3181"/>
    <w:rsid w:val="00EB47C3"/>
    <w:rsid w:val="00EB4DA8"/>
    <w:rsid w:val="00EB6B1B"/>
    <w:rsid w:val="00EB6B91"/>
    <w:rsid w:val="00EB73AF"/>
    <w:rsid w:val="00EC0361"/>
    <w:rsid w:val="00EC11C2"/>
    <w:rsid w:val="00EC1699"/>
    <w:rsid w:val="00EC1FAC"/>
    <w:rsid w:val="00EC1FE5"/>
    <w:rsid w:val="00EC277A"/>
    <w:rsid w:val="00EC28E1"/>
    <w:rsid w:val="00EC29AA"/>
    <w:rsid w:val="00EC38FC"/>
    <w:rsid w:val="00EC4AAD"/>
    <w:rsid w:val="00EC55D9"/>
    <w:rsid w:val="00EC6FCB"/>
    <w:rsid w:val="00EC71C2"/>
    <w:rsid w:val="00EC7B41"/>
    <w:rsid w:val="00EC7C95"/>
    <w:rsid w:val="00EC7E36"/>
    <w:rsid w:val="00EC7F7E"/>
    <w:rsid w:val="00ED0CD7"/>
    <w:rsid w:val="00ED1284"/>
    <w:rsid w:val="00ED1F4E"/>
    <w:rsid w:val="00ED251E"/>
    <w:rsid w:val="00ED2CEE"/>
    <w:rsid w:val="00ED3230"/>
    <w:rsid w:val="00ED3F6E"/>
    <w:rsid w:val="00ED423A"/>
    <w:rsid w:val="00ED55E3"/>
    <w:rsid w:val="00ED5CCC"/>
    <w:rsid w:val="00EE0711"/>
    <w:rsid w:val="00EE1D31"/>
    <w:rsid w:val="00EE3623"/>
    <w:rsid w:val="00EE41FB"/>
    <w:rsid w:val="00EE4391"/>
    <w:rsid w:val="00EE69B2"/>
    <w:rsid w:val="00EE79B5"/>
    <w:rsid w:val="00EE7FF4"/>
    <w:rsid w:val="00EF0C66"/>
    <w:rsid w:val="00EF1085"/>
    <w:rsid w:val="00EF1C93"/>
    <w:rsid w:val="00EF1EBA"/>
    <w:rsid w:val="00EF3931"/>
    <w:rsid w:val="00EF4052"/>
    <w:rsid w:val="00EF5404"/>
    <w:rsid w:val="00EF5466"/>
    <w:rsid w:val="00EF58F3"/>
    <w:rsid w:val="00EF6A6E"/>
    <w:rsid w:val="00EF6C47"/>
    <w:rsid w:val="00EF7D73"/>
    <w:rsid w:val="00F00181"/>
    <w:rsid w:val="00F00E06"/>
    <w:rsid w:val="00F01134"/>
    <w:rsid w:val="00F01831"/>
    <w:rsid w:val="00F02DA3"/>
    <w:rsid w:val="00F037C1"/>
    <w:rsid w:val="00F03FB0"/>
    <w:rsid w:val="00F06974"/>
    <w:rsid w:val="00F06A53"/>
    <w:rsid w:val="00F07FF5"/>
    <w:rsid w:val="00F10F9F"/>
    <w:rsid w:val="00F11F08"/>
    <w:rsid w:val="00F17666"/>
    <w:rsid w:val="00F177B7"/>
    <w:rsid w:val="00F17E9F"/>
    <w:rsid w:val="00F20389"/>
    <w:rsid w:val="00F217E1"/>
    <w:rsid w:val="00F22147"/>
    <w:rsid w:val="00F233D6"/>
    <w:rsid w:val="00F237F9"/>
    <w:rsid w:val="00F23EE1"/>
    <w:rsid w:val="00F242EE"/>
    <w:rsid w:val="00F272BC"/>
    <w:rsid w:val="00F30D96"/>
    <w:rsid w:val="00F319B7"/>
    <w:rsid w:val="00F32A40"/>
    <w:rsid w:val="00F32DE8"/>
    <w:rsid w:val="00F344C5"/>
    <w:rsid w:val="00F34A44"/>
    <w:rsid w:val="00F35857"/>
    <w:rsid w:val="00F35A29"/>
    <w:rsid w:val="00F367BC"/>
    <w:rsid w:val="00F368C3"/>
    <w:rsid w:val="00F37CC8"/>
    <w:rsid w:val="00F41D59"/>
    <w:rsid w:val="00F432C4"/>
    <w:rsid w:val="00F43390"/>
    <w:rsid w:val="00F452BC"/>
    <w:rsid w:val="00F46060"/>
    <w:rsid w:val="00F512A3"/>
    <w:rsid w:val="00F51896"/>
    <w:rsid w:val="00F51EBC"/>
    <w:rsid w:val="00F52117"/>
    <w:rsid w:val="00F53B09"/>
    <w:rsid w:val="00F5458F"/>
    <w:rsid w:val="00F5628F"/>
    <w:rsid w:val="00F567C9"/>
    <w:rsid w:val="00F56F08"/>
    <w:rsid w:val="00F57606"/>
    <w:rsid w:val="00F60C97"/>
    <w:rsid w:val="00F62598"/>
    <w:rsid w:val="00F62BE9"/>
    <w:rsid w:val="00F62D02"/>
    <w:rsid w:val="00F62D86"/>
    <w:rsid w:val="00F63024"/>
    <w:rsid w:val="00F635D7"/>
    <w:rsid w:val="00F64558"/>
    <w:rsid w:val="00F64583"/>
    <w:rsid w:val="00F647B5"/>
    <w:rsid w:val="00F64853"/>
    <w:rsid w:val="00F64920"/>
    <w:rsid w:val="00F65723"/>
    <w:rsid w:val="00F657A8"/>
    <w:rsid w:val="00F66775"/>
    <w:rsid w:val="00F66D16"/>
    <w:rsid w:val="00F66D40"/>
    <w:rsid w:val="00F700E9"/>
    <w:rsid w:val="00F70AC3"/>
    <w:rsid w:val="00F71446"/>
    <w:rsid w:val="00F72C1C"/>
    <w:rsid w:val="00F72F71"/>
    <w:rsid w:val="00F74438"/>
    <w:rsid w:val="00F750FC"/>
    <w:rsid w:val="00F75124"/>
    <w:rsid w:val="00F7568C"/>
    <w:rsid w:val="00F762CC"/>
    <w:rsid w:val="00F76363"/>
    <w:rsid w:val="00F76825"/>
    <w:rsid w:val="00F76845"/>
    <w:rsid w:val="00F775C0"/>
    <w:rsid w:val="00F80288"/>
    <w:rsid w:val="00F813F9"/>
    <w:rsid w:val="00F87634"/>
    <w:rsid w:val="00F915E9"/>
    <w:rsid w:val="00F924BA"/>
    <w:rsid w:val="00F931DC"/>
    <w:rsid w:val="00F932F0"/>
    <w:rsid w:val="00F94FDD"/>
    <w:rsid w:val="00F960F9"/>
    <w:rsid w:val="00F96670"/>
    <w:rsid w:val="00F97223"/>
    <w:rsid w:val="00FA05EC"/>
    <w:rsid w:val="00FA0A7D"/>
    <w:rsid w:val="00FA0FC3"/>
    <w:rsid w:val="00FA1A39"/>
    <w:rsid w:val="00FA3FB1"/>
    <w:rsid w:val="00FA432E"/>
    <w:rsid w:val="00FA50DB"/>
    <w:rsid w:val="00FA6E93"/>
    <w:rsid w:val="00FB0371"/>
    <w:rsid w:val="00FB0EB7"/>
    <w:rsid w:val="00FB0FDB"/>
    <w:rsid w:val="00FB1ABC"/>
    <w:rsid w:val="00FB20A0"/>
    <w:rsid w:val="00FB29DA"/>
    <w:rsid w:val="00FB2E6F"/>
    <w:rsid w:val="00FB2EBD"/>
    <w:rsid w:val="00FB3450"/>
    <w:rsid w:val="00FB5CA9"/>
    <w:rsid w:val="00FB5D9D"/>
    <w:rsid w:val="00FB66EB"/>
    <w:rsid w:val="00FC00E8"/>
    <w:rsid w:val="00FC1061"/>
    <w:rsid w:val="00FC2A99"/>
    <w:rsid w:val="00FC34EB"/>
    <w:rsid w:val="00FC4264"/>
    <w:rsid w:val="00FC4998"/>
    <w:rsid w:val="00FC5E64"/>
    <w:rsid w:val="00FC6C3E"/>
    <w:rsid w:val="00FC7CEF"/>
    <w:rsid w:val="00FD1357"/>
    <w:rsid w:val="00FD1433"/>
    <w:rsid w:val="00FD36D2"/>
    <w:rsid w:val="00FD4795"/>
    <w:rsid w:val="00FD49A4"/>
    <w:rsid w:val="00FD4C2F"/>
    <w:rsid w:val="00FD53DA"/>
    <w:rsid w:val="00FD5467"/>
    <w:rsid w:val="00FD6540"/>
    <w:rsid w:val="00FD65F1"/>
    <w:rsid w:val="00FD69A2"/>
    <w:rsid w:val="00FD6E1A"/>
    <w:rsid w:val="00FD73BA"/>
    <w:rsid w:val="00FD7F00"/>
    <w:rsid w:val="00FE0FC4"/>
    <w:rsid w:val="00FE1888"/>
    <w:rsid w:val="00FE2379"/>
    <w:rsid w:val="00FE248F"/>
    <w:rsid w:val="00FE3214"/>
    <w:rsid w:val="00FE40C6"/>
    <w:rsid w:val="00FE44A2"/>
    <w:rsid w:val="00FE4ED1"/>
    <w:rsid w:val="00FE539E"/>
    <w:rsid w:val="00FF007E"/>
    <w:rsid w:val="00FF0290"/>
    <w:rsid w:val="00FF02D1"/>
    <w:rsid w:val="00FF03CE"/>
    <w:rsid w:val="00FF26B8"/>
    <w:rsid w:val="00FF34CA"/>
    <w:rsid w:val="00FF376A"/>
    <w:rsid w:val="00FF4876"/>
    <w:rsid w:val="00FF563E"/>
    <w:rsid w:val="00FF7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865"/>
    <o:shapelayout v:ext="edit">
      <o:idmap v:ext="edit" data="1"/>
    </o:shapelayout>
  </w:shapeDefaults>
  <w:decimalSymbol w:val=","/>
  <w:listSeparator w:val=";"/>
  <w15:docId w15:val="{F2FBB34D-5C90-409F-8AE2-1C2C607B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A12"/>
    <w:rPr>
      <w:sz w:val="28"/>
      <w:szCs w:val="24"/>
    </w:rPr>
  </w:style>
  <w:style w:type="paragraph" w:styleId="Heading1">
    <w:name w:val="heading 1"/>
    <w:basedOn w:val="Normal"/>
    <w:next w:val="Normal"/>
    <w:link w:val="Heading1Char"/>
    <w:qFormat/>
    <w:rsid w:val="00237A12"/>
    <w:pPr>
      <w:keepNext/>
      <w:outlineLvl w:val="0"/>
    </w:pPr>
    <w:rPr>
      <w:sz w:val="32"/>
      <w:szCs w:val="20"/>
    </w:rPr>
  </w:style>
  <w:style w:type="paragraph" w:styleId="Heading2">
    <w:name w:val="heading 2"/>
    <w:basedOn w:val="Normal"/>
    <w:next w:val="Normal"/>
    <w:link w:val="Heading2Char"/>
    <w:uiPriority w:val="99"/>
    <w:qFormat/>
    <w:rsid w:val="00237A12"/>
    <w:pPr>
      <w:keepNext/>
      <w:jc w:val="center"/>
      <w:outlineLvl w:val="1"/>
    </w:pPr>
    <w:rPr>
      <w:sz w:val="32"/>
      <w:szCs w:val="20"/>
    </w:rPr>
  </w:style>
  <w:style w:type="paragraph" w:styleId="Heading3">
    <w:name w:val="heading 3"/>
    <w:basedOn w:val="Normal"/>
    <w:next w:val="Normal"/>
    <w:link w:val="Heading3Char"/>
    <w:uiPriority w:val="99"/>
    <w:qFormat/>
    <w:rsid w:val="00D86289"/>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98512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A1BB3"/>
    <w:rPr>
      <w:rFonts w:cs="Times New Roman"/>
      <w:sz w:val="32"/>
    </w:rPr>
  </w:style>
  <w:style w:type="character" w:customStyle="1" w:styleId="Heading2Char">
    <w:name w:val="Heading 2 Char"/>
    <w:basedOn w:val="DefaultParagraphFont"/>
    <w:link w:val="Heading2"/>
    <w:uiPriority w:val="99"/>
    <w:semiHidden/>
    <w:locked/>
    <w:rsid w:val="008B4F52"/>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D86289"/>
    <w:rPr>
      <w:rFonts w:ascii="Arial" w:hAnsi="Arial" w:cs="Arial"/>
      <w:b/>
      <w:bCs/>
      <w:sz w:val="26"/>
      <w:szCs w:val="26"/>
    </w:rPr>
  </w:style>
  <w:style w:type="character" w:customStyle="1" w:styleId="Heading6Char">
    <w:name w:val="Heading 6 Char"/>
    <w:basedOn w:val="DefaultParagraphFont"/>
    <w:link w:val="Heading6"/>
    <w:locked/>
    <w:rsid w:val="008B4F52"/>
    <w:rPr>
      <w:rFonts w:ascii="Calibri" w:hAnsi="Calibri" w:cs="Times New Roman"/>
      <w:b/>
      <w:bCs/>
    </w:rPr>
  </w:style>
  <w:style w:type="character" w:styleId="Hyperlink">
    <w:name w:val="Hyperlink"/>
    <w:basedOn w:val="DefaultParagraphFont"/>
    <w:uiPriority w:val="99"/>
    <w:rsid w:val="00237A12"/>
    <w:rPr>
      <w:rFonts w:cs="Times New Roman"/>
      <w:color w:val="0000FF"/>
      <w:u w:val="single"/>
    </w:rPr>
  </w:style>
  <w:style w:type="paragraph" w:styleId="BodyText">
    <w:name w:val="Body Text"/>
    <w:aliases w:val="Основной текст Знак1,Основной текст Знак Знак,Основной текст Знак1 Знак Знак,Основной текст Знак Знак Знак1 Знак,Основной текст Знак1 Знак Знак Знак2 Знак,Основной текст Знак Знак Знак1 Знак Знак2 Знак,Основной текст Знак,Знак1 Знак,Знак"/>
    <w:basedOn w:val="Normal"/>
    <w:link w:val="BodyTextChar"/>
    <w:rsid w:val="00237A12"/>
    <w:pPr>
      <w:jc w:val="center"/>
    </w:pPr>
    <w:rPr>
      <w:b/>
      <w:bCs/>
      <w:sz w:val="22"/>
    </w:rPr>
  </w:style>
  <w:style w:type="character" w:customStyle="1" w:styleId="BodyTextChar">
    <w:name w:val="Body Text Char"/>
    <w:aliases w:val="Основной текст Знак1 Char,Основной текст Знак Знак Char,Основной текст Знак1 Знак Знак Char,Основной текст Знак Знак Знак1 Знак Char,Основной текст Знак1 Знак Знак Знак2 Знак Char,Основной текст Знак Знак Знак1 Знак Знак2 Знак Char"/>
    <w:basedOn w:val="DefaultParagraphFont"/>
    <w:link w:val="BodyText"/>
    <w:locked/>
    <w:rsid w:val="00095DFB"/>
    <w:rPr>
      <w:rFonts w:cs="Times New Roman"/>
      <w:b/>
      <w:bCs/>
      <w:sz w:val="24"/>
      <w:szCs w:val="24"/>
    </w:rPr>
  </w:style>
  <w:style w:type="character" w:styleId="FollowedHyperlink">
    <w:name w:val="FollowedHyperlink"/>
    <w:basedOn w:val="DefaultParagraphFont"/>
    <w:uiPriority w:val="99"/>
    <w:rsid w:val="00237A12"/>
    <w:rPr>
      <w:rFonts w:cs="Times New Roman"/>
      <w:color w:val="800080"/>
      <w:u w:val="single"/>
    </w:rPr>
  </w:style>
  <w:style w:type="paragraph" w:styleId="Header">
    <w:name w:val="header"/>
    <w:basedOn w:val="Normal"/>
    <w:link w:val="HeaderChar"/>
    <w:uiPriority w:val="99"/>
    <w:rsid w:val="008427D0"/>
    <w:pPr>
      <w:tabs>
        <w:tab w:val="center" w:pos="4677"/>
        <w:tab w:val="right" w:pos="9355"/>
      </w:tabs>
    </w:pPr>
  </w:style>
  <w:style w:type="character" w:customStyle="1" w:styleId="HeaderChar">
    <w:name w:val="Header Char"/>
    <w:basedOn w:val="DefaultParagraphFont"/>
    <w:link w:val="Header"/>
    <w:uiPriority w:val="99"/>
    <w:semiHidden/>
    <w:locked/>
    <w:rsid w:val="008B4F52"/>
    <w:rPr>
      <w:rFonts w:cs="Times New Roman"/>
      <w:sz w:val="24"/>
      <w:szCs w:val="24"/>
    </w:rPr>
  </w:style>
  <w:style w:type="paragraph" w:styleId="Footer">
    <w:name w:val="footer"/>
    <w:basedOn w:val="Normal"/>
    <w:link w:val="FooterChar"/>
    <w:uiPriority w:val="99"/>
    <w:rsid w:val="008427D0"/>
    <w:pPr>
      <w:tabs>
        <w:tab w:val="center" w:pos="4677"/>
        <w:tab w:val="right" w:pos="9355"/>
      </w:tabs>
    </w:pPr>
  </w:style>
  <w:style w:type="character" w:customStyle="1" w:styleId="FooterChar">
    <w:name w:val="Footer Char"/>
    <w:basedOn w:val="DefaultParagraphFont"/>
    <w:link w:val="Footer"/>
    <w:uiPriority w:val="99"/>
    <w:semiHidden/>
    <w:locked/>
    <w:rsid w:val="008B4F52"/>
    <w:rPr>
      <w:rFonts w:cs="Times New Roman"/>
      <w:sz w:val="24"/>
      <w:szCs w:val="24"/>
    </w:rPr>
  </w:style>
  <w:style w:type="table" w:styleId="TableGrid">
    <w:name w:val="Table Grid"/>
    <w:basedOn w:val="TableNormal"/>
    <w:rsid w:val="00A05E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5E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4F52"/>
    <w:rPr>
      <w:rFonts w:cs="Times New Roman"/>
      <w:sz w:val="2"/>
    </w:rPr>
  </w:style>
  <w:style w:type="paragraph" w:styleId="BodyTextIndent">
    <w:name w:val="Body Text Indent"/>
    <w:aliases w:val="Основной текст с отступом Знак,Знак Знак2,Основной текст с отступом Знак1 Знак1,Основной текст с отступом Знак Знак1 Знак1,Основной текст с отступом Знак Знак Знак Знак1,Основной текст с отступом Знак1 Знак Знак Знак Знак1,Зн"/>
    <w:basedOn w:val="Normal"/>
    <w:link w:val="BodyTextIndentChar"/>
    <w:rsid w:val="00433F27"/>
    <w:pPr>
      <w:spacing w:after="120"/>
      <w:ind w:left="283"/>
    </w:pPr>
  </w:style>
  <w:style w:type="character" w:customStyle="1" w:styleId="BodyTextIndentChar">
    <w:name w:val="Body Text Indent Char"/>
    <w:aliases w:val="Основной текст с отступом Знак Char,Знак Знак2 Char,Основной текст с отступом Знак1 Знак1 Char,Основной текст с отступом Знак Знак1 Знак1 Char,Основной текст с отступом Знак Знак Знак Знак1 Char,Зн Char"/>
    <w:basedOn w:val="DefaultParagraphFont"/>
    <w:link w:val="BodyTextIndent"/>
    <w:locked/>
    <w:rsid w:val="00D86289"/>
    <w:rPr>
      <w:rFonts w:cs="Times New Roman"/>
      <w:sz w:val="24"/>
      <w:szCs w:val="24"/>
    </w:rPr>
  </w:style>
  <w:style w:type="paragraph" w:customStyle="1" w:styleId="2">
    <w:name w:val="2"/>
    <w:basedOn w:val="Normal"/>
    <w:uiPriority w:val="99"/>
    <w:rsid w:val="008D2574"/>
    <w:pPr>
      <w:spacing w:before="100" w:beforeAutospacing="1" w:after="100" w:afterAutospacing="1"/>
    </w:pPr>
    <w:rPr>
      <w:rFonts w:ascii="Tahoma" w:hAnsi="Tahoma"/>
      <w:sz w:val="20"/>
      <w:szCs w:val="20"/>
      <w:lang w:val="en-US" w:eastAsia="en-US"/>
    </w:rPr>
  </w:style>
  <w:style w:type="paragraph" w:customStyle="1" w:styleId="1">
    <w:name w:val="Знак1 Знак Знак Знак Знак Знак Знак Знак Знак"/>
    <w:basedOn w:val="Normal"/>
    <w:uiPriority w:val="99"/>
    <w:rsid w:val="00894D03"/>
    <w:pPr>
      <w:spacing w:before="100" w:beforeAutospacing="1" w:after="100" w:afterAutospacing="1"/>
    </w:pPr>
    <w:rPr>
      <w:rFonts w:ascii="Tahoma" w:hAnsi="Tahoma"/>
      <w:sz w:val="20"/>
      <w:szCs w:val="20"/>
      <w:lang w:val="en-US" w:eastAsia="en-US"/>
    </w:rPr>
  </w:style>
  <w:style w:type="character" w:styleId="PageNumber">
    <w:name w:val="page number"/>
    <w:basedOn w:val="DefaultParagraphFont"/>
    <w:uiPriority w:val="99"/>
    <w:rsid w:val="005D6A8A"/>
    <w:rPr>
      <w:rFonts w:cs="Times New Roman"/>
    </w:rPr>
  </w:style>
  <w:style w:type="paragraph" w:customStyle="1" w:styleId="10">
    <w:name w:val="1"/>
    <w:basedOn w:val="Normal"/>
    <w:uiPriority w:val="99"/>
    <w:rsid w:val="00AE5371"/>
    <w:pPr>
      <w:spacing w:before="100" w:beforeAutospacing="1" w:after="100" w:afterAutospacing="1"/>
    </w:pPr>
    <w:rPr>
      <w:rFonts w:ascii="Tahoma" w:hAnsi="Tahoma"/>
      <w:sz w:val="20"/>
      <w:szCs w:val="20"/>
      <w:lang w:val="en-US" w:eastAsia="en-US"/>
    </w:rPr>
  </w:style>
  <w:style w:type="paragraph" w:customStyle="1" w:styleId="a">
    <w:name w:val="Знак Знак"/>
    <w:basedOn w:val="Normal"/>
    <w:uiPriority w:val="99"/>
    <w:rsid w:val="004D13D0"/>
    <w:pPr>
      <w:spacing w:before="100" w:beforeAutospacing="1" w:after="100" w:afterAutospacing="1"/>
    </w:pPr>
    <w:rPr>
      <w:rFonts w:ascii="Tahoma" w:hAnsi="Tahoma"/>
      <w:sz w:val="20"/>
      <w:szCs w:val="20"/>
      <w:lang w:val="en-US" w:eastAsia="en-US"/>
    </w:rPr>
  </w:style>
  <w:style w:type="paragraph" w:customStyle="1" w:styleId="11">
    <w:name w:val="Знак Знак1 Знак"/>
    <w:basedOn w:val="Normal"/>
    <w:uiPriority w:val="99"/>
    <w:rsid w:val="00791251"/>
    <w:pPr>
      <w:spacing w:before="100" w:beforeAutospacing="1" w:after="100" w:afterAutospacing="1"/>
    </w:pPr>
    <w:rPr>
      <w:rFonts w:ascii="Tahoma" w:hAnsi="Tahoma"/>
      <w:sz w:val="20"/>
      <w:szCs w:val="20"/>
      <w:lang w:val="en-US" w:eastAsia="en-US"/>
    </w:rPr>
  </w:style>
  <w:style w:type="paragraph" w:customStyle="1" w:styleId="CharChar2">
    <w:name w:val="Char Char2"/>
    <w:basedOn w:val="Normal"/>
    <w:rsid w:val="008A7079"/>
    <w:pPr>
      <w:spacing w:after="160" w:line="240" w:lineRule="exact"/>
    </w:pPr>
    <w:rPr>
      <w:rFonts w:ascii="Verdana" w:hAnsi="Verdana"/>
      <w:lang w:val="en-US" w:eastAsia="en-US"/>
    </w:rPr>
  </w:style>
  <w:style w:type="character" w:customStyle="1" w:styleId="12">
    <w:name w:val="Знак Знак Знак1"/>
    <w:basedOn w:val="DefaultParagraphFont"/>
    <w:uiPriority w:val="99"/>
    <w:rsid w:val="00351BF0"/>
    <w:rPr>
      <w:rFonts w:cs="Times New Roman"/>
      <w:sz w:val="24"/>
      <w:szCs w:val="24"/>
      <w:lang w:val="ru-RU" w:eastAsia="ru-RU" w:bidi="ar-SA"/>
    </w:rPr>
  </w:style>
  <w:style w:type="character" w:customStyle="1" w:styleId="13">
    <w:name w:val="Знак1 Знак Знак"/>
    <w:aliases w:val="Основной текст Знак Знак Знак Знак Знак Знак"/>
    <w:basedOn w:val="DefaultParagraphFont"/>
    <w:uiPriority w:val="99"/>
    <w:rsid w:val="00983C7A"/>
    <w:rPr>
      <w:rFonts w:cs="Times New Roman"/>
      <w:b/>
      <w:bCs/>
      <w:sz w:val="24"/>
      <w:szCs w:val="24"/>
      <w:lang w:val="ru-RU" w:eastAsia="ru-RU" w:bidi="ar-SA"/>
    </w:rPr>
  </w:style>
  <w:style w:type="paragraph" w:customStyle="1" w:styleId="120">
    <w:name w:val="Знак Знак1 Знак2"/>
    <w:basedOn w:val="Normal"/>
    <w:uiPriority w:val="99"/>
    <w:rsid w:val="003F134C"/>
    <w:pPr>
      <w:spacing w:before="100" w:beforeAutospacing="1" w:after="100" w:afterAutospacing="1"/>
    </w:pPr>
    <w:rPr>
      <w:rFonts w:ascii="Tahoma" w:hAnsi="Tahoma"/>
      <w:sz w:val="20"/>
      <w:szCs w:val="20"/>
      <w:lang w:val="en-US" w:eastAsia="en-US"/>
    </w:rPr>
  </w:style>
  <w:style w:type="paragraph" w:customStyle="1" w:styleId="14">
    <w:name w:val="Знак Знак1 Знак Знак Знак Знак Знак Знак Знак Знак Знак"/>
    <w:basedOn w:val="Normal"/>
    <w:uiPriority w:val="99"/>
    <w:rsid w:val="003F134C"/>
    <w:pPr>
      <w:spacing w:before="100" w:beforeAutospacing="1" w:after="100" w:afterAutospacing="1"/>
    </w:pPr>
    <w:rPr>
      <w:rFonts w:ascii="Tahoma" w:hAnsi="Tahoma"/>
      <w:sz w:val="20"/>
      <w:szCs w:val="20"/>
      <w:lang w:val="en-US" w:eastAsia="en-US"/>
    </w:rPr>
  </w:style>
  <w:style w:type="character" w:customStyle="1" w:styleId="a0">
    <w:name w:val="Основной текст Знак Знак Знак"/>
    <w:aliases w:val="Основной текст Знак1 Знак Знак Знак,Основной текст Знак Знак Знак1 Знак Знак,Знак1 Знак Знак Знак1 Знак Знак,Знак4 Знак Знак Знак Знак Знак,Основной текст Знак Знак1 Знак Знак Знак,Знак1 Знак Знак Знак,Знак1 Знак Знак1"/>
    <w:basedOn w:val="DefaultParagraphFont"/>
    <w:rsid w:val="003F134C"/>
    <w:rPr>
      <w:rFonts w:cs="Times New Roman"/>
      <w:b/>
      <w:bCs/>
      <w:sz w:val="24"/>
      <w:szCs w:val="24"/>
    </w:rPr>
  </w:style>
  <w:style w:type="paragraph" w:styleId="BodyTextIndent2">
    <w:name w:val="Body Text Indent 2"/>
    <w:basedOn w:val="Normal"/>
    <w:link w:val="BodyTextIndent2Char"/>
    <w:uiPriority w:val="99"/>
    <w:rsid w:val="00C76615"/>
    <w:pPr>
      <w:keepNext/>
      <w:keepLines/>
      <w:spacing w:after="120" w:line="480" w:lineRule="auto"/>
      <w:ind w:left="283"/>
    </w:pPr>
    <w:rPr>
      <w:sz w:val="24"/>
      <w:szCs w:val="20"/>
    </w:rPr>
  </w:style>
  <w:style w:type="character" w:customStyle="1" w:styleId="BodyTextIndent2Char">
    <w:name w:val="Body Text Indent 2 Char"/>
    <w:basedOn w:val="DefaultParagraphFont"/>
    <w:link w:val="BodyTextIndent2"/>
    <w:uiPriority w:val="99"/>
    <w:semiHidden/>
    <w:locked/>
    <w:rsid w:val="008B4F52"/>
    <w:rPr>
      <w:rFonts w:cs="Times New Roman"/>
      <w:sz w:val="24"/>
      <w:szCs w:val="24"/>
    </w:rPr>
  </w:style>
  <w:style w:type="paragraph" w:customStyle="1" w:styleId="a1">
    <w:name w:val="Àáçàö"/>
    <w:basedOn w:val="Normal"/>
    <w:link w:val="a2"/>
    <w:uiPriority w:val="99"/>
    <w:rsid w:val="00C76615"/>
    <w:pPr>
      <w:ind w:firstLine="567"/>
      <w:jc w:val="both"/>
    </w:pPr>
    <w:rPr>
      <w:rFonts w:ascii="TimesDL" w:hAnsi="TimesDL"/>
      <w:sz w:val="24"/>
      <w:szCs w:val="20"/>
      <w:lang w:val="en-GB" w:eastAsia="en-US"/>
    </w:rPr>
  </w:style>
  <w:style w:type="character" w:customStyle="1" w:styleId="a2">
    <w:name w:val="Àáçàö Знак"/>
    <w:basedOn w:val="DefaultParagraphFont"/>
    <w:link w:val="a1"/>
    <w:uiPriority w:val="99"/>
    <w:locked/>
    <w:rsid w:val="00C76615"/>
    <w:rPr>
      <w:rFonts w:ascii="TimesDL" w:hAnsi="TimesDL" w:cs="Times New Roman"/>
      <w:sz w:val="24"/>
      <w:lang w:val="en-GB" w:eastAsia="en-US" w:bidi="ar-SA"/>
    </w:rPr>
  </w:style>
  <w:style w:type="paragraph" w:customStyle="1" w:styleId="110">
    <w:name w:val="Знак Знак1 Знак Знак Знак Знак Знак Знак Знак Знак1 Знак"/>
    <w:basedOn w:val="Normal"/>
    <w:uiPriority w:val="99"/>
    <w:rsid w:val="009E7752"/>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rsid w:val="00914F75"/>
    <w:pPr>
      <w:widowControl w:val="0"/>
      <w:autoSpaceDE w:val="0"/>
      <w:autoSpaceDN w:val="0"/>
      <w:adjustRightInd w:val="0"/>
      <w:ind w:right="19772" w:firstLine="720"/>
    </w:pPr>
    <w:rPr>
      <w:rFonts w:ascii="Arial" w:hAnsi="Arial" w:cs="Arial"/>
      <w:sz w:val="20"/>
      <w:szCs w:val="20"/>
    </w:rPr>
  </w:style>
  <w:style w:type="paragraph" w:customStyle="1" w:styleId="15">
    <w:name w:val="Знак Знак1 Знак Знак Знак Знак Знак Знак"/>
    <w:basedOn w:val="Normal"/>
    <w:uiPriority w:val="99"/>
    <w:rsid w:val="00C63703"/>
    <w:pPr>
      <w:spacing w:before="100" w:beforeAutospacing="1" w:after="100" w:afterAutospacing="1"/>
    </w:pPr>
    <w:rPr>
      <w:rFonts w:ascii="Tahoma" w:hAnsi="Tahoma"/>
      <w:sz w:val="20"/>
      <w:szCs w:val="20"/>
      <w:lang w:val="en-US" w:eastAsia="en-US"/>
    </w:rPr>
  </w:style>
  <w:style w:type="character" w:customStyle="1" w:styleId="16">
    <w:name w:val="Основной текст с отступом Знак1 Знак"/>
    <w:aliases w:val="Основной текст с отступом Знак Знак1 Знак,Знак Знак1 Знак Знак,Основной текст с отступом Знак Знак Знак Знак,Основной текст с отступом Знак1 Знак Знак Знак Знак,Основной текст с отступом Знак Знак,Знак Знак1,  Знак"/>
    <w:basedOn w:val="DefaultParagraphFont"/>
    <w:rsid w:val="001A1A31"/>
    <w:rPr>
      <w:rFonts w:cs="Times New Roman"/>
      <w:sz w:val="24"/>
      <w:szCs w:val="24"/>
    </w:rPr>
  </w:style>
  <w:style w:type="paragraph" w:customStyle="1" w:styleId="CharChar1CharChar1CharChar">
    <w:name w:val="Char Char Знак Знак1 Char Char1 Знак Знак Char Char"/>
    <w:basedOn w:val="Normal"/>
    <w:uiPriority w:val="99"/>
    <w:rsid w:val="00B66249"/>
    <w:pPr>
      <w:spacing w:before="100" w:beforeAutospacing="1" w:after="100" w:afterAutospacing="1"/>
    </w:pPr>
    <w:rPr>
      <w:rFonts w:ascii="Tahoma" w:hAnsi="Tahoma"/>
      <w:sz w:val="20"/>
      <w:szCs w:val="20"/>
      <w:lang w:val="en-US" w:eastAsia="en-US"/>
    </w:rPr>
  </w:style>
  <w:style w:type="paragraph" w:customStyle="1" w:styleId="17">
    <w:name w:val="Стиль1"/>
    <w:basedOn w:val="Normal"/>
    <w:uiPriority w:val="99"/>
    <w:rsid w:val="00226954"/>
    <w:pPr>
      <w:keepNext/>
      <w:keepLines/>
      <w:widowControl w:val="0"/>
      <w:suppressLineNumbers/>
      <w:tabs>
        <w:tab w:val="num" w:pos="432"/>
      </w:tabs>
      <w:suppressAutoHyphens/>
      <w:spacing w:after="60"/>
      <w:ind w:left="432" w:hanging="432"/>
    </w:pPr>
    <w:rPr>
      <w:b/>
    </w:rPr>
  </w:style>
  <w:style w:type="paragraph" w:customStyle="1" w:styleId="20">
    <w:name w:val="Стиль2"/>
    <w:basedOn w:val="ListNumber2"/>
    <w:uiPriority w:val="99"/>
    <w:rsid w:val="00226954"/>
    <w:pPr>
      <w:keepNext/>
      <w:keepLines/>
      <w:widowControl w:val="0"/>
      <w:suppressLineNumbers/>
      <w:tabs>
        <w:tab w:val="clear" w:pos="432"/>
        <w:tab w:val="num" w:pos="1836"/>
      </w:tabs>
      <w:suppressAutoHyphens/>
      <w:spacing w:after="60"/>
      <w:ind w:left="1836" w:hanging="576"/>
      <w:jc w:val="both"/>
    </w:pPr>
    <w:rPr>
      <w:b/>
      <w:sz w:val="24"/>
      <w:szCs w:val="20"/>
    </w:rPr>
  </w:style>
  <w:style w:type="paragraph" w:customStyle="1" w:styleId="3">
    <w:name w:val="Стиль3"/>
    <w:basedOn w:val="BodyTextIndent2"/>
    <w:uiPriority w:val="99"/>
    <w:rsid w:val="00226954"/>
    <w:pPr>
      <w:keepNext w:val="0"/>
      <w:keepLines w:val="0"/>
      <w:widowControl w:val="0"/>
      <w:tabs>
        <w:tab w:val="num" w:pos="407"/>
      </w:tabs>
      <w:adjustRightInd w:val="0"/>
      <w:spacing w:after="0" w:line="240" w:lineRule="auto"/>
      <w:ind w:left="180"/>
      <w:jc w:val="both"/>
    </w:pPr>
  </w:style>
  <w:style w:type="paragraph" w:styleId="ListNumber2">
    <w:name w:val="List Number 2"/>
    <w:basedOn w:val="Normal"/>
    <w:uiPriority w:val="99"/>
    <w:rsid w:val="00226954"/>
    <w:pPr>
      <w:tabs>
        <w:tab w:val="num" w:pos="432"/>
      </w:tabs>
      <w:ind w:left="432" w:hanging="432"/>
    </w:pPr>
  </w:style>
  <w:style w:type="paragraph" w:styleId="Title">
    <w:name w:val="Title"/>
    <w:basedOn w:val="Normal"/>
    <w:link w:val="TitleChar"/>
    <w:qFormat/>
    <w:rsid w:val="00CA2634"/>
    <w:pPr>
      <w:jc w:val="center"/>
    </w:pPr>
    <w:rPr>
      <w:b/>
      <w:bCs/>
      <w:sz w:val="22"/>
    </w:rPr>
  </w:style>
  <w:style w:type="character" w:customStyle="1" w:styleId="TitleChar">
    <w:name w:val="Title Char"/>
    <w:basedOn w:val="DefaultParagraphFont"/>
    <w:link w:val="Title"/>
    <w:locked/>
    <w:rsid w:val="008B4F52"/>
    <w:rPr>
      <w:rFonts w:ascii="Cambria" w:hAnsi="Cambria" w:cs="Times New Roman"/>
      <w:b/>
      <w:bCs/>
      <w:kern w:val="28"/>
      <w:sz w:val="32"/>
      <w:szCs w:val="32"/>
    </w:rPr>
  </w:style>
  <w:style w:type="paragraph" w:styleId="ListBullet">
    <w:name w:val="List Bullet"/>
    <w:basedOn w:val="Normal"/>
    <w:autoRedefine/>
    <w:uiPriority w:val="99"/>
    <w:semiHidden/>
    <w:rsid w:val="00544026"/>
    <w:pPr>
      <w:widowControl w:val="0"/>
      <w:spacing w:after="60"/>
      <w:jc w:val="both"/>
    </w:pPr>
    <w:rPr>
      <w:sz w:val="24"/>
    </w:rPr>
  </w:style>
  <w:style w:type="paragraph" w:styleId="PlainText">
    <w:name w:val="Plain Text"/>
    <w:basedOn w:val="Normal"/>
    <w:link w:val="PlainTextChar"/>
    <w:uiPriority w:val="99"/>
    <w:semiHidden/>
    <w:rsid w:val="005440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B4F52"/>
    <w:rPr>
      <w:rFonts w:ascii="Courier New" w:hAnsi="Courier New" w:cs="Courier New"/>
      <w:sz w:val="20"/>
      <w:szCs w:val="20"/>
    </w:rPr>
  </w:style>
  <w:style w:type="paragraph" w:customStyle="1" w:styleId="30">
    <w:name w:val="Стиль3 Знак"/>
    <w:basedOn w:val="BodyTextIndent2"/>
    <w:uiPriority w:val="99"/>
    <w:rsid w:val="00544026"/>
    <w:pPr>
      <w:keepNext w:val="0"/>
      <w:keepLines w:val="0"/>
      <w:widowControl w:val="0"/>
      <w:tabs>
        <w:tab w:val="num" w:pos="360"/>
        <w:tab w:val="num" w:pos="1307"/>
      </w:tabs>
      <w:adjustRightInd w:val="0"/>
      <w:spacing w:after="0" w:line="240" w:lineRule="auto"/>
      <w:jc w:val="both"/>
    </w:pPr>
    <w:rPr>
      <w:rFonts w:ascii="Arial" w:hAnsi="Arial"/>
      <w:szCs w:val="24"/>
    </w:rPr>
  </w:style>
  <w:style w:type="paragraph" w:customStyle="1" w:styleId="CharChar">
    <w:name w:val="Char Char"/>
    <w:basedOn w:val="Normal"/>
    <w:uiPriority w:val="99"/>
    <w:rsid w:val="00985129"/>
    <w:pPr>
      <w:spacing w:after="160" w:line="240" w:lineRule="exact"/>
    </w:pPr>
    <w:rPr>
      <w:rFonts w:ascii="Verdana" w:hAnsi="Verdana"/>
      <w:sz w:val="20"/>
      <w:szCs w:val="20"/>
      <w:lang w:val="en-US" w:eastAsia="en-US"/>
    </w:rPr>
  </w:style>
  <w:style w:type="paragraph" w:customStyle="1" w:styleId="ConsPlusNonformat">
    <w:name w:val="ConsPlusNonformat"/>
    <w:rsid w:val="008A516B"/>
    <w:pPr>
      <w:widowControl w:val="0"/>
      <w:autoSpaceDE w:val="0"/>
      <w:autoSpaceDN w:val="0"/>
      <w:adjustRightInd w:val="0"/>
    </w:pPr>
    <w:rPr>
      <w:rFonts w:ascii="Courier New" w:hAnsi="Courier New" w:cs="Courier New"/>
      <w:sz w:val="20"/>
      <w:szCs w:val="20"/>
    </w:rPr>
  </w:style>
  <w:style w:type="paragraph" w:customStyle="1" w:styleId="111">
    <w:name w:val="Знак Знак1 Знак1"/>
    <w:aliases w:val="Основной текст с отступом Знак Знак Знак Знак Знак Знак,Основной текст с отступом Знак1 Знак Знак Знак Знак Знак Знак Знак"/>
    <w:basedOn w:val="Normal"/>
    <w:uiPriority w:val="99"/>
    <w:rsid w:val="0049498F"/>
    <w:pPr>
      <w:spacing w:before="100" w:beforeAutospacing="1" w:after="100" w:afterAutospacing="1"/>
    </w:pPr>
    <w:rPr>
      <w:rFonts w:ascii="Tahoma" w:hAnsi="Tahoma"/>
      <w:sz w:val="20"/>
      <w:szCs w:val="20"/>
      <w:lang w:val="en-US" w:eastAsia="en-US"/>
    </w:rPr>
  </w:style>
  <w:style w:type="character" w:customStyle="1" w:styleId="112">
    <w:name w:val="Основной текст Знак1 Знак Знак Знак1"/>
    <w:aliases w:val="Основной текст Знак Знак Знак1 Знак Знак1,Знак1 Знак Знак Знак1 Знак Знак1,Знак4 Знак Знак Знак Знак Знак1,Основной текст Знак Знак1 Знак Знак Знак1"/>
    <w:basedOn w:val="DefaultParagraphFont"/>
    <w:uiPriority w:val="99"/>
    <w:rsid w:val="000E2DA3"/>
    <w:rPr>
      <w:rFonts w:cs="Times New Roman"/>
      <w:b/>
      <w:bCs/>
      <w:sz w:val="24"/>
      <w:szCs w:val="24"/>
      <w:lang w:val="ru-RU" w:eastAsia="ru-RU" w:bidi="ar-SA"/>
    </w:rPr>
  </w:style>
  <w:style w:type="character" w:customStyle="1" w:styleId="a3">
    <w:name w:val="Знак Знак Знак"/>
    <w:basedOn w:val="DefaultParagraphFont"/>
    <w:uiPriority w:val="99"/>
    <w:rsid w:val="00A63D13"/>
    <w:rPr>
      <w:rFonts w:cs="Times New Roman"/>
      <w:sz w:val="24"/>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w:basedOn w:val="Normal"/>
    <w:uiPriority w:val="99"/>
    <w:rsid w:val="00EA50EF"/>
    <w:pPr>
      <w:spacing w:before="100" w:beforeAutospacing="1" w:after="100" w:afterAutospacing="1"/>
    </w:pPr>
    <w:rPr>
      <w:rFonts w:ascii="Tahoma" w:hAnsi="Tahoma"/>
      <w:sz w:val="20"/>
      <w:szCs w:val="20"/>
      <w:lang w:val="en-US" w:eastAsia="en-US"/>
    </w:rPr>
  </w:style>
  <w:style w:type="paragraph" w:customStyle="1" w:styleId="CharChar20">
    <w:name w:val="Char Char2 Знак Знак Знак Знак Знак Знак"/>
    <w:basedOn w:val="Normal"/>
    <w:uiPriority w:val="99"/>
    <w:rsid w:val="005C0A2E"/>
    <w:pPr>
      <w:spacing w:after="160" w:line="240" w:lineRule="exact"/>
    </w:pPr>
    <w:rPr>
      <w:rFonts w:ascii="Verdana" w:hAnsi="Verdana"/>
      <w:sz w:val="20"/>
      <w:szCs w:val="20"/>
      <w:lang w:val="en-US" w:eastAsia="en-US"/>
    </w:rPr>
  </w:style>
  <w:style w:type="paragraph" w:customStyle="1" w:styleId="113">
    <w:name w:val="Знак Знак1 Знак Знак Знак Знак Знак Знак1"/>
    <w:basedOn w:val="Normal"/>
    <w:uiPriority w:val="99"/>
    <w:rsid w:val="00AE1E44"/>
    <w:pPr>
      <w:spacing w:before="100" w:beforeAutospacing="1" w:after="100" w:afterAutospacing="1"/>
    </w:pPr>
    <w:rPr>
      <w:rFonts w:ascii="Tahoma" w:hAnsi="Tahoma"/>
      <w:sz w:val="20"/>
      <w:szCs w:val="20"/>
      <w:lang w:val="en-US" w:eastAsia="en-US"/>
    </w:rPr>
  </w:style>
  <w:style w:type="paragraph" w:customStyle="1" w:styleId="18">
    <w:name w:val="Знак Знак1 Знак Знак Знак"/>
    <w:basedOn w:val="Normal"/>
    <w:uiPriority w:val="99"/>
    <w:rsid w:val="009959F9"/>
    <w:pPr>
      <w:spacing w:before="100" w:beforeAutospacing="1" w:after="100" w:afterAutospacing="1"/>
    </w:pPr>
    <w:rPr>
      <w:rFonts w:ascii="Tahoma" w:hAnsi="Tahoma"/>
      <w:sz w:val="20"/>
      <w:szCs w:val="20"/>
      <w:lang w:val="en-US" w:eastAsia="en-US"/>
    </w:rPr>
  </w:style>
  <w:style w:type="character" w:customStyle="1" w:styleId="21">
    <w:name w:val="Основной текст Знак2 Знак"/>
    <w:aliases w:val="Основной текст Знак Знак Знак Знак,Знак1 Знак Знак Знак Знак,Основной текст Знак Знак1 Знак,Знак1 Знак Знак1 Знак,Основной текст Знак2 Знак Знак Знак,Основной текст Знак1 Знак Знак Знак Знак,Знак1 Знак Знак Знак Знак Знак З"/>
    <w:basedOn w:val="DefaultParagraphFont"/>
    <w:rsid w:val="0065195E"/>
    <w:rPr>
      <w:rFonts w:cs="Times New Roman"/>
      <w:b/>
      <w:bCs/>
      <w:sz w:val="24"/>
      <w:szCs w:val="24"/>
      <w:lang w:val="ru-RU" w:eastAsia="ru-RU" w:bidi="ar-SA"/>
    </w:rPr>
  </w:style>
  <w:style w:type="paragraph" w:customStyle="1" w:styleId="114">
    <w:name w:val="Знак Знак1 Знак Знак Знак Знак Знак Знак Знак Знак Знак1"/>
    <w:basedOn w:val="Normal"/>
    <w:uiPriority w:val="99"/>
    <w:rsid w:val="007573F1"/>
    <w:pPr>
      <w:spacing w:before="100" w:beforeAutospacing="1" w:after="100" w:afterAutospacing="1"/>
    </w:pPr>
    <w:rPr>
      <w:rFonts w:ascii="Tahoma" w:hAnsi="Tahoma"/>
      <w:sz w:val="20"/>
      <w:szCs w:val="20"/>
      <w:lang w:val="en-US" w:eastAsia="en-US"/>
    </w:rPr>
  </w:style>
  <w:style w:type="paragraph" w:styleId="NormalWeb">
    <w:name w:val="Normal (Web)"/>
    <w:basedOn w:val="Normal"/>
    <w:uiPriority w:val="99"/>
    <w:rsid w:val="00281477"/>
    <w:pPr>
      <w:spacing w:before="100" w:beforeAutospacing="1" w:after="100" w:afterAutospacing="1"/>
    </w:pPr>
    <w:rPr>
      <w:sz w:val="24"/>
    </w:rPr>
  </w:style>
  <w:style w:type="character" w:customStyle="1" w:styleId="a5">
    <w:name w:val="Гипертекстовая ссылка"/>
    <w:basedOn w:val="DefaultParagraphFont"/>
    <w:uiPriority w:val="99"/>
    <w:rsid w:val="00297E16"/>
    <w:rPr>
      <w:rFonts w:cs="Times New Roman"/>
      <w:color w:val="008000"/>
    </w:rPr>
  </w:style>
  <w:style w:type="paragraph" w:customStyle="1" w:styleId="a6">
    <w:name w:val="Заголовок статьи"/>
    <w:basedOn w:val="Normal"/>
    <w:next w:val="Normal"/>
    <w:uiPriority w:val="99"/>
    <w:rsid w:val="00297E16"/>
    <w:pPr>
      <w:widowControl w:val="0"/>
      <w:autoSpaceDE w:val="0"/>
      <w:autoSpaceDN w:val="0"/>
      <w:adjustRightInd w:val="0"/>
      <w:ind w:left="1612" w:hanging="892"/>
      <w:jc w:val="both"/>
    </w:pPr>
    <w:rPr>
      <w:rFonts w:ascii="Arial" w:hAnsi="Arial" w:cs="Arial"/>
      <w:sz w:val="24"/>
    </w:rPr>
  </w:style>
  <w:style w:type="character" w:customStyle="1" w:styleId="115">
    <w:name w:val="Знак1 Знак Знак Знак1 Знак"/>
    <w:aliases w:val="Знак4 Знак Знак Знак Знак,Основной текст Знак Знак1 Знак Знак,Знак1 Знак Знак1 Знак Знак,Основной текст Знак Знак Знак Знак Знак"/>
    <w:basedOn w:val="DefaultParagraphFont"/>
    <w:uiPriority w:val="99"/>
    <w:rsid w:val="00D21489"/>
    <w:rPr>
      <w:rFonts w:cs="Times New Roman"/>
      <w:b/>
      <w:bCs/>
      <w:sz w:val="24"/>
      <w:szCs w:val="24"/>
    </w:rPr>
  </w:style>
  <w:style w:type="paragraph" w:customStyle="1" w:styleId="ConsPlusNormal">
    <w:name w:val="ConsPlusNormal"/>
    <w:link w:val="ConsPlusNormal0"/>
    <w:rsid w:val="0038767F"/>
    <w:pPr>
      <w:widowControl w:val="0"/>
      <w:autoSpaceDE w:val="0"/>
      <w:autoSpaceDN w:val="0"/>
      <w:adjustRightInd w:val="0"/>
      <w:ind w:firstLine="720"/>
    </w:pPr>
    <w:rPr>
      <w:rFonts w:ascii="Arial" w:hAnsi="Arial" w:cs="Arial"/>
      <w:sz w:val="20"/>
      <w:szCs w:val="20"/>
    </w:rPr>
  </w:style>
  <w:style w:type="paragraph" w:customStyle="1" w:styleId="19">
    <w:name w:val="Знак Знак Знак1 Знак"/>
    <w:basedOn w:val="Normal"/>
    <w:uiPriority w:val="99"/>
    <w:rsid w:val="00F00181"/>
    <w:pPr>
      <w:spacing w:before="100" w:beforeAutospacing="1" w:after="100" w:afterAutospacing="1"/>
    </w:pPr>
    <w:rPr>
      <w:rFonts w:ascii="Tahoma" w:hAnsi="Tahoma" w:cs="Tahoma"/>
      <w:sz w:val="20"/>
      <w:szCs w:val="20"/>
      <w:lang w:val="en-US" w:eastAsia="en-US"/>
    </w:rPr>
  </w:style>
  <w:style w:type="character" w:customStyle="1" w:styleId="iceouttxt4">
    <w:name w:val="iceouttxt4"/>
    <w:basedOn w:val="DefaultParagraphFont"/>
    <w:rsid w:val="0034026F"/>
    <w:rPr>
      <w:rFonts w:cs="Times New Roman"/>
    </w:rPr>
  </w:style>
  <w:style w:type="paragraph" w:customStyle="1" w:styleId="1a">
    <w:name w:val="Абзац списка1"/>
    <w:basedOn w:val="Normal"/>
    <w:uiPriority w:val="99"/>
    <w:rsid w:val="00B16A69"/>
    <w:pPr>
      <w:suppressAutoHyphens/>
      <w:ind w:left="720"/>
    </w:pPr>
    <w:rPr>
      <w:sz w:val="24"/>
      <w:lang w:eastAsia="ar-SA"/>
    </w:rPr>
  </w:style>
  <w:style w:type="paragraph" w:customStyle="1" w:styleId="22">
    <w:name w:val="Абзац списка2"/>
    <w:basedOn w:val="Normal"/>
    <w:uiPriority w:val="99"/>
    <w:rsid w:val="005E72B0"/>
    <w:pPr>
      <w:suppressAutoHyphens/>
      <w:ind w:left="720"/>
    </w:pPr>
    <w:rPr>
      <w:sz w:val="24"/>
      <w:lang w:eastAsia="ar-SA"/>
    </w:rPr>
  </w:style>
  <w:style w:type="paragraph" w:customStyle="1" w:styleId="1b">
    <w:name w:val="Без интервала1"/>
    <w:uiPriority w:val="99"/>
    <w:rsid w:val="00AA029D"/>
    <w:rPr>
      <w:sz w:val="24"/>
      <w:szCs w:val="24"/>
    </w:rPr>
  </w:style>
  <w:style w:type="paragraph" w:customStyle="1" w:styleId="a7">
    <w:name w:val="Базовый"/>
    <w:link w:val="a8"/>
    <w:rsid w:val="00507057"/>
    <w:pPr>
      <w:widowControl w:val="0"/>
      <w:suppressAutoHyphens/>
    </w:pPr>
    <w:rPr>
      <w:rFonts w:eastAsia="ヒラギノ角ゴ Pro W3"/>
      <w:color w:val="000000"/>
      <w:sz w:val="20"/>
      <w:szCs w:val="20"/>
    </w:rPr>
  </w:style>
  <w:style w:type="character" w:customStyle="1" w:styleId="a8">
    <w:name w:val="Базовый Знак"/>
    <w:basedOn w:val="DefaultParagraphFont"/>
    <w:link w:val="a7"/>
    <w:rsid w:val="00507057"/>
    <w:rPr>
      <w:rFonts w:eastAsia="ヒラギノ角ゴ Pro W3"/>
      <w:color w:val="000000"/>
      <w:sz w:val="20"/>
      <w:szCs w:val="20"/>
    </w:rPr>
  </w:style>
  <w:style w:type="paragraph" w:styleId="NoSpacing">
    <w:name w:val="No Spacing"/>
    <w:link w:val="NoSpacingChar"/>
    <w:uiPriority w:val="1"/>
    <w:qFormat/>
    <w:rsid w:val="006B43BC"/>
    <w:rPr>
      <w:sz w:val="28"/>
      <w:szCs w:val="24"/>
    </w:rPr>
  </w:style>
  <w:style w:type="character" w:customStyle="1" w:styleId="iceouttxt">
    <w:name w:val="iceouttxt"/>
    <w:basedOn w:val="DefaultParagraphFont"/>
    <w:rsid w:val="003154C9"/>
  </w:style>
  <w:style w:type="character" w:customStyle="1" w:styleId="apple-converted-space">
    <w:name w:val="apple-converted-space"/>
    <w:basedOn w:val="DefaultParagraphFont"/>
    <w:rsid w:val="00A53A4B"/>
  </w:style>
  <w:style w:type="paragraph" w:customStyle="1" w:styleId="1c">
    <w:name w:val="Знак Знак1 Знак Знак Знак Знак Знак Знак Знак Знак Знак Знак Знак Знак Знак"/>
    <w:basedOn w:val="Normal"/>
    <w:rsid w:val="00C91202"/>
    <w:pPr>
      <w:spacing w:before="100" w:beforeAutospacing="1" w:after="100" w:afterAutospacing="1"/>
    </w:pPr>
    <w:rPr>
      <w:rFonts w:ascii="Tahoma" w:hAnsi="Tahoma"/>
      <w:sz w:val="20"/>
      <w:szCs w:val="20"/>
      <w:lang w:val="en-US" w:eastAsia="en-US"/>
    </w:rPr>
  </w:style>
  <w:style w:type="paragraph" w:styleId="Subtitle">
    <w:name w:val="Subtitle"/>
    <w:aliases w:val="Подзаголовок Знак1,Подзаголовок Знак Знак,Подзаголовок Знак1 Знак Знак,Подзаголовок Знак Знак Знак Знак,Подзаголовок Знак1 Знак1,Подзаголовок Знак Знак Знак1,Подзаголовок Знак1 Знак Знак Знак Знак Знак,Подзаголовок З"/>
    <w:basedOn w:val="Normal"/>
    <w:next w:val="Normal"/>
    <w:link w:val="SubtitleChar"/>
    <w:uiPriority w:val="99"/>
    <w:qFormat/>
    <w:locked/>
    <w:rsid w:val="006026B7"/>
    <w:pPr>
      <w:spacing w:after="60"/>
      <w:jc w:val="center"/>
      <w:outlineLvl w:val="1"/>
    </w:pPr>
    <w:rPr>
      <w:rFonts w:asciiTheme="majorHAnsi" w:eastAsiaTheme="majorEastAsia" w:hAnsiTheme="majorHAnsi" w:cstheme="majorBidi"/>
      <w:sz w:val="24"/>
    </w:rPr>
  </w:style>
  <w:style w:type="character" w:customStyle="1" w:styleId="SubtitleChar">
    <w:name w:val="Subtitle Char"/>
    <w:aliases w:val="Подзаголовок Знак1 Char,Подзаголовок Знак Знак Char,Подзаголовок Знак1 Знак Знак Char,Подзаголовок Знак Знак Знак Знак Char,Подзаголовок Знак1 Знак1 Char,Подзаголовок Знак Знак Знак1 Char,Подзаголовок Знак1 Знак Знак Знак Знак Знак Char"/>
    <w:basedOn w:val="DefaultParagraphFont"/>
    <w:link w:val="Subtitle"/>
    <w:rsid w:val="006026B7"/>
    <w:rPr>
      <w:rFonts w:asciiTheme="majorHAnsi" w:eastAsiaTheme="majorEastAsia" w:hAnsiTheme="majorHAnsi" w:cstheme="majorBidi"/>
      <w:sz w:val="24"/>
      <w:szCs w:val="24"/>
    </w:rPr>
  </w:style>
  <w:style w:type="paragraph" w:styleId="BodyTextIndent3">
    <w:name w:val="Body Text Indent 3"/>
    <w:basedOn w:val="Normal"/>
    <w:link w:val="BodyTextIndent3Char"/>
    <w:rsid w:val="006C08A6"/>
    <w:pPr>
      <w:widowControl w:val="0"/>
      <w:spacing w:after="120" w:line="280" w:lineRule="auto"/>
      <w:ind w:left="283" w:firstLine="340"/>
      <w:jc w:val="both"/>
    </w:pPr>
    <w:rPr>
      <w:sz w:val="16"/>
      <w:szCs w:val="16"/>
    </w:rPr>
  </w:style>
  <w:style w:type="character" w:customStyle="1" w:styleId="BodyTextIndent3Char">
    <w:name w:val="Body Text Indent 3 Char"/>
    <w:basedOn w:val="DefaultParagraphFont"/>
    <w:link w:val="BodyTextIndent3"/>
    <w:rsid w:val="006C08A6"/>
    <w:rPr>
      <w:sz w:val="16"/>
      <w:szCs w:val="16"/>
    </w:rPr>
  </w:style>
  <w:style w:type="paragraph" w:styleId="FootnoteText">
    <w:name w:val="footnote text"/>
    <w:basedOn w:val="Normal"/>
    <w:link w:val="FootnoteTextChar"/>
    <w:rsid w:val="00B9222C"/>
    <w:rPr>
      <w:sz w:val="20"/>
      <w:szCs w:val="20"/>
    </w:rPr>
  </w:style>
  <w:style w:type="character" w:customStyle="1" w:styleId="FootnoteTextChar">
    <w:name w:val="Footnote Text Char"/>
    <w:basedOn w:val="DefaultParagraphFont"/>
    <w:link w:val="FootnoteText"/>
    <w:rsid w:val="00B9222C"/>
    <w:rPr>
      <w:sz w:val="20"/>
      <w:szCs w:val="20"/>
    </w:rPr>
  </w:style>
  <w:style w:type="paragraph" w:customStyle="1" w:styleId="ConsNonformat">
    <w:name w:val="ConsNonformat"/>
    <w:uiPriority w:val="99"/>
    <w:rsid w:val="004703C1"/>
    <w:pPr>
      <w:widowControl w:val="0"/>
      <w:suppressAutoHyphens/>
      <w:autoSpaceDE w:val="0"/>
      <w:ind w:right="19772"/>
    </w:pPr>
    <w:rPr>
      <w:rFonts w:ascii="Courier New" w:eastAsia="Calibri" w:hAnsi="Courier New" w:cs="Courier New"/>
      <w:sz w:val="20"/>
      <w:szCs w:val="20"/>
      <w:lang w:eastAsia="ar-SA"/>
    </w:rPr>
  </w:style>
  <w:style w:type="paragraph" w:customStyle="1" w:styleId="220">
    <w:name w:val="Основной текст с отступом 22"/>
    <w:basedOn w:val="Normal"/>
    <w:rsid w:val="00836B28"/>
    <w:pPr>
      <w:suppressAutoHyphens/>
      <w:ind w:left="5812"/>
      <w:jc w:val="both"/>
    </w:pPr>
    <w:rPr>
      <w:lang w:eastAsia="zh-CN"/>
    </w:rPr>
  </w:style>
  <w:style w:type="character" w:customStyle="1" w:styleId="a9">
    <w:name w:val="Основной текст + Полужирный"/>
    <w:basedOn w:val="DefaultParagraphFont"/>
    <w:rsid w:val="006C52C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a">
    <w:name w:val="Основной текст_"/>
    <w:basedOn w:val="DefaultParagraphFont"/>
    <w:link w:val="1d"/>
    <w:rsid w:val="00904C29"/>
    <w:rPr>
      <w:shd w:val="clear" w:color="auto" w:fill="FFFFFF"/>
    </w:rPr>
  </w:style>
  <w:style w:type="paragraph" w:customStyle="1" w:styleId="1d">
    <w:name w:val="Основной текст1"/>
    <w:basedOn w:val="Normal"/>
    <w:link w:val="aa"/>
    <w:rsid w:val="00904C29"/>
    <w:pPr>
      <w:widowControl w:val="0"/>
      <w:shd w:val="clear" w:color="auto" w:fill="FFFFFF"/>
      <w:spacing w:before="360" w:line="298" w:lineRule="exact"/>
      <w:ind w:firstLine="700"/>
      <w:jc w:val="both"/>
    </w:pPr>
    <w:rPr>
      <w:sz w:val="22"/>
      <w:szCs w:val="22"/>
    </w:rPr>
  </w:style>
  <w:style w:type="character" w:customStyle="1" w:styleId="0pt">
    <w:name w:val="Основной текст + Полужирный;Интервал 0 pt"/>
    <w:basedOn w:val="aa"/>
    <w:rsid w:val="00EB6B1B"/>
    <w:rPr>
      <w:rFonts w:ascii="Times New Roman" w:eastAsia="Times New Roman" w:hAnsi="Times New Roman" w:cs="Times New Roman"/>
      <w:b/>
      <w:bCs/>
      <w:i w:val="0"/>
      <w:iCs w:val="0"/>
      <w:smallCaps w:val="0"/>
      <w:strike w:val="0"/>
      <w:color w:val="000000"/>
      <w:spacing w:val="9"/>
      <w:w w:val="100"/>
      <w:position w:val="0"/>
      <w:sz w:val="19"/>
      <w:szCs w:val="19"/>
      <w:u w:val="none"/>
      <w:shd w:val="clear" w:color="auto" w:fill="FFFFFF"/>
      <w:lang w:val="ru-RU"/>
    </w:rPr>
  </w:style>
  <w:style w:type="character" w:customStyle="1" w:styleId="23">
    <w:name w:val="Основной текст (2)_"/>
    <w:basedOn w:val="DefaultParagraphFont"/>
    <w:rsid w:val="00ED3230"/>
    <w:rPr>
      <w:rFonts w:ascii="Times New Roman" w:eastAsia="Times New Roman" w:hAnsi="Times New Roman" w:cs="Times New Roman"/>
      <w:b w:val="0"/>
      <w:bCs w:val="0"/>
      <w:i w:val="0"/>
      <w:iCs w:val="0"/>
      <w:smallCaps w:val="0"/>
      <w:strike w:val="0"/>
      <w:sz w:val="16"/>
      <w:szCs w:val="16"/>
      <w:u w:val="none"/>
    </w:rPr>
  </w:style>
  <w:style w:type="character" w:customStyle="1" w:styleId="24">
    <w:name w:val="Основной текст (2)"/>
    <w:basedOn w:val="23"/>
    <w:rsid w:val="00ED323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US" w:eastAsia="en-US" w:bidi="en-US"/>
    </w:rPr>
  </w:style>
  <w:style w:type="character" w:customStyle="1" w:styleId="2Candara7pt">
    <w:name w:val="Основной текст (2) + Candara;7 pt"/>
    <w:basedOn w:val="23"/>
    <w:rsid w:val="00ED3230"/>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character" w:customStyle="1" w:styleId="8">
    <w:name w:val="Основной текст (8)_"/>
    <w:basedOn w:val="DefaultParagraphFont"/>
    <w:rsid w:val="00ED3230"/>
    <w:rPr>
      <w:rFonts w:ascii="Times New Roman" w:eastAsia="Times New Roman" w:hAnsi="Times New Roman" w:cs="Times New Roman"/>
      <w:b w:val="0"/>
      <w:bCs w:val="0"/>
      <w:i w:val="0"/>
      <w:iCs w:val="0"/>
      <w:smallCaps w:val="0"/>
      <w:strike w:val="0"/>
      <w:sz w:val="18"/>
      <w:szCs w:val="18"/>
      <w:u w:val="none"/>
    </w:rPr>
  </w:style>
  <w:style w:type="character" w:customStyle="1" w:styleId="8Candara65pt">
    <w:name w:val="Основной текст (8) + Candara;6;5 pt;Полужирный"/>
    <w:basedOn w:val="8"/>
    <w:rsid w:val="00ED3230"/>
    <w:rPr>
      <w:rFonts w:ascii="Candara" w:eastAsia="Candara" w:hAnsi="Candara" w:cs="Candara"/>
      <w:b/>
      <w:bCs/>
      <w:i w:val="0"/>
      <w:iCs w:val="0"/>
      <w:smallCaps w:val="0"/>
      <w:strike w:val="0"/>
      <w:color w:val="000000"/>
      <w:spacing w:val="0"/>
      <w:w w:val="100"/>
      <w:position w:val="0"/>
      <w:sz w:val="13"/>
      <w:szCs w:val="13"/>
      <w:u w:val="none"/>
      <w:lang w:val="ru-RU" w:eastAsia="ru-RU" w:bidi="ru-RU"/>
    </w:rPr>
  </w:style>
  <w:style w:type="character" w:customStyle="1" w:styleId="80">
    <w:name w:val="Основной текст (8)"/>
    <w:basedOn w:val="8"/>
    <w:rsid w:val="00ED3230"/>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9">
    <w:name w:val="Основной текст (9)_"/>
    <w:basedOn w:val="DefaultParagraphFont"/>
    <w:link w:val="90"/>
    <w:rsid w:val="00ED3230"/>
    <w:rPr>
      <w:i/>
      <w:iCs/>
      <w:spacing w:val="-10"/>
      <w:sz w:val="17"/>
      <w:szCs w:val="17"/>
      <w:shd w:val="clear" w:color="auto" w:fill="FFFFFF"/>
    </w:rPr>
  </w:style>
  <w:style w:type="character" w:customStyle="1" w:styleId="98pt0pt">
    <w:name w:val="Основной текст (9) + 8 pt;Не курсив;Интервал 0 pt"/>
    <w:basedOn w:val="9"/>
    <w:rsid w:val="00ED3230"/>
    <w:rPr>
      <w:i/>
      <w:iCs/>
      <w:color w:val="000000"/>
      <w:spacing w:val="0"/>
      <w:w w:val="100"/>
      <w:position w:val="0"/>
      <w:sz w:val="16"/>
      <w:szCs w:val="16"/>
      <w:shd w:val="clear" w:color="auto" w:fill="FFFFFF"/>
      <w:lang w:val="ru-RU" w:eastAsia="ru-RU" w:bidi="ru-RU"/>
    </w:rPr>
  </w:style>
  <w:style w:type="character" w:customStyle="1" w:styleId="975pt1pt">
    <w:name w:val="Основной текст (9) + 7;5 pt;Полужирный;Интервал 1 pt"/>
    <w:basedOn w:val="9"/>
    <w:rsid w:val="00ED3230"/>
    <w:rPr>
      <w:b/>
      <w:bCs/>
      <w:i/>
      <w:iCs/>
      <w:color w:val="000000"/>
      <w:spacing w:val="30"/>
      <w:w w:val="100"/>
      <w:position w:val="0"/>
      <w:sz w:val="15"/>
      <w:szCs w:val="15"/>
      <w:u w:val="single"/>
      <w:shd w:val="clear" w:color="auto" w:fill="FFFFFF"/>
      <w:lang w:val="en-US" w:eastAsia="en-US" w:bidi="en-US"/>
    </w:rPr>
  </w:style>
  <w:style w:type="paragraph" w:customStyle="1" w:styleId="90">
    <w:name w:val="Основной текст (9)"/>
    <w:basedOn w:val="Normal"/>
    <w:link w:val="9"/>
    <w:rsid w:val="00ED3230"/>
    <w:pPr>
      <w:widowControl w:val="0"/>
      <w:shd w:val="clear" w:color="auto" w:fill="FFFFFF"/>
      <w:spacing w:line="182" w:lineRule="exact"/>
      <w:jc w:val="both"/>
    </w:pPr>
    <w:rPr>
      <w:i/>
      <w:iCs/>
      <w:spacing w:val="-10"/>
      <w:sz w:val="17"/>
      <w:szCs w:val="17"/>
    </w:rPr>
  </w:style>
  <w:style w:type="character" w:customStyle="1" w:styleId="spellchecker-word-highlight">
    <w:name w:val="spellchecker-word-highlight"/>
    <w:basedOn w:val="DefaultParagraphFont"/>
    <w:rsid w:val="00D50E22"/>
  </w:style>
  <w:style w:type="character" w:customStyle="1" w:styleId="34pt">
    <w:name w:val="Основной текст (3) + 4 pt;Не курсив"/>
    <w:basedOn w:val="DefaultParagraphFont"/>
    <w:rsid w:val="009F4807"/>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31">
    <w:name w:val="Основной текст (3)"/>
    <w:basedOn w:val="DefaultParagraphFont"/>
    <w:rsid w:val="009F4807"/>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ConsPlusNormal0">
    <w:name w:val="ConsPlusNormal Знак"/>
    <w:basedOn w:val="DefaultParagraphFont"/>
    <w:link w:val="ConsPlusNormal"/>
    <w:locked/>
    <w:rsid w:val="00352811"/>
    <w:rPr>
      <w:rFonts w:ascii="Arial" w:hAnsi="Arial" w:cs="Arial"/>
      <w:sz w:val="20"/>
      <w:szCs w:val="20"/>
    </w:rPr>
  </w:style>
  <w:style w:type="paragraph" w:customStyle="1" w:styleId="ab">
    <w:name w:val="Прижатый влево"/>
    <w:basedOn w:val="Normal"/>
    <w:uiPriority w:val="99"/>
    <w:rsid w:val="00D14140"/>
    <w:pPr>
      <w:autoSpaceDE w:val="0"/>
      <w:autoSpaceDN w:val="0"/>
    </w:pPr>
    <w:rPr>
      <w:rFonts w:ascii="Arial" w:eastAsia="Calibri" w:hAnsi="Arial" w:cs="Arial"/>
      <w:sz w:val="24"/>
    </w:rPr>
  </w:style>
  <w:style w:type="paragraph" w:styleId="ListParagraph">
    <w:name w:val="List Paragraph"/>
    <w:basedOn w:val="Normal"/>
    <w:uiPriority w:val="34"/>
    <w:qFormat/>
    <w:rsid w:val="00A31F4F"/>
    <w:pPr>
      <w:ind w:left="708"/>
    </w:pPr>
    <w:rPr>
      <w:sz w:val="24"/>
    </w:rPr>
  </w:style>
  <w:style w:type="paragraph" w:customStyle="1" w:styleId="25">
    <w:name w:val="Основной текст2"/>
    <w:basedOn w:val="Normal"/>
    <w:rsid w:val="00FF03CE"/>
    <w:pPr>
      <w:widowControl w:val="0"/>
      <w:shd w:val="clear" w:color="auto" w:fill="FFFFFF"/>
      <w:spacing w:before="180" w:line="274" w:lineRule="exact"/>
      <w:jc w:val="both"/>
    </w:pPr>
    <w:rPr>
      <w:sz w:val="23"/>
      <w:szCs w:val="23"/>
    </w:rPr>
  </w:style>
  <w:style w:type="character" w:customStyle="1" w:styleId="11pt">
    <w:name w:val="Основной текст + 11 pt"/>
    <w:basedOn w:val="aa"/>
    <w:rsid w:val="00FF03CE"/>
    <w:rPr>
      <w:rFonts w:ascii="Times New Roman" w:hAnsi="Times New Roman"/>
      <w:b w:val="0"/>
      <w:bCs w:val="0"/>
      <w:i w:val="0"/>
      <w:iCs w:val="0"/>
      <w:smallCaps w:val="0"/>
      <w:strike w:val="0"/>
      <w:color w:val="000000"/>
      <w:spacing w:val="0"/>
      <w:w w:val="100"/>
      <w:position w:val="0"/>
      <w:sz w:val="22"/>
      <w:szCs w:val="22"/>
      <w:u w:val="none"/>
      <w:shd w:val="clear" w:color="auto" w:fill="FFFFFF"/>
      <w:lang w:val="ru-RU"/>
    </w:rPr>
  </w:style>
  <w:style w:type="character" w:styleId="Strong">
    <w:name w:val="Strong"/>
    <w:basedOn w:val="DefaultParagraphFont"/>
    <w:uiPriority w:val="22"/>
    <w:qFormat/>
    <w:locked/>
    <w:rsid w:val="00FF03CE"/>
    <w:rPr>
      <w:b/>
      <w:bCs/>
    </w:rPr>
  </w:style>
  <w:style w:type="paragraph" w:customStyle="1" w:styleId="ConsPlusCell">
    <w:name w:val="ConsPlusCell"/>
    <w:uiPriority w:val="99"/>
    <w:rsid w:val="00B10332"/>
    <w:pPr>
      <w:autoSpaceDE w:val="0"/>
      <w:autoSpaceDN w:val="0"/>
      <w:adjustRightInd w:val="0"/>
    </w:pPr>
    <w:rPr>
      <w:rFonts w:ascii="Courier New" w:eastAsiaTheme="minorEastAsia" w:hAnsi="Courier New" w:cs="Courier New"/>
      <w:sz w:val="20"/>
      <w:szCs w:val="20"/>
    </w:rPr>
  </w:style>
  <w:style w:type="paragraph" w:customStyle="1" w:styleId="4">
    <w:name w:val="Основной текст4"/>
    <w:basedOn w:val="Normal"/>
    <w:rsid w:val="00DD7337"/>
    <w:pPr>
      <w:widowControl w:val="0"/>
      <w:shd w:val="clear" w:color="auto" w:fill="FFFFFF"/>
      <w:spacing w:after="240" w:line="274" w:lineRule="exact"/>
      <w:ind w:hanging="800"/>
    </w:pPr>
    <w:rPr>
      <w:color w:val="000000"/>
      <w:sz w:val="23"/>
      <w:szCs w:val="23"/>
    </w:rPr>
  </w:style>
  <w:style w:type="character" w:customStyle="1" w:styleId="ac">
    <w:name w:val="Колонтитул_"/>
    <w:basedOn w:val="DefaultParagraphFont"/>
    <w:rsid w:val="00247680"/>
    <w:rPr>
      <w:rFonts w:ascii="Trebuchet MS" w:eastAsia="Trebuchet MS" w:hAnsi="Trebuchet MS" w:cs="Trebuchet MS"/>
      <w:b w:val="0"/>
      <w:bCs w:val="0"/>
      <w:i w:val="0"/>
      <w:iCs w:val="0"/>
      <w:smallCaps w:val="0"/>
      <w:strike w:val="0"/>
      <w:sz w:val="22"/>
      <w:szCs w:val="22"/>
      <w:u w:val="none"/>
    </w:rPr>
  </w:style>
  <w:style w:type="character" w:customStyle="1" w:styleId="ad">
    <w:name w:val="Колонтитул"/>
    <w:basedOn w:val="ac"/>
    <w:rsid w:val="00247680"/>
    <w:rPr>
      <w:rFonts w:ascii="Trebuchet MS" w:eastAsia="Trebuchet MS" w:hAnsi="Trebuchet MS" w:cs="Trebuchet MS"/>
      <w:b w:val="0"/>
      <w:bCs w:val="0"/>
      <w:i w:val="0"/>
      <w:iCs w:val="0"/>
      <w:smallCaps w:val="0"/>
      <w:strike w:val="0"/>
      <w:color w:val="000000"/>
      <w:spacing w:val="0"/>
      <w:w w:val="100"/>
      <w:position w:val="0"/>
      <w:sz w:val="22"/>
      <w:szCs w:val="22"/>
      <w:u w:val="none"/>
    </w:rPr>
  </w:style>
  <w:style w:type="character" w:customStyle="1" w:styleId="32">
    <w:name w:val="Основной текст3"/>
    <w:basedOn w:val="aa"/>
    <w:rsid w:val="0024768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3Exact">
    <w:name w:val="Основной текст (3) Exact"/>
    <w:basedOn w:val="DefaultParagraphFont"/>
    <w:rsid w:val="00247680"/>
    <w:rPr>
      <w:rFonts w:ascii="Times New Roman" w:eastAsia="Times New Roman" w:hAnsi="Times New Roman" w:cs="Times New Roman"/>
      <w:b w:val="0"/>
      <w:bCs w:val="0"/>
      <w:i w:val="0"/>
      <w:iCs w:val="0"/>
      <w:smallCaps w:val="0"/>
      <w:strike w:val="0"/>
      <w:spacing w:val="9"/>
      <w:sz w:val="18"/>
      <w:szCs w:val="18"/>
      <w:u w:val="none"/>
    </w:rPr>
  </w:style>
  <w:style w:type="character" w:customStyle="1" w:styleId="NoSpacingChar">
    <w:name w:val="No Spacing Char"/>
    <w:link w:val="NoSpacing"/>
    <w:uiPriority w:val="1"/>
    <w:locked/>
    <w:rsid w:val="00D42893"/>
    <w:rPr>
      <w:sz w:val="28"/>
      <w:szCs w:val="24"/>
    </w:rPr>
  </w:style>
  <w:style w:type="character" w:styleId="Emphasis">
    <w:name w:val="Emphasis"/>
    <w:basedOn w:val="DefaultParagraphFont"/>
    <w:uiPriority w:val="20"/>
    <w:qFormat/>
    <w:locked/>
    <w:rsid w:val="003609E4"/>
    <w:rPr>
      <w:i/>
      <w:iCs/>
    </w:rPr>
  </w:style>
  <w:style w:type="paragraph" w:customStyle="1" w:styleId="1e">
    <w:name w:val="Название1"/>
    <w:basedOn w:val="Normal"/>
    <w:rsid w:val="00FA0FC3"/>
    <w:pPr>
      <w:spacing w:before="100" w:beforeAutospacing="1" w:after="100" w:afterAutospacing="1"/>
    </w:pPr>
    <w:rPr>
      <w:sz w:val="24"/>
    </w:rPr>
  </w:style>
  <w:style w:type="paragraph" w:customStyle="1" w:styleId="1f">
    <w:name w:val="Подзаголовок1"/>
    <w:basedOn w:val="Normal"/>
    <w:rsid w:val="00FA0FC3"/>
    <w:pPr>
      <w:spacing w:before="100" w:beforeAutospacing="1" w:after="100" w:afterAutospacing="1"/>
    </w:pPr>
    <w:rPr>
      <w:sz w:val="24"/>
    </w:rPr>
  </w:style>
  <w:style w:type="character" w:customStyle="1" w:styleId="116">
    <w:name w:val="Основной текст (11)"/>
    <w:basedOn w:val="DefaultParagraphFont"/>
    <w:rsid w:val="0064652E"/>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character" w:customStyle="1" w:styleId="14pt">
    <w:name w:val="Основной текст + 14 pt"/>
    <w:basedOn w:val="aa"/>
    <w:rsid w:val="00A313C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40">
    <w:name w:val="Основной текст (4)_"/>
    <w:basedOn w:val="DefaultParagraphFont"/>
    <w:rsid w:val="004719A5"/>
    <w:rPr>
      <w:rFonts w:ascii="Times New Roman" w:eastAsia="Times New Roman" w:hAnsi="Times New Roman" w:cs="Times New Roman"/>
      <w:b/>
      <w:bCs/>
      <w:i/>
      <w:iCs/>
      <w:smallCaps w:val="0"/>
      <w:strike w:val="0"/>
      <w:sz w:val="22"/>
      <w:szCs w:val="22"/>
      <w:u w:val="none"/>
    </w:rPr>
  </w:style>
  <w:style w:type="character" w:customStyle="1" w:styleId="41">
    <w:name w:val="Основной текст (4)"/>
    <w:basedOn w:val="40"/>
    <w:rsid w:val="004719A5"/>
    <w:rPr>
      <w:rFonts w:ascii="Times New Roman" w:eastAsia="Times New Roman" w:hAnsi="Times New Roman" w:cs="Times New Roman"/>
      <w:b/>
      <w:bCs/>
      <w:i/>
      <w:iCs/>
      <w:smallCaps w:val="0"/>
      <w:strike w:val="0"/>
      <w:color w:val="000000"/>
      <w:spacing w:val="0"/>
      <w:w w:val="100"/>
      <w:position w:val="0"/>
      <w:sz w:val="22"/>
      <w:szCs w:val="22"/>
      <w:u w:val="single"/>
      <w:lang w:val="ru-RU"/>
    </w:rPr>
  </w:style>
  <w:style w:type="character" w:customStyle="1" w:styleId="5">
    <w:name w:val="Основной текст (5)_"/>
    <w:basedOn w:val="DefaultParagraphFont"/>
    <w:link w:val="50"/>
    <w:rsid w:val="004719A5"/>
    <w:rPr>
      <w:i/>
      <w:iCs/>
      <w:sz w:val="21"/>
      <w:szCs w:val="21"/>
      <w:shd w:val="clear" w:color="auto" w:fill="FFFFFF"/>
    </w:rPr>
  </w:style>
  <w:style w:type="paragraph" w:customStyle="1" w:styleId="50">
    <w:name w:val="Основной текст (5)"/>
    <w:basedOn w:val="Normal"/>
    <w:link w:val="5"/>
    <w:rsid w:val="004719A5"/>
    <w:pPr>
      <w:widowControl w:val="0"/>
      <w:shd w:val="clear" w:color="auto" w:fill="FFFFFF"/>
      <w:spacing w:before="120" w:line="274" w:lineRule="exact"/>
      <w:jc w:val="both"/>
    </w:pPr>
    <w:rPr>
      <w:i/>
      <w:iCs/>
      <w:sz w:val="21"/>
      <w:szCs w:val="21"/>
    </w:rPr>
  </w:style>
  <w:style w:type="character" w:customStyle="1" w:styleId="ArialNarrow115pt">
    <w:name w:val="Основной текст + Arial Narrow;11;5 pt"/>
    <w:basedOn w:val="aa"/>
    <w:rsid w:val="00C70C8C"/>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rPr>
  </w:style>
  <w:style w:type="paragraph" w:customStyle="1" w:styleId="6">
    <w:name w:val="Основной текст6"/>
    <w:basedOn w:val="Normal"/>
    <w:rsid w:val="003334A1"/>
    <w:pPr>
      <w:widowControl w:val="0"/>
      <w:shd w:val="clear" w:color="auto" w:fill="FFFFFF"/>
      <w:spacing w:line="230" w:lineRule="exact"/>
      <w:ind w:hanging="700"/>
    </w:pPr>
    <w:rPr>
      <w:color w:val="000000"/>
      <w:sz w:val="17"/>
      <w:szCs w:val="17"/>
    </w:rPr>
  </w:style>
  <w:style w:type="character" w:customStyle="1" w:styleId="51">
    <w:name w:val="Основной текст5"/>
    <w:basedOn w:val="aa"/>
    <w:rsid w:val="003334A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5Exact">
    <w:name w:val="Основной текст (5) Exact"/>
    <w:basedOn w:val="DefaultParagraphFont"/>
    <w:rsid w:val="00435866"/>
    <w:rPr>
      <w:rFonts w:ascii="Franklin Gothic Medium" w:eastAsia="Franklin Gothic Medium" w:hAnsi="Franklin Gothic Medium" w:cs="Franklin Gothic Medium"/>
      <w:b w:val="0"/>
      <w:bCs w:val="0"/>
      <w:i w:val="0"/>
      <w:iCs w:val="0"/>
      <w:smallCaps w:val="0"/>
      <w:strike w:val="0"/>
      <w:sz w:val="46"/>
      <w:szCs w:val="46"/>
      <w:u w:val="none"/>
    </w:rPr>
  </w:style>
  <w:style w:type="character" w:customStyle="1" w:styleId="MicrosoftSansSerif8pt">
    <w:name w:val="Основной текст + Microsoft Sans Serif;8 pt;Полужирный"/>
    <w:basedOn w:val="aa"/>
    <w:rsid w:val="00435866"/>
    <w:rPr>
      <w:rFonts w:ascii="Microsoft Sans Serif" w:eastAsia="Microsoft Sans Serif" w:hAnsi="Microsoft Sans Serif" w:cs="Microsoft Sans Serif"/>
      <w:b/>
      <w:bCs/>
      <w:i w:val="0"/>
      <w:iCs w:val="0"/>
      <w:smallCaps w:val="0"/>
      <w:strike w:val="0"/>
      <w:color w:val="000000"/>
      <w:spacing w:val="0"/>
      <w:w w:val="100"/>
      <w:position w:val="0"/>
      <w:sz w:val="16"/>
      <w:szCs w:val="16"/>
      <w:u w:val="none"/>
      <w:shd w:val="clear" w:color="auto" w:fill="FFFFFF"/>
      <w:lang w:val="ru-RU"/>
    </w:rPr>
  </w:style>
  <w:style w:type="character" w:customStyle="1" w:styleId="FranklinGothicMedium105pt">
    <w:name w:val="Основной текст + Franklin Gothic Medium;10;5 pt"/>
    <w:basedOn w:val="aa"/>
    <w:rsid w:val="00435866"/>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shd w:val="clear" w:color="auto" w:fill="FFFFFF"/>
    </w:rPr>
  </w:style>
  <w:style w:type="paragraph" w:customStyle="1" w:styleId="Default">
    <w:name w:val="Default"/>
    <w:rsid w:val="00E94093"/>
    <w:pPr>
      <w:autoSpaceDE w:val="0"/>
      <w:autoSpaceDN w:val="0"/>
      <w:adjustRightInd w:val="0"/>
    </w:pPr>
    <w:rPr>
      <w:rFonts w:eastAsia="Calibri"/>
      <w:color w:val="000000"/>
      <w:sz w:val="24"/>
      <w:szCs w:val="24"/>
    </w:rPr>
  </w:style>
  <w:style w:type="character" w:customStyle="1" w:styleId="2Corbel115pt">
    <w:name w:val="Основной текст (2) + Corbel;11;5 pt"/>
    <w:basedOn w:val="23"/>
    <w:rsid w:val="006D09EF"/>
    <w:rPr>
      <w:rFonts w:ascii="Corbel" w:eastAsia="Corbel" w:hAnsi="Corbel" w:cs="Corbel"/>
      <w:b w:val="0"/>
      <w:bCs w:val="0"/>
      <w:i w:val="0"/>
      <w:iCs w:val="0"/>
      <w:smallCaps w:val="0"/>
      <w:strike w:val="0"/>
      <w:color w:val="000000"/>
      <w:spacing w:val="0"/>
      <w:w w:val="100"/>
      <w:position w:val="0"/>
      <w:sz w:val="23"/>
      <w:szCs w:val="23"/>
      <w:u w:val="none"/>
      <w:lang w:val="ru-RU" w:eastAsia="ru-RU" w:bidi="ru-RU"/>
    </w:rPr>
  </w:style>
  <w:style w:type="character" w:customStyle="1" w:styleId="26">
    <w:name w:val="Основной текст (2) + Курсив"/>
    <w:basedOn w:val="23"/>
    <w:rsid w:val="006D09E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CommentTextChar">
    <w:name w:val="Comment Text Char"/>
    <w:basedOn w:val="DefaultParagraphFont"/>
    <w:link w:val="CommentText"/>
    <w:semiHidden/>
    <w:rsid w:val="00057DD9"/>
    <w:rPr>
      <w:sz w:val="20"/>
      <w:szCs w:val="20"/>
    </w:rPr>
  </w:style>
  <w:style w:type="paragraph" w:styleId="CommentText">
    <w:name w:val="annotation text"/>
    <w:basedOn w:val="Normal"/>
    <w:link w:val="CommentTextChar"/>
    <w:semiHidden/>
    <w:rsid w:val="00057DD9"/>
    <w:pPr>
      <w:jc w:val="both"/>
    </w:pPr>
    <w:rPr>
      <w:sz w:val="20"/>
      <w:szCs w:val="20"/>
    </w:rPr>
  </w:style>
  <w:style w:type="character" w:customStyle="1" w:styleId="1f0">
    <w:name w:val="Текст примечания Знак1"/>
    <w:basedOn w:val="DefaultParagraphFont"/>
    <w:uiPriority w:val="99"/>
    <w:semiHidden/>
    <w:rsid w:val="00057DD9"/>
    <w:rPr>
      <w:sz w:val="20"/>
      <w:szCs w:val="20"/>
    </w:rPr>
  </w:style>
  <w:style w:type="character" w:customStyle="1" w:styleId="27">
    <w:name w:val="Основной текст (2) + Полужирный"/>
    <w:basedOn w:val="23"/>
    <w:rsid w:val="000D27B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pt">
    <w:name w:val="Основной текст (2) + Курсив;Интервал 3 pt"/>
    <w:basedOn w:val="23"/>
    <w:rsid w:val="00C06A47"/>
    <w:rPr>
      <w:rFonts w:ascii="Times New Roman" w:eastAsia="Times New Roman" w:hAnsi="Times New Roman" w:cs="Times New Roman"/>
      <w:b w:val="0"/>
      <w:bCs w:val="0"/>
      <w:i/>
      <w:iCs/>
      <w:smallCaps w:val="0"/>
      <w:strike w:val="0"/>
      <w:color w:val="000000"/>
      <w:spacing w:val="70"/>
      <w:w w:val="100"/>
      <w:position w:val="0"/>
      <w:sz w:val="24"/>
      <w:szCs w:val="24"/>
      <w:u w:val="none"/>
      <w:lang w:val="ru-RU" w:eastAsia="ru-RU" w:bidi="ru-RU"/>
    </w:rPr>
  </w:style>
  <w:style w:type="character" w:customStyle="1" w:styleId="52">
    <w:name w:val="Основной текст (5) + Не полужирный"/>
    <w:basedOn w:val="5"/>
    <w:rsid w:val="00C06A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Style4">
    <w:name w:val="Style4"/>
    <w:basedOn w:val="Normal"/>
    <w:uiPriority w:val="99"/>
    <w:rsid w:val="002C391C"/>
    <w:pPr>
      <w:widowControl w:val="0"/>
      <w:autoSpaceDE w:val="0"/>
      <w:autoSpaceDN w:val="0"/>
      <w:adjustRightInd w:val="0"/>
      <w:spacing w:line="298" w:lineRule="exact"/>
      <w:ind w:firstLine="720"/>
      <w:jc w:val="both"/>
    </w:pPr>
    <w:rPr>
      <w:rFonts w:ascii="Arial" w:hAnsi="Arial" w:cs="Arial"/>
      <w:sz w:val="24"/>
    </w:rPr>
  </w:style>
  <w:style w:type="character" w:customStyle="1" w:styleId="pinkbg">
    <w:name w:val="pinkbg"/>
    <w:basedOn w:val="DefaultParagraphFont"/>
    <w:rsid w:val="008D3875"/>
  </w:style>
  <w:style w:type="character" w:customStyle="1" w:styleId="7">
    <w:name w:val="Основной текст (7)_"/>
    <w:basedOn w:val="DefaultParagraphFont"/>
    <w:link w:val="70"/>
    <w:rsid w:val="00B42262"/>
    <w:rPr>
      <w:i/>
      <w:iCs/>
      <w:sz w:val="26"/>
      <w:szCs w:val="26"/>
      <w:shd w:val="clear" w:color="auto" w:fill="FFFFFF"/>
    </w:rPr>
  </w:style>
  <w:style w:type="character" w:customStyle="1" w:styleId="71">
    <w:name w:val="Основной текст (7) + Не курсив"/>
    <w:basedOn w:val="7"/>
    <w:rsid w:val="00B42262"/>
    <w:rPr>
      <w:i/>
      <w:iCs/>
      <w:color w:val="000000"/>
      <w:spacing w:val="0"/>
      <w:w w:val="100"/>
      <w:position w:val="0"/>
      <w:sz w:val="26"/>
      <w:szCs w:val="26"/>
      <w:shd w:val="clear" w:color="auto" w:fill="FFFFFF"/>
      <w:lang w:val="ru-RU" w:eastAsia="ru-RU" w:bidi="ru-RU"/>
    </w:rPr>
  </w:style>
  <w:style w:type="paragraph" w:customStyle="1" w:styleId="70">
    <w:name w:val="Основной текст (7)"/>
    <w:basedOn w:val="Normal"/>
    <w:link w:val="7"/>
    <w:rsid w:val="00B42262"/>
    <w:pPr>
      <w:widowControl w:val="0"/>
      <w:shd w:val="clear" w:color="auto" w:fill="FFFFFF"/>
      <w:spacing w:line="307" w:lineRule="exact"/>
      <w:jc w:val="both"/>
    </w:pPr>
    <w:rPr>
      <w:i/>
      <w:iCs/>
      <w:sz w:val="26"/>
      <w:szCs w:val="26"/>
    </w:rPr>
  </w:style>
  <w:style w:type="character" w:customStyle="1" w:styleId="2Corbel">
    <w:name w:val="Основной текст (2) + Corbel"/>
    <w:basedOn w:val="23"/>
    <w:rsid w:val="00E5172D"/>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3"/>
    <w:rsid w:val="0039789C"/>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8">
    <w:name w:val="Основной текст (2) + Малые прописные"/>
    <w:basedOn w:val="23"/>
    <w:rsid w:val="0039789C"/>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WW8Num1z0">
    <w:name w:val="WW8Num1z0"/>
    <w:rsid w:val="0006755C"/>
    <w:rPr>
      <w:rFonts w:ascii="Times New Roman" w:hAnsi="Times New Roman"/>
      <w:sz w:val="26"/>
    </w:rPr>
  </w:style>
  <w:style w:type="paragraph" w:customStyle="1" w:styleId="29">
    <w:name w:val="Без интервала2"/>
    <w:qFormat/>
    <w:rsid w:val="0006755C"/>
    <w:rPr>
      <w:rFonts w:ascii="Calibri" w:hAnsi="Calibri" w:cs="Calibri"/>
    </w:rPr>
  </w:style>
  <w:style w:type="character" w:customStyle="1" w:styleId="blk">
    <w:name w:val="blk"/>
    <w:basedOn w:val="DefaultParagraphFont"/>
    <w:rsid w:val="00D92701"/>
  </w:style>
  <w:style w:type="character" w:customStyle="1" w:styleId="w">
    <w:name w:val="w"/>
    <w:basedOn w:val="DefaultParagraphFont"/>
    <w:rsid w:val="00C409A2"/>
  </w:style>
  <w:style w:type="paragraph" w:customStyle="1" w:styleId="ae">
    <w:name w:val="Стиль"/>
    <w:rsid w:val="00D00F2A"/>
    <w:pPr>
      <w:widowControl w:val="0"/>
      <w:autoSpaceDE w:val="0"/>
      <w:autoSpaceDN w:val="0"/>
      <w:adjustRightInd w:val="0"/>
    </w:pPr>
    <w:rPr>
      <w:sz w:val="24"/>
      <w:szCs w:val="24"/>
    </w:rPr>
  </w:style>
  <w:style w:type="character" w:customStyle="1" w:styleId="2a">
    <w:name w:val="Подзаголовок Знак2"/>
    <w:aliases w:val="Подзаголовок Знак1 Знак,Подзаголовок Знак Знак Знак,Подзаголовок Знак1 Знак Знак Знак,Подзаголовок Знак Знак Знак Знак Знак,Подзаголовок Знак1 Знак1 Знак,Подзаголовок Знак Знак Знак1 Знак,Подзаголовок Знак Знак1,Подзаголовок З Знак"/>
    <w:basedOn w:val="DefaultParagraphFont"/>
    <w:uiPriority w:val="99"/>
    <w:locked/>
    <w:rsid w:val="00EE3623"/>
    <w:rPr>
      <w:rFonts w:cs="Times New Roman"/>
      <w:b/>
      <w:sz w:val="22"/>
    </w:rPr>
  </w:style>
  <w:style w:type="paragraph" w:styleId="List2">
    <w:name w:val="List 2"/>
    <w:basedOn w:val="Normal"/>
    <w:uiPriority w:val="99"/>
    <w:semiHidden/>
    <w:unhideWhenUsed/>
    <w:rsid w:val="004B0385"/>
    <w:pPr>
      <w:ind w:left="566" w:hanging="283"/>
      <w:contextualSpacing/>
    </w:pPr>
  </w:style>
  <w:style w:type="character" w:customStyle="1" w:styleId="135pt">
    <w:name w:val="Основной текст + 13;5 pt"/>
    <w:basedOn w:val="aa"/>
    <w:rsid w:val="00D2280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b">
    <w:name w:val="Основной текст (2) + Не курсив"/>
    <w:basedOn w:val="23"/>
    <w:rsid w:val="0037386F"/>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f">
    <w:name w:val="Основной текст + Курсив"/>
    <w:basedOn w:val="aa"/>
    <w:rsid w:val="0051428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85pt">
    <w:name w:val="Основной текст + 8;5 pt;Курсив"/>
    <w:basedOn w:val="aa"/>
    <w:rsid w:val="0051428C"/>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character" w:customStyle="1" w:styleId="af0">
    <w:name w:val="Основной текст + Полужирный;Курсив"/>
    <w:basedOn w:val="aa"/>
    <w:rsid w:val="0051387D"/>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33">
    <w:name w:val="Заголовок №3_"/>
    <w:basedOn w:val="DefaultParagraphFont"/>
    <w:link w:val="34"/>
    <w:rsid w:val="00560EF8"/>
    <w:rPr>
      <w:rFonts w:ascii="Franklin Gothic Book" w:eastAsia="Franklin Gothic Book" w:hAnsi="Franklin Gothic Book" w:cs="Franklin Gothic Book"/>
      <w:sz w:val="28"/>
      <w:szCs w:val="28"/>
      <w:shd w:val="clear" w:color="auto" w:fill="FFFFFF"/>
    </w:rPr>
  </w:style>
  <w:style w:type="character" w:customStyle="1" w:styleId="3TrebuchetMS135pt">
    <w:name w:val="Заголовок №3 + Trebuchet MS;13;5 pt"/>
    <w:basedOn w:val="33"/>
    <w:rsid w:val="00560EF8"/>
    <w:rPr>
      <w:rFonts w:ascii="Trebuchet MS" w:eastAsia="Trebuchet MS" w:hAnsi="Trebuchet MS" w:cs="Trebuchet MS"/>
      <w:color w:val="000000"/>
      <w:spacing w:val="0"/>
      <w:w w:val="100"/>
      <w:position w:val="0"/>
      <w:sz w:val="27"/>
      <w:szCs w:val="27"/>
      <w:shd w:val="clear" w:color="auto" w:fill="FFFFFF"/>
    </w:rPr>
  </w:style>
  <w:style w:type="character" w:customStyle="1" w:styleId="42">
    <w:name w:val="Заголовок №4_"/>
    <w:basedOn w:val="DefaultParagraphFont"/>
    <w:link w:val="43"/>
    <w:rsid w:val="00560EF8"/>
    <w:rPr>
      <w:spacing w:val="70"/>
      <w:sz w:val="25"/>
      <w:szCs w:val="25"/>
      <w:shd w:val="clear" w:color="auto" w:fill="FFFFFF"/>
    </w:rPr>
  </w:style>
  <w:style w:type="character" w:customStyle="1" w:styleId="4Verdana10pt0pt">
    <w:name w:val="Заголовок №4 + Verdana;10 pt;Интервал 0 pt"/>
    <w:basedOn w:val="42"/>
    <w:rsid w:val="00560EF8"/>
    <w:rPr>
      <w:rFonts w:ascii="Verdana" w:eastAsia="Verdana" w:hAnsi="Verdana" w:cs="Verdana"/>
      <w:color w:val="000000"/>
      <w:spacing w:val="0"/>
      <w:w w:val="100"/>
      <w:position w:val="0"/>
      <w:sz w:val="20"/>
      <w:szCs w:val="20"/>
      <w:shd w:val="clear" w:color="auto" w:fill="FFFFFF"/>
      <w:lang w:val="ru-RU"/>
    </w:rPr>
  </w:style>
  <w:style w:type="paragraph" w:customStyle="1" w:styleId="34">
    <w:name w:val="Заголовок №3"/>
    <w:basedOn w:val="Normal"/>
    <w:link w:val="33"/>
    <w:rsid w:val="00560EF8"/>
    <w:pPr>
      <w:widowControl w:val="0"/>
      <w:shd w:val="clear" w:color="auto" w:fill="FFFFFF"/>
      <w:spacing w:before="60" w:after="60" w:line="0" w:lineRule="atLeast"/>
      <w:ind w:firstLine="700"/>
      <w:jc w:val="both"/>
      <w:outlineLvl w:val="2"/>
    </w:pPr>
    <w:rPr>
      <w:rFonts w:ascii="Franklin Gothic Book" w:eastAsia="Franklin Gothic Book" w:hAnsi="Franklin Gothic Book" w:cs="Franklin Gothic Book"/>
      <w:szCs w:val="28"/>
    </w:rPr>
  </w:style>
  <w:style w:type="paragraph" w:customStyle="1" w:styleId="43">
    <w:name w:val="Заголовок №4"/>
    <w:basedOn w:val="Normal"/>
    <w:link w:val="42"/>
    <w:rsid w:val="00560EF8"/>
    <w:pPr>
      <w:widowControl w:val="0"/>
      <w:shd w:val="clear" w:color="auto" w:fill="FFFFFF"/>
      <w:spacing w:before="60" w:after="60" w:line="0" w:lineRule="atLeast"/>
      <w:ind w:firstLine="700"/>
      <w:jc w:val="both"/>
      <w:outlineLvl w:val="3"/>
    </w:pPr>
    <w:rPr>
      <w:spacing w:val="70"/>
      <w:sz w:val="25"/>
      <w:szCs w:val="25"/>
    </w:rPr>
  </w:style>
  <w:style w:type="character" w:customStyle="1" w:styleId="210pt">
    <w:name w:val="Основной текст (2) + 10 pt"/>
    <w:basedOn w:val="23"/>
    <w:rsid w:val="00B133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B3099F"/>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6010">
      <w:bodyDiv w:val="1"/>
      <w:marLeft w:val="0"/>
      <w:marRight w:val="0"/>
      <w:marTop w:val="0"/>
      <w:marBottom w:val="0"/>
      <w:divBdr>
        <w:top w:val="none" w:sz="0" w:space="0" w:color="auto"/>
        <w:left w:val="none" w:sz="0" w:space="0" w:color="auto"/>
        <w:bottom w:val="none" w:sz="0" w:space="0" w:color="auto"/>
        <w:right w:val="none" w:sz="0" w:space="0" w:color="auto"/>
      </w:divBdr>
    </w:div>
    <w:div w:id="354767843">
      <w:bodyDiv w:val="1"/>
      <w:marLeft w:val="0"/>
      <w:marRight w:val="0"/>
      <w:marTop w:val="0"/>
      <w:marBottom w:val="0"/>
      <w:divBdr>
        <w:top w:val="none" w:sz="0" w:space="0" w:color="auto"/>
        <w:left w:val="none" w:sz="0" w:space="0" w:color="auto"/>
        <w:bottom w:val="none" w:sz="0" w:space="0" w:color="auto"/>
        <w:right w:val="none" w:sz="0" w:space="0" w:color="auto"/>
      </w:divBdr>
    </w:div>
    <w:div w:id="505361295">
      <w:bodyDiv w:val="1"/>
      <w:marLeft w:val="0"/>
      <w:marRight w:val="0"/>
      <w:marTop w:val="0"/>
      <w:marBottom w:val="0"/>
      <w:divBdr>
        <w:top w:val="none" w:sz="0" w:space="0" w:color="auto"/>
        <w:left w:val="none" w:sz="0" w:space="0" w:color="auto"/>
        <w:bottom w:val="none" w:sz="0" w:space="0" w:color="auto"/>
        <w:right w:val="none" w:sz="0" w:space="0" w:color="auto"/>
      </w:divBdr>
    </w:div>
    <w:div w:id="544490223">
      <w:bodyDiv w:val="1"/>
      <w:marLeft w:val="0"/>
      <w:marRight w:val="0"/>
      <w:marTop w:val="0"/>
      <w:marBottom w:val="0"/>
      <w:divBdr>
        <w:top w:val="none" w:sz="0" w:space="0" w:color="auto"/>
        <w:left w:val="none" w:sz="0" w:space="0" w:color="auto"/>
        <w:bottom w:val="none" w:sz="0" w:space="0" w:color="auto"/>
        <w:right w:val="none" w:sz="0" w:space="0" w:color="auto"/>
      </w:divBdr>
      <w:divsChild>
        <w:div w:id="226570935">
          <w:marLeft w:val="0"/>
          <w:marRight w:val="0"/>
          <w:marTop w:val="0"/>
          <w:marBottom w:val="0"/>
          <w:divBdr>
            <w:top w:val="none" w:sz="0" w:space="0" w:color="auto"/>
            <w:left w:val="none" w:sz="0" w:space="0" w:color="auto"/>
            <w:bottom w:val="none" w:sz="0" w:space="0" w:color="auto"/>
            <w:right w:val="none" w:sz="0" w:space="0" w:color="auto"/>
          </w:divBdr>
        </w:div>
        <w:div w:id="948586194">
          <w:marLeft w:val="0"/>
          <w:marRight w:val="0"/>
          <w:marTop w:val="0"/>
          <w:marBottom w:val="0"/>
          <w:divBdr>
            <w:top w:val="none" w:sz="0" w:space="0" w:color="auto"/>
            <w:left w:val="none" w:sz="0" w:space="0" w:color="auto"/>
            <w:bottom w:val="none" w:sz="0" w:space="0" w:color="auto"/>
            <w:right w:val="none" w:sz="0" w:space="0" w:color="auto"/>
          </w:divBdr>
        </w:div>
        <w:div w:id="1884555622">
          <w:marLeft w:val="0"/>
          <w:marRight w:val="0"/>
          <w:marTop w:val="0"/>
          <w:marBottom w:val="0"/>
          <w:divBdr>
            <w:top w:val="none" w:sz="0" w:space="0" w:color="auto"/>
            <w:left w:val="none" w:sz="0" w:space="0" w:color="auto"/>
            <w:bottom w:val="none" w:sz="0" w:space="0" w:color="auto"/>
            <w:right w:val="none" w:sz="0" w:space="0" w:color="auto"/>
          </w:divBdr>
        </w:div>
        <w:div w:id="1997345091">
          <w:marLeft w:val="0"/>
          <w:marRight w:val="0"/>
          <w:marTop w:val="0"/>
          <w:marBottom w:val="0"/>
          <w:divBdr>
            <w:top w:val="none" w:sz="0" w:space="0" w:color="auto"/>
            <w:left w:val="none" w:sz="0" w:space="0" w:color="auto"/>
            <w:bottom w:val="none" w:sz="0" w:space="0" w:color="auto"/>
            <w:right w:val="none" w:sz="0" w:space="0" w:color="auto"/>
          </w:divBdr>
        </w:div>
      </w:divsChild>
    </w:div>
    <w:div w:id="851917715">
      <w:bodyDiv w:val="1"/>
      <w:marLeft w:val="0"/>
      <w:marRight w:val="0"/>
      <w:marTop w:val="0"/>
      <w:marBottom w:val="0"/>
      <w:divBdr>
        <w:top w:val="none" w:sz="0" w:space="0" w:color="auto"/>
        <w:left w:val="none" w:sz="0" w:space="0" w:color="auto"/>
        <w:bottom w:val="none" w:sz="0" w:space="0" w:color="auto"/>
        <w:right w:val="none" w:sz="0" w:space="0" w:color="auto"/>
      </w:divBdr>
    </w:div>
    <w:div w:id="1026759375">
      <w:bodyDiv w:val="1"/>
      <w:marLeft w:val="0"/>
      <w:marRight w:val="0"/>
      <w:marTop w:val="0"/>
      <w:marBottom w:val="0"/>
      <w:divBdr>
        <w:top w:val="none" w:sz="0" w:space="0" w:color="auto"/>
        <w:left w:val="none" w:sz="0" w:space="0" w:color="auto"/>
        <w:bottom w:val="none" w:sz="0" w:space="0" w:color="auto"/>
        <w:right w:val="none" w:sz="0" w:space="0" w:color="auto"/>
      </w:divBdr>
    </w:div>
    <w:div w:id="1070465856">
      <w:bodyDiv w:val="1"/>
      <w:marLeft w:val="0"/>
      <w:marRight w:val="0"/>
      <w:marTop w:val="0"/>
      <w:marBottom w:val="0"/>
      <w:divBdr>
        <w:top w:val="none" w:sz="0" w:space="0" w:color="auto"/>
        <w:left w:val="none" w:sz="0" w:space="0" w:color="auto"/>
        <w:bottom w:val="none" w:sz="0" w:space="0" w:color="auto"/>
        <w:right w:val="none" w:sz="0" w:space="0" w:color="auto"/>
      </w:divBdr>
    </w:div>
    <w:div w:id="1071972413">
      <w:bodyDiv w:val="1"/>
      <w:marLeft w:val="0"/>
      <w:marRight w:val="0"/>
      <w:marTop w:val="0"/>
      <w:marBottom w:val="0"/>
      <w:divBdr>
        <w:top w:val="none" w:sz="0" w:space="0" w:color="auto"/>
        <w:left w:val="none" w:sz="0" w:space="0" w:color="auto"/>
        <w:bottom w:val="none" w:sz="0" w:space="0" w:color="auto"/>
        <w:right w:val="none" w:sz="0" w:space="0" w:color="auto"/>
      </w:divBdr>
    </w:div>
    <w:div w:id="1112361148">
      <w:bodyDiv w:val="1"/>
      <w:marLeft w:val="0"/>
      <w:marRight w:val="0"/>
      <w:marTop w:val="0"/>
      <w:marBottom w:val="0"/>
      <w:divBdr>
        <w:top w:val="none" w:sz="0" w:space="0" w:color="auto"/>
        <w:left w:val="none" w:sz="0" w:space="0" w:color="auto"/>
        <w:bottom w:val="none" w:sz="0" w:space="0" w:color="auto"/>
        <w:right w:val="none" w:sz="0" w:space="0" w:color="auto"/>
      </w:divBdr>
      <w:divsChild>
        <w:div w:id="13576031">
          <w:marLeft w:val="0"/>
          <w:marRight w:val="0"/>
          <w:marTop w:val="0"/>
          <w:marBottom w:val="0"/>
          <w:divBdr>
            <w:top w:val="none" w:sz="0" w:space="0" w:color="auto"/>
            <w:left w:val="none" w:sz="0" w:space="0" w:color="auto"/>
            <w:bottom w:val="none" w:sz="0" w:space="0" w:color="auto"/>
            <w:right w:val="none" w:sz="0" w:space="0" w:color="auto"/>
          </w:divBdr>
        </w:div>
        <w:div w:id="17200108">
          <w:marLeft w:val="0"/>
          <w:marRight w:val="0"/>
          <w:marTop w:val="0"/>
          <w:marBottom w:val="0"/>
          <w:divBdr>
            <w:top w:val="none" w:sz="0" w:space="0" w:color="auto"/>
            <w:left w:val="none" w:sz="0" w:space="0" w:color="auto"/>
            <w:bottom w:val="none" w:sz="0" w:space="0" w:color="auto"/>
            <w:right w:val="none" w:sz="0" w:space="0" w:color="auto"/>
          </w:divBdr>
        </w:div>
        <w:div w:id="31392780">
          <w:marLeft w:val="0"/>
          <w:marRight w:val="0"/>
          <w:marTop w:val="0"/>
          <w:marBottom w:val="0"/>
          <w:divBdr>
            <w:top w:val="none" w:sz="0" w:space="0" w:color="auto"/>
            <w:left w:val="none" w:sz="0" w:space="0" w:color="auto"/>
            <w:bottom w:val="none" w:sz="0" w:space="0" w:color="auto"/>
            <w:right w:val="none" w:sz="0" w:space="0" w:color="auto"/>
          </w:divBdr>
        </w:div>
        <w:div w:id="129832468">
          <w:marLeft w:val="0"/>
          <w:marRight w:val="0"/>
          <w:marTop w:val="0"/>
          <w:marBottom w:val="0"/>
          <w:divBdr>
            <w:top w:val="none" w:sz="0" w:space="0" w:color="auto"/>
            <w:left w:val="none" w:sz="0" w:space="0" w:color="auto"/>
            <w:bottom w:val="none" w:sz="0" w:space="0" w:color="auto"/>
            <w:right w:val="none" w:sz="0" w:space="0" w:color="auto"/>
          </w:divBdr>
        </w:div>
        <w:div w:id="233051732">
          <w:marLeft w:val="0"/>
          <w:marRight w:val="0"/>
          <w:marTop w:val="0"/>
          <w:marBottom w:val="0"/>
          <w:divBdr>
            <w:top w:val="none" w:sz="0" w:space="0" w:color="auto"/>
            <w:left w:val="none" w:sz="0" w:space="0" w:color="auto"/>
            <w:bottom w:val="none" w:sz="0" w:space="0" w:color="auto"/>
            <w:right w:val="none" w:sz="0" w:space="0" w:color="auto"/>
          </w:divBdr>
        </w:div>
        <w:div w:id="603616000">
          <w:marLeft w:val="0"/>
          <w:marRight w:val="0"/>
          <w:marTop w:val="0"/>
          <w:marBottom w:val="0"/>
          <w:divBdr>
            <w:top w:val="none" w:sz="0" w:space="0" w:color="auto"/>
            <w:left w:val="none" w:sz="0" w:space="0" w:color="auto"/>
            <w:bottom w:val="none" w:sz="0" w:space="0" w:color="auto"/>
            <w:right w:val="none" w:sz="0" w:space="0" w:color="auto"/>
          </w:divBdr>
        </w:div>
        <w:div w:id="784228481">
          <w:marLeft w:val="0"/>
          <w:marRight w:val="0"/>
          <w:marTop w:val="0"/>
          <w:marBottom w:val="0"/>
          <w:divBdr>
            <w:top w:val="none" w:sz="0" w:space="0" w:color="auto"/>
            <w:left w:val="none" w:sz="0" w:space="0" w:color="auto"/>
            <w:bottom w:val="none" w:sz="0" w:space="0" w:color="auto"/>
            <w:right w:val="none" w:sz="0" w:space="0" w:color="auto"/>
          </w:divBdr>
        </w:div>
        <w:div w:id="790369366">
          <w:marLeft w:val="0"/>
          <w:marRight w:val="0"/>
          <w:marTop w:val="0"/>
          <w:marBottom w:val="0"/>
          <w:divBdr>
            <w:top w:val="none" w:sz="0" w:space="0" w:color="auto"/>
            <w:left w:val="none" w:sz="0" w:space="0" w:color="auto"/>
            <w:bottom w:val="none" w:sz="0" w:space="0" w:color="auto"/>
            <w:right w:val="none" w:sz="0" w:space="0" w:color="auto"/>
          </w:divBdr>
        </w:div>
        <w:div w:id="888955639">
          <w:marLeft w:val="0"/>
          <w:marRight w:val="0"/>
          <w:marTop w:val="0"/>
          <w:marBottom w:val="0"/>
          <w:divBdr>
            <w:top w:val="none" w:sz="0" w:space="0" w:color="auto"/>
            <w:left w:val="none" w:sz="0" w:space="0" w:color="auto"/>
            <w:bottom w:val="none" w:sz="0" w:space="0" w:color="auto"/>
            <w:right w:val="none" w:sz="0" w:space="0" w:color="auto"/>
          </w:divBdr>
        </w:div>
        <w:div w:id="889732831">
          <w:marLeft w:val="0"/>
          <w:marRight w:val="0"/>
          <w:marTop w:val="0"/>
          <w:marBottom w:val="0"/>
          <w:divBdr>
            <w:top w:val="none" w:sz="0" w:space="0" w:color="auto"/>
            <w:left w:val="none" w:sz="0" w:space="0" w:color="auto"/>
            <w:bottom w:val="none" w:sz="0" w:space="0" w:color="auto"/>
            <w:right w:val="none" w:sz="0" w:space="0" w:color="auto"/>
          </w:divBdr>
        </w:div>
        <w:div w:id="1394549507">
          <w:marLeft w:val="0"/>
          <w:marRight w:val="0"/>
          <w:marTop w:val="0"/>
          <w:marBottom w:val="0"/>
          <w:divBdr>
            <w:top w:val="none" w:sz="0" w:space="0" w:color="auto"/>
            <w:left w:val="none" w:sz="0" w:space="0" w:color="auto"/>
            <w:bottom w:val="none" w:sz="0" w:space="0" w:color="auto"/>
            <w:right w:val="none" w:sz="0" w:space="0" w:color="auto"/>
          </w:divBdr>
        </w:div>
        <w:div w:id="1430158239">
          <w:marLeft w:val="0"/>
          <w:marRight w:val="0"/>
          <w:marTop w:val="0"/>
          <w:marBottom w:val="0"/>
          <w:divBdr>
            <w:top w:val="none" w:sz="0" w:space="0" w:color="auto"/>
            <w:left w:val="none" w:sz="0" w:space="0" w:color="auto"/>
            <w:bottom w:val="none" w:sz="0" w:space="0" w:color="auto"/>
            <w:right w:val="none" w:sz="0" w:space="0" w:color="auto"/>
          </w:divBdr>
        </w:div>
        <w:div w:id="1591621242">
          <w:marLeft w:val="0"/>
          <w:marRight w:val="0"/>
          <w:marTop w:val="0"/>
          <w:marBottom w:val="0"/>
          <w:divBdr>
            <w:top w:val="none" w:sz="0" w:space="0" w:color="auto"/>
            <w:left w:val="none" w:sz="0" w:space="0" w:color="auto"/>
            <w:bottom w:val="none" w:sz="0" w:space="0" w:color="auto"/>
            <w:right w:val="none" w:sz="0" w:space="0" w:color="auto"/>
          </w:divBdr>
        </w:div>
        <w:div w:id="1672103837">
          <w:marLeft w:val="0"/>
          <w:marRight w:val="0"/>
          <w:marTop w:val="0"/>
          <w:marBottom w:val="0"/>
          <w:divBdr>
            <w:top w:val="none" w:sz="0" w:space="0" w:color="auto"/>
            <w:left w:val="none" w:sz="0" w:space="0" w:color="auto"/>
            <w:bottom w:val="none" w:sz="0" w:space="0" w:color="auto"/>
            <w:right w:val="none" w:sz="0" w:space="0" w:color="auto"/>
          </w:divBdr>
        </w:div>
        <w:div w:id="1760520199">
          <w:marLeft w:val="0"/>
          <w:marRight w:val="0"/>
          <w:marTop w:val="0"/>
          <w:marBottom w:val="0"/>
          <w:divBdr>
            <w:top w:val="none" w:sz="0" w:space="0" w:color="auto"/>
            <w:left w:val="none" w:sz="0" w:space="0" w:color="auto"/>
            <w:bottom w:val="none" w:sz="0" w:space="0" w:color="auto"/>
            <w:right w:val="none" w:sz="0" w:space="0" w:color="auto"/>
          </w:divBdr>
        </w:div>
        <w:div w:id="1916091142">
          <w:marLeft w:val="0"/>
          <w:marRight w:val="0"/>
          <w:marTop w:val="0"/>
          <w:marBottom w:val="0"/>
          <w:divBdr>
            <w:top w:val="none" w:sz="0" w:space="0" w:color="auto"/>
            <w:left w:val="none" w:sz="0" w:space="0" w:color="auto"/>
            <w:bottom w:val="none" w:sz="0" w:space="0" w:color="auto"/>
            <w:right w:val="none" w:sz="0" w:space="0" w:color="auto"/>
          </w:divBdr>
        </w:div>
        <w:div w:id="2097089059">
          <w:marLeft w:val="0"/>
          <w:marRight w:val="0"/>
          <w:marTop w:val="0"/>
          <w:marBottom w:val="0"/>
          <w:divBdr>
            <w:top w:val="none" w:sz="0" w:space="0" w:color="auto"/>
            <w:left w:val="none" w:sz="0" w:space="0" w:color="auto"/>
            <w:bottom w:val="none" w:sz="0" w:space="0" w:color="auto"/>
            <w:right w:val="none" w:sz="0" w:space="0" w:color="auto"/>
          </w:divBdr>
        </w:div>
        <w:div w:id="2100448116">
          <w:marLeft w:val="0"/>
          <w:marRight w:val="0"/>
          <w:marTop w:val="0"/>
          <w:marBottom w:val="0"/>
          <w:divBdr>
            <w:top w:val="none" w:sz="0" w:space="0" w:color="auto"/>
            <w:left w:val="none" w:sz="0" w:space="0" w:color="auto"/>
            <w:bottom w:val="none" w:sz="0" w:space="0" w:color="auto"/>
            <w:right w:val="none" w:sz="0" w:space="0" w:color="auto"/>
          </w:divBdr>
        </w:div>
      </w:divsChild>
    </w:div>
    <w:div w:id="1199775456">
      <w:bodyDiv w:val="1"/>
      <w:marLeft w:val="0"/>
      <w:marRight w:val="0"/>
      <w:marTop w:val="0"/>
      <w:marBottom w:val="0"/>
      <w:divBdr>
        <w:top w:val="none" w:sz="0" w:space="0" w:color="auto"/>
        <w:left w:val="none" w:sz="0" w:space="0" w:color="auto"/>
        <w:bottom w:val="none" w:sz="0" w:space="0" w:color="auto"/>
        <w:right w:val="none" w:sz="0" w:space="0" w:color="auto"/>
      </w:divBdr>
    </w:div>
    <w:div w:id="1397170241">
      <w:bodyDiv w:val="1"/>
      <w:marLeft w:val="0"/>
      <w:marRight w:val="0"/>
      <w:marTop w:val="0"/>
      <w:marBottom w:val="0"/>
      <w:divBdr>
        <w:top w:val="none" w:sz="0" w:space="0" w:color="auto"/>
        <w:left w:val="none" w:sz="0" w:space="0" w:color="auto"/>
        <w:bottom w:val="none" w:sz="0" w:space="0" w:color="auto"/>
        <w:right w:val="none" w:sz="0" w:space="0" w:color="auto"/>
      </w:divBdr>
    </w:div>
    <w:div w:id="1442409165">
      <w:bodyDiv w:val="1"/>
      <w:marLeft w:val="0"/>
      <w:marRight w:val="0"/>
      <w:marTop w:val="0"/>
      <w:marBottom w:val="0"/>
      <w:divBdr>
        <w:top w:val="none" w:sz="0" w:space="0" w:color="auto"/>
        <w:left w:val="none" w:sz="0" w:space="0" w:color="auto"/>
        <w:bottom w:val="none" w:sz="0" w:space="0" w:color="auto"/>
        <w:right w:val="none" w:sz="0" w:space="0" w:color="auto"/>
      </w:divBdr>
    </w:div>
    <w:div w:id="1858693161">
      <w:bodyDiv w:val="1"/>
      <w:marLeft w:val="0"/>
      <w:marRight w:val="0"/>
      <w:marTop w:val="0"/>
      <w:marBottom w:val="0"/>
      <w:divBdr>
        <w:top w:val="none" w:sz="0" w:space="0" w:color="auto"/>
        <w:left w:val="none" w:sz="0" w:space="0" w:color="auto"/>
        <w:bottom w:val="none" w:sz="0" w:space="0" w:color="auto"/>
        <w:right w:val="none" w:sz="0" w:space="0" w:color="auto"/>
      </w:divBdr>
    </w:div>
    <w:div w:id="1887059816">
      <w:bodyDiv w:val="1"/>
      <w:marLeft w:val="0"/>
      <w:marRight w:val="0"/>
      <w:marTop w:val="0"/>
      <w:marBottom w:val="0"/>
      <w:divBdr>
        <w:top w:val="none" w:sz="0" w:space="0" w:color="auto"/>
        <w:left w:val="none" w:sz="0" w:space="0" w:color="auto"/>
        <w:bottom w:val="none" w:sz="0" w:space="0" w:color="auto"/>
        <w:right w:val="none" w:sz="0" w:space="0" w:color="auto"/>
      </w:divBdr>
    </w:div>
    <w:div w:id="2144617238">
      <w:marLeft w:val="0"/>
      <w:marRight w:val="0"/>
      <w:marTop w:val="0"/>
      <w:marBottom w:val="0"/>
      <w:divBdr>
        <w:top w:val="none" w:sz="0" w:space="0" w:color="auto"/>
        <w:left w:val="none" w:sz="0" w:space="0" w:color="auto"/>
        <w:bottom w:val="none" w:sz="0" w:space="0" w:color="auto"/>
        <w:right w:val="none" w:sz="0" w:space="0" w:color="auto"/>
      </w:divBdr>
    </w:div>
    <w:div w:id="2144617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v@promet.ru" TargetMode="External"/><Relationship Id="rId13" Type="http://schemas.openxmlformats.org/officeDocument/2006/relationships/hyperlink" Target="consultantplus://offline/ref=4920EF180AC67F10EBE0D421B1EC8AFB5E00EF14F75A53DD2C11DF2094E72A5B2A535AB1B5DD4A3DM5u1K" TargetMode="External"/><Relationship Id="rId18" Type="http://schemas.openxmlformats.org/officeDocument/2006/relationships/hyperlink" Target="consultantplus://offline/ref=D2ED92C102A1066EA594C66EE53B90FD73504502D7A39EAF7BF265FC4B9C2FFA726FDB3414ECAD2EM5y0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20E220A6C663AE133ABB6F56BE44F1C1CCCBA068A8D586E0DB347F76219CD45F4A6A0B92FA5A122A1s4J" TargetMode="External"/><Relationship Id="rId17" Type="http://schemas.openxmlformats.org/officeDocument/2006/relationships/hyperlink" Target="consultantplus://offline/ref=D2ED92C102A1066EA594C66EE53B90FD73504502D7A39EAF7BF265FC4B9C2FFA726FDB3414ECAD29M5y3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2ED92C102A1066EA594C66EE53B90FD73504502D7A39EAF7BF265FC4B9C2FFA726FDB3414EDA928M5y1E" TargetMode="External"/><Relationship Id="rId20" Type="http://schemas.openxmlformats.org/officeDocument/2006/relationships/hyperlink" Target="consultantplus://offline/ref=D2ED92C102A1066EA594C66EE53B90FD7350460FD5A19EAF7BF265FC4B9C2FFA726FDB3414EDA822M5y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tpgpb.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mos.ru/zapchasti-dlya-krovatej/bokovye-ograzhdeniya-serye/pod-derevo-2sht-1" TargetMode="External"/><Relationship Id="rId23" Type="http://schemas.openxmlformats.org/officeDocument/2006/relationships/footer" Target="footer1.xml"/><Relationship Id="rId10" Type="http://schemas.openxmlformats.org/officeDocument/2006/relationships/hyperlink" Target="mailto:dgz@dgz.yanao.ru" TargetMode="External"/><Relationship Id="rId19" Type="http://schemas.openxmlformats.org/officeDocument/2006/relationships/hyperlink" Target="consultantplus://offline/ref=D2ED92C102A1066EA594C66EE53B90FD73504502D7A39EAF7BF265FC4B9C2FFA726FDB3414ECA129M5y3E" TargetMode="External"/><Relationship Id="rId4" Type="http://schemas.openxmlformats.org/officeDocument/2006/relationships/settings" Target="settings.xml"/><Relationship Id="rId9" Type="http://schemas.openxmlformats.org/officeDocument/2006/relationships/hyperlink" Target="mailto:Ogz2@mail.ru" TargetMode="External"/><Relationship Id="rId14" Type="http://schemas.openxmlformats.org/officeDocument/2006/relationships/hyperlink" Target="consultantplus://offline/ref=4920EF180AC67F10EBE0D421B1EC8AFB5E00EF14F75A53DD2C11DF2094E72A5B2A535AB1B5DC4E34M5u3K"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2AD3-2633-46A6-A1E2-ED523BC2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5</Pages>
  <Words>1537</Words>
  <Characters>13932</Characters>
  <Application>Microsoft Office Word</Application>
  <DocSecurity>0</DocSecurity>
  <Lines>116</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УПРАВЛЕНИЕ ФЕДЕРАЛЬНОЙАНТИМОНОПОЛЬНОЙ СЛУЖБЫ</vt:lpstr>
      <vt:lpstr>УПРАВЛЕНИЕ ФЕДЕРАЛЬНОЙАНТИМОНОПОЛЬНОЙ СЛУЖБЫ</vt:lpstr>
    </vt:vector>
  </TitlesOfParts>
  <Company>ФАС РФ</Company>
  <LinksUpToDate>false</LinksUpToDate>
  <CharactersWithSpaces>15439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ФЕДЕРАЛЬНОЙАНТИМОНОПОЛЬНОЙ СЛУЖБЫ</dc:title>
  <dc:creator>14_lobov</dc:creator>
  <cp:lastModifiedBy>User</cp:lastModifiedBy>
  <cp:revision>29</cp:revision>
  <cp:lastPrinted>2021-02-10T11:13:00Z</cp:lastPrinted>
  <dcterms:created xsi:type="dcterms:W3CDTF">2019-03-26T04:41:00Z</dcterms:created>
  <dcterms:modified xsi:type="dcterms:W3CDTF">2021-02-10T12:40:00Z</dcterms:modified>
</cp:coreProperties>
</file>