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0314"/>
      </w:tblGrid>
      <w:tr w:rsidR="002F08F6" w:rsidRPr="00360082">
        <w:tc>
          <w:tcPr>
            <w:tcW w:w="10348" w:type="dxa"/>
            <w:gridSpan w:val="2"/>
          </w:tcPr>
          <w:tbl>
            <w:tblPr>
              <w:tblW w:w="10231" w:type="dxa"/>
              <w:tblLayout w:type="fixed"/>
              <w:tblLook w:val="04A0" w:firstRow="1" w:lastRow="0" w:firstColumn="1" w:lastColumn="0" w:noHBand="0" w:noVBand="1"/>
            </w:tblPr>
            <w:tblGrid>
              <w:gridCol w:w="4987"/>
              <w:gridCol w:w="5244"/>
            </w:tblGrid>
            <w:tr w:rsidR="00560D91" w:rsidRPr="00AD2FB0" w:rsidTr="005D52D3">
              <w:trPr>
                <w:trHeight w:val="5840"/>
              </w:trPr>
              <w:tc>
                <w:tcPr>
                  <w:tcW w:w="4987" w:type="dxa"/>
                </w:tcPr>
                <w:p w:rsidR="00560D91" w:rsidRPr="00AD2FB0" w:rsidRDefault="00560D91" w:rsidP="00560D91">
                  <w:pPr>
                    <w:ind w:firstLine="0"/>
                    <w:rPr>
                      <w:sz w:val="26"/>
                      <w:szCs w:val="26"/>
                    </w:rPr>
                  </w:pPr>
                  <w:bookmarkStart w:id="0" w:name="sub_410941"/>
                  <w:r w:rsidRPr="00AD2FB0"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1181487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19050" t="0" r="0" b="0"/>
                        <wp:wrapTopAndBottom/>
                        <wp:docPr id="5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560D91" w:rsidRPr="00AD2FB0" w:rsidRDefault="00560D91" w:rsidP="00560D91">
                  <w:pPr>
                    <w:spacing w:after="120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r w:rsidRPr="00AD2FB0">
                    <w:rPr>
                      <w:sz w:val="20"/>
                      <w:szCs w:val="20"/>
                    </w:rPr>
                    <w:t>.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  <w:p w:rsidR="00560D91" w:rsidRPr="00AD2FB0" w:rsidRDefault="00560D91" w:rsidP="00560D91">
                  <w:pPr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  <w:p w:rsidR="00560D91" w:rsidRPr="00AD2FB0" w:rsidRDefault="00560D91" w:rsidP="00560D91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A7444F" w:rsidRDefault="00A7444F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A7444F" w:rsidRDefault="00A7444F" w:rsidP="00A60924">
                  <w:pPr>
                    <w:ind w:left="326" w:firstLine="0"/>
                    <w:rPr>
                      <w:b/>
                      <w:sz w:val="26"/>
                      <w:szCs w:val="26"/>
                    </w:rPr>
                  </w:pPr>
                </w:p>
                <w:p w:rsidR="00A60924" w:rsidRPr="00A60924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Заказчик</w:t>
                  </w:r>
                  <w:r>
                    <w:rPr>
                      <w:b/>
                      <w:sz w:val="26"/>
                      <w:szCs w:val="26"/>
                    </w:rPr>
                    <w:t xml:space="preserve">у – </w:t>
                  </w:r>
                  <w:r w:rsidR="00D91762">
                    <w:rPr>
                      <w:bCs/>
                      <w:sz w:val="26"/>
                      <w:szCs w:val="26"/>
                    </w:rPr>
                    <w:t>МКУ «Городское строительство»</w:t>
                  </w:r>
                </w:p>
                <w:p w:rsidR="00A60924" w:rsidRPr="00A60924" w:rsidRDefault="00A60924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A60924">
                    <w:rPr>
                      <w:bCs/>
                      <w:sz w:val="26"/>
                      <w:szCs w:val="26"/>
                    </w:rPr>
                    <w:t xml:space="preserve">ул. </w:t>
                  </w:r>
                  <w:r w:rsidR="00D91762">
                    <w:rPr>
                      <w:bCs/>
                      <w:sz w:val="26"/>
                      <w:szCs w:val="26"/>
                    </w:rPr>
                    <w:t xml:space="preserve">Победы, д.22, </w:t>
                  </w:r>
                  <w:proofErr w:type="spellStart"/>
                  <w:r w:rsidR="00D91762">
                    <w:rPr>
                      <w:bCs/>
                      <w:sz w:val="26"/>
                      <w:szCs w:val="26"/>
                    </w:rPr>
                    <w:t>г.Обнинск</w:t>
                  </w:r>
                  <w:proofErr w:type="spellEnd"/>
                  <w:r w:rsidR="00D91762">
                    <w:rPr>
                      <w:bCs/>
                      <w:sz w:val="26"/>
                      <w:szCs w:val="26"/>
                    </w:rPr>
                    <w:t>, Калужская обл.,249031</w:t>
                  </w:r>
                </w:p>
                <w:p w:rsidR="00A60924" w:rsidRDefault="00A60924" w:rsidP="00E56726">
                  <w:pPr>
                    <w:ind w:firstLine="0"/>
                    <w:rPr>
                      <w:bCs/>
                      <w:sz w:val="26"/>
                      <w:szCs w:val="26"/>
                    </w:rPr>
                  </w:pPr>
                </w:p>
                <w:p w:rsidR="00A60924" w:rsidRPr="00A60924" w:rsidRDefault="00D91762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</w:t>
                  </w:r>
                  <w:r w:rsidRPr="00A60924">
                    <w:rPr>
                      <w:b/>
                      <w:bCs/>
                      <w:sz w:val="26"/>
                      <w:szCs w:val="26"/>
                    </w:rPr>
                    <w:t>органу</w:t>
                  </w:r>
                  <w:r w:rsidR="00A60924">
                    <w:rPr>
                      <w:b/>
                      <w:bCs/>
                      <w:sz w:val="26"/>
                      <w:szCs w:val="26"/>
                    </w:rPr>
                    <w:t xml:space="preserve"> - 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bCs/>
                      <w:sz w:val="26"/>
                      <w:szCs w:val="26"/>
                    </w:rPr>
                    <w:t>Министерство конкурентной политики Калужской области</w:t>
                  </w:r>
                </w:p>
                <w:p w:rsidR="00A60924" w:rsidRPr="00A60924" w:rsidRDefault="00D91762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ул. Плеханова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, </w:t>
                  </w:r>
                  <w:r>
                    <w:rPr>
                      <w:bCs/>
                      <w:sz w:val="26"/>
                      <w:szCs w:val="26"/>
                    </w:rPr>
                    <w:t>д.45,</w:t>
                  </w:r>
                  <w:r w:rsidRPr="00A60924">
                    <w:rPr>
                      <w:bCs/>
                      <w:sz w:val="26"/>
                      <w:szCs w:val="26"/>
                    </w:rPr>
                    <w:t xml:space="preserve"> г.</w:t>
                  </w:r>
                  <w:r w:rsidR="00A60924" w:rsidRPr="00A60924">
                    <w:rPr>
                      <w:bCs/>
                      <w:sz w:val="26"/>
                      <w:szCs w:val="26"/>
                    </w:rPr>
                    <w:t xml:space="preserve"> Калуга, </w:t>
                  </w:r>
                  <w:r>
                    <w:rPr>
                      <w:bCs/>
                      <w:sz w:val="26"/>
                      <w:szCs w:val="26"/>
                    </w:rPr>
                    <w:t>248001</w:t>
                  </w:r>
                </w:p>
                <w:p w:rsidR="009A0844" w:rsidRDefault="009A0844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560D91" w:rsidRPr="00D45A62" w:rsidRDefault="00560D91" w:rsidP="00A60924">
                  <w:pPr>
                    <w:tabs>
                      <w:tab w:val="left" w:pos="1134"/>
                    </w:tabs>
                    <w:snapToGrid w:val="0"/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D45A62">
                    <w:rPr>
                      <w:b/>
                      <w:bCs/>
                      <w:sz w:val="26"/>
                      <w:szCs w:val="26"/>
                    </w:rPr>
                    <w:t xml:space="preserve">Оператору электронной площадки – </w:t>
                  </w:r>
                  <w:r w:rsidRPr="00D45A62">
                    <w:rPr>
                      <w:bCs/>
                      <w:sz w:val="26"/>
                      <w:szCs w:val="26"/>
                    </w:rPr>
                    <w:t>АО «</w:t>
                  </w:r>
                  <w:r w:rsidR="00D91762">
                    <w:rPr>
                      <w:bCs/>
                      <w:sz w:val="26"/>
                      <w:szCs w:val="26"/>
                    </w:rPr>
                    <w:t>ЕЭТП</w:t>
                  </w:r>
                  <w:r w:rsidRPr="00D45A62">
                    <w:rPr>
                      <w:bCs/>
                      <w:sz w:val="26"/>
                      <w:szCs w:val="26"/>
                    </w:rPr>
                    <w:t xml:space="preserve">» </w:t>
                  </w:r>
                </w:p>
                <w:p w:rsidR="00D91762" w:rsidRDefault="00D91762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ул.Кожевническая, д.14, стр.5,</w:t>
                  </w:r>
                </w:p>
                <w:p w:rsidR="00560D91" w:rsidRPr="00D45A62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  <w:r w:rsidRPr="00D45A62">
                    <w:rPr>
                      <w:bCs/>
                      <w:sz w:val="26"/>
                      <w:szCs w:val="26"/>
                    </w:rPr>
                    <w:t xml:space="preserve">г. Москва, </w:t>
                  </w:r>
                  <w:r w:rsidR="00D91762">
                    <w:rPr>
                      <w:bCs/>
                      <w:sz w:val="26"/>
                      <w:szCs w:val="26"/>
                    </w:rPr>
                    <w:t>115114</w:t>
                  </w:r>
                </w:p>
                <w:p w:rsidR="00560D91" w:rsidRPr="00AD2FB0" w:rsidRDefault="00560D91" w:rsidP="00A60924">
                  <w:pPr>
                    <w:ind w:left="326" w:firstLine="0"/>
                    <w:rPr>
                      <w:bCs/>
                      <w:sz w:val="26"/>
                      <w:szCs w:val="26"/>
                    </w:rPr>
                  </w:pPr>
                </w:p>
                <w:p w:rsidR="00360DFD" w:rsidRPr="00360DFD" w:rsidRDefault="00360DFD" w:rsidP="00360DFD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 ООО «Джули»</w:t>
                  </w:r>
                </w:p>
                <w:p w:rsidR="00360DFD" w:rsidRPr="00E07884" w:rsidRDefault="00360DFD" w:rsidP="00360DFD">
                  <w:pPr>
                    <w:ind w:left="326" w:firstLine="0"/>
                    <w:rPr>
                      <w:sz w:val="26"/>
                      <w:szCs w:val="26"/>
                    </w:rPr>
                  </w:pPr>
                  <w:r w:rsidRPr="00360DFD">
                    <w:rPr>
                      <w:sz w:val="26"/>
                      <w:szCs w:val="26"/>
                    </w:rPr>
                    <w:t>ул.Чапаева,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стр.14,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корп.3,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часть помещения 19, г.Екатеринбург,</w:t>
                  </w:r>
                  <w:r w:rsidR="00BB3D43">
                    <w:rPr>
                      <w:sz w:val="26"/>
                      <w:szCs w:val="26"/>
                    </w:rPr>
                    <w:t xml:space="preserve"> </w:t>
                  </w:r>
                  <w:r w:rsidRPr="00360DFD">
                    <w:rPr>
                      <w:sz w:val="26"/>
                      <w:szCs w:val="26"/>
                    </w:rPr>
                    <w:t>620063</w:t>
                  </w:r>
                </w:p>
                <w:p w:rsidR="00560D91" w:rsidRPr="00AD2FB0" w:rsidRDefault="00560D91" w:rsidP="00560D91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F08F6" w:rsidRPr="00360082" w:rsidRDefault="002F08F6" w:rsidP="002F08F6">
            <w:pPr>
              <w:jc w:val="center"/>
              <w:rPr>
                <w:b/>
                <w:sz w:val="26"/>
                <w:szCs w:val="26"/>
              </w:rPr>
            </w:pP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sz w:val="26"/>
                <w:szCs w:val="26"/>
              </w:rPr>
              <w:t>Р Е Ш Е Н И Е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2D461C" w:rsidRDefault="002F08F6" w:rsidP="002F08F6">
            <w:pPr>
              <w:pStyle w:val="a3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  <w:r w:rsidRPr="002D461C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360082" w:rsidRDefault="002F08F6" w:rsidP="00573555">
            <w:pPr>
              <w:pStyle w:val="a5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60082">
              <w:rPr>
                <w:bCs/>
                <w:sz w:val="26"/>
                <w:szCs w:val="26"/>
              </w:rPr>
              <w:t>г. Калуга                                                                                            «</w:t>
            </w:r>
            <w:r w:rsidR="00E3389C">
              <w:rPr>
                <w:bCs/>
                <w:sz w:val="26"/>
                <w:szCs w:val="26"/>
              </w:rPr>
              <w:t>10</w:t>
            </w:r>
            <w:r w:rsidR="007E7C04">
              <w:rPr>
                <w:bCs/>
                <w:sz w:val="26"/>
                <w:szCs w:val="26"/>
              </w:rPr>
              <w:t xml:space="preserve">» </w:t>
            </w:r>
            <w:r w:rsidR="00D91762">
              <w:rPr>
                <w:bCs/>
                <w:sz w:val="26"/>
                <w:szCs w:val="26"/>
              </w:rPr>
              <w:t>февраля</w:t>
            </w:r>
            <w:r>
              <w:rPr>
                <w:bCs/>
                <w:sz w:val="26"/>
                <w:szCs w:val="26"/>
              </w:rPr>
              <w:t xml:space="preserve"> 20</w:t>
            </w:r>
            <w:r w:rsidR="00AD010B">
              <w:rPr>
                <w:bCs/>
                <w:sz w:val="26"/>
                <w:szCs w:val="26"/>
              </w:rPr>
              <w:t>21</w:t>
            </w:r>
            <w:r w:rsidRPr="00360082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2F08F6" w:rsidRPr="00FE356A" w:rsidTr="000B5F84">
        <w:trPr>
          <w:gridBefore w:val="1"/>
          <w:wBefore w:w="34" w:type="dxa"/>
          <w:trHeight w:val="428"/>
        </w:trPr>
        <w:tc>
          <w:tcPr>
            <w:tcW w:w="10314" w:type="dxa"/>
          </w:tcPr>
          <w:p w:rsidR="002F08F6" w:rsidRPr="003F6C68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p w:rsidR="002F08F6" w:rsidRPr="00FE356A" w:rsidRDefault="002F08F6" w:rsidP="00FE356A">
            <w:pPr>
              <w:pStyle w:val="a8"/>
              <w:spacing w:after="0"/>
              <w:ind w:firstLine="321"/>
              <w:jc w:val="center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</w:rPr>
              <w:t>Резолю</w:t>
            </w:r>
            <w:r w:rsidR="007E7C04" w:rsidRPr="00FE356A">
              <w:rPr>
                <w:sz w:val="26"/>
                <w:szCs w:val="26"/>
              </w:rPr>
              <w:t xml:space="preserve">тивная часть решения оглашена </w:t>
            </w:r>
            <w:r w:rsidR="00984075" w:rsidRPr="00FE356A">
              <w:rPr>
                <w:bCs/>
                <w:sz w:val="26"/>
                <w:szCs w:val="26"/>
              </w:rPr>
              <w:t>«</w:t>
            </w:r>
            <w:r w:rsidR="00AD010B">
              <w:rPr>
                <w:bCs/>
                <w:sz w:val="26"/>
                <w:szCs w:val="26"/>
              </w:rPr>
              <w:t>08</w:t>
            </w:r>
            <w:r w:rsidR="00984075" w:rsidRPr="00FE356A">
              <w:rPr>
                <w:bCs/>
                <w:sz w:val="26"/>
                <w:szCs w:val="26"/>
              </w:rPr>
              <w:t xml:space="preserve">» </w:t>
            </w:r>
            <w:r w:rsidR="00AD010B">
              <w:rPr>
                <w:bCs/>
                <w:sz w:val="26"/>
                <w:szCs w:val="26"/>
              </w:rPr>
              <w:t xml:space="preserve">февраля </w:t>
            </w:r>
            <w:r w:rsidR="00942339" w:rsidRPr="00FE356A">
              <w:rPr>
                <w:bCs/>
                <w:sz w:val="26"/>
                <w:szCs w:val="26"/>
              </w:rPr>
              <w:t>2</w:t>
            </w:r>
            <w:r w:rsidR="00AD010B">
              <w:rPr>
                <w:bCs/>
                <w:sz w:val="26"/>
                <w:szCs w:val="26"/>
              </w:rPr>
              <w:t>021</w:t>
            </w:r>
            <w:r w:rsidR="00942339" w:rsidRPr="00FE356A">
              <w:rPr>
                <w:bCs/>
                <w:sz w:val="26"/>
                <w:szCs w:val="26"/>
              </w:rPr>
              <w:t xml:space="preserve"> года</w:t>
            </w:r>
            <w:r w:rsidRPr="00FE356A">
              <w:rPr>
                <w:sz w:val="26"/>
                <w:szCs w:val="26"/>
              </w:rPr>
              <w:t>.</w:t>
            </w:r>
          </w:p>
          <w:p w:rsidR="002F08F6" w:rsidRPr="00FE356A" w:rsidRDefault="002F08F6" w:rsidP="00E23038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</w:rPr>
              <w:t xml:space="preserve">В полном объеме решение изготовлено </w:t>
            </w:r>
            <w:r w:rsidR="00984075" w:rsidRPr="00FE356A">
              <w:rPr>
                <w:bCs/>
                <w:sz w:val="26"/>
                <w:szCs w:val="26"/>
              </w:rPr>
              <w:t>«</w:t>
            </w:r>
            <w:r w:rsidR="00E3389C">
              <w:rPr>
                <w:bCs/>
                <w:sz w:val="26"/>
                <w:szCs w:val="26"/>
              </w:rPr>
              <w:t>10</w:t>
            </w:r>
            <w:r w:rsidR="00984075" w:rsidRPr="00FE356A">
              <w:rPr>
                <w:bCs/>
                <w:sz w:val="26"/>
                <w:szCs w:val="26"/>
              </w:rPr>
              <w:t xml:space="preserve">» </w:t>
            </w:r>
            <w:r w:rsidR="00AD010B">
              <w:rPr>
                <w:bCs/>
                <w:sz w:val="26"/>
                <w:szCs w:val="26"/>
              </w:rPr>
              <w:t xml:space="preserve">февраля </w:t>
            </w:r>
            <w:r w:rsidR="00942339" w:rsidRPr="00FE356A">
              <w:rPr>
                <w:bCs/>
                <w:sz w:val="26"/>
                <w:szCs w:val="26"/>
              </w:rPr>
              <w:t>2</w:t>
            </w:r>
            <w:r w:rsidR="00AD010B">
              <w:rPr>
                <w:bCs/>
                <w:sz w:val="26"/>
                <w:szCs w:val="26"/>
              </w:rPr>
              <w:t>021</w:t>
            </w:r>
            <w:r w:rsidR="00942339" w:rsidRPr="00FE356A">
              <w:rPr>
                <w:bCs/>
                <w:sz w:val="26"/>
                <w:szCs w:val="26"/>
              </w:rPr>
              <w:t xml:space="preserve"> года</w:t>
            </w:r>
            <w:r w:rsidRPr="00FE356A">
              <w:rPr>
                <w:sz w:val="26"/>
                <w:szCs w:val="26"/>
              </w:rPr>
              <w:t>.</w:t>
            </w:r>
          </w:p>
          <w:p w:rsidR="002F08F6" w:rsidRPr="00FE356A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136"/>
            </w:tblGrid>
            <w:tr w:rsidR="002F08F6" w:rsidRPr="00FE356A" w:rsidTr="00B91826">
              <w:trPr>
                <w:trHeight w:val="2529"/>
              </w:trPr>
              <w:tc>
                <w:tcPr>
                  <w:tcW w:w="10136" w:type="dxa"/>
                </w:tcPr>
                <w:p w:rsidR="007E7C04" w:rsidRPr="00FE356A" w:rsidRDefault="007E7C04" w:rsidP="005D52D3">
                  <w:pPr>
                    <w:pStyle w:val="a3"/>
                    <w:tabs>
                      <w:tab w:val="left" w:pos="1092"/>
                      <w:tab w:val="left" w:pos="9972"/>
                    </w:tabs>
                    <w:ind w:left="-113"/>
                    <w:rPr>
                      <w:sz w:val="26"/>
                      <w:szCs w:val="26"/>
                    </w:rPr>
                  </w:pPr>
                  <w:r w:rsidRPr="00FE356A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E7C04" w:rsidRPr="00FE356A" w:rsidRDefault="007E7C04" w:rsidP="007E7C04">
                  <w:pPr>
                    <w:pStyle w:val="a3"/>
                    <w:tabs>
                      <w:tab w:val="left" w:pos="0"/>
                    </w:tabs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205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2029"/>
                    <w:gridCol w:w="1352"/>
                    <w:gridCol w:w="3437"/>
                    <w:gridCol w:w="3351"/>
                    <w:gridCol w:w="36"/>
                  </w:tblGrid>
                  <w:tr w:rsidR="00FE6E0C" w:rsidRPr="00FE356A" w:rsidTr="00FE6E0C">
                    <w:trPr>
                      <w:gridAfter w:val="1"/>
                      <w:wAfter w:w="36" w:type="dxa"/>
                      <w:trHeight w:val="206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FE6E0C" w:rsidRDefault="00FE6E0C" w:rsidP="00FE6E0C"/>
                    </w:tc>
                    <w:tc>
                      <w:tcPr>
                        <w:tcW w:w="8140" w:type="dxa"/>
                        <w:gridSpan w:val="3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FE6E0C" w:rsidRPr="00FE356A" w:rsidRDefault="00FE6E0C" w:rsidP="00FE6E0C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FE6E0C" w:rsidRPr="00FE356A" w:rsidTr="00FE6E0C">
                    <w:trPr>
                      <w:gridAfter w:val="1"/>
                      <w:wAfter w:w="36" w:type="dxa"/>
                      <w:trHeight w:val="116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FE6E0C" w:rsidRDefault="00FE6E0C" w:rsidP="00FE6E0C"/>
                    </w:tc>
                    <w:tc>
                      <w:tcPr>
                        <w:tcW w:w="8140" w:type="dxa"/>
                        <w:gridSpan w:val="3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FE6E0C" w:rsidRPr="00FE356A" w:rsidRDefault="00FE6E0C" w:rsidP="00FE6E0C">
                        <w:pPr>
                          <w:ind w:right="30" w:firstLine="0"/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FE6E0C" w:rsidRPr="00A2243E" w:rsidTr="00FE6E0C">
                    <w:tblPrEx>
                      <w:tblCellMar>
                        <w:left w:w="108" w:type="dxa"/>
                        <w:right w:w="108" w:type="dxa"/>
                      </w:tblCellMar>
                      <w:tblLook w:val="04A0" w:firstRow="1" w:lastRow="0" w:firstColumn="1" w:lastColumn="0" w:noHBand="0" w:noVBand="1"/>
                    </w:tblPrEx>
                    <w:tc>
                      <w:tcPr>
                        <w:tcW w:w="3381" w:type="dxa"/>
                        <w:gridSpan w:val="2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  <w:tc>
                      <w:tcPr>
                        <w:tcW w:w="3437" w:type="dxa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  <w:tc>
                      <w:tcPr>
                        <w:tcW w:w="3387" w:type="dxa"/>
                        <w:gridSpan w:val="2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</w:tr>
                  <w:tr w:rsidR="00FE6E0C" w:rsidRPr="00A2243E" w:rsidTr="00FE6E0C">
                    <w:tblPrEx>
                      <w:tblCellMar>
                        <w:left w:w="108" w:type="dxa"/>
                        <w:right w:w="108" w:type="dxa"/>
                      </w:tblCellMar>
                      <w:tblLook w:val="04A0" w:firstRow="1" w:lastRow="0" w:firstColumn="1" w:lastColumn="0" w:noHBand="0" w:noVBand="1"/>
                    </w:tblPrEx>
                    <w:tc>
                      <w:tcPr>
                        <w:tcW w:w="3381" w:type="dxa"/>
                        <w:gridSpan w:val="2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  <w:tc>
                      <w:tcPr>
                        <w:tcW w:w="3437" w:type="dxa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  <w:tc>
                      <w:tcPr>
                        <w:tcW w:w="3387" w:type="dxa"/>
                        <w:gridSpan w:val="2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</w:tr>
                  <w:tr w:rsidR="00FE6E0C" w:rsidRPr="00A2243E" w:rsidTr="00FE6E0C">
                    <w:tblPrEx>
                      <w:tblCellMar>
                        <w:left w:w="108" w:type="dxa"/>
                        <w:right w:w="108" w:type="dxa"/>
                      </w:tblCellMar>
                      <w:tblLook w:val="04A0" w:firstRow="1" w:lastRow="0" w:firstColumn="1" w:lastColumn="0" w:noHBand="0" w:noVBand="1"/>
                    </w:tblPrEx>
                    <w:tc>
                      <w:tcPr>
                        <w:tcW w:w="3381" w:type="dxa"/>
                        <w:gridSpan w:val="2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  <w:tc>
                      <w:tcPr>
                        <w:tcW w:w="3437" w:type="dxa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  <w:tc>
                      <w:tcPr>
                        <w:tcW w:w="3387" w:type="dxa"/>
                        <w:gridSpan w:val="2"/>
                      </w:tcPr>
                      <w:p w:rsidR="00FE6E0C" w:rsidRDefault="00FE6E0C" w:rsidP="005C185A">
                        <w:r w:rsidRPr="00FA0D32">
                          <w:rPr>
                            <w:sz w:val="26"/>
                            <w:szCs w:val="26"/>
                            <w:lang w:val="en-US"/>
                          </w:rPr>
                          <w:t>&lt;…&gt;</w:t>
                        </w:r>
                      </w:p>
                    </w:tc>
                  </w:tr>
                  <w:tr w:rsidR="00FE6E0C" w:rsidRPr="00FE356A" w:rsidTr="00FE6E0C">
                    <w:trPr>
                      <w:gridAfter w:val="1"/>
                      <w:wAfter w:w="36" w:type="dxa"/>
                      <w:trHeight w:val="137"/>
                    </w:trPr>
                    <w:tc>
                      <w:tcPr>
                        <w:tcW w:w="202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FE6E0C" w:rsidRDefault="00FE6E0C" w:rsidP="00FE6E0C"/>
                    </w:tc>
                    <w:tc>
                      <w:tcPr>
                        <w:tcW w:w="8140" w:type="dxa"/>
                        <w:gridSpan w:val="3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FE6E0C" w:rsidRPr="00FE356A" w:rsidRDefault="00FE6E0C" w:rsidP="00FE6E0C">
                        <w:pPr>
                          <w:ind w:right="30" w:firstLine="0"/>
                          <w:rPr>
                            <w:rFonts w:eastAsia="MS Mincho"/>
                            <w:sz w:val="26"/>
                            <w:szCs w:val="26"/>
                          </w:rPr>
                        </w:pPr>
                        <w:bookmarkStart w:id="1" w:name="_GoBack"/>
                        <w:bookmarkEnd w:id="1"/>
                      </w:p>
                    </w:tc>
                  </w:tr>
                </w:tbl>
                <w:p w:rsidR="002F08F6" w:rsidRPr="00FE356A" w:rsidRDefault="002F08F6" w:rsidP="002F08F6">
                  <w:pPr>
                    <w:pStyle w:val="a8"/>
                    <w:spacing w:after="0"/>
                    <w:ind w:left="0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A60924" w:rsidRPr="00FE356A" w:rsidRDefault="00A60924" w:rsidP="00AD2BB1">
            <w:pPr>
              <w:ind w:right="30"/>
              <w:rPr>
                <w:sz w:val="26"/>
                <w:szCs w:val="26"/>
              </w:rPr>
            </w:pPr>
          </w:p>
          <w:p w:rsidR="002F08F6" w:rsidRPr="00FE356A" w:rsidRDefault="00B2427A" w:rsidP="00704BBF">
            <w:pPr>
              <w:ind w:right="30"/>
              <w:rPr>
                <w:sz w:val="26"/>
                <w:szCs w:val="26"/>
              </w:rPr>
            </w:pPr>
            <w:r w:rsidRPr="00FE356A">
              <w:rPr>
                <w:sz w:val="26"/>
                <w:szCs w:val="26"/>
                <w:lang w:eastAsia="en-US"/>
              </w:rPr>
              <w:t>при участии посредством видеоконференцсвязи</w:t>
            </w:r>
            <w:r w:rsidR="00D62B29" w:rsidRPr="00FE356A">
              <w:rPr>
                <w:sz w:val="26"/>
                <w:szCs w:val="26"/>
              </w:rPr>
              <w:t xml:space="preserve">: </w:t>
            </w:r>
            <w:r w:rsidR="00F342F5">
              <w:rPr>
                <w:sz w:val="26"/>
                <w:szCs w:val="26"/>
              </w:rPr>
              <w:t>представителей</w:t>
            </w:r>
            <w:r w:rsidR="00FA7347">
              <w:rPr>
                <w:sz w:val="26"/>
                <w:szCs w:val="26"/>
              </w:rPr>
              <w:t xml:space="preserve"> </w:t>
            </w:r>
            <w:r w:rsidR="00F342F5">
              <w:rPr>
                <w:sz w:val="26"/>
                <w:szCs w:val="26"/>
              </w:rPr>
              <w:t>уполномоченного органа</w:t>
            </w:r>
            <w:r w:rsidR="00FA7347">
              <w:rPr>
                <w:bCs/>
                <w:sz w:val="26"/>
                <w:szCs w:val="26"/>
              </w:rPr>
              <w:t xml:space="preserve"> - </w:t>
            </w:r>
            <w:r w:rsidR="00704BBF">
              <w:rPr>
                <w:bCs/>
                <w:sz w:val="26"/>
                <w:szCs w:val="26"/>
              </w:rPr>
              <w:t>Министерства</w:t>
            </w:r>
            <w:r w:rsidR="00F342F5" w:rsidRPr="00F342F5">
              <w:rPr>
                <w:bCs/>
                <w:sz w:val="26"/>
                <w:szCs w:val="26"/>
              </w:rPr>
              <w:t xml:space="preserve"> конкурентной политики Калужской области </w:t>
            </w:r>
            <w:r w:rsidR="00FE6E0C" w:rsidRPr="00FE6E0C">
              <w:rPr>
                <w:sz w:val="26"/>
                <w:szCs w:val="26"/>
              </w:rPr>
              <w:t>&lt;…&gt;</w:t>
            </w:r>
            <w:r w:rsidR="00FE6E0C">
              <w:rPr>
                <w:bCs/>
                <w:sz w:val="26"/>
                <w:szCs w:val="26"/>
              </w:rPr>
              <w:t xml:space="preserve"> </w:t>
            </w:r>
            <w:r w:rsidR="00FA7347">
              <w:rPr>
                <w:bCs/>
                <w:sz w:val="26"/>
                <w:szCs w:val="26"/>
              </w:rPr>
              <w:t>(паспорт, доверенность</w:t>
            </w:r>
            <w:r w:rsidR="00F342F5">
              <w:rPr>
                <w:bCs/>
                <w:sz w:val="26"/>
                <w:szCs w:val="26"/>
              </w:rPr>
              <w:t>)</w:t>
            </w:r>
            <w:r w:rsidR="00F342F5" w:rsidRPr="00FE356A">
              <w:rPr>
                <w:sz w:val="26"/>
                <w:szCs w:val="26"/>
              </w:rPr>
              <w:t>,</w:t>
            </w:r>
            <w:r w:rsidR="00F342F5">
              <w:rPr>
                <w:sz w:val="26"/>
                <w:szCs w:val="26"/>
              </w:rPr>
              <w:t xml:space="preserve"> </w:t>
            </w:r>
            <w:r w:rsidR="00FE6E0C" w:rsidRPr="00FE6E0C">
              <w:rPr>
                <w:sz w:val="26"/>
                <w:szCs w:val="26"/>
              </w:rPr>
              <w:t xml:space="preserve">&lt;…&gt; </w:t>
            </w:r>
            <w:r w:rsidR="00704BBF" w:rsidRPr="00704BBF">
              <w:rPr>
                <w:sz w:val="26"/>
                <w:szCs w:val="26"/>
              </w:rPr>
              <w:t>(паспорт, доверенность)</w:t>
            </w:r>
            <w:r w:rsidR="00F342F5">
              <w:rPr>
                <w:sz w:val="26"/>
                <w:szCs w:val="26"/>
              </w:rPr>
              <w:t>,</w:t>
            </w:r>
            <w:r w:rsidR="00704BBF">
              <w:t xml:space="preserve"> </w:t>
            </w:r>
            <w:r w:rsidR="00704BBF" w:rsidRPr="00704BBF">
              <w:rPr>
                <w:sz w:val="26"/>
                <w:szCs w:val="26"/>
              </w:rPr>
              <w:t>представителя заказчика -  МКУ «Городское строительство»,</w:t>
            </w:r>
            <w:r w:rsidR="00704BBF">
              <w:rPr>
                <w:sz w:val="26"/>
                <w:szCs w:val="26"/>
              </w:rPr>
              <w:t xml:space="preserve"> </w:t>
            </w:r>
            <w:r w:rsidR="00FE6E0C" w:rsidRPr="00FE6E0C">
              <w:rPr>
                <w:sz w:val="26"/>
                <w:szCs w:val="26"/>
              </w:rPr>
              <w:t>&lt;…&gt;</w:t>
            </w:r>
            <w:r w:rsidR="00FE6E0C" w:rsidRPr="00FE6E0C">
              <w:rPr>
                <w:sz w:val="26"/>
                <w:szCs w:val="26"/>
                <w:lang w:eastAsia="en-US"/>
              </w:rPr>
              <w:t xml:space="preserve"> (паспорт, доверенность)</w:t>
            </w:r>
            <w:r w:rsidR="00FE6E0C">
              <w:rPr>
                <w:sz w:val="26"/>
                <w:szCs w:val="26"/>
                <w:lang w:eastAsia="en-US"/>
              </w:rPr>
              <w:t>,</w:t>
            </w:r>
            <w:r w:rsidRPr="00FE356A">
              <w:rPr>
                <w:sz w:val="26"/>
                <w:szCs w:val="26"/>
                <w:lang w:eastAsia="en-US"/>
              </w:rPr>
              <w:t>в отсутствии н</w:t>
            </w:r>
            <w:r w:rsidR="00B12715">
              <w:rPr>
                <w:sz w:val="26"/>
                <w:szCs w:val="26"/>
                <w:lang w:eastAsia="en-US"/>
              </w:rPr>
              <w:t xml:space="preserve">адлежащим образом уведомленных </w:t>
            </w:r>
            <w:r w:rsidRPr="00FE356A">
              <w:rPr>
                <w:sz w:val="26"/>
                <w:szCs w:val="26"/>
                <w:lang w:eastAsia="en-US"/>
              </w:rPr>
              <w:t xml:space="preserve">о времени и месте рассмотрения жалобы посредством видеоконференцсвязи </w:t>
            </w:r>
            <w:r w:rsidRPr="00FE356A">
              <w:rPr>
                <w:sz w:val="26"/>
                <w:szCs w:val="26"/>
              </w:rPr>
              <w:t>представителя заявителя жалобы</w:t>
            </w:r>
            <w:r w:rsidRPr="00FE356A">
              <w:rPr>
                <w:bCs/>
                <w:sz w:val="26"/>
                <w:szCs w:val="26"/>
              </w:rPr>
              <w:t xml:space="preserve"> - </w:t>
            </w:r>
            <w:r w:rsidR="00360DFD" w:rsidRPr="00360DFD">
              <w:rPr>
                <w:bCs/>
                <w:sz w:val="26"/>
                <w:szCs w:val="26"/>
              </w:rPr>
              <w:t>ООО «Джули»</w:t>
            </w:r>
            <w:r w:rsidRPr="00FE356A">
              <w:rPr>
                <w:bCs/>
                <w:sz w:val="26"/>
                <w:szCs w:val="26"/>
              </w:rPr>
              <w:t>,</w:t>
            </w:r>
            <w:r w:rsidR="00704BBF">
              <w:rPr>
                <w:sz w:val="26"/>
                <w:szCs w:val="26"/>
              </w:rPr>
              <w:t xml:space="preserve"> </w:t>
            </w:r>
            <w:r w:rsidRPr="00FE356A">
              <w:rPr>
                <w:sz w:val="26"/>
                <w:szCs w:val="26"/>
                <w:lang w:eastAsia="en-US"/>
              </w:rPr>
              <w:lastRenderedPageBreak/>
              <w:t xml:space="preserve">рассмотрев посредством видеоконференцсвязи жалобу </w:t>
            </w:r>
            <w:r w:rsidR="00B57E34" w:rsidRPr="00FA7347">
              <w:rPr>
                <w:sz w:val="26"/>
                <w:szCs w:val="26"/>
              </w:rPr>
              <w:t>№</w:t>
            </w:r>
            <w:r w:rsidR="00704BBF">
              <w:rPr>
                <w:sz w:val="26"/>
                <w:szCs w:val="26"/>
              </w:rPr>
              <w:t>040/06/64-28</w:t>
            </w:r>
            <w:r w:rsidR="00C84DA1" w:rsidRPr="00FA7347">
              <w:rPr>
                <w:sz w:val="26"/>
                <w:szCs w:val="26"/>
              </w:rPr>
              <w:t>/20</w:t>
            </w:r>
            <w:r w:rsidR="00704BBF">
              <w:rPr>
                <w:sz w:val="26"/>
                <w:szCs w:val="26"/>
              </w:rPr>
              <w:t>21</w:t>
            </w:r>
            <w:r w:rsidR="00BB3D43">
              <w:rPr>
                <w:sz w:val="26"/>
                <w:szCs w:val="26"/>
              </w:rPr>
              <w:t xml:space="preserve"> </w:t>
            </w:r>
            <w:r w:rsidR="00704BBF" w:rsidRPr="00704BBF">
              <w:rPr>
                <w:bCs/>
                <w:sz w:val="26"/>
                <w:szCs w:val="26"/>
              </w:rPr>
              <w:t>ООО «Джули»</w:t>
            </w:r>
            <w:r w:rsidR="002F08F6" w:rsidRPr="00FE356A">
              <w:rPr>
                <w:sz w:val="26"/>
                <w:szCs w:val="26"/>
              </w:rPr>
              <w:t xml:space="preserve"> по существу, </w:t>
            </w:r>
            <w:r w:rsidR="002F08F6" w:rsidRPr="00FE356A">
              <w:rPr>
                <w:b/>
                <w:sz w:val="26"/>
                <w:szCs w:val="26"/>
              </w:rPr>
              <w:t>установила:</w:t>
            </w:r>
          </w:p>
        </w:tc>
      </w:tr>
    </w:tbl>
    <w:p w:rsidR="00557D87" w:rsidRDefault="00704BBF" w:rsidP="003C69FF">
      <w:pPr>
        <w:pStyle w:val="a8"/>
        <w:spacing w:after="0"/>
        <w:ind w:left="0" w:right="140"/>
        <w:rPr>
          <w:sz w:val="26"/>
          <w:szCs w:val="26"/>
        </w:rPr>
      </w:pPr>
      <w:r>
        <w:rPr>
          <w:sz w:val="26"/>
          <w:szCs w:val="26"/>
        </w:rPr>
        <w:lastRenderedPageBreak/>
        <w:t>02</w:t>
      </w:r>
      <w:r w:rsidR="0050301C" w:rsidRPr="00FE356A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42339" w:rsidRPr="00FE356A">
        <w:rPr>
          <w:sz w:val="26"/>
          <w:szCs w:val="26"/>
        </w:rPr>
        <w:t>.20</w:t>
      </w:r>
      <w:r>
        <w:rPr>
          <w:sz w:val="26"/>
          <w:szCs w:val="26"/>
        </w:rPr>
        <w:t>21</w:t>
      </w:r>
      <w:r w:rsidR="002F08F6" w:rsidRPr="00FE356A">
        <w:rPr>
          <w:sz w:val="26"/>
          <w:szCs w:val="26"/>
        </w:rPr>
        <w:t>г. в адрес Калужского УФАС России</w:t>
      </w:r>
      <w:r w:rsidR="00557D87">
        <w:rPr>
          <w:sz w:val="26"/>
          <w:szCs w:val="26"/>
        </w:rPr>
        <w:t xml:space="preserve"> </w:t>
      </w:r>
      <w:r w:rsidR="002F08F6" w:rsidRPr="00FE356A">
        <w:rPr>
          <w:sz w:val="26"/>
          <w:szCs w:val="26"/>
        </w:rPr>
        <w:t xml:space="preserve">поступила жалоба </w:t>
      </w:r>
      <w:r w:rsidR="00360DFD" w:rsidRPr="00360DFD">
        <w:rPr>
          <w:sz w:val="26"/>
          <w:szCs w:val="26"/>
        </w:rPr>
        <w:t>ООО «Джули»</w:t>
      </w:r>
      <w:r w:rsidR="00BB3D43">
        <w:rPr>
          <w:sz w:val="26"/>
          <w:szCs w:val="26"/>
        </w:rPr>
        <w:t xml:space="preserve"> </w:t>
      </w:r>
      <w:r w:rsidR="00360DFD" w:rsidRPr="00FE356A">
        <w:rPr>
          <w:bCs/>
          <w:sz w:val="26"/>
          <w:szCs w:val="26"/>
        </w:rPr>
        <w:t>на положения аукционной документации заказчика</w:t>
      </w:r>
      <w:r w:rsidR="00BB3D43">
        <w:rPr>
          <w:bCs/>
          <w:sz w:val="26"/>
          <w:szCs w:val="26"/>
        </w:rPr>
        <w:t xml:space="preserve"> </w:t>
      </w:r>
      <w:r w:rsidR="00360DFD" w:rsidRPr="00FE356A">
        <w:rPr>
          <w:bCs/>
          <w:sz w:val="26"/>
          <w:szCs w:val="26"/>
        </w:rPr>
        <w:t xml:space="preserve">- </w:t>
      </w:r>
      <w:r w:rsidR="00557D87" w:rsidRPr="00557D87">
        <w:rPr>
          <w:bCs/>
          <w:sz w:val="26"/>
          <w:szCs w:val="26"/>
        </w:rPr>
        <w:t>МКУ «Городское строительство»</w:t>
      </w:r>
      <w:r w:rsidR="00360DFD" w:rsidRPr="00AA0DB8">
        <w:rPr>
          <w:bCs/>
          <w:sz w:val="26"/>
          <w:szCs w:val="26"/>
        </w:rPr>
        <w:t xml:space="preserve"> </w:t>
      </w:r>
      <w:r w:rsidR="00360DFD" w:rsidRPr="00FE356A">
        <w:rPr>
          <w:sz w:val="26"/>
          <w:szCs w:val="26"/>
        </w:rPr>
        <w:t xml:space="preserve">при проведении электронного аукциона (номер извещения на официальном сайте </w:t>
      </w:r>
      <w:r w:rsidR="00557D87">
        <w:rPr>
          <w:sz w:val="26"/>
          <w:szCs w:val="26"/>
        </w:rPr>
        <w:t>0137200001221000032</w:t>
      </w:r>
      <w:r w:rsidR="00360DFD" w:rsidRPr="00FE356A">
        <w:rPr>
          <w:sz w:val="26"/>
          <w:szCs w:val="26"/>
        </w:rPr>
        <w:t xml:space="preserve">), предметом которого является </w:t>
      </w:r>
      <w:r w:rsidR="002164CF">
        <w:rPr>
          <w:sz w:val="26"/>
          <w:szCs w:val="26"/>
        </w:rPr>
        <w:t>в</w:t>
      </w:r>
      <w:r w:rsidR="00557D87" w:rsidRPr="00557D87">
        <w:rPr>
          <w:sz w:val="26"/>
          <w:szCs w:val="26"/>
        </w:rPr>
        <w:t>ыполнение работ по ремонту автомобильной дороги общего пользования местного значения по ул. Шацкого в г. Обнинске</w:t>
      </w:r>
      <w:r w:rsidR="00557D87">
        <w:rPr>
          <w:sz w:val="26"/>
          <w:szCs w:val="26"/>
        </w:rPr>
        <w:t>.</w:t>
      </w:r>
    </w:p>
    <w:p w:rsidR="0054457E" w:rsidRPr="00FE356A" w:rsidRDefault="00360DFD" w:rsidP="003C69FF">
      <w:pPr>
        <w:pStyle w:val="a8"/>
        <w:spacing w:after="0"/>
        <w:ind w:left="0" w:right="140"/>
        <w:rPr>
          <w:sz w:val="26"/>
          <w:szCs w:val="26"/>
        </w:rPr>
      </w:pPr>
      <w:r w:rsidRPr="00360DFD">
        <w:rPr>
          <w:bCs/>
          <w:sz w:val="26"/>
          <w:szCs w:val="26"/>
        </w:rPr>
        <w:t>ООО «Джули»</w:t>
      </w:r>
      <w:r w:rsidR="00557D87">
        <w:rPr>
          <w:bCs/>
          <w:sz w:val="26"/>
          <w:szCs w:val="26"/>
        </w:rPr>
        <w:t xml:space="preserve"> </w:t>
      </w:r>
      <w:r w:rsidR="00A84B19" w:rsidRPr="00FE356A">
        <w:rPr>
          <w:sz w:val="26"/>
          <w:szCs w:val="26"/>
        </w:rPr>
        <w:t xml:space="preserve">полагает, что </w:t>
      </w:r>
      <w:r w:rsidR="003C69C1" w:rsidRPr="00FE356A">
        <w:rPr>
          <w:sz w:val="26"/>
          <w:szCs w:val="26"/>
        </w:rPr>
        <w:t>З</w:t>
      </w:r>
      <w:r w:rsidR="00A84B19" w:rsidRPr="00FE356A">
        <w:rPr>
          <w:sz w:val="26"/>
          <w:szCs w:val="26"/>
        </w:rPr>
        <w:t>аказчик нарушил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</w:t>
      </w:r>
      <w:r w:rsidR="006E3805" w:rsidRPr="00FE356A">
        <w:rPr>
          <w:sz w:val="26"/>
          <w:szCs w:val="26"/>
        </w:rPr>
        <w:t>ный закон от 05.04.2013 № 44-ФЗ)</w:t>
      </w:r>
      <w:r w:rsidR="00585461" w:rsidRPr="00FE356A">
        <w:rPr>
          <w:sz w:val="26"/>
          <w:szCs w:val="26"/>
        </w:rPr>
        <w:t>.</w:t>
      </w:r>
    </w:p>
    <w:p w:rsidR="002F08F6" w:rsidRPr="00FE356A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BB3D43" w:rsidRPr="00FE356A" w:rsidRDefault="002F08F6" w:rsidP="00BB3D43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b/>
          <w:sz w:val="26"/>
          <w:szCs w:val="26"/>
        </w:rPr>
        <w:t>1</w:t>
      </w:r>
      <w:r w:rsidRPr="00FE356A">
        <w:rPr>
          <w:sz w:val="26"/>
          <w:szCs w:val="26"/>
        </w:rPr>
        <w:t>.</w:t>
      </w:r>
      <w:r w:rsidR="00BB3D43">
        <w:rPr>
          <w:sz w:val="26"/>
          <w:szCs w:val="26"/>
        </w:rPr>
        <w:t xml:space="preserve"> </w:t>
      </w:r>
      <w:r w:rsidR="00557D87">
        <w:rPr>
          <w:sz w:val="26"/>
          <w:szCs w:val="26"/>
        </w:rPr>
        <w:t>26</w:t>
      </w:r>
      <w:r w:rsidR="00BB3D43" w:rsidRPr="00E35D73">
        <w:rPr>
          <w:sz w:val="26"/>
          <w:szCs w:val="26"/>
        </w:rPr>
        <w:t>.</w:t>
      </w:r>
      <w:r w:rsidR="00557D87">
        <w:rPr>
          <w:sz w:val="26"/>
          <w:szCs w:val="26"/>
        </w:rPr>
        <w:t>01.2021</w:t>
      </w:r>
      <w:r w:rsidR="00BB3D43" w:rsidRPr="00FA7347">
        <w:rPr>
          <w:sz w:val="26"/>
          <w:szCs w:val="26"/>
        </w:rPr>
        <w:t xml:space="preserve">г. </w:t>
      </w:r>
      <w:r w:rsidR="00BB3D43" w:rsidRPr="00FE356A">
        <w:rPr>
          <w:sz w:val="26"/>
          <w:szCs w:val="26"/>
        </w:rPr>
        <w:t>на официальном сайте Единой информационной системы в сфере закупок (</w:t>
      </w:r>
      <w:hyperlink r:id="rId7" w:history="1">
        <w:r w:rsidR="00BB3D43" w:rsidRPr="00FE356A">
          <w:rPr>
            <w:rStyle w:val="a7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="00BB3D43" w:rsidRPr="00FE356A">
        <w:rPr>
          <w:sz w:val="26"/>
          <w:szCs w:val="26"/>
        </w:rPr>
        <w:t>; далее также официальный сайт, ЕИС) опубликовано извещение №</w:t>
      </w:r>
      <w:r w:rsidR="00557D87" w:rsidRPr="00557D87">
        <w:rPr>
          <w:sz w:val="26"/>
          <w:szCs w:val="26"/>
        </w:rPr>
        <w:t>0137200001221000032), предметом которого является Выполнение работ по ремонту автомобильной дороги общего пользования местного значения по ул. Шацкого в г. Обнинске.</w:t>
      </w:r>
      <w:r w:rsidR="00BB3D43" w:rsidRPr="006718C5">
        <w:rPr>
          <w:sz w:val="26"/>
          <w:szCs w:val="26"/>
        </w:rPr>
        <w:t xml:space="preserve"> </w:t>
      </w:r>
      <w:r w:rsidR="00BB3D43" w:rsidRPr="00FE356A">
        <w:rPr>
          <w:sz w:val="26"/>
          <w:szCs w:val="26"/>
        </w:rPr>
        <w:t>(далее – Аукцион).</w:t>
      </w:r>
    </w:p>
    <w:p w:rsidR="00BB3D43" w:rsidRPr="00FE356A" w:rsidRDefault="00BB3D43" w:rsidP="00BB3D43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Начальная (максимальная) цена контракта, согласно извещению о проведении Аукциона, составляла</w:t>
      </w:r>
      <w:r>
        <w:rPr>
          <w:sz w:val="26"/>
          <w:szCs w:val="26"/>
        </w:rPr>
        <w:t xml:space="preserve"> </w:t>
      </w:r>
      <w:r w:rsidR="00557D87" w:rsidRPr="00557D87">
        <w:rPr>
          <w:shd w:val="clear" w:color="auto" w:fill="FFFFFF"/>
        </w:rPr>
        <w:t xml:space="preserve">19 377 543,25 </w:t>
      </w:r>
      <w:r w:rsidRPr="00FE356A">
        <w:rPr>
          <w:sz w:val="26"/>
          <w:szCs w:val="26"/>
        </w:rPr>
        <w:t>рублей.</w:t>
      </w:r>
    </w:p>
    <w:p w:rsidR="00BB3D43" w:rsidRPr="00FE356A" w:rsidRDefault="00BB3D43" w:rsidP="00BB3D43">
      <w:pPr>
        <w:pStyle w:val="a8"/>
        <w:spacing w:after="0"/>
        <w:ind w:left="0" w:right="140"/>
        <w:rPr>
          <w:bCs/>
          <w:sz w:val="26"/>
          <w:szCs w:val="26"/>
        </w:rPr>
      </w:pPr>
      <w:r w:rsidRPr="00FE356A">
        <w:rPr>
          <w:sz w:val="26"/>
          <w:szCs w:val="26"/>
        </w:rPr>
        <w:t xml:space="preserve">Заказчиком </w:t>
      </w:r>
      <w:r w:rsidR="00557D87">
        <w:rPr>
          <w:sz w:val="26"/>
          <w:szCs w:val="26"/>
        </w:rPr>
        <w:t>по указанному Аукциону выступало</w:t>
      </w:r>
      <w:r>
        <w:rPr>
          <w:sz w:val="26"/>
          <w:szCs w:val="26"/>
        </w:rPr>
        <w:t xml:space="preserve"> </w:t>
      </w:r>
      <w:r w:rsidR="00557D87" w:rsidRPr="00557D87">
        <w:rPr>
          <w:bCs/>
          <w:sz w:val="26"/>
          <w:szCs w:val="26"/>
        </w:rPr>
        <w:t>МКУ «Городское строительство»</w:t>
      </w:r>
      <w:r>
        <w:rPr>
          <w:bCs/>
          <w:sz w:val="26"/>
          <w:szCs w:val="26"/>
        </w:rPr>
        <w:t>.</w:t>
      </w:r>
    </w:p>
    <w:p w:rsidR="00BB3D43" w:rsidRPr="00FE356A" w:rsidRDefault="00BB3D43" w:rsidP="00BB3D43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 xml:space="preserve">Извещением о проведении Аукциона также установлена дата и время окончания срока подачи заявок на участие в Аукционе, а именно: </w:t>
      </w:r>
      <w:r w:rsidR="00DD6A8D" w:rsidRPr="00DD6A8D">
        <w:rPr>
          <w:sz w:val="26"/>
          <w:szCs w:val="26"/>
        </w:rPr>
        <w:t>03.02.2021 08:00</w:t>
      </w:r>
      <w:r w:rsidR="00DD6A8D">
        <w:rPr>
          <w:shd w:val="clear" w:color="auto" w:fill="FFFFFF"/>
        </w:rPr>
        <w:t>.</w:t>
      </w:r>
    </w:p>
    <w:p w:rsidR="0009608A" w:rsidRPr="00FE356A" w:rsidRDefault="0050301C" w:rsidP="0009608A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FE356A">
        <w:rPr>
          <w:b/>
          <w:sz w:val="26"/>
          <w:szCs w:val="26"/>
        </w:rPr>
        <w:t>2</w:t>
      </w:r>
      <w:r w:rsidR="0009608A" w:rsidRPr="00FE356A">
        <w:rPr>
          <w:b/>
          <w:sz w:val="26"/>
          <w:szCs w:val="26"/>
        </w:rPr>
        <w:t xml:space="preserve">. </w:t>
      </w:r>
      <w:r w:rsidR="0009608A" w:rsidRPr="00FE356A">
        <w:rPr>
          <w:bCs/>
          <w:sz w:val="26"/>
          <w:szCs w:val="26"/>
          <w:lang w:bidi="ru-RU"/>
        </w:rPr>
        <w:t xml:space="preserve">Согласно доводу жалобы </w:t>
      </w:r>
      <w:r w:rsidR="00360DFD" w:rsidRPr="00360DFD">
        <w:rPr>
          <w:bCs/>
          <w:sz w:val="26"/>
          <w:szCs w:val="26"/>
          <w:lang w:bidi="ru-RU"/>
        </w:rPr>
        <w:t>ООО «Джули»</w:t>
      </w:r>
      <w:r w:rsidR="0009608A" w:rsidRPr="00FE356A">
        <w:rPr>
          <w:bCs/>
          <w:sz w:val="26"/>
          <w:szCs w:val="26"/>
          <w:lang w:bidi="ru-RU"/>
        </w:rPr>
        <w:t xml:space="preserve">, </w:t>
      </w:r>
      <w:r w:rsidR="0038762F" w:rsidRPr="00FE356A">
        <w:rPr>
          <w:bCs/>
          <w:sz w:val="26"/>
          <w:szCs w:val="26"/>
          <w:lang w:bidi="ru-RU"/>
        </w:rPr>
        <w:t>заказчиком нарушаются положения ст. 64</w:t>
      </w:r>
      <w:r w:rsidR="00C71CC6" w:rsidRPr="00FE356A">
        <w:rPr>
          <w:bCs/>
          <w:sz w:val="26"/>
          <w:szCs w:val="26"/>
          <w:lang w:bidi="ru-RU"/>
        </w:rPr>
        <w:t xml:space="preserve">, </w:t>
      </w:r>
      <w:r w:rsidR="0038762F" w:rsidRPr="00FE356A">
        <w:rPr>
          <w:bCs/>
          <w:sz w:val="26"/>
          <w:szCs w:val="26"/>
          <w:lang w:bidi="ru-RU"/>
        </w:rPr>
        <w:t>Закона о контрактной системе в части предъявления излиш</w:t>
      </w:r>
      <w:r w:rsidR="00206D51" w:rsidRPr="00FE356A">
        <w:rPr>
          <w:bCs/>
          <w:sz w:val="26"/>
          <w:szCs w:val="26"/>
          <w:lang w:bidi="ru-RU"/>
        </w:rPr>
        <w:t xml:space="preserve">них требований к составу заявки, а именно </w:t>
      </w:r>
      <w:r w:rsidR="00613E38" w:rsidRPr="00FE356A">
        <w:rPr>
          <w:bCs/>
          <w:sz w:val="26"/>
          <w:szCs w:val="26"/>
          <w:lang w:bidi="ru-RU"/>
        </w:rPr>
        <w:t xml:space="preserve">- </w:t>
      </w:r>
      <w:r w:rsidR="00206D51" w:rsidRPr="00FE356A">
        <w:rPr>
          <w:bCs/>
          <w:sz w:val="26"/>
          <w:szCs w:val="26"/>
          <w:lang w:bidi="ru-RU"/>
        </w:rPr>
        <w:t>указана необходимость представления в составе заявки конкретных показателей товара.</w:t>
      </w:r>
    </w:p>
    <w:p w:rsidR="0009608A" w:rsidRPr="00FE356A" w:rsidRDefault="005D421B" w:rsidP="0009608A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FE356A">
        <w:rPr>
          <w:bCs/>
          <w:sz w:val="26"/>
          <w:szCs w:val="26"/>
          <w:lang w:bidi="ru-RU"/>
        </w:rPr>
        <w:t>Вместе с тем, в</w:t>
      </w:r>
      <w:r w:rsidR="0009608A" w:rsidRPr="00FE356A">
        <w:rPr>
          <w:bCs/>
          <w:sz w:val="26"/>
          <w:szCs w:val="26"/>
          <w:lang w:bidi="ru-RU"/>
        </w:rPr>
        <w:t xml:space="preserve"> ходе рассмотрения жалобы, Комиссия Калужского УФАС России установила следующее.</w:t>
      </w:r>
    </w:p>
    <w:p w:rsidR="005150D4" w:rsidRDefault="005150D4" w:rsidP="0009608A">
      <w:pPr>
        <w:widowControl w:val="0"/>
        <w:autoSpaceDE w:val="0"/>
        <w:autoSpaceDN w:val="0"/>
        <w:adjustRightInd w:val="0"/>
        <w:ind w:right="282" w:firstLine="540"/>
        <w:rPr>
          <w:rFonts w:eastAsia="Calibri"/>
          <w:sz w:val="26"/>
          <w:szCs w:val="26"/>
        </w:rPr>
      </w:pPr>
      <w:r w:rsidRPr="00FE356A">
        <w:rPr>
          <w:bCs/>
          <w:sz w:val="26"/>
          <w:szCs w:val="26"/>
          <w:lang w:bidi="ru-RU"/>
        </w:rPr>
        <w:t xml:space="preserve">В соответствии с п.п. «б» п. 2 ч. 3 ст. 66 </w:t>
      </w:r>
      <w:r w:rsidRPr="00FE356A">
        <w:rPr>
          <w:rFonts w:eastAsia="Calibri"/>
          <w:sz w:val="26"/>
          <w:szCs w:val="26"/>
        </w:rPr>
        <w:t>Федерального закона от 05.04.2013 № 44-ФЗ первая часть заявки на участие в электронном аукционе, при осуществлении закупки товара, в том числе поставляемого заказчику при выполнении закупаемых работ, оказании закупаемых услуг, за исключением случая, предусмотренного частью 3.1 настоящей статьи, должна содержать:</w:t>
      </w:r>
    </w:p>
    <w:p w:rsidR="00BE02DA" w:rsidRPr="00FE356A" w:rsidRDefault="00BE02DA" w:rsidP="0009608A">
      <w:pPr>
        <w:widowControl w:val="0"/>
        <w:autoSpaceDE w:val="0"/>
        <w:autoSpaceDN w:val="0"/>
        <w:adjustRightInd w:val="0"/>
        <w:ind w:right="282" w:firstLine="54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а) наименование страны происхождения товара;</w:t>
      </w:r>
    </w:p>
    <w:p w:rsidR="005150D4" w:rsidRPr="00FE356A" w:rsidRDefault="005150D4" w:rsidP="0009608A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FE356A">
        <w:rPr>
          <w:bCs/>
          <w:sz w:val="26"/>
          <w:szCs w:val="26"/>
          <w:lang w:bidi="ru-RU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150D4" w:rsidRPr="00FE356A" w:rsidRDefault="005150D4" w:rsidP="0009608A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FE356A">
        <w:rPr>
          <w:bCs/>
          <w:sz w:val="26"/>
          <w:szCs w:val="26"/>
          <w:lang w:bidi="ru-RU"/>
        </w:rPr>
        <w:t xml:space="preserve">В соответствии с ч. 6 ст. 66 </w:t>
      </w:r>
      <w:r w:rsidR="00FE356A" w:rsidRPr="00FE356A">
        <w:rPr>
          <w:bCs/>
          <w:sz w:val="26"/>
          <w:szCs w:val="26"/>
          <w:lang w:bidi="ru-RU"/>
        </w:rPr>
        <w:t>Федеральн</w:t>
      </w:r>
      <w:r w:rsidR="00FE356A">
        <w:rPr>
          <w:bCs/>
          <w:sz w:val="26"/>
          <w:szCs w:val="26"/>
          <w:lang w:bidi="ru-RU"/>
        </w:rPr>
        <w:t>ого</w:t>
      </w:r>
      <w:r w:rsidR="00FE356A" w:rsidRPr="00FE356A">
        <w:rPr>
          <w:bCs/>
          <w:sz w:val="26"/>
          <w:szCs w:val="26"/>
          <w:lang w:bidi="ru-RU"/>
        </w:rPr>
        <w:t xml:space="preserve"> закон</w:t>
      </w:r>
      <w:r w:rsidR="00FE356A">
        <w:rPr>
          <w:bCs/>
          <w:sz w:val="26"/>
          <w:szCs w:val="26"/>
          <w:lang w:bidi="ru-RU"/>
        </w:rPr>
        <w:t>а</w:t>
      </w:r>
      <w:r w:rsidR="00FE356A" w:rsidRPr="00FE356A">
        <w:rPr>
          <w:bCs/>
          <w:sz w:val="26"/>
          <w:szCs w:val="26"/>
          <w:lang w:bidi="ru-RU"/>
        </w:rPr>
        <w:t xml:space="preserve"> от 05.04.2013 № 44-ФЗ</w:t>
      </w:r>
      <w:r w:rsidRPr="00FE356A">
        <w:rPr>
          <w:bCs/>
          <w:sz w:val="26"/>
          <w:szCs w:val="26"/>
          <w:lang w:bidi="ru-RU"/>
        </w:rPr>
        <w:t xml:space="preserve"> требовать от участника электронного аукциона предоставления иных документов и информации, за исключением предусмотренных частями 3 или 3.1 и 5 настоящей статьи документов и информации, не допускается.</w:t>
      </w:r>
    </w:p>
    <w:p w:rsidR="00760DCE" w:rsidRPr="00760DCE" w:rsidRDefault="00230A64" w:rsidP="00760DCE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FE356A">
        <w:rPr>
          <w:bCs/>
          <w:sz w:val="26"/>
          <w:szCs w:val="26"/>
          <w:lang w:bidi="ru-RU"/>
        </w:rPr>
        <w:lastRenderedPageBreak/>
        <w:t>Согласно письменным пояснениям заказчика</w:t>
      </w:r>
      <w:r w:rsidR="005150D4" w:rsidRPr="00FE356A">
        <w:rPr>
          <w:bCs/>
          <w:sz w:val="26"/>
          <w:szCs w:val="26"/>
          <w:lang w:bidi="ru-RU"/>
        </w:rPr>
        <w:t xml:space="preserve">, </w:t>
      </w:r>
      <w:r w:rsidR="00A778E6">
        <w:rPr>
          <w:bCs/>
          <w:sz w:val="26"/>
          <w:szCs w:val="26"/>
          <w:lang w:bidi="ru-RU"/>
        </w:rPr>
        <w:t>уполномоченного органа</w:t>
      </w:r>
      <w:r w:rsidRPr="00FE356A">
        <w:rPr>
          <w:bCs/>
          <w:sz w:val="26"/>
          <w:szCs w:val="26"/>
          <w:lang w:bidi="ru-RU"/>
        </w:rPr>
        <w:t xml:space="preserve">, </w:t>
      </w:r>
      <w:r w:rsidR="00760DCE">
        <w:rPr>
          <w:bCs/>
          <w:sz w:val="26"/>
          <w:szCs w:val="26"/>
          <w:lang w:bidi="ru-RU"/>
        </w:rPr>
        <w:t>п</w:t>
      </w:r>
      <w:r w:rsidR="00760DCE" w:rsidRPr="00760DCE">
        <w:rPr>
          <w:bCs/>
          <w:sz w:val="26"/>
          <w:szCs w:val="26"/>
          <w:lang w:bidi="ru-RU"/>
        </w:rPr>
        <w:t>ервая часть заявки на участие в электронном аукционе, может содержать эскиз, рисунок, чертеж, фотографию, иное изображение товара, на поставку которого заключается контракт (рекомендуемая форма прилагается).</w:t>
      </w:r>
    </w:p>
    <w:p w:rsidR="00760DCE" w:rsidRPr="00760DCE" w:rsidRDefault="00760DCE" w:rsidP="00760DCE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Согласно рекомендуемой форме, являющейся приложением к информационной карте аукционной документации, заказчиком установлены требования о необходимости указания конкретных показателей и наименования страны происхождения поставляемого товара, а именно:</w:t>
      </w:r>
    </w:p>
    <w:p w:rsidR="00760DCE" w:rsidRPr="00760DCE" w:rsidRDefault="00BE22E8" w:rsidP="00760DCE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 xml:space="preserve">- </w:t>
      </w:r>
      <w:r w:rsidR="00760DCE" w:rsidRPr="00760DCE">
        <w:rPr>
          <w:bCs/>
          <w:sz w:val="26"/>
          <w:szCs w:val="26"/>
          <w:lang w:bidi="ru-RU"/>
        </w:rPr>
        <w:t>Искусственная дорожная не</w:t>
      </w:r>
      <w:r>
        <w:rPr>
          <w:bCs/>
          <w:sz w:val="26"/>
          <w:szCs w:val="26"/>
          <w:lang w:bidi="ru-RU"/>
        </w:rPr>
        <w:t>ровность центральный сегмент ИДН</w:t>
      </w:r>
      <w:r w:rsidR="00760DCE" w:rsidRPr="00760DCE">
        <w:rPr>
          <w:bCs/>
          <w:sz w:val="26"/>
          <w:szCs w:val="26"/>
          <w:lang w:bidi="ru-RU"/>
        </w:rPr>
        <w:t xml:space="preserve"> 900-1 (с крепёжными элементами)</w:t>
      </w:r>
      <w:r>
        <w:rPr>
          <w:bCs/>
          <w:sz w:val="26"/>
          <w:szCs w:val="26"/>
          <w:lang w:bidi="ru-RU"/>
        </w:rPr>
        <w:t>.</w:t>
      </w:r>
    </w:p>
    <w:p w:rsidR="00760DCE" w:rsidRPr="00760DCE" w:rsidRDefault="00760DCE" w:rsidP="00760DCE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- Искусственная дорожна</w:t>
      </w:r>
      <w:r w:rsidR="00BE22E8">
        <w:rPr>
          <w:bCs/>
          <w:sz w:val="26"/>
          <w:szCs w:val="26"/>
          <w:lang w:bidi="ru-RU"/>
        </w:rPr>
        <w:t>я неровность боковой сегмент ИДН</w:t>
      </w:r>
      <w:r w:rsidRPr="00760DCE">
        <w:rPr>
          <w:bCs/>
          <w:sz w:val="26"/>
          <w:szCs w:val="26"/>
          <w:lang w:bidi="ru-RU"/>
        </w:rPr>
        <w:t xml:space="preserve"> 900-2 (с крепёжными элементами)</w:t>
      </w:r>
      <w:r w:rsidR="00BE22E8">
        <w:rPr>
          <w:bCs/>
          <w:sz w:val="26"/>
          <w:szCs w:val="26"/>
          <w:lang w:bidi="ru-RU"/>
        </w:rPr>
        <w:t>.</w:t>
      </w:r>
    </w:p>
    <w:p w:rsidR="00760DCE" w:rsidRPr="00760DCE" w:rsidRDefault="00760DCE" w:rsidP="00BE22E8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Этот товар передается по товарной накладной (акту передачи), товар принимается к бухгалтерскому учету в соответствии с Федеральным законом от 06.12.2011 № 402-ФЗ «О</w:t>
      </w:r>
    </w:p>
    <w:p w:rsidR="00760DCE" w:rsidRPr="00760DCE" w:rsidRDefault="00760DCE" w:rsidP="00BE22E8">
      <w:pPr>
        <w:widowControl w:val="0"/>
        <w:autoSpaceDE w:val="0"/>
        <w:autoSpaceDN w:val="0"/>
        <w:adjustRightInd w:val="0"/>
        <w:ind w:right="282" w:firstLine="0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бухгалтерском учете».</w:t>
      </w:r>
    </w:p>
    <w:p w:rsidR="00760DCE" w:rsidRPr="00760DCE" w:rsidRDefault="00760DCE" w:rsidP="00760DCE">
      <w:pPr>
        <w:widowControl w:val="0"/>
        <w:autoSpaceDE w:val="0"/>
        <w:autoSpaceDN w:val="0"/>
        <w:adjustRightInd w:val="0"/>
        <w:ind w:right="282" w:firstLine="540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Вышесказанное согласуется с правовой позицией, изложенной в письме ФАС России от 25.06.2020 № ИА/53616/20 «По вопросу установления требований к составу заявки (поставляемый, используемый товар)», согласно которой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 w:rsidR="00760DCE" w:rsidRPr="00760DCE" w:rsidRDefault="00760DCE" w:rsidP="00760DCE">
      <w:pPr>
        <w:widowControl w:val="0"/>
        <w:numPr>
          <w:ilvl w:val="0"/>
          <w:numId w:val="5"/>
        </w:numPr>
        <w:autoSpaceDE w:val="0"/>
        <w:autoSpaceDN w:val="0"/>
        <w:adjustRightInd w:val="0"/>
        <w:ind w:right="282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товар не передается заказчику по товарной накладной или акту передачи;</w:t>
      </w:r>
    </w:p>
    <w:p w:rsidR="00760DCE" w:rsidRPr="00760DCE" w:rsidRDefault="00760DCE" w:rsidP="00760DCE">
      <w:pPr>
        <w:widowControl w:val="0"/>
        <w:numPr>
          <w:ilvl w:val="0"/>
          <w:numId w:val="5"/>
        </w:numPr>
        <w:autoSpaceDE w:val="0"/>
        <w:autoSpaceDN w:val="0"/>
        <w:adjustRightInd w:val="0"/>
        <w:ind w:right="282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товар не принимается к бухгалтерскому учету заказчика в соответствии с Федеральным законом от 06.12.2011 № 402-ФЗ «О бухгалтерском учете»;</w:t>
      </w:r>
    </w:p>
    <w:p w:rsidR="00760DCE" w:rsidRPr="00760DCE" w:rsidRDefault="00760DCE" w:rsidP="00760DCE">
      <w:pPr>
        <w:widowControl w:val="0"/>
        <w:numPr>
          <w:ilvl w:val="0"/>
          <w:numId w:val="5"/>
        </w:numPr>
        <w:autoSpaceDE w:val="0"/>
        <w:autoSpaceDN w:val="0"/>
        <w:adjustRightInd w:val="0"/>
        <w:ind w:right="282"/>
        <w:rPr>
          <w:bCs/>
          <w:sz w:val="26"/>
          <w:szCs w:val="26"/>
          <w:lang w:bidi="ru-RU"/>
        </w:rPr>
      </w:pPr>
      <w:r w:rsidRPr="00760DCE">
        <w:rPr>
          <w:bCs/>
          <w:sz w:val="26"/>
          <w:szCs w:val="26"/>
          <w:lang w:bidi="ru-RU"/>
        </w:rPr>
        <w:t>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 w:rsidR="00020AE3" w:rsidRPr="00FE356A" w:rsidRDefault="00DF3B8E" w:rsidP="00020AE3">
      <w:pPr>
        <w:widowControl w:val="0"/>
        <w:autoSpaceDE w:val="0"/>
        <w:autoSpaceDN w:val="0"/>
        <w:adjustRightInd w:val="0"/>
        <w:ind w:right="282" w:firstLine="540"/>
        <w:rPr>
          <w:bCs/>
          <w:iCs/>
          <w:sz w:val="26"/>
          <w:szCs w:val="26"/>
          <w:lang w:bidi="ru-RU"/>
        </w:rPr>
      </w:pPr>
      <w:r w:rsidRPr="00FE356A">
        <w:rPr>
          <w:bCs/>
          <w:sz w:val="26"/>
          <w:szCs w:val="26"/>
          <w:lang w:bidi="ru-RU"/>
        </w:rPr>
        <w:t>На основании вышеизложенного</w:t>
      </w:r>
      <w:r w:rsidR="00020AE3" w:rsidRPr="00FE356A">
        <w:rPr>
          <w:bCs/>
          <w:sz w:val="26"/>
          <w:szCs w:val="26"/>
          <w:lang w:bidi="ru-RU"/>
        </w:rPr>
        <w:t>, Комиссия Калужского УФАС России приходит к выводу о необоснованности доводов жалобы заявителя.</w:t>
      </w:r>
    </w:p>
    <w:bookmarkEnd w:id="0"/>
    <w:p w:rsidR="00334631" w:rsidRPr="00FE356A" w:rsidRDefault="00334631" w:rsidP="003C69FF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FE356A">
        <w:rPr>
          <w:b/>
          <w:sz w:val="26"/>
          <w:szCs w:val="26"/>
        </w:rPr>
        <w:t>решила:</w:t>
      </w:r>
    </w:p>
    <w:p w:rsidR="00E32DE0" w:rsidRPr="00FE356A" w:rsidRDefault="00E32DE0" w:rsidP="005737E0">
      <w:pPr>
        <w:tabs>
          <w:tab w:val="right" w:pos="9720"/>
        </w:tabs>
        <w:ind w:right="140" w:firstLine="540"/>
        <w:rPr>
          <w:sz w:val="26"/>
          <w:szCs w:val="26"/>
        </w:rPr>
      </w:pPr>
    </w:p>
    <w:p w:rsidR="00717B5B" w:rsidRPr="00FE356A" w:rsidRDefault="005737E0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  <w:r w:rsidRPr="00FE356A">
        <w:rPr>
          <w:sz w:val="26"/>
          <w:szCs w:val="26"/>
        </w:rPr>
        <w:t xml:space="preserve">1. Признать жалобу </w:t>
      </w:r>
      <w:r w:rsidR="00360DFD" w:rsidRPr="00360DFD">
        <w:rPr>
          <w:bCs/>
          <w:sz w:val="26"/>
          <w:szCs w:val="26"/>
        </w:rPr>
        <w:t>ООО «Джули»</w:t>
      </w:r>
      <w:r w:rsidR="00BB3D43">
        <w:rPr>
          <w:bCs/>
          <w:sz w:val="26"/>
          <w:szCs w:val="26"/>
        </w:rPr>
        <w:t xml:space="preserve"> </w:t>
      </w:r>
      <w:r w:rsidR="00020AE3" w:rsidRPr="00FE356A">
        <w:rPr>
          <w:b/>
          <w:bCs/>
          <w:sz w:val="26"/>
          <w:szCs w:val="26"/>
        </w:rPr>
        <w:t>необоснованной</w:t>
      </w:r>
      <w:r w:rsidR="00717B5B" w:rsidRPr="00FE356A">
        <w:rPr>
          <w:b/>
          <w:sz w:val="26"/>
          <w:szCs w:val="26"/>
        </w:rPr>
        <w:t>.</w:t>
      </w:r>
    </w:p>
    <w:p w:rsidR="005D421B" w:rsidRPr="00FE356A" w:rsidRDefault="005D421B" w:rsidP="005737E0">
      <w:pPr>
        <w:tabs>
          <w:tab w:val="right" w:pos="9720"/>
        </w:tabs>
        <w:ind w:right="140" w:firstLine="540"/>
        <w:rPr>
          <w:b/>
          <w:sz w:val="26"/>
          <w:szCs w:val="26"/>
        </w:rPr>
      </w:pPr>
    </w:p>
    <w:p w:rsidR="002F08F6" w:rsidRPr="00A2243E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FE356A">
        <w:rPr>
          <w:sz w:val="26"/>
          <w:szCs w:val="26"/>
        </w:rPr>
        <w:t>В соответствии с частью 9 статьи 106 Федерального закона от 05.04.</w:t>
      </w:r>
      <w:r w:rsidRPr="00A2243E">
        <w:rPr>
          <w:sz w:val="26"/>
          <w:szCs w:val="26"/>
        </w:rPr>
        <w:t xml:space="preserve">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</w:p>
    <w:p w:rsidR="002F08F6" w:rsidRPr="00A2243E" w:rsidRDefault="002F08F6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81"/>
        <w:gridCol w:w="3437"/>
        <w:gridCol w:w="3387"/>
      </w:tblGrid>
      <w:tr w:rsidR="00FE6E0C" w:rsidRPr="00A2243E" w:rsidTr="00FE6E0C">
        <w:tc>
          <w:tcPr>
            <w:tcW w:w="3381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437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387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FE6E0C" w:rsidRPr="00A2243E" w:rsidTr="00FE6E0C">
        <w:tc>
          <w:tcPr>
            <w:tcW w:w="3381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437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387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FE6E0C" w:rsidRPr="00A2243E" w:rsidTr="00FE6E0C">
        <w:tc>
          <w:tcPr>
            <w:tcW w:w="3381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437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387" w:type="dxa"/>
          </w:tcPr>
          <w:p w:rsidR="00FE6E0C" w:rsidRDefault="00FE6E0C" w:rsidP="00FE6E0C">
            <w:r w:rsidRPr="00FA0D32">
              <w:rPr>
                <w:sz w:val="26"/>
                <w:szCs w:val="26"/>
                <w:lang w:val="en-US"/>
              </w:rPr>
              <w:t>&lt;…&gt;</w:t>
            </w:r>
          </w:p>
        </w:tc>
      </w:tr>
    </w:tbl>
    <w:p w:rsidR="002F08F6" w:rsidRDefault="002F08F6" w:rsidP="00E32DE0">
      <w:pPr>
        <w:ind w:firstLine="0"/>
      </w:pPr>
    </w:p>
    <w:sectPr w:rsidR="002F08F6" w:rsidSect="00A7444F">
      <w:pgSz w:w="11906" w:h="16838"/>
      <w:pgMar w:top="907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8C05D49"/>
    <w:multiLevelType w:val="hybridMultilevel"/>
    <w:tmpl w:val="10C226FE"/>
    <w:lvl w:ilvl="0" w:tplc="BCF8F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E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4"/>
        <w:szCs w:val="24"/>
      </w:rPr>
    </w:lvl>
    <w:lvl w:ilvl="2" w:tplc="14427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101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25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64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64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6A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2D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1006DE"/>
    <w:multiLevelType w:val="multilevel"/>
    <w:tmpl w:val="6B02C8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1531C8"/>
    <w:multiLevelType w:val="multilevel"/>
    <w:tmpl w:val="135E7D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4D665F"/>
    <w:multiLevelType w:val="multilevel"/>
    <w:tmpl w:val="2710F8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8F6"/>
    <w:rsid w:val="00001781"/>
    <w:rsid w:val="000037EA"/>
    <w:rsid w:val="00006B21"/>
    <w:rsid w:val="00007028"/>
    <w:rsid w:val="0001082D"/>
    <w:rsid w:val="00010A66"/>
    <w:rsid w:val="00011A8F"/>
    <w:rsid w:val="00013340"/>
    <w:rsid w:val="000137CA"/>
    <w:rsid w:val="00013E8A"/>
    <w:rsid w:val="000144B8"/>
    <w:rsid w:val="00016E14"/>
    <w:rsid w:val="00020AE3"/>
    <w:rsid w:val="0002102D"/>
    <w:rsid w:val="000211C2"/>
    <w:rsid w:val="00021498"/>
    <w:rsid w:val="000228D8"/>
    <w:rsid w:val="00024560"/>
    <w:rsid w:val="000316E9"/>
    <w:rsid w:val="0003367C"/>
    <w:rsid w:val="000344A8"/>
    <w:rsid w:val="000346D8"/>
    <w:rsid w:val="00036184"/>
    <w:rsid w:val="000406B1"/>
    <w:rsid w:val="00040D42"/>
    <w:rsid w:val="00040F30"/>
    <w:rsid w:val="00043584"/>
    <w:rsid w:val="00043D89"/>
    <w:rsid w:val="00043DAC"/>
    <w:rsid w:val="0004400E"/>
    <w:rsid w:val="0004406C"/>
    <w:rsid w:val="00044C0F"/>
    <w:rsid w:val="00047AEA"/>
    <w:rsid w:val="00047D69"/>
    <w:rsid w:val="00051E30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66BBE"/>
    <w:rsid w:val="000705C6"/>
    <w:rsid w:val="000710F0"/>
    <w:rsid w:val="00071112"/>
    <w:rsid w:val="00072090"/>
    <w:rsid w:val="00073198"/>
    <w:rsid w:val="000734B7"/>
    <w:rsid w:val="0007394B"/>
    <w:rsid w:val="00073E9D"/>
    <w:rsid w:val="00074C03"/>
    <w:rsid w:val="00074ECE"/>
    <w:rsid w:val="00076837"/>
    <w:rsid w:val="00080DBF"/>
    <w:rsid w:val="00082E27"/>
    <w:rsid w:val="00082FA7"/>
    <w:rsid w:val="000831EB"/>
    <w:rsid w:val="00083A8A"/>
    <w:rsid w:val="00084407"/>
    <w:rsid w:val="00084E26"/>
    <w:rsid w:val="000865AE"/>
    <w:rsid w:val="0008669A"/>
    <w:rsid w:val="00086D22"/>
    <w:rsid w:val="000916D0"/>
    <w:rsid w:val="000929B7"/>
    <w:rsid w:val="00094476"/>
    <w:rsid w:val="00094FDC"/>
    <w:rsid w:val="000950DA"/>
    <w:rsid w:val="00095B8A"/>
    <w:rsid w:val="00095D0D"/>
    <w:rsid w:val="0009608A"/>
    <w:rsid w:val="000970AF"/>
    <w:rsid w:val="00097B71"/>
    <w:rsid w:val="000A2794"/>
    <w:rsid w:val="000A3355"/>
    <w:rsid w:val="000A3801"/>
    <w:rsid w:val="000A3EBE"/>
    <w:rsid w:val="000A52A9"/>
    <w:rsid w:val="000B2707"/>
    <w:rsid w:val="000B5430"/>
    <w:rsid w:val="000B5815"/>
    <w:rsid w:val="000B5F84"/>
    <w:rsid w:val="000B6100"/>
    <w:rsid w:val="000B7D68"/>
    <w:rsid w:val="000C20FA"/>
    <w:rsid w:val="000C4DE9"/>
    <w:rsid w:val="000C59C5"/>
    <w:rsid w:val="000C7B9F"/>
    <w:rsid w:val="000D414D"/>
    <w:rsid w:val="000D437B"/>
    <w:rsid w:val="000D541B"/>
    <w:rsid w:val="000D5B4F"/>
    <w:rsid w:val="000D7690"/>
    <w:rsid w:val="000D79E5"/>
    <w:rsid w:val="000D7A38"/>
    <w:rsid w:val="000E1DEF"/>
    <w:rsid w:val="000E2BC3"/>
    <w:rsid w:val="000E2CC0"/>
    <w:rsid w:val="000E2FAA"/>
    <w:rsid w:val="000E3FFB"/>
    <w:rsid w:val="000E42DF"/>
    <w:rsid w:val="000E44B8"/>
    <w:rsid w:val="000F165C"/>
    <w:rsid w:val="000F1DF2"/>
    <w:rsid w:val="000F2D7D"/>
    <w:rsid w:val="000F5783"/>
    <w:rsid w:val="000F6253"/>
    <w:rsid w:val="000F77E0"/>
    <w:rsid w:val="00101954"/>
    <w:rsid w:val="001024E8"/>
    <w:rsid w:val="00104F47"/>
    <w:rsid w:val="001057C9"/>
    <w:rsid w:val="001058B1"/>
    <w:rsid w:val="00106B51"/>
    <w:rsid w:val="00107615"/>
    <w:rsid w:val="0010798F"/>
    <w:rsid w:val="001106A5"/>
    <w:rsid w:val="00111E80"/>
    <w:rsid w:val="001144E1"/>
    <w:rsid w:val="00114E2D"/>
    <w:rsid w:val="00117B08"/>
    <w:rsid w:val="00120B7E"/>
    <w:rsid w:val="00121A77"/>
    <w:rsid w:val="00125943"/>
    <w:rsid w:val="001263D9"/>
    <w:rsid w:val="001278E1"/>
    <w:rsid w:val="0012798F"/>
    <w:rsid w:val="0013138D"/>
    <w:rsid w:val="00131D1E"/>
    <w:rsid w:val="001326E4"/>
    <w:rsid w:val="0013283C"/>
    <w:rsid w:val="0013306B"/>
    <w:rsid w:val="001341A8"/>
    <w:rsid w:val="00134EE2"/>
    <w:rsid w:val="0013566F"/>
    <w:rsid w:val="00135BAB"/>
    <w:rsid w:val="00136B12"/>
    <w:rsid w:val="00137B39"/>
    <w:rsid w:val="001441E4"/>
    <w:rsid w:val="00146023"/>
    <w:rsid w:val="00146191"/>
    <w:rsid w:val="001466B8"/>
    <w:rsid w:val="00147631"/>
    <w:rsid w:val="00150328"/>
    <w:rsid w:val="0015127E"/>
    <w:rsid w:val="00152231"/>
    <w:rsid w:val="00152272"/>
    <w:rsid w:val="00154CA6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296F"/>
    <w:rsid w:val="00173647"/>
    <w:rsid w:val="00173A0E"/>
    <w:rsid w:val="0017549A"/>
    <w:rsid w:val="00175EB6"/>
    <w:rsid w:val="00177056"/>
    <w:rsid w:val="00177984"/>
    <w:rsid w:val="001818EE"/>
    <w:rsid w:val="00182B5B"/>
    <w:rsid w:val="00183A41"/>
    <w:rsid w:val="00185236"/>
    <w:rsid w:val="001856E3"/>
    <w:rsid w:val="001860C7"/>
    <w:rsid w:val="00186C1C"/>
    <w:rsid w:val="0018752D"/>
    <w:rsid w:val="00190036"/>
    <w:rsid w:val="00190D1D"/>
    <w:rsid w:val="00191084"/>
    <w:rsid w:val="001917B2"/>
    <w:rsid w:val="00191FEF"/>
    <w:rsid w:val="00192B1E"/>
    <w:rsid w:val="00194B6C"/>
    <w:rsid w:val="0019747D"/>
    <w:rsid w:val="001A02BD"/>
    <w:rsid w:val="001A3422"/>
    <w:rsid w:val="001A3A7E"/>
    <w:rsid w:val="001A68AD"/>
    <w:rsid w:val="001B04F3"/>
    <w:rsid w:val="001B2454"/>
    <w:rsid w:val="001B2B98"/>
    <w:rsid w:val="001B45AD"/>
    <w:rsid w:val="001B5946"/>
    <w:rsid w:val="001B6347"/>
    <w:rsid w:val="001B6420"/>
    <w:rsid w:val="001C1D83"/>
    <w:rsid w:val="001C3166"/>
    <w:rsid w:val="001C3C92"/>
    <w:rsid w:val="001C4DA7"/>
    <w:rsid w:val="001C793B"/>
    <w:rsid w:val="001D086C"/>
    <w:rsid w:val="001D1CA7"/>
    <w:rsid w:val="001D5969"/>
    <w:rsid w:val="001D59AD"/>
    <w:rsid w:val="001D5E49"/>
    <w:rsid w:val="001D7A7D"/>
    <w:rsid w:val="001D7FDD"/>
    <w:rsid w:val="001E1F91"/>
    <w:rsid w:val="001E2793"/>
    <w:rsid w:val="001E2E90"/>
    <w:rsid w:val="001E3D33"/>
    <w:rsid w:val="001E4370"/>
    <w:rsid w:val="001E4758"/>
    <w:rsid w:val="001E6EA0"/>
    <w:rsid w:val="001F1751"/>
    <w:rsid w:val="001F27A1"/>
    <w:rsid w:val="001F3478"/>
    <w:rsid w:val="001F37CA"/>
    <w:rsid w:val="001F44EF"/>
    <w:rsid w:val="001F53EE"/>
    <w:rsid w:val="001F55D7"/>
    <w:rsid w:val="001F5B66"/>
    <w:rsid w:val="001F6437"/>
    <w:rsid w:val="001F729E"/>
    <w:rsid w:val="002024D2"/>
    <w:rsid w:val="0020283F"/>
    <w:rsid w:val="00202A72"/>
    <w:rsid w:val="00202BAF"/>
    <w:rsid w:val="00205DCE"/>
    <w:rsid w:val="002062FE"/>
    <w:rsid w:val="00206C86"/>
    <w:rsid w:val="00206D51"/>
    <w:rsid w:val="00207BF0"/>
    <w:rsid w:val="00210774"/>
    <w:rsid w:val="00210C4A"/>
    <w:rsid w:val="00210EEA"/>
    <w:rsid w:val="0021177C"/>
    <w:rsid w:val="00212FF4"/>
    <w:rsid w:val="002132D8"/>
    <w:rsid w:val="002161C7"/>
    <w:rsid w:val="002164CF"/>
    <w:rsid w:val="00217563"/>
    <w:rsid w:val="002219F2"/>
    <w:rsid w:val="002263D2"/>
    <w:rsid w:val="002266C4"/>
    <w:rsid w:val="0023076E"/>
    <w:rsid w:val="00230A64"/>
    <w:rsid w:val="00231F05"/>
    <w:rsid w:val="00233CB4"/>
    <w:rsid w:val="0023434D"/>
    <w:rsid w:val="00244882"/>
    <w:rsid w:val="00245AB9"/>
    <w:rsid w:val="00247123"/>
    <w:rsid w:val="00247233"/>
    <w:rsid w:val="00247DF5"/>
    <w:rsid w:val="0025343D"/>
    <w:rsid w:val="0025377C"/>
    <w:rsid w:val="002547B7"/>
    <w:rsid w:val="002555D5"/>
    <w:rsid w:val="00255AEE"/>
    <w:rsid w:val="00255DDF"/>
    <w:rsid w:val="00256204"/>
    <w:rsid w:val="00256E0C"/>
    <w:rsid w:val="00257043"/>
    <w:rsid w:val="00260D37"/>
    <w:rsid w:val="00260E1F"/>
    <w:rsid w:val="002632C3"/>
    <w:rsid w:val="00267682"/>
    <w:rsid w:val="0027016F"/>
    <w:rsid w:val="00270B81"/>
    <w:rsid w:val="00271CE3"/>
    <w:rsid w:val="00274B73"/>
    <w:rsid w:val="00275876"/>
    <w:rsid w:val="00275A94"/>
    <w:rsid w:val="00276963"/>
    <w:rsid w:val="00276AFE"/>
    <w:rsid w:val="00276EF7"/>
    <w:rsid w:val="00277DBB"/>
    <w:rsid w:val="00277DD8"/>
    <w:rsid w:val="00281492"/>
    <w:rsid w:val="002826EF"/>
    <w:rsid w:val="002834CD"/>
    <w:rsid w:val="00283BD9"/>
    <w:rsid w:val="0028604B"/>
    <w:rsid w:val="00286E7C"/>
    <w:rsid w:val="00287F31"/>
    <w:rsid w:val="00290EC4"/>
    <w:rsid w:val="002922FA"/>
    <w:rsid w:val="002928C6"/>
    <w:rsid w:val="00293D05"/>
    <w:rsid w:val="002947D5"/>
    <w:rsid w:val="00296732"/>
    <w:rsid w:val="00297021"/>
    <w:rsid w:val="0029763E"/>
    <w:rsid w:val="002A3B21"/>
    <w:rsid w:val="002A4F38"/>
    <w:rsid w:val="002A6D45"/>
    <w:rsid w:val="002B4358"/>
    <w:rsid w:val="002B5C9F"/>
    <w:rsid w:val="002B5E96"/>
    <w:rsid w:val="002B7D22"/>
    <w:rsid w:val="002C0369"/>
    <w:rsid w:val="002C1994"/>
    <w:rsid w:val="002C2FDE"/>
    <w:rsid w:val="002C5392"/>
    <w:rsid w:val="002C66CF"/>
    <w:rsid w:val="002C7E4B"/>
    <w:rsid w:val="002D142E"/>
    <w:rsid w:val="002D5154"/>
    <w:rsid w:val="002D686E"/>
    <w:rsid w:val="002D6E8F"/>
    <w:rsid w:val="002D7CBF"/>
    <w:rsid w:val="002E0809"/>
    <w:rsid w:val="002E0E76"/>
    <w:rsid w:val="002E1C5D"/>
    <w:rsid w:val="002E21A4"/>
    <w:rsid w:val="002E25A4"/>
    <w:rsid w:val="002E2619"/>
    <w:rsid w:val="002E337B"/>
    <w:rsid w:val="002E37D6"/>
    <w:rsid w:val="002E428D"/>
    <w:rsid w:val="002E42D7"/>
    <w:rsid w:val="002E4C1B"/>
    <w:rsid w:val="002E6BBB"/>
    <w:rsid w:val="002E78FD"/>
    <w:rsid w:val="002E7B87"/>
    <w:rsid w:val="002F08F6"/>
    <w:rsid w:val="002F0B8F"/>
    <w:rsid w:val="002F51B7"/>
    <w:rsid w:val="002F5594"/>
    <w:rsid w:val="002F755C"/>
    <w:rsid w:val="00300750"/>
    <w:rsid w:val="0030127A"/>
    <w:rsid w:val="00301666"/>
    <w:rsid w:val="0030267D"/>
    <w:rsid w:val="00303FF0"/>
    <w:rsid w:val="00304E55"/>
    <w:rsid w:val="00306A67"/>
    <w:rsid w:val="00307E6C"/>
    <w:rsid w:val="003101F2"/>
    <w:rsid w:val="003108A8"/>
    <w:rsid w:val="00310A51"/>
    <w:rsid w:val="003116DB"/>
    <w:rsid w:val="003122E3"/>
    <w:rsid w:val="003129DD"/>
    <w:rsid w:val="003141F3"/>
    <w:rsid w:val="00315104"/>
    <w:rsid w:val="00315ED1"/>
    <w:rsid w:val="0031603F"/>
    <w:rsid w:val="00316056"/>
    <w:rsid w:val="00316CD4"/>
    <w:rsid w:val="00320B03"/>
    <w:rsid w:val="0032479D"/>
    <w:rsid w:val="00324B47"/>
    <w:rsid w:val="00326127"/>
    <w:rsid w:val="003279D4"/>
    <w:rsid w:val="003300E3"/>
    <w:rsid w:val="00333E69"/>
    <w:rsid w:val="00334631"/>
    <w:rsid w:val="00334DCC"/>
    <w:rsid w:val="003359EC"/>
    <w:rsid w:val="00340B15"/>
    <w:rsid w:val="00341897"/>
    <w:rsid w:val="00341BFA"/>
    <w:rsid w:val="0034235D"/>
    <w:rsid w:val="003445C1"/>
    <w:rsid w:val="00344FC8"/>
    <w:rsid w:val="003469E8"/>
    <w:rsid w:val="003477D2"/>
    <w:rsid w:val="00347893"/>
    <w:rsid w:val="0035049C"/>
    <w:rsid w:val="00353B86"/>
    <w:rsid w:val="0035405E"/>
    <w:rsid w:val="00355946"/>
    <w:rsid w:val="00356626"/>
    <w:rsid w:val="00357E11"/>
    <w:rsid w:val="00360DFD"/>
    <w:rsid w:val="00361EDE"/>
    <w:rsid w:val="003635FE"/>
    <w:rsid w:val="00364E9F"/>
    <w:rsid w:val="003668CB"/>
    <w:rsid w:val="0037020C"/>
    <w:rsid w:val="00370A23"/>
    <w:rsid w:val="00371C1C"/>
    <w:rsid w:val="00372C1D"/>
    <w:rsid w:val="00373032"/>
    <w:rsid w:val="00375345"/>
    <w:rsid w:val="003765D2"/>
    <w:rsid w:val="003768E9"/>
    <w:rsid w:val="00380351"/>
    <w:rsid w:val="00380430"/>
    <w:rsid w:val="0038505F"/>
    <w:rsid w:val="003854C4"/>
    <w:rsid w:val="00386DB9"/>
    <w:rsid w:val="00386DE8"/>
    <w:rsid w:val="00386F73"/>
    <w:rsid w:val="0038762F"/>
    <w:rsid w:val="00392575"/>
    <w:rsid w:val="00393469"/>
    <w:rsid w:val="00394D93"/>
    <w:rsid w:val="003A11BE"/>
    <w:rsid w:val="003A1796"/>
    <w:rsid w:val="003A1942"/>
    <w:rsid w:val="003A367E"/>
    <w:rsid w:val="003A3F0D"/>
    <w:rsid w:val="003A41EC"/>
    <w:rsid w:val="003A6C68"/>
    <w:rsid w:val="003B038A"/>
    <w:rsid w:val="003B1DE6"/>
    <w:rsid w:val="003B262A"/>
    <w:rsid w:val="003B3028"/>
    <w:rsid w:val="003B3AF1"/>
    <w:rsid w:val="003B40E8"/>
    <w:rsid w:val="003B67B9"/>
    <w:rsid w:val="003C0EB2"/>
    <w:rsid w:val="003C614B"/>
    <w:rsid w:val="003C69C1"/>
    <w:rsid w:val="003C69FF"/>
    <w:rsid w:val="003C7011"/>
    <w:rsid w:val="003C75F6"/>
    <w:rsid w:val="003D0B15"/>
    <w:rsid w:val="003D111F"/>
    <w:rsid w:val="003D191F"/>
    <w:rsid w:val="003D2C4F"/>
    <w:rsid w:val="003D47A9"/>
    <w:rsid w:val="003D72AA"/>
    <w:rsid w:val="003D7CE8"/>
    <w:rsid w:val="003E0F33"/>
    <w:rsid w:val="003E44EF"/>
    <w:rsid w:val="003E535F"/>
    <w:rsid w:val="003E69F9"/>
    <w:rsid w:val="003E762F"/>
    <w:rsid w:val="003E7EDE"/>
    <w:rsid w:val="003F0FF8"/>
    <w:rsid w:val="003F5122"/>
    <w:rsid w:val="003F5E56"/>
    <w:rsid w:val="003F78F3"/>
    <w:rsid w:val="003F7D03"/>
    <w:rsid w:val="0040196F"/>
    <w:rsid w:val="00402984"/>
    <w:rsid w:val="00402999"/>
    <w:rsid w:val="0040573C"/>
    <w:rsid w:val="00405AF9"/>
    <w:rsid w:val="00411941"/>
    <w:rsid w:val="00413F35"/>
    <w:rsid w:val="00415350"/>
    <w:rsid w:val="00417401"/>
    <w:rsid w:val="004227EE"/>
    <w:rsid w:val="00422D0C"/>
    <w:rsid w:val="004233E8"/>
    <w:rsid w:val="00426934"/>
    <w:rsid w:val="004275B9"/>
    <w:rsid w:val="0043097E"/>
    <w:rsid w:val="00432038"/>
    <w:rsid w:val="00434C17"/>
    <w:rsid w:val="00435D69"/>
    <w:rsid w:val="004364FB"/>
    <w:rsid w:val="0043700D"/>
    <w:rsid w:val="0043789A"/>
    <w:rsid w:val="004405D7"/>
    <w:rsid w:val="00443B9F"/>
    <w:rsid w:val="00445435"/>
    <w:rsid w:val="00447CFA"/>
    <w:rsid w:val="00451AA7"/>
    <w:rsid w:val="00452E77"/>
    <w:rsid w:val="00456CF8"/>
    <w:rsid w:val="00465955"/>
    <w:rsid w:val="00466291"/>
    <w:rsid w:val="004666AD"/>
    <w:rsid w:val="0046699B"/>
    <w:rsid w:val="004671B3"/>
    <w:rsid w:val="00467FC3"/>
    <w:rsid w:val="00472B00"/>
    <w:rsid w:val="00472C9C"/>
    <w:rsid w:val="004756C5"/>
    <w:rsid w:val="00476BAC"/>
    <w:rsid w:val="004801DF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40EA"/>
    <w:rsid w:val="00497798"/>
    <w:rsid w:val="004A0ED0"/>
    <w:rsid w:val="004A39BD"/>
    <w:rsid w:val="004A40D3"/>
    <w:rsid w:val="004A460A"/>
    <w:rsid w:val="004A4E62"/>
    <w:rsid w:val="004A583B"/>
    <w:rsid w:val="004A5A58"/>
    <w:rsid w:val="004A67AE"/>
    <w:rsid w:val="004A7CE0"/>
    <w:rsid w:val="004B1711"/>
    <w:rsid w:val="004B2FCB"/>
    <w:rsid w:val="004B378F"/>
    <w:rsid w:val="004B3DA1"/>
    <w:rsid w:val="004B4614"/>
    <w:rsid w:val="004B4D60"/>
    <w:rsid w:val="004B50DD"/>
    <w:rsid w:val="004B6DE8"/>
    <w:rsid w:val="004B737D"/>
    <w:rsid w:val="004B73FF"/>
    <w:rsid w:val="004B796C"/>
    <w:rsid w:val="004C0099"/>
    <w:rsid w:val="004C0634"/>
    <w:rsid w:val="004C1265"/>
    <w:rsid w:val="004C3BC3"/>
    <w:rsid w:val="004C63E2"/>
    <w:rsid w:val="004D1F45"/>
    <w:rsid w:val="004D2A49"/>
    <w:rsid w:val="004D3955"/>
    <w:rsid w:val="004D43C7"/>
    <w:rsid w:val="004D5506"/>
    <w:rsid w:val="004D5950"/>
    <w:rsid w:val="004D5BB1"/>
    <w:rsid w:val="004D7E08"/>
    <w:rsid w:val="004D7FEA"/>
    <w:rsid w:val="004E03BE"/>
    <w:rsid w:val="004E60B3"/>
    <w:rsid w:val="004E6543"/>
    <w:rsid w:val="004E6622"/>
    <w:rsid w:val="004E74DA"/>
    <w:rsid w:val="004F561D"/>
    <w:rsid w:val="00500368"/>
    <w:rsid w:val="0050301C"/>
    <w:rsid w:val="00506436"/>
    <w:rsid w:val="005101E7"/>
    <w:rsid w:val="00510512"/>
    <w:rsid w:val="00510B30"/>
    <w:rsid w:val="005117F0"/>
    <w:rsid w:val="00513D64"/>
    <w:rsid w:val="00514F3A"/>
    <w:rsid w:val="005150D4"/>
    <w:rsid w:val="0051624D"/>
    <w:rsid w:val="00517AB7"/>
    <w:rsid w:val="00520AFD"/>
    <w:rsid w:val="00521030"/>
    <w:rsid w:val="00521100"/>
    <w:rsid w:val="00521A96"/>
    <w:rsid w:val="00522330"/>
    <w:rsid w:val="00522CFE"/>
    <w:rsid w:val="00524633"/>
    <w:rsid w:val="005261A6"/>
    <w:rsid w:val="005271A3"/>
    <w:rsid w:val="00530378"/>
    <w:rsid w:val="005316AA"/>
    <w:rsid w:val="00533E7F"/>
    <w:rsid w:val="00537704"/>
    <w:rsid w:val="0053790D"/>
    <w:rsid w:val="00540220"/>
    <w:rsid w:val="00542F37"/>
    <w:rsid w:val="00542FB2"/>
    <w:rsid w:val="0054457E"/>
    <w:rsid w:val="0054567D"/>
    <w:rsid w:val="00545C0E"/>
    <w:rsid w:val="00550268"/>
    <w:rsid w:val="005516A1"/>
    <w:rsid w:val="0055291D"/>
    <w:rsid w:val="00554E46"/>
    <w:rsid w:val="00555DB5"/>
    <w:rsid w:val="00555EA6"/>
    <w:rsid w:val="005561DF"/>
    <w:rsid w:val="00557D87"/>
    <w:rsid w:val="00560494"/>
    <w:rsid w:val="00560D91"/>
    <w:rsid w:val="00561C6E"/>
    <w:rsid w:val="00562525"/>
    <w:rsid w:val="00562617"/>
    <w:rsid w:val="00563D1B"/>
    <w:rsid w:val="00564809"/>
    <w:rsid w:val="00565ED5"/>
    <w:rsid w:val="005710EB"/>
    <w:rsid w:val="005713B6"/>
    <w:rsid w:val="00572EE6"/>
    <w:rsid w:val="00573555"/>
    <w:rsid w:val="005737E0"/>
    <w:rsid w:val="00577439"/>
    <w:rsid w:val="00577558"/>
    <w:rsid w:val="005803A6"/>
    <w:rsid w:val="005813EF"/>
    <w:rsid w:val="0058314F"/>
    <w:rsid w:val="0058322B"/>
    <w:rsid w:val="00585035"/>
    <w:rsid w:val="00585461"/>
    <w:rsid w:val="00585672"/>
    <w:rsid w:val="00586A47"/>
    <w:rsid w:val="0059085E"/>
    <w:rsid w:val="005918FE"/>
    <w:rsid w:val="0059243A"/>
    <w:rsid w:val="0059291E"/>
    <w:rsid w:val="00593114"/>
    <w:rsid w:val="0059367D"/>
    <w:rsid w:val="005937F9"/>
    <w:rsid w:val="00596A4B"/>
    <w:rsid w:val="00596EC8"/>
    <w:rsid w:val="00597269"/>
    <w:rsid w:val="005976CC"/>
    <w:rsid w:val="00597CB5"/>
    <w:rsid w:val="005A079D"/>
    <w:rsid w:val="005A0CDE"/>
    <w:rsid w:val="005A1F27"/>
    <w:rsid w:val="005A3615"/>
    <w:rsid w:val="005A5B0E"/>
    <w:rsid w:val="005A671E"/>
    <w:rsid w:val="005B10F0"/>
    <w:rsid w:val="005B1F41"/>
    <w:rsid w:val="005B2E0F"/>
    <w:rsid w:val="005B2E22"/>
    <w:rsid w:val="005B53CB"/>
    <w:rsid w:val="005B79C6"/>
    <w:rsid w:val="005C064E"/>
    <w:rsid w:val="005C0B96"/>
    <w:rsid w:val="005C315B"/>
    <w:rsid w:val="005C582A"/>
    <w:rsid w:val="005C5BE4"/>
    <w:rsid w:val="005C5C5C"/>
    <w:rsid w:val="005C5FEE"/>
    <w:rsid w:val="005D11F4"/>
    <w:rsid w:val="005D39E3"/>
    <w:rsid w:val="005D3DAB"/>
    <w:rsid w:val="005D421B"/>
    <w:rsid w:val="005D4912"/>
    <w:rsid w:val="005D52D3"/>
    <w:rsid w:val="005D53CF"/>
    <w:rsid w:val="005D5867"/>
    <w:rsid w:val="005D5904"/>
    <w:rsid w:val="005E296E"/>
    <w:rsid w:val="005E2D2E"/>
    <w:rsid w:val="005E5D20"/>
    <w:rsid w:val="005E6DBE"/>
    <w:rsid w:val="005F264D"/>
    <w:rsid w:val="005F3D92"/>
    <w:rsid w:val="005F4DFC"/>
    <w:rsid w:val="005F7B46"/>
    <w:rsid w:val="006025F8"/>
    <w:rsid w:val="006032E5"/>
    <w:rsid w:val="00604A82"/>
    <w:rsid w:val="00605967"/>
    <w:rsid w:val="00606529"/>
    <w:rsid w:val="00607D0E"/>
    <w:rsid w:val="00611CC9"/>
    <w:rsid w:val="00611EF7"/>
    <w:rsid w:val="00613E38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358FD"/>
    <w:rsid w:val="00640166"/>
    <w:rsid w:val="00640538"/>
    <w:rsid w:val="00640D5D"/>
    <w:rsid w:val="00641377"/>
    <w:rsid w:val="00642650"/>
    <w:rsid w:val="006438FB"/>
    <w:rsid w:val="00643A2B"/>
    <w:rsid w:val="0064523F"/>
    <w:rsid w:val="0064626D"/>
    <w:rsid w:val="006464F2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344B"/>
    <w:rsid w:val="00665D3B"/>
    <w:rsid w:val="006671B1"/>
    <w:rsid w:val="006718C5"/>
    <w:rsid w:val="00671DD7"/>
    <w:rsid w:val="00673073"/>
    <w:rsid w:val="006730A1"/>
    <w:rsid w:val="006754F9"/>
    <w:rsid w:val="00676FAF"/>
    <w:rsid w:val="00680701"/>
    <w:rsid w:val="006815BF"/>
    <w:rsid w:val="0068493D"/>
    <w:rsid w:val="006854E7"/>
    <w:rsid w:val="00685C62"/>
    <w:rsid w:val="006861B4"/>
    <w:rsid w:val="00690ACD"/>
    <w:rsid w:val="00691E4F"/>
    <w:rsid w:val="00692246"/>
    <w:rsid w:val="00693004"/>
    <w:rsid w:val="00693968"/>
    <w:rsid w:val="00693BCB"/>
    <w:rsid w:val="006943A5"/>
    <w:rsid w:val="00695D29"/>
    <w:rsid w:val="006960D2"/>
    <w:rsid w:val="00696758"/>
    <w:rsid w:val="0069712B"/>
    <w:rsid w:val="006977B9"/>
    <w:rsid w:val="006A00C3"/>
    <w:rsid w:val="006A30E1"/>
    <w:rsid w:val="006A3102"/>
    <w:rsid w:val="006A4811"/>
    <w:rsid w:val="006A4847"/>
    <w:rsid w:val="006B13FF"/>
    <w:rsid w:val="006B38F2"/>
    <w:rsid w:val="006B53B6"/>
    <w:rsid w:val="006B56B4"/>
    <w:rsid w:val="006B746C"/>
    <w:rsid w:val="006B7A2E"/>
    <w:rsid w:val="006C04C7"/>
    <w:rsid w:val="006C0A85"/>
    <w:rsid w:val="006C1166"/>
    <w:rsid w:val="006C23E8"/>
    <w:rsid w:val="006C2512"/>
    <w:rsid w:val="006C2EE6"/>
    <w:rsid w:val="006C2FF1"/>
    <w:rsid w:val="006C4921"/>
    <w:rsid w:val="006C4924"/>
    <w:rsid w:val="006C4DD6"/>
    <w:rsid w:val="006C6B22"/>
    <w:rsid w:val="006D1FC3"/>
    <w:rsid w:val="006D384C"/>
    <w:rsid w:val="006D5656"/>
    <w:rsid w:val="006D6AE4"/>
    <w:rsid w:val="006D75F1"/>
    <w:rsid w:val="006E0149"/>
    <w:rsid w:val="006E3805"/>
    <w:rsid w:val="006E6174"/>
    <w:rsid w:val="006E6957"/>
    <w:rsid w:val="006F1E69"/>
    <w:rsid w:val="006F2784"/>
    <w:rsid w:val="006F35A7"/>
    <w:rsid w:val="006F5A3F"/>
    <w:rsid w:val="007018A8"/>
    <w:rsid w:val="00703663"/>
    <w:rsid w:val="0070456E"/>
    <w:rsid w:val="00704B34"/>
    <w:rsid w:val="00704BBF"/>
    <w:rsid w:val="007068FA"/>
    <w:rsid w:val="00706D3E"/>
    <w:rsid w:val="00707FFC"/>
    <w:rsid w:val="007105BD"/>
    <w:rsid w:val="00712C9B"/>
    <w:rsid w:val="00714125"/>
    <w:rsid w:val="00714827"/>
    <w:rsid w:val="0071581D"/>
    <w:rsid w:val="0071589E"/>
    <w:rsid w:val="00716FFB"/>
    <w:rsid w:val="00717231"/>
    <w:rsid w:val="007178E1"/>
    <w:rsid w:val="007179A3"/>
    <w:rsid w:val="00717B5B"/>
    <w:rsid w:val="0072063A"/>
    <w:rsid w:val="00721D46"/>
    <w:rsid w:val="00722F9C"/>
    <w:rsid w:val="00722FE3"/>
    <w:rsid w:val="007238B8"/>
    <w:rsid w:val="00724016"/>
    <w:rsid w:val="007252CD"/>
    <w:rsid w:val="0072698C"/>
    <w:rsid w:val="00731CC2"/>
    <w:rsid w:val="00732757"/>
    <w:rsid w:val="0073403A"/>
    <w:rsid w:val="00734CDB"/>
    <w:rsid w:val="00735DAB"/>
    <w:rsid w:val="00736C17"/>
    <w:rsid w:val="00741CE6"/>
    <w:rsid w:val="00741D97"/>
    <w:rsid w:val="00742AD9"/>
    <w:rsid w:val="007451A2"/>
    <w:rsid w:val="00745811"/>
    <w:rsid w:val="00745B15"/>
    <w:rsid w:val="00747520"/>
    <w:rsid w:val="00752AD5"/>
    <w:rsid w:val="00756D72"/>
    <w:rsid w:val="00760DCE"/>
    <w:rsid w:val="00760F00"/>
    <w:rsid w:val="007619F8"/>
    <w:rsid w:val="00761CE6"/>
    <w:rsid w:val="00762249"/>
    <w:rsid w:val="0076245C"/>
    <w:rsid w:val="00763C22"/>
    <w:rsid w:val="00764CF0"/>
    <w:rsid w:val="00765C59"/>
    <w:rsid w:val="00767D8D"/>
    <w:rsid w:val="00772C64"/>
    <w:rsid w:val="00772E97"/>
    <w:rsid w:val="00773761"/>
    <w:rsid w:val="0077478D"/>
    <w:rsid w:val="00775615"/>
    <w:rsid w:val="00776118"/>
    <w:rsid w:val="00776798"/>
    <w:rsid w:val="0077772D"/>
    <w:rsid w:val="00782A1A"/>
    <w:rsid w:val="00782C48"/>
    <w:rsid w:val="0078430F"/>
    <w:rsid w:val="0078451C"/>
    <w:rsid w:val="0079002D"/>
    <w:rsid w:val="00790E64"/>
    <w:rsid w:val="007921DD"/>
    <w:rsid w:val="00794031"/>
    <w:rsid w:val="00795EB4"/>
    <w:rsid w:val="007968EB"/>
    <w:rsid w:val="007A16DF"/>
    <w:rsid w:val="007A43F3"/>
    <w:rsid w:val="007A4F52"/>
    <w:rsid w:val="007A54C3"/>
    <w:rsid w:val="007A6A24"/>
    <w:rsid w:val="007B284A"/>
    <w:rsid w:val="007B2904"/>
    <w:rsid w:val="007B4A6E"/>
    <w:rsid w:val="007B4FA6"/>
    <w:rsid w:val="007B7897"/>
    <w:rsid w:val="007B78B9"/>
    <w:rsid w:val="007C17EA"/>
    <w:rsid w:val="007D14C1"/>
    <w:rsid w:val="007D63A5"/>
    <w:rsid w:val="007D6C59"/>
    <w:rsid w:val="007E3A0A"/>
    <w:rsid w:val="007E3FE1"/>
    <w:rsid w:val="007E4C29"/>
    <w:rsid w:val="007E4DB3"/>
    <w:rsid w:val="007E52A2"/>
    <w:rsid w:val="007E54D8"/>
    <w:rsid w:val="007E77BA"/>
    <w:rsid w:val="007E7C04"/>
    <w:rsid w:val="007E7F35"/>
    <w:rsid w:val="007F01C4"/>
    <w:rsid w:val="007F27A2"/>
    <w:rsid w:val="007F352B"/>
    <w:rsid w:val="007F42BB"/>
    <w:rsid w:val="00801F12"/>
    <w:rsid w:val="00807708"/>
    <w:rsid w:val="00811985"/>
    <w:rsid w:val="008124FE"/>
    <w:rsid w:val="0081461A"/>
    <w:rsid w:val="00814B86"/>
    <w:rsid w:val="0081589C"/>
    <w:rsid w:val="008169EE"/>
    <w:rsid w:val="00817750"/>
    <w:rsid w:val="008209B1"/>
    <w:rsid w:val="00821470"/>
    <w:rsid w:val="00822B9F"/>
    <w:rsid w:val="0082357E"/>
    <w:rsid w:val="0082416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0178"/>
    <w:rsid w:val="0084224A"/>
    <w:rsid w:val="00844395"/>
    <w:rsid w:val="00844C01"/>
    <w:rsid w:val="0084506C"/>
    <w:rsid w:val="00846383"/>
    <w:rsid w:val="00854468"/>
    <w:rsid w:val="0085446E"/>
    <w:rsid w:val="00856B79"/>
    <w:rsid w:val="00860EA5"/>
    <w:rsid w:val="00861366"/>
    <w:rsid w:val="00861524"/>
    <w:rsid w:val="008638A0"/>
    <w:rsid w:val="00864884"/>
    <w:rsid w:val="00866166"/>
    <w:rsid w:val="00866556"/>
    <w:rsid w:val="00867697"/>
    <w:rsid w:val="0087390C"/>
    <w:rsid w:val="00873DA8"/>
    <w:rsid w:val="008759C2"/>
    <w:rsid w:val="0087696F"/>
    <w:rsid w:val="00877309"/>
    <w:rsid w:val="00877BA1"/>
    <w:rsid w:val="00877FE3"/>
    <w:rsid w:val="0088117B"/>
    <w:rsid w:val="00881791"/>
    <w:rsid w:val="008820E7"/>
    <w:rsid w:val="008826F8"/>
    <w:rsid w:val="0088297B"/>
    <w:rsid w:val="008831B5"/>
    <w:rsid w:val="00884E7C"/>
    <w:rsid w:val="00886C5D"/>
    <w:rsid w:val="00886EE5"/>
    <w:rsid w:val="008904EB"/>
    <w:rsid w:val="00890DEF"/>
    <w:rsid w:val="00892067"/>
    <w:rsid w:val="008933B4"/>
    <w:rsid w:val="00893ED0"/>
    <w:rsid w:val="008948BD"/>
    <w:rsid w:val="00895F99"/>
    <w:rsid w:val="00896933"/>
    <w:rsid w:val="008A02B1"/>
    <w:rsid w:val="008A2523"/>
    <w:rsid w:val="008A29D7"/>
    <w:rsid w:val="008A35C9"/>
    <w:rsid w:val="008A5C9A"/>
    <w:rsid w:val="008A65E6"/>
    <w:rsid w:val="008A6E34"/>
    <w:rsid w:val="008B2EFF"/>
    <w:rsid w:val="008B3EB0"/>
    <w:rsid w:val="008B42ED"/>
    <w:rsid w:val="008B4AC8"/>
    <w:rsid w:val="008B5091"/>
    <w:rsid w:val="008B73D5"/>
    <w:rsid w:val="008B7E73"/>
    <w:rsid w:val="008C049E"/>
    <w:rsid w:val="008C2420"/>
    <w:rsid w:val="008C3097"/>
    <w:rsid w:val="008C3AAB"/>
    <w:rsid w:val="008C5AD2"/>
    <w:rsid w:val="008C6CE0"/>
    <w:rsid w:val="008D237B"/>
    <w:rsid w:val="008D2D70"/>
    <w:rsid w:val="008D3FDD"/>
    <w:rsid w:val="008D40CC"/>
    <w:rsid w:val="008D4AED"/>
    <w:rsid w:val="008E0DBA"/>
    <w:rsid w:val="008E0DDA"/>
    <w:rsid w:val="008E211C"/>
    <w:rsid w:val="008E57D9"/>
    <w:rsid w:val="008E6E54"/>
    <w:rsid w:val="008F0C44"/>
    <w:rsid w:val="008F164E"/>
    <w:rsid w:val="008F3141"/>
    <w:rsid w:val="008F3ED2"/>
    <w:rsid w:val="008F4E44"/>
    <w:rsid w:val="008F5748"/>
    <w:rsid w:val="008F6247"/>
    <w:rsid w:val="008F69A7"/>
    <w:rsid w:val="008F6E3D"/>
    <w:rsid w:val="0090082F"/>
    <w:rsid w:val="00901988"/>
    <w:rsid w:val="00905167"/>
    <w:rsid w:val="00905ABA"/>
    <w:rsid w:val="0091130B"/>
    <w:rsid w:val="009154E5"/>
    <w:rsid w:val="00917588"/>
    <w:rsid w:val="00920F55"/>
    <w:rsid w:val="0092108B"/>
    <w:rsid w:val="0092338C"/>
    <w:rsid w:val="00923564"/>
    <w:rsid w:val="00924BDB"/>
    <w:rsid w:val="009254F3"/>
    <w:rsid w:val="009257D7"/>
    <w:rsid w:val="00926C4B"/>
    <w:rsid w:val="00926DA7"/>
    <w:rsid w:val="009275D3"/>
    <w:rsid w:val="00931504"/>
    <w:rsid w:val="0093156D"/>
    <w:rsid w:val="009325F9"/>
    <w:rsid w:val="00933811"/>
    <w:rsid w:val="00933F97"/>
    <w:rsid w:val="00934E79"/>
    <w:rsid w:val="00935272"/>
    <w:rsid w:val="0093763A"/>
    <w:rsid w:val="009407A8"/>
    <w:rsid w:val="00940A92"/>
    <w:rsid w:val="00942339"/>
    <w:rsid w:val="00944526"/>
    <w:rsid w:val="0094568A"/>
    <w:rsid w:val="00945837"/>
    <w:rsid w:val="00946B0E"/>
    <w:rsid w:val="00946F8E"/>
    <w:rsid w:val="009528D9"/>
    <w:rsid w:val="00952ED1"/>
    <w:rsid w:val="00953720"/>
    <w:rsid w:val="00954B6D"/>
    <w:rsid w:val="00954CFD"/>
    <w:rsid w:val="00961411"/>
    <w:rsid w:val="00961A44"/>
    <w:rsid w:val="0096201E"/>
    <w:rsid w:val="00962952"/>
    <w:rsid w:val="00962DD2"/>
    <w:rsid w:val="009675D4"/>
    <w:rsid w:val="00967F61"/>
    <w:rsid w:val="00972E85"/>
    <w:rsid w:val="00974EE6"/>
    <w:rsid w:val="00976542"/>
    <w:rsid w:val="009808BB"/>
    <w:rsid w:val="00980E0A"/>
    <w:rsid w:val="0098180B"/>
    <w:rsid w:val="00981EB3"/>
    <w:rsid w:val="00982964"/>
    <w:rsid w:val="00982AD6"/>
    <w:rsid w:val="00983D42"/>
    <w:rsid w:val="00984075"/>
    <w:rsid w:val="00984405"/>
    <w:rsid w:val="00984A91"/>
    <w:rsid w:val="00984D95"/>
    <w:rsid w:val="00994255"/>
    <w:rsid w:val="0099425E"/>
    <w:rsid w:val="00994FB1"/>
    <w:rsid w:val="00995EA1"/>
    <w:rsid w:val="009A0844"/>
    <w:rsid w:val="009A0EC2"/>
    <w:rsid w:val="009A0FCB"/>
    <w:rsid w:val="009A1C31"/>
    <w:rsid w:val="009A2897"/>
    <w:rsid w:val="009A28AF"/>
    <w:rsid w:val="009A3DB9"/>
    <w:rsid w:val="009A5376"/>
    <w:rsid w:val="009A58CD"/>
    <w:rsid w:val="009A741A"/>
    <w:rsid w:val="009A7889"/>
    <w:rsid w:val="009A7D18"/>
    <w:rsid w:val="009B1837"/>
    <w:rsid w:val="009B23D6"/>
    <w:rsid w:val="009B2DF2"/>
    <w:rsid w:val="009B4ECC"/>
    <w:rsid w:val="009B52DC"/>
    <w:rsid w:val="009B549B"/>
    <w:rsid w:val="009C03BF"/>
    <w:rsid w:val="009C12B0"/>
    <w:rsid w:val="009C4091"/>
    <w:rsid w:val="009C4D76"/>
    <w:rsid w:val="009C564D"/>
    <w:rsid w:val="009C57B0"/>
    <w:rsid w:val="009C60B4"/>
    <w:rsid w:val="009C6F8D"/>
    <w:rsid w:val="009D0D46"/>
    <w:rsid w:val="009D0EAB"/>
    <w:rsid w:val="009D135B"/>
    <w:rsid w:val="009D1ABE"/>
    <w:rsid w:val="009D1F93"/>
    <w:rsid w:val="009D312A"/>
    <w:rsid w:val="009D5896"/>
    <w:rsid w:val="009D58CF"/>
    <w:rsid w:val="009D643E"/>
    <w:rsid w:val="009D6D20"/>
    <w:rsid w:val="009D7149"/>
    <w:rsid w:val="009E141C"/>
    <w:rsid w:val="009E1F96"/>
    <w:rsid w:val="009E1FE1"/>
    <w:rsid w:val="009E5F6B"/>
    <w:rsid w:val="009F0B04"/>
    <w:rsid w:val="009F2AB3"/>
    <w:rsid w:val="009F5A9B"/>
    <w:rsid w:val="009F6A3F"/>
    <w:rsid w:val="00A0049F"/>
    <w:rsid w:val="00A011B7"/>
    <w:rsid w:val="00A019F0"/>
    <w:rsid w:val="00A02B5E"/>
    <w:rsid w:val="00A02C23"/>
    <w:rsid w:val="00A05554"/>
    <w:rsid w:val="00A05DFC"/>
    <w:rsid w:val="00A0615B"/>
    <w:rsid w:val="00A064A2"/>
    <w:rsid w:val="00A07011"/>
    <w:rsid w:val="00A075E1"/>
    <w:rsid w:val="00A07F4C"/>
    <w:rsid w:val="00A10574"/>
    <w:rsid w:val="00A13C1C"/>
    <w:rsid w:val="00A15347"/>
    <w:rsid w:val="00A17D17"/>
    <w:rsid w:val="00A17D37"/>
    <w:rsid w:val="00A20111"/>
    <w:rsid w:val="00A20779"/>
    <w:rsid w:val="00A21B0D"/>
    <w:rsid w:val="00A22412"/>
    <w:rsid w:val="00A2243E"/>
    <w:rsid w:val="00A226C2"/>
    <w:rsid w:val="00A235D8"/>
    <w:rsid w:val="00A271F4"/>
    <w:rsid w:val="00A2754C"/>
    <w:rsid w:val="00A3004F"/>
    <w:rsid w:val="00A30E7E"/>
    <w:rsid w:val="00A31AD7"/>
    <w:rsid w:val="00A34693"/>
    <w:rsid w:val="00A34E6F"/>
    <w:rsid w:val="00A40374"/>
    <w:rsid w:val="00A403B6"/>
    <w:rsid w:val="00A41CD6"/>
    <w:rsid w:val="00A43604"/>
    <w:rsid w:val="00A436A6"/>
    <w:rsid w:val="00A43AB7"/>
    <w:rsid w:val="00A43D31"/>
    <w:rsid w:val="00A44470"/>
    <w:rsid w:val="00A4638B"/>
    <w:rsid w:val="00A505FB"/>
    <w:rsid w:val="00A5073F"/>
    <w:rsid w:val="00A50FCE"/>
    <w:rsid w:val="00A5394A"/>
    <w:rsid w:val="00A5735F"/>
    <w:rsid w:val="00A574E0"/>
    <w:rsid w:val="00A60924"/>
    <w:rsid w:val="00A64D18"/>
    <w:rsid w:val="00A64DC1"/>
    <w:rsid w:val="00A656AA"/>
    <w:rsid w:val="00A659A9"/>
    <w:rsid w:val="00A700B2"/>
    <w:rsid w:val="00A705DE"/>
    <w:rsid w:val="00A7114B"/>
    <w:rsid w:val="00A71379"/>
    <w:rsid w:val="00A71FF4"/>
    <w:rsid w:val="00A7444F"/>
    <w:rsid w:val="00A744CD"/>
    <w:rsid w:val="00A7542F"/>
    <w:rsid w:val="00A778E6"/>
    <w:rsid w:val="00A80ED5"/>
    <w:rsid w:val="00A813D1"/>
    <w:rsid w:val="00A827B7"/>
    <w:rsid w:val="00A82F53"/>
    <w:rsid w:val="00A84B19"/>
    <w:rsid w:val="00A87754"/>
    <w:rsid w:val="00A9007E"/>
    <w:rsid w:val="00A9482F"/>
    <w:rsid w:val="00A94950"/>
    <w:rsid w:val="00A952EC"/>
    <w:rsid w:val="00A96F8A"/>
    <w:rsid w:val="00AA0563"/>
    <w:rsid w:val="00AA0DB8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D03"/>
    <w:rsid w:val="00AB7FEF"/>
    <w:rsid w:val="00AC075B"/>
    <w:rsid w:val="00AC12A0"/>
    <w:rsid w:val="00AC17B3"/>
    <w:rsid w:val="00AC4E3D"/>
    <w:rsid w:val="00AC4E7D"/>
    <w:rsid w:val="00AC5976"/>
    <w:rsid w:val="00AC7991"/>
    <w:rsid w:val="00AC7EFA"/>
    <w:rsid w:val="00AD010B"/>
    <w:rsid w:val="00AD0129"/>
    <w:rsid w:val="00AD0C22"/>
    <w:rsid w:val="00AD1465"/>
    <w:rsid w:val="00AD2BB1"/>
    <w:rsid w:val="00AD348B"/>
    <w:rsid w:val="00AD5469"/>
    <w:rsid w:val="00AD69AA"/>
    <w:rsid w:val="00AE0A1C"/>
    <w:rsid w:val="00AE0FDE"/>
    <w:rsid w:val="00AE12E9"/>
    <w:rsid w:val="00AE21AA"/>
    <w:rsid w:val="00AE2BA2"/>
    <w:rsid w:val="00AE2CC9"/>
    <w:rsid w:val="00AE5FFB"/>
    <w:rsid w:val="00AE6752"/>
    <w:rsid w:val="00AF1BA5"/>
    <w:rsid w:val="00AF36DE"/>
    <w:rsid w:val="00AF3925"/>
    <w:rsid w:val="00AF4019"/>
    <w:rsid w:val="00AF4280"/>
    <w:rsid w:val="00AF63CC"/>
    <w:rsid w:val="00B00472"/>
    <w:rsid w:val="00B005E6"/>
    <w:rsid w:val="00B0073E"/>
    <w:rsid w:val="00B01814"/>
    <w:rsid w:val="00B01F9D"/>
    <w:rsid w:val="00B0222C"/>
    <w:rsid w:val="00B02A2D"/>
    <w:rsid w:val="00B05386"/>
    <w:rsid w:val="00B0611E"/>
    <w:rsid w:val="00B06B34"/>
    <w:rsid w:val="00B07A86"/>
    <w:rsid w:val="00B10CBD"/>
    <w:rsid w:val="00B10CC3"/>
    <w:rsid w:val="00B11FA4"/>
    <w:rsid w:val="00B12715"/>
    <w:rsid w:val="00B13104"/>
    <w:rsid w:val="00B1463E"/>
    <w:rsid w:val="00B147B9"/>
    <w:rsid w:val="00B14D91"/>
    <w:rsid w:val="00B16A1C"/>
    <w:rsid w:val="00B17BED"/>
    <w:rsid w:val="00B21036"/>
    <w:rsid w:val="00B219CB"/>
    <w:rsid w:val="00B226B2"/>
    <w:rsid w:val="00B2371A"/>
    <w:rsid w:val="00B23756"/>
    <w:rsid w:val="00B2427A"/>
    <w:rsid w:val="00B249A9"/>
    <w:rsid w:val="00B25F09"/>
    <w:rsid w:val="00B27074"/>
    <w:rsid w:val="00B2735A"/>
    <w:rsid w:val="00B27F81"/>
    <w:rsid w:val="00B304BC"/>
    <w:rsid w:val="00B317C9"/>
    <w:rsid w:val="00B31F44"/>
    <w:rsid w:val="00B402C8"/>
    <w:rsid w:val="00B421E4"/>
    <w:rsid w:val="00B43340"/>
    <w:rsid w:val="00B44877"/>
    <w:rsid w:val="00B46237"/>
    <w:rsid w:val="00B50207"/>
    <w:rsid w:val="00B52308"/>
    <w:rsid w:val="00B52591"/>
    <w:rsid w:val="00B52CF1"/>
    <w:rsid w:val="00B53E0B"/>
    <w:rsid w:val="00B54AEF"/>
    <w:rsid w:val="00B57D51"/>
    <w:rsid w:val="00B57E34"/>
    <w:rsid w:val="00B60DAE"/>
    <w:rsid w:val="00B61FCD"/>
    <w:rsid w:val="00B63F38"/>
    <w:rsid w:val="00B66056"/>
    <w:rsid w:val="00B660E3"/>
    <w:rsid w:val="00B67492"/>
    <w:rsid w:val="00B70DA1"/>
    <w:rsid w:val="00B71821"/>
    <w:rsid w:val="00B743E2"/>
    <w:rsid w:val="00B747A7"/>
    <w:rsid w:val="00B75919"/>
    <w:rsid w:val="00B80164"/>
    <w:rsid w:val="00B81EFD"/>
    <w:rsid w:val="00B85478"/>
    <w:rsid w:val="00B86785"/>
    <w:rsid w:val="00B87403"/>
    <w:rsid w:val="00B90B9C"/>
    <w:rsid w:val="00B91826"/>
    <w:rsid w:val="00B91A86"/>
    <w:rsid w:val="00B9248B"/>
    <w:rsid w:val="00B9401B"/>
    <w:rsid w:val="00B95711"/>
    <w:rsid w:val="00B96047"/>
    <w:rsid w:val="00B964A3"/>
    <w:rsid w:val="00B96F4B"/>
    <w:rsid w:val="00B97FBE"/>
    <w:rsid w:val="00BA2917"/>
    <w:rsid w:val="00BA32A5"/>
    <w:rsid w:val="00BA3797"/>
    <w:rsid w:val="00BA3CAF"/>
    <w:rsid w:val="00BA45F0"/>
    <w:rsid w:val="00BA56A6"/>
    <w:rsid w:val="00BA593A"/>
    <w:rsid w:val="00BA5C2E"/>
    <w:rsid w:val="00BA614C"/>
    <w:rsid w:val="00BB2436"/>
    <w:rsid w:val="00BB2EE8"/>
    <w:rsid w:val="00BB3D43"/>
    <w:rsid w:val="00BB62EF"/>
    <w:rsid w:val="00BC123F"/>
    <w:rsid w:val="00BC4728"/>
    <w:rsid w:val="00BC7F14"/>
    <w:rsid w:val="00BD03E3"/>
    <w:rsid w:val="00BD5BE7"/>
    <w:rsid w:val="00BD7A1D"/>
    <w:rsid w:val="00BE02DA"/>
    <w:rsid w:val="00BE0D76"/>
    <w:rsid w:val="00BE22E8"/>
    <w:rsid w:val="00BE3592"/>
    <w:rsid w:val="00BE3C90"/>
    <w:rsid w:val="00BE7510"/>
    <w:rsid w:val="00BE75D8"/>
    <w:rsid w:val="00BF101C"/>
    <w:rsid w:val="00BF17A6"/>
    <w:rsid w:val="00BF3D5F"/>
    <w:rsid w:val="00BF5B3B"/>
    <w:rsid w:val="00C007D5"/>
    <w:rsid w:val="00C00D23"/>
    <w:rsid w:val="00C02893"/>
    <w:rsid w:val="00C02AD4"/>
    <w:rsid w:val="00C0504F"/>
    <w:rsid w:val="00C06228"/>
    <w:rsid w:val="00C10545"/>
    <w:rsid w:val="00C11E38"/>
    <w:rsid w:val="00C13248"/>
    <w:rsid w:val="00C14EDE"/>
    <w:rsid w:val="00C16CD3"/>
    <w:rsid w:val="00C17467"/>
    <w:rsid w:val="00C17A39"/>
    <w:rsid w:val="00C17BEB"/>
    <w:rsid w:val="00C21351"/>
    <w:rsid w:val="00C219AF"/>
    <w:rsid w:val="00C23A94"/>
    <w:rsid w:val="00C26F2E"/>
    <w:rsid w:val="00C31BE7"/>
    <w:rsid w:val="00C32074"/>
    <w:rsid w:val="00C371AF"/>
    <w:rsid w:val="00C40568"/>
    <w:rsid w:val="00C413E7"/>
    <w:rsid w:val="00C41619"/>
    <w:rsid w:val="00C42A08"/>
    <w:rsid w:val="00C42C5C"/>
    <w:rsid w:val="00C453F9"/>
    <w:rsid w:val="00C462F1"/>
    <w:rsid w:val="00C46970"/>
    <w:rsid w:val="00C4777B"/>
    <w:rsid w:val="00C47AE7"/>
    <w:rsid w:val="00C502EB"/>
    <w:rsid w:val="00C5035A"/>
    <w:rsid w:val="00C5701C"/>
    <w:rsid w:val="00C606B5"/>
    <w:rsid w:val="00C6180E"/>
    <w:rsid w:val="00C62ADD"/>
    <w:rsid w:val="00C6396B"/>
    <w:rsid w:val="00C639A9"/>
    <w:rsid w:val="00C64D4D"/>
    <w:rsid w:val="00C709E6"/>
    <w:rsid w:val="00C714D9"/>
    <w:rsid w:val="00C71CC6"/>
    <w:rsid w:val="00C73AFE"/>
    <w:rsid w:val="00C7481C"/>
    <w:rsid w:val="00C74E3D"/>
    <w:rsid w:val="00C75406"/>
    <w:rsid w:val="00C75BB8"/>
    <w:rsid w:val="00C7769E"/>
    <w:rsid w:val="00C77B9D"/>
    <w:rsid w:val="00C813F0"/>
    <w:rsid w:val="00C81ED2"/>
    <w:rsid w:val="00C82326"/>
    <w:rsid w:val="00C84BA5"/>
    <w:rsid w:val="00C84DA1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A21B7"/>
    <w:rsid w:val="00CA3402"/>
    <w:rsid w:val="00CB5769"/>
    <w:rsid w:val="00CC0D7D"/>
    <w:rsid w:val="00CC36A3"/>
    <w:rsid w:val="00CC57C8"/>
    <w:rsid w:val="00CC6506"/>
    <w:rsid w:val="00CC6C88"/>
    <w:rsid w:val="00CD19C4"/>
    <w:rsid w:val="00CE02E4"/>
    <w:rsid w:val="00CE112B"/>
    <w:rsid w:val="00CE1F28"/>
    <w:rsid w:val="00CE78C1"/>
    <w:rsid w:val="00CF1201"/>
    <w:rsid w:val="00CF53E7"/>
    <w:rsid w:val="00CF566E"/>
    <w:rsid w:val="00CF6439"/>
    <w:rsid w:val="00CF6F25"/>
    <w:rsid w:val="00D007E8"/>
    <w:rsid w:val="00D022BE"/>
    <w:rsid w:val="00D03B63"/>
    <w:rsid w:val="00D03C14"/>
    <w:rsid w:val="00D04D88"/>
    <w:rsid w:val="00D054BA"/>
    <w:rsid w:val="00D05A37"/>
    <w:rsid w:val="00D06058"/>
    <w:rsid w:val="00D06209"/>
    <w:rsid w:val="00D06467"/>
    <w:rsid w:val="00D06EB6"/>
    <w:rsid w:val="00D10022"/>
    <w:rsid w:val="00D13310"/>
    <w:rsid w:val="00D14E09"/>
    <w:rsid w:val="00D15229"/>
    <w:rsid w:val="00D229D6"/>
    <w:rsid w:val="00D23BD1"/>
    <w:rsid w:val="00D2526C"/>
    <w:rsid w:val="00D25746"/>
    <w:rsid w:val="00D271B7"/>
    <w:rsid w:val="00D30B1F"/>
    <w:rsid w:val="00D31D49"/>
    <w:rsid w:val="00D32F5C"/>
    <w:rsid w:val="00D34F82"/>
    <w:rsid w:val="00D35303"/>
    <w:rsid w:val="00D35A22"/>
    <w:rsid w:val="00D3715E"/>
    <w:rsid w:val="00D41881"/>
    <w:rsid w:val="00D42B26"/>
    <w:rsid w:val="00D438F5"/>
    <w:rsid w:val="00D45606"/>
    <w:rsid w:val="00D46CCF"/>
    <w:rsid w:val="00D51BF1"/>
    <w:rsid w:val="00D538E2"/>
    <w:rsid w:val="00D540A3"/>
    <w:rsid w:val="00D5569B"/>
    <w:rsid w:val="00D55744"/>
    <w:rsid w:val="00D62A17"/>
    <w:rsid w:val="00D62B29"/>
    <w:rsid w:val="00D62D19"/>
    <w:rsid w:val="00D633BC"/>
    <w:rsid w:val="00D63433"/>
    <w:rsid w:val="00D634D6"/>
    <w:rsid w:val="00D63514"/>
    <w:rsid w:val="00D65DD6"/>
    <w:rsid w:val="00D66073"/>
    <w:rsid w:val="00D67251"/>
    <w:rsid w:val="00D674AB"/>
    <w:rsid w:val="00D70F1F"/>
    <w:rsid w:val="00D7217A"/>
    <w:rsid w:val="00D738A1"/>
    <w:rsid w:val="00D74F1B"/>
    <w:rsid w:val="00D83698"/>
    <w:rsid w:val="00D83B51"/>
    <w:rsid w:val="00D84932"/>
    <w:rsid w:val="00D873CF"/>
    <w:rsid w:val="00D912E7"/>
    <w:rsid w:val="00D91762"/>
    <w:rsid w:val="00D936A1"/>
    <w:rsid w:val="00D9544D"/>
    <w:rsid w:val="00D95525"/>
    <w:rsid w:val="00DA2B3B"/>
    <w:rsid w:val="00DA2FD7"/>
    <w:rsid w:val="00DA60D6"/>
    <w:rsid w:val="00DA7F18"/>
    <w:rsid w:val="00DB29CD"/>
    <w:rsid w:val="00DB33C4"/>
    <w:rsid w:val="00DB3833"/>
    <w:rsid w:val="00DB3A17"/>
    <w:rsid w:val="00DB4334"/>
    <w:rsid w:val="00DB4EBA"/>
    <w:rsid w:val="00DB5B16"/>
    <w:rsid w:val="00DB6117"/>
    <w:rsid w:val="00DC0039"/>
    <w:rsid w:val="00DC1460"/>
    <w:rsid w:val="00DC29BA"/>
    <w:rsid w:val="00DC2EBC"/>
    <w:rsid w:val="00DC3189"/>
    <w:rsid w:val="00DC3F87"/>
    <w:rsid w:val="00DC6DFB"/>
    <w:rsid w:val="00DD3FBC"/>
    <w:rsid w:val="00DD52ED"/>
    <w:rsid w:val="00DD55E2"/>
    <w:rsid w:val="00DD57A4"/>
    <w:rsid w:val="00DD6A8D"/>
    <w:rsid w:val="00DD72D6"/>
    <w:rsid w:val="00DE08C0"/>
    <w:rsid w:val="00DE36DA"/>
    <w:rsid w:val="00DF1246"/>
    <w:rsid w:val="00DF1688"/>
    <w:rsid w:val="00DF1A2C"/>
    <w:rsid w:val="00DF3B8E"/>
    <w:rsid w:val="00DF4056"/>
    <w:rsid w:val="00DF4415"/>
    <w:rsid w:val="00DF493A"/>
    <w:rsid w:val="00DF4B4E"/>
    <w:rsid w:val="00DF4B74"/>
    <w:rsid w:val="00DF6181"/>
    <w:rsid w:val="00DF6AAA"/>
    <w:rsid w:val="00DF7FAB"/>
    <w:rsid w:val="00E0124E"/>
    <w:rsid w:val="00E0160B"/>
    <w:rsid w:val="00E016FC"/>
    <w:rsid w:val="00E041B1"/>
    <w:rsid w:val="00E04F92"/>
    <w:rsid w:val="00E05037"/>
    <w:rsid w:val="00E064CD"/>
    <w:rsid w:val="00E0755C"/>
    <w:rsid w:val="00E07F8F"/>
    <w:rsid w:val="00E1019D"/>
    <w:rsid w:val="00E11129"/>
    <w:rsid w:val="00E13BBD"/>
    <w:rsid w:val="00E160A3"/>
    <w:rsid w:val="00E1738A"/>
    <w:rsid w:val="00E174E1"/>
    <w:rsid w:val="00E17B1A"/>
    <w:rsid w:val="00E2027C"/>
    <w:rsid w:val="00E21B81"/>
    <w:rsid w:val="00E22853"/>
    <w:rsid w:val="00E23038"/>
    <w:rsid w:val="00E2304C"/>
    <w:rsid w:val="00E24097"/>
    <w:rsid w:val="00E24704"/>
    <w:rsid w:val="00E2556B"/>
    <w:rsid w:val="00E27313"/>
    <w:rsid w:val="00E31635"/>
    <w:rsid w:val="00E31EE5"/>
    <w:rsid w:val="00E32DE0"/>
    <w:rsid w:val="00E3389C"/>
    <w:rsid w:val="00E33A3E"/>
    <w:rsid w:val="00E33BDA"/>
    <w:rsid w:val="00E345E9"/>
    <w:rsid w:val="00E34C78"/>
    <w:rsid w:val="00E34F30"/>
    <w:rsid w:val="00E406CC"/>
    <w:rsid w:val="00E42EEB"/>
    <w:rsid w:val="00E46615"/>
    <w:rsid w:val="00E5017F"/>
    <w:rsid w:val="00E531F2"/>
    <w:rsid w:val="00E531FF"/>
    <w:rsid w:val="00E552CC"/>
    <w:rsid w:val="00E55783"/>
    <w:rsid w:val="00E55E4C"/>
    <w:rsid w:val="00E56726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3E3D"/>
    <w:rsid w:val="00E756BE"/>
    <w:rsid w:val="00E75CE8"/>
    <w:rsid w:val="00E76667"/>
    <w:rsid w:val="00E76AE3"/>
    <w:rsid w:val="00E77706"/>
    <w:rsid w:val="00E77D44"/>
    <w:rsid w:val="00E80B8B"/>
    <w:rsid w:val="00E82232"/>
    <w:rsid w:val="00E828A6"/>
    <w:rsid w:val="00E82C09"/>
    <w:rsid w:val="00E84BAC"/>
    <w:rsid w:val="00E85092"/>
    <w:rsid w:val="00E8545E"/>
    <w:rsid w:val="00E85AA6"/>
    <w:rsid w:val="00E85FB1"/>
    <w:rsid w:val="00E86B54"/>
    <w:rsid w:val="00E870AE"/>
    <w:rsid w:val="00E875D3"/>
    <w:rsid w:val="00E910B4"/>
    <w:rsid w:val="00E91EF5"/>
    <w:rsid w:val="00E9392E"/>
    <w:rsid w:val="00E9571D"/>
    <w:rsid w:val="00E96D4D"/>
    <w:rsid w:val="00EA0CB6"/>
    <w:rsid w:val="00EA21BC"/>
    <w:rsid w:val="00EA3030"/>
    <w:rsid w:val="00EA41A6"/>
    <w:rsid w:val="00EA4B11"/>
    <w:rsid w:val="00EA4C62"/>
    <w:rsid w:val="00EA69EA"/>
    <w:rsid w:val="00EA6FE1"/>
    <w:rsid w:val="00EB3340"/>
    <w:rsid w:val="00EB41E2"/>
    <w:rsid w:val="00EB731A"/>
    <w:rsid w:val="00EC0B99"/>
    <w:rsid w:val="00ED0923"/>
    <w:rsid w:val="00ED0C5B"/>
    <w:rsid w:val="00ED196C"/>
    <w:rsid w:val="00ED1E42"/>
    <w:rsid w:val="00ED26F1"/>
    <w:rsid w:val="00ED2A65"/>
    <w:rsid w:val="00ED2B15"/>
    <w:rsid w:val="00ED58CE"/>
    <w:rsid w:val="00ED6F22"/>
    <w:rsid w:val="00ED72CB"/>
    <w:rsid w:val="00EE00CA"/>
    <w:rsid w:val="00EE07D0"/>
    <w:rsid w:val="00EE15AA"/>
    <w:rsid w:val="00EE2379"/>
    <w:rsid w:val="00EE4634"/>
    <w:rsid w:val="00EE518C"/>
    <w:rsid w:val="00EE62D1"/>
    <w:rsid w:val="00EE6722"/>
    <w:rsid w:val="00EE6D62"/>
    <w:rsid w:val="00EF1221"/>
    <w:rsid w:val="00EF315A"/>
    <w:rsid w:val="00EF31A4"/>
    <w:rsid w:val="00EF374B"/>
    <w:rsid w:val="00F00535"/>
    <w:rsid w:val="00F02F44"/>
    <w:rsid w:val="00F03916"/>
    <w:rsid w:val="00F03D4F"/>
    <w:rsid w:val="00F03D9C"/>
    <w:rsid w:val="00F0438B"/>
    <w:rsid w:val="00F04958"/>
    <w:rsid w:val="00F04FCE"/>
    <w:rsid w:val="00F05458"/>
    <w:rsid w:val="00F07124"/>
    <w:rsid w:val="00F07EF5"/>
    <w:rsid w:val="00F10E4B"/>
    <w:rsid w:val="00F144E3"/>
    <w:rsid w:val="00F14BF8"/>
    <w:rsid w:val="00F1611E"/>
    <w:rsid w:val="00F1766D"/>
    <w:rsid w:val="00F20B83"/>
    <w:rsid w:val="00F2430F"/>
    <w:rsid w:val="00F3175A"/>
    <w:rsid w:val="00F32624"/>
    <w:rsid w:val="00F32C64"/>
    <w:rsid w:val="00F32CF1"/>
    <w:rsid w:val="00F342F5"/>
    <w:rsid w:val="00F3598C"/>
    <w:rsid w:val="00F35B86"/>
    <w:rsid w:val="00F361FE"/>
    <w:rsid w:val="00F37EBE"/>
    <w:rsid w:val="00F40109"/>
    <w:rsid w:val="00F41480"/>
    <w:rsid w:val="00F46B12"/>
    <w:rsid w:val="00F4721A"/>
    <w:rsid w:val="00F51479"/>
    <w:rsid w:val="00F5206E"/>
    <w:rsid w:val="00F5245E"/>
    <w:rsid w:val="00F52D63"/>
    <w:rsid w:val="00F53312"/>
    <w:rsid w:val="00F55D50"/>
    <w:rsid w:val="00F6185B"/>
    <w:rsid w:val="00F63111"/>
    <w:rsid w:val="00F6321A"/>
    <w:rsid w:val="00F6375A"/>
    <w:rsid w:val="00F648C4"/>
    <w:rsid w:val="00F65C69"/>
    <w:rsid w:val="00F71CFE"/>
    <w:rsid w:val="00F721EC"/>
    <w:rsid w:val="00F73866"/>
    <w:rsid w:val="00F73873"/>
    <w:rsid w:val="00F74EF4"/>
    <w:rsid w:val="00F7798B"/>
    <w:rsid w:val="00F80193"/>
    <w:rsid w:val="00F80BCE"/>
    <w:rsid w:val="00F80C12"/>
    <w:rsid w:val="00F81601"/>
    <w:rsid w:val="00F849DB"/>
    <w:rsid w:val="00F853B0"/>
    <w:rsid w:val="00F85542"/>
    <w:rsid w:val="00F85B0F"/>
    <w:rsid w:val="00F87FCF"/>
    <w:rsid w:val="00F911C2"/>
    <w:rsid w:val="00F911C6"/>
    <w:rsid w:val="00F91EA4"/>
    <w:rsid w:val="00F91FAA"/>
    <w:rsid w:val="00F922B6"/>
    <w:rsid w:val="00F92EFA"/>
    <w:rsid w:val="00F955C0"/>
    <w:rsid w:val="00F964A1"/>
    <w:rsid w:val="00F977F8"/>
    <w:rsid w:val="00FA0AE3"/>
    <w:rsid w:val="00FA2A83"/>
    <w:rsid w:val="00FA7347"/>
    <w:rsid w:val="00FB0A33"/>
    <w:rsid w:val="00FB0DC4"/>
    <w:rsid w:val="00FB17FD"/>
    <w:rsid w:val="00FB22B1"/>
    <w:rsid w:val="00FB2E6D"/>
    <w:rsid w:val="00FB3884"/>
    <w:rsid w:val="00FB457A"/>
    <w:rsid w:val="00FB4697"/>
    <w:rsid w:val="00FC0C03"/>
    <w:rsid w:val="00FC2697"/>
    <w:rsid w:val="00FC307B"/>
    <w:rsid w:val="00FC3F9B"/>
    <w:rsid w:val="00FC4EC7"/>
    <w:rsid w:val="00FC5A60"/>
    <w:rsid w:val="00FC6F4E"/>
    <w:rsid w:val="00FC7134"/>
    <w:rsid w:val="00FC79A0"/>
    <w:rsid w:val="00FD2539"/>
    <w:rsid w:val="00FD47F5"/>
    <w:rsid w:val="00FD7073"/>
    <w:rsid w:val="00FD72C5"/>
    <w:rsid w:val="00FE00EF"/>
    <w:rsid w:val="00FE356A"/>
    <w:rsid w:val="00FE3CAA"/>
    <w:rsid w:val="00FE4061"/>
    <w:rsid w:val="00FE4251"/>
    <w:rsid w:val="00FE4DC4"/>
    <w:rsid w:val="00FE56C4"/>
    <w:rsid w:val="00FE6E0C"/>
    <w:rsid w:val="00FE79FC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CF0B3F"/>
  <w15:docId w15:val="{0E93E374-ED24-49A6-A9E9-69400028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0C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F08F6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B4A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08F6"/>
    <w:pPr>
      <w:tabs>
        <w:tab w:val="center" w:pos="4677"/>
        <w:tab w:val="right" w:pos="9355"/>
      </w:tabs>
    </w:pPr>
    <w:rPr>
      <w:rFonts w:eastAsia="MS Mincho"/>
    </w:rPr>
  </w:style>
  <w:style w:type="paragraph" w:styleId="a5">
    <w:name w:val="Body Text"/>
    <w:basedOn w:val="a"/>
    <w:link w:val="a6"/>
    <w:rsid w:val="002F08F6"/>
    <w:pPr>
      <w:spacing w:after="120"/>
    </w:pPr>
    <w:rPr>
      <w:rFonts w:eastAsia="MS Mincho"/>
      <w:szCs w:val="20"/>
    </w:rPr>
  </w:style>
  <w:style w:type="paragraph" w:styleId="2">
    <w:name w:val="Body Text Indent 2"/>
    <w:basedOn w:val="a"/>
    <w:link w:val="20"/>
    <w:rsid w:val="002F08F6"/>
    <w:pPr>
      <w:spacing w:after="120" w:line="480" w:lineRule="auto"/>
      <w:ind w:left="283"/>
    </w:pPr>
    <w:rPr>
      <w:rFonts w:eastAsia="MS Mincho"/>
      <w:szCs w:val="20"/>
    </w:rPr>
  </w:style>
  <w:style w:type="character" w:styleId="a7">
    <w:name w:val="Hyperlink"/>
    <w:uiPriority w:val="99"/>
    <w:unhideWhenUsed/>
    <w:rsid w:val="002F08F6"/>
    <w:rPr>
      <w:color w:val="0000FF"/>
      <w:u w:val="single"/>
    </w:rPr>
  </w:style>
  <w:style w:type="paragraph" w:styleId="a8">
    <w:name w:val="Body Text Indent"/>
    <w:basedOn w:val="a"/>
    <w:link w:val="a9"/>
    <w:rsid w:val="002F08F6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F08F6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2F08F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20">
    <w:name w:val="Основной текст с отступом 2 Знак"/>
    <w:link w:val="2"/>
    <w:rsid w:val="002F08F6"/>
    <w:rPr>
      <w:rFonts w:eastAsia="MS Mincho"/>
      <w:sz w:val="24"/>
      <w:lang w:bidi="ar-SA"/>
    </w:rPr>
  </w:style>
  <w:style w:type="character" w:customStyle="1" w:styleId="a4">
    <w:name w:val="Верхний колонтитул Знак"/>
    <w:link w:val="a3"/>
    <w:rsid w:val="002F08F6"/>
    <w:rPr>
      <w:rFonts w:eastAsia="MS Mincho"/>
      <w:sz w:val="24"/>
      <w:szCs w:val="24"/>
      <w:lang w:bidi="ar-SA"/>
    </w:rPr>
  </w:style>
  <w:style w:type="character" w:customStyle="1" w:styleId="ConsPlusNormal0">
    <w:name w:val="ConsPlusNormal Знак"/>
    <w:link w:val="ConsPlusNormal"/>
    <w:locked/>
    <w:rsid w:val="002F08F6"/>
    <w:rPr>
      <w:rFonts w:ascii="Arial" w:eastAsia="MS Mincho" w:hAnsi="Arial" w:cs="Arial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2F08F6"/>
    <w:rPr>
      <w:rFonts w:eastAsia="MS Mincho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2F08F6"/>
    <w:rPr>
      <w:rFonts w:eastAsia="MS Mincho"/>
      <w:b/>
      <w:bCs/>
      <w:sz w:val="26"/>
      <w:lang w:val="ru-RU" w:eastAsia="ru-RU" w:bidi="ar-SA"/>
    </w:rPr>
  </w:style>
  <w:style w:type="paragraph" w:styleId="21">
    <w:name w:val="Body Text 2"/>
    <w:basedOn w:val="a"/>
    <w:link w:val="22"/>
    <w:rsid w:val="002F08F6"/>
    <w:pPr>
      <w:spacing w:after="120" w:line="480" w:lineRule="auto"/>
    </w:pPr>
  </w:style>
  <w:style w:type="character" w:customStyle="1" w:styleId="iceouttxt">
    <w:name w:val="iceouttxt"/>
    <w:basedOn w:val="a0"/>
    <w:rsid w:val="002F08F6"/>
  </w:style>
  <w:style w:type="character" w:customStyle="1" w:styleId="22">
    <w:name w:val="Основной текст 2 Знак"/>
    <w:basedOn w:val="a0"/>
    <w:link w:val="21"/>
    <w:rsid w:val="007E7C04"/>
    <w:rPr>
      <w:sz w:val="24"/>
      <w:szCs w:val="24"/>
    </w:rPr>
  </w:style>
  <w:style w:type="character" w:customStyle="1" w:styleId="apple-converted-space">
    <w:name w:val="apple-converted-space"/>
    <w:basedOn w:val="a0"/>
    <w:rsid w:val="00EF374B"/>
  </w:style>
  <w:style w:type="character" w:customStyle="1" w:styleId="spellchecker-word-highlight">
    <w:name w:val="spellchecker-word-highlight"/>
    <w:basedOn w:val="a0"/>
    <w:rsid w:val="00EF374B"/>
  </w:style>
  <w:style w:type="paragraph" w:styleId="aa">
    <w:name w:val="No Spacing"/>
    <w:basedOn w:val="a"/>
    <w:qFormat/>
    <w:rsid w:val="00A34E6F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B8547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rsid w:val="001E6EA0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4A7CE0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53790D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2"/>
    <w:basedOn w:val="a"/>
    <w:rsid w:val="00A05554"/>
    <w:pPr>
      <w:spacing w:after="150"/>
      <w:ind w:firstLine="0"/>
      <w:jc w:val="left"/>
    </w:pPr>
  </w:style>
  <w:style w:type="paragraph" w:styleId="ad">
    <w:name w:val="Balloon Text"/>
    <w:basedOn w:val="a"/>
    <w:link w:val="ae"/>
    <w:semiHidden/>
    <w:unhideWhenUsed/>
    <w:rsid w:val="006B7A2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6B7A2E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semiHidden/>
    <w:rsid w:val="008B4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FollowedHyperlink"/>
    <w:basedOn w:val="a0"/>
    <w:semiHidden/>
    <w:unhideWhenUsed/>
    <w:rsid w:val="007068FA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E77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63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6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FAD4A-830E-42BA-932A-ACCA38ABA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7566</CharactersWithSpaces>
  <SharedDoc>false</SharedDoc>
  <HLinks>
    <vt:vector size="54" baseType="variant">
      <vt:variant>
        <vt:i4>5373965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consultantplus://offline/ref=5561C99293E8D4CB2955196927477BF38EDE3E7D5C1D94205396A6043FEAsAL</vt:lpwstr>
      </vt:variant>
      <vt:variant>
        <vt:lpwstr/>
      </vt:variant>
      <vt:variant>
        <vt:i4>6357088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consultantplus://offline/ref=5561C99293E8D4CB2955196927477BF38EDE3E7D5F1D94205396A6043FAA0A0BC9CC3873D0361406EFs9L</vt:lpwstr>
      </vt:variant>
      <vt:variant>
        <vt:lpwstr/>
      </vt:variant>
      <vt:variant>
        <vt:i4>6488115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Par517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Par1070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Par1054</vt:lpwstr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Par515</vt:lpwstr>
      </vt:variant>
      <vt:variant>
        <vt:i4>8257570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8257570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kb3pc2</cp:lastModifiedBy>
  <cp:revision>2</cp:revision>
  <cp:lastPrinted>2021-02-10T13:11:00Z</cp:lastPrinted>
  <dcterms:created xsi:type="dcterms:W3CDTF">2021-02-10T13:18:00Z</dcterms:created>
  <dcterms:modified xsi:type="dcterms:W3CDTF">2021-02-10T13:18:00Z</dcterms:modified>
</cp:coreProperties>
</file>