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10314"/>
      </w:tblGrid>
      <w:tr w:rsidR="002F08F6" w:rsidRPr="00360082">
        <w:tc>
          <w:tcPr>
            <w:tcW w:w="10348" w:type="dxa"/>
            <w:gridSpan w:val="2"/>
          </w:tcPr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b/>
                <w:sz w:val="26"/>
                <w:szCs w:val="26"/>
              </w:rPr>
            </w:pPr>
            <w:bookmarkStart w:id="0" w:name="sub_410941"/>
            <w:r w:rsidRPr="00360082">
              <w:rPr>
                <w:b/>
                <w:sz w:val="26"/>
                <w:szCs w:val="26"/>
              </w:rPr>
              <w:t>Р Е Ш Е Н И Е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2D461C" w:rsidRDefault="002F08F6" w:rsidP="002F08F6">
            <w:pPr>
              <w:pStyle w:val="a3"/>
              <w:tabs>
                <w:tab w:val="left" w:pos="708"/>
              </w:tabs>
              <w:ind w:right="175"/>
              <w:jc w:val="center"/>
              <w:rPr>
                <w:b/>
                <w:bCs/>
                <w:sz w:val="26"/>
                <w:szCs w:val="26"/>
              </w:rPr>
            </w:pPr>
            <w:r w:rsidRPr="002D461C">
              <w:rPr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2F08F6" w:rsidRPr="00360082" w:rsidRDefault="002F08F6" w:rsidP="002F08F6">
            <w:pPr>
              <w:pStyle w:val="a5"/>
              <w:spacing w:after="0"/>
              <w:ind w:firstLine="0"/>
              <w:jc w:val="center"/>
              <w:rPr>
                <w:sz w:val="26"/>
                <w:szCs w:val="26"/>
              </w:rPr>
            </w:pPr>
          </w:p>
          <w:p w:rsidR="002F08F6" w:rsidRPr="00360082" w:rsidRDefault="002F08F6" w:rsidP="00307854">
            <w:pPr>
              <w:pStyle w:val="a5"/>
              <w:spacing w:after="0"/>
              <w:ind w:firstLine="0"/>
              <w:jc w:val="center"/>
              <w:rPr>
                <w:bCs/>
                <w:sz w:val="26"/>
                <w:szCs w:val="26"/>
              </w:rPr>
            </w:pPr>
            <w:r w:rsidRPr="00360082">
              <w:rPr>
                <w:bCs/>
                <w:sz w:val="26"/>
                <w:szCs w:val="26"/>
              </w:rPr>
              <w:t>г. Калуга                                                                                            «</w:t>
            </w:r>
            <w:r w:rsidR="00307854">
              <w:rPr>
                <w:bCs/>
                <w:sz w:val="26"/>
                <w:szCs w:val="26"/>
              </w:rPr>
              <w:t>09</w:t>
            </w:r>
            <w:r w:rsidR="007E7C04">
              <w:rPr>
                <w:bCs/>
                <w:sz w:val="26"/>
                <w:szCs w:val="26"/>
              </w:rPr>
              <w:t xml:space="preserve">» </w:t>
            </w:r>
            <w:r w:rsidR="005E6C70" w:rsidRPr="005E6C70">
              <w:rPr>
                <w:bCs/>
                <w:sz w:val="26"/>
                <w:szCs w:val="26"/>
              </w:rPr>
              <w:t xml:space="preserve">февраля </w:t>
            </w:r>
            <w:r>
              <w:rPr>
                <w:bCs/>
                <w:sz w:val="26"/>
                <w:szCs w:val="26"/>
              </w:rPr>
              <w:t>20</w:t>
            </w:r>
            <w:r w:rsidR="009A0844">
              <w:rPr>
                <w:bCs/>
                <w:sz w:val="26"/>
                <w:szCs w:val="26"/>
              </w:rPr>
              <w:t>2</w:t>
            </w:r>
            <w:r w:rsidR="002D6AB1">
              <w:rPr>
                <w:bCs/>
                <w:sz w:val="26"/>
                <w:szCs w:val="26"/>
              </w:rPr>
              <w:t>1</w:t>
            </w:r>
            <w:r w:rsidRPr="00360082">
              <w:rPr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2F08F6" w:rsidRPr="003F6C68" w:rsidTr="000B5F84">
        <w:trPr>
          <w:gridBefore w:val="1"/>
          <w:wBefore w:w="34" w:type="dxa"/>
          <w:trHeight w:val="428"/>
        </w:trPr>
        <w:tc>
          <w:tcPr>
            <w:tcW w:w="10314" w:type="dxa"/>
          </w:tcPr>
          <w:p w:rsidR="002F08F6" w:rsidRPr="003F6C68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p w:rsidR="002F08F6" w:rsidRDefault="002F08F6" w:rsidP="00E23038">
            <w:pPr>
              <w:pStyle w:val="a8"/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Резолю</w:t>
            </w:r>
            <w:r w:rsidR="007E7C04">
              <w:rPr>
                <w:sz w:val="26"/>
                <w:szCs w:val="26"/>
              </w:rPr>
              <w:t xml:space="preserve">тивная часть решения оглашена </w:t>
            </w:r>
            <w:r w:rsidR="0068493D" w:rsidRPr="0068493D">
              <w:rPr>
                <w:bCs/>
                <w:sz w:val="26"/>
                <w:szCs w:val="26"/>
              </w:rPr>
              <w:t>«</w:t>
            </w:r>
            <w:r w:rsidR="00307854">
              <w:rPr>
                <w:bCs/>
                <w:sz w:val="26"/>
                <w:szCs w:val="26"/>
              </w:rPr>
              <w:t>05</w:t>
            </w:r>
            <w:r w:rsidR="0068493D" w:rsidRPr="0068493D">
              <w:rPr>
                <w:bCs/>
                <w:sz w:val="26"/>
                <w:szCs w:val="26"/>
              </w:rPr>
              <w:t xml:space="preserve">» </w:t>
            </w:r>
            <w:r w:rsidR="005E6C70" w:rsidRPr="005E6C70">
              <w:rPr>
                <w:bCs/>
                <w:sz w:val="26"/>
                <w:szCs w:val="26"/>
              </w:rPr>
              <w:t xml:space="preserve">февраля </w:t>
            </w:r>
            <w:r w:rsidR="00942339" w:rsidRPr="00942339">
              <w:rPr>
                <w:bCs/>
                <w:sz w:val="26"/>
                <w:szCs w:val="26"/>
              </w:rPr>
              <w:t>2</w:t>
            </w:r>
            <w:r w:rsidR="009A0844" w:rsidRPr="009A0844">
              <w:rPr>
                <w:bCs/>
                <w:sz w:val="26"/>
                <w:szCs w:val="26"/>
              </w:rPr>
              <w:t>02</w:t>
            </w:r>
            <w:r w:rsidR="002D6AB1">
              <w:rPr>
                <w:bCs/>
                <w:sz w:val="26"/>
                <w:szCs w:val="26"/>
              </w:rPr>
              <w:t>1</w:t>
            </w:r>
            <w:r w:rsidR="00942339" w:rsidRPr="00942339">
              <w:rPr>
                <w:bCs/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>.</w:t>
            </w:r>
          </w:p>
          <w:p w:rsidR="002F08F6" w:rsidRDefault="00E23038" w:rsidP="00E23038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F08F6">
              <w:rPr>
                <w:sz w:val="26"/>
                <w:szCs w:val="26"/>
              </w:rPr>
              <w:t xml:space="preserve">В полном объеме решение изготовлено </w:t>
            </w:r>
            <w:r w:rsidR="0068493D" w:rsidRPr="0068493D">
              <w:rPr>
                <w:bCs/>
                <w:sz w:val="26"/>
                <w:szCs w:val="26"/>
              </w:rPr>
              <w:t>«</w:t>
            </w:r>
            <w:r w:rsidR="00307854">
              <w:rPr>
                <w:bCs/>
                <w:sz w:val="26"/>
                <w:szCs w:val="26"/>
              </w:rPr>
              <w:t>09</w:t>
            </w:r>
            <w:r w:rsidR="00D62B29" w:rsidRPr="0068493D">
              <w:rPr>
                <w:bCs/>
                <w:sz w:val="26"/>
                <w:szCs w:val="26"/>
              </w:rPr>
              <w:t xml:space="preserve">» </w:t>
            </w:r>
            <w:r w:rsidR="005E6C70">
              <w:rPr>
                <w:bCs/>
                <w:sz w:val="26"/>
                <w:szCs w:val="26"/>
              </w:rPr>
              <w:t>февраля</w:t>
            </w:r>
            <w:r w:rsidR="003129D1" w:rsidRPr="003129D1">
              <w:rPr>
                <w:bCs/>
                <w:sz w:val="26"/>
                <w:szCs w:val="26"/>
              </w:rPr>
              <w:t xml:space="preserve"> </w:t>
            </w:r>
            <w:r w:rsidR="00942339" w:rsidRPr="00942339">
              <w:rPr>
                <w:bCs/>
                <w:sz w:val="26"/>
                <w:szCs w:val="26"/>
              </w:rPr>
              <w:t>2</w:t>
            </w:r>
            <w:r w:rsidR="009A0844" w:rsidRPr="009A0844">
              <w:rPr>
                <w:bCs/>
                <w:sz w:val="26"/>
                <w:szCs w:val="26"/>
              </w:rPr>
              <w:t>02</w:t>
            </w:r>
            <w:r w:rsidR="002D6AB1">
              <w:rPr>
                <w:bCs/>
                <w:sz w:val="26"/>
                <w:szCs w:val="26"/>
              </w:rPr>
              <w:t>1</w:t>
            </w:r>
            <w:r w:rsidR="00942339" w:rsidRPr="00942339">
              <w:rPr>
                <w:bCs/>
                <w:sz w:val="26"/>
                <w:szCs w:val="26"/>
              </w:rPr>
              <w:t xml:space="preserve"> года</w:t>
            </w:r>
            <w:r w:rsidR="002F08F6">
              <w:rPr>
                <w:sz w:val="26"/>
                <w:szCs w:val="26"/>
              </w:rPr>
              <w:t>.</w:t>
            </w:r>
          </w:p>
          <w:p w:rsidR="002F08F6" w:rsidRDefault="002F08F6" w:rsidP="002F08F6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0136"/>
            </w:tblGrid>
            <w:tr w:rsidR="002F08F6" w:rsidTr="00B91826">
              <w:trPr>
                <w:trHeight w:val="2529"/>
              </w:trPr>
              <w:tc>
                <w:tcPr>
                  <w:tcW w:w="10136" w:type="dxa"/>
                </w:tcPr>
                <w:p w:rsidR="007E7C04" w:rsidRPr="006A3B26" w:rsidRDefault="007E7C04" w:rsidP="005D52D3">
                  <w:pPr>
                    <w:pStyle w:val="a3"/>
                    <w:tabs>
                      <w:tab w:val="left" w:pos="1092"/>
                      <w:tab w:val="left" w:pos="9972"/>
                    </w:tabs>
                    <w:ind w:left="-113"/>
                    <w:rPr>
                      <w:sz w:val="26"/>
                      <w:szCs w:val="26"/>
                    </w:rPr>
                  </w:pPr>
                  <w:r w:rsidRPr="006A3B26">
                    <w:rPr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7E7C04" w:rsidRPr="006A3B26" w:rsidRDefault="007E7C04" w:rsidP="007E7C04">
                  <w:pPr>
                    <w:pStyle w:val="a3"/>
                    <w:tabs>
                      <w:tab w:val="left" w:pos="0"/>
                    </w:tabs>
                    <w:rPr>
                      <w:sz w:val="26"/>
                      <w:szCs w:val="26"/>
                    </w:rPr>
                  </w:pPr>
                </w:p>
                <w:tbl>
                  <w:tblPr>
                    <w:tblW w:w="10094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2014"/>
                    <w:gridCol w:w="8080"/>
                  </w:tblGrid>
                  <w:tr w:rsidR="000F230E" w:rsidTr="005D52D3">
                    <w:trPr>
                      <w:trHeight w:val="629"/>
                    </w:trPr>
                    <w:tc>
                      <w:tcPr>
                        <w:tcW w:w="2014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F230E" w:rsidRDefault="000F230E" w:rsidP="000F230E">
                        <w:r w:rsidRPr="00320D62">
                          <w:rPr>
                            <w:rFonts w:eastAsia="MS Mincho"/>
                            <w:sz w:val="26"/>
                            <w:szCs w:val="26"/>
                          </w:rPr>
                          <w:t>&lt;…&gt;</w:t>
                        </w:r>
                      </w:p>
                    </w:tc>
                    <w:tc>
                      <w:tcPr>
                        <w:tcW w:w="808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F230E" w:rsidRDefault="000F230E" w:rsidP="000F230E">
                        <w:r w:rsidRPr="00320D62">
                          <w:rPr>
                            <w:rFonts w:eastAsia="MS Mincho"/>
                            <w:sz w:val="26"/>
                            <w:szCs w:val="26"/>
                          </w:rPr>
                          <w:t>&lt;…&gt;</w:t>
                        </w:r>
                      </w:p>
                    </w:tc>
                  </w:tr>
                  <w:tr w:rsidR="000F230E" w:rsidTr="005D52D3">
                    <w:trPr>
                      <w:trHeight w:val="355"/>
                    </w:trPr>
                    <w:tc>
                      <w:tcPr>
                        <w:tcW w:w="2014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F230E" w:rsidRDefault="000F230E" w:rsidP="000F230E">
                        <w:r w:rsidRPr="00320D62">
                          <w:rPr>
                            <w:rFonts w:eastAsia="MS Mincho"/>
                            <w:sz w:val="26"/>
                            <w:szCs w:val="26"/>
                          </w:rPr>
                          <w:t>&lt;…&gt;</w:t>
                        </w:r>
                      </w:p>
                    </w:tc>
                    <w:tc>
                      <w:tcPr>
                        <w:tcW w:w="808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F230E" w:rsidRDefault="000F230E" w:rsidP="000F230E">
                        <w:r w:rsidRPr="00320D62">
                          <w:rPr>
                            <w:rFonts w:eastAsia="MS Mincho"/>
                            <w:sz w:val="26"/>
                            <w:szCs w:val="26"/>
                          </w:rPr>
                          <w:t>&lt;…&gt;</w:t>
                        </w:r>
                      </w:p>
                    </w:tc>
                  </w:tr>
                  <w:tr w:rsidR="000F230E" w:rsidTr="005D52D3">
                    <w:trPr>
                      <w:trHeight w:val="417"/>
                    </w:trPr>
                    <w:tc>
                      <w:tcPr>
                        <w:tcW w:w="2014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F230E" w:rsidRDefault="000F230E" w:rsidP="000F230E">
                        <w:r w:rsidRPr="00320D62">
                          <w:rPr>
                            <w:rFonts w:eastAsia="MS Mincho"/>
                            <w:sz w:val="26"/>
                            <w:szCs w:val="26"/>
                          </w:rPr>
                          <w:t>&lt;…&gt;</w:t>
                        </w:r>
                      </w:p>
                    </w:tc>
                    <w:tc>
                      <w:tcPr>
                        <w:tcW w:w="8080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0F230E" w:rsidRDefault="000F230E" w:rsidP="000F230E">
                        <w:r w:rsidRPr="00320D62">
                          <w:rPr>
                            <w:rFonts w:eastAsia="MS Mincho"/>
                            <w:sz w:val="26"/>
                            <w:szCs w:val="26"/>
                          </w:rPr>
                          <w:t>&lt;…&gt;</w:t>
                        </w:r>
                      </w:p>
                    </w:tc>
                  </w:tr>
                </w:tbl>
                <w:p w:rsidR="002F08F6" w:rsidRDefault="002F08F6" w:rsidP="002F08F6">
                  <w:pPr>
                    <w:pStyle w:val="a8"/>
                    <w:spacing w:after="0"/>
                    <w:ind w:left="0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62B29" w:rsidRPr="00D62B29" w:rsidRDefault="00DF0A0D" w:rsidP="00AD2BB1">
            <w:pPr>
              <w:ind w:right="30"/>
              <w:rPr>
                <w:sz w:val="26"/>
                <w:szCs w:val="26"/>
              </w:rPr>
            </w:pPr>
            <w:proofErr w:type="gramStart"/>
            <w:r w:rsidRPr="003D7FF9">
              <w:rPr>
                <w:sz w:val="26"/>
                <w:szCs w:val="26"/>
              </w:rPr>
              <w:t>при</w:t>
            </w:r>
            <w:proofErr w:type="gramEnd"/>
            <w:r w:rsidRPr="003D7FF9">
              <w:rPr>
                <w:sz w:val="26"/>
                <w:szCs w:val="26"/>
              </w:rPr>
              <w:t xml:space="preserve"> участии посредством видеоконференцсвязи</w:t>
            </w:r>
            <w:r w:rsidR="00D62B29" w:rsidRPr="00D62B29">
              <w:rPr>
                <w:sz w:val="26"/>
                <w:szCs w:val="26"/>
              </w:rPr>
              <w:t xml:space="preserve">: </w:t>
            </w:r>
            <w:r w:rsidR="008C6CE0" w:rsidRPr="00D62B29">
              <w:rPr>
                <w:sz w:val="26"/>
                <w:szCs w:val="26"/>
              </w:rPr>
              <w:t>представител</w:t>
            </w:r>
            <w:r w:rsidR="00307854">
              <w:rPr>
                <w:sz w:val="26"/>
                <w:szCs w:val="26"/>
              </w:rPr>
              <w:t>я</w:t>
            </w:r>
            <w:r w:rsidR="008C6CE0" w:rsidRPr="00D62B29">
              <w:rPr>
                <w:sz w:val="26"/>
                <w:szCs w:val="26"/>
              </w:rPr>
              <w:t xml:space="preserve"> </w:t>
            </w:r>
            <w:r w:rsidR="008C6CE0">
              <w:rPr>
                <w:sz w:val="26"/>
                <w:szCs w:val="26"/>
              </w:rPr>
              <w:t xml:space="preserve">заказчика -  </w:t>
            </w:r>
            <w:r w:rsidR="002D6AB1">
              <w:rPr>
                <w:bCs/>
                <w:sz w:val="26"/>
                <w:szCs w:val="26"/>
              </w:rPr>
              <w:t>ФГБУ «НМИЦ радиологии» Минздрава России</w:t>
            </w:r>
            <w:r w:rsidR="00840178">
              <w:rPr>
                <w:bCs/>
                <w:sz w:val="26"/>
                <w:szCs w:val="26"/>
              </w:rPr>
              <w:t xml:space="preserve"> </w:t>
            </w:r>
            <w:r w:rsidR="000F230E" w:rsidRPr="000F230E">
              <w:rPr>
                <w:sz w:val="26"/>
                <w:szCs w:val="26"/>
              </w:rPr>
              <w:t>&lt;…&gt;</w:t>
            </w:r>
            <w:r w:rsidR="005E6C70" w:rsidRPr="005E6C70">
              <w:rPr>
                <w:bCs/>
                <w:sz w:val="26"/>
                <w:szCs w:val="26"/>
              </w:rPr>
              <w:t xml:space="preserve"> (паспорт, доверенность)</w:t>
            </w:r>
            <w:r w:rsidR="005E6C70">
              <w:rPr>
                <w:bCs/>
                <w:sz w:val="26"/>
                <w:szCs w:val="26"/>
              </w:rPr>
              <w:t xml:space="preserve">, представителя заявителя - </w:t>
            </w:r>
            <w:r w:rsidR="005E6C70" w:rsidRPr="005E6C70">
              <w:rPr>
                <w:bCs/>
                <w:sz w:val="26"/>
                <w:szCs w:val="26"/>
              </w:rPr>
              <w:t>ООО «</w:t>
            </w:r>
            <w:r w:rsidR="00307854">
              <w:rPr>
                <w:bCs/>
                <w:sz w:val="26"/>
                <w:szCs w:val="26"/>
              </w:rPr>
              <w:t>Вектор</w:t>
            </w:r>
            <w:r w:rsidR="005E6C70" w:rsidRPr="005E6C70">
              <w:rPr>
                <w:bCs/>
                <w:sz w:val="26"/>
                <w:szCs w:val="26"/>
              </w:rPr>
              <w:t xml:space="preserve">» </w:t>
            </w:r>
            <w:r w:rsidR="005E6C70">
              <w:rPr>
                <w:sz w:val="26"/>
                <w:szCs w:val="26"/>
              </w:rPr>
              <w:t xml:space="preserve"> </w:t>
            </w:r>
            <w:r w:rsidR="000F230E" w:rsidRPr="000F230E">
              <w:rPr>
                <w:sz w:val="26"/>
                <w:szCs w:val="26"/>
              </w:rPr>
              <w:t>&lt;…&gt;</w:t>
            </w:r>
            <w:r w:rsidR="005E6C70">
              <w:rPr>
                <w:sz w:val="26"/>
                <w:szCs w:val="26"/>
              </w:rPr>
              <w:t xml:space="preserve"> (паспорт, доверенность)</w:t>
            </w:r>
            <w:r>
              <w:rPr>
                <w:sz w:val="26"/>
                <w:szCs w:val="26"/>
              </w:rPr>
              <w:t>,</w:t>
            </w:r>
          </w:p>
          <w:p w:rsidR="002F08F6" w:rsidRPr="003F6C68" w:rsidRDefault="00DF0A0D" w:rsidP="00307854">
            <w:pPr>
              <w:pStyle w:val="a8"/>
              <w:spacing w:after="0"/>
              <w:ind w:left="0"/>
              <w:rPr>
                <w:sz w:val="26"/>
                <w:szCs w:val="26"/>
              </w:rPr>
            </w:pPr>
            <w:r w:rsidRPr="00953F9F">
              <w:rPr>
                <w:sz w:val="26"/>
                <w:szCs w:val="26"/>
              </w:rPr>
              <w:t>рассмотрев посредством видеоконференцсвязи</w:t>
            </w:r>
            <w:r w:rsidRPr="00A24E4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жалобу </w:t>
            </w:r>
            <w:r w:rsidR="00B57E34" w:rsidRPr="004D7FEA">
              <w:rPr>
                <w:sz w:val="26"/>
                <w:szCs w:val="26"/>
              </w:rPr>
              <w:t>№</w:t>
            </w:r>
            <w:r w:rsidR="00C84DA1" w:rsidRPr="00C84DA1">
              <w:rPr>
                <w:sz w:val="26"/>
                <w:szCs w:val="26"/>
              </w:rPr>
              <w:t>040/06/64-</w:t>
            </w:r>
            <w:r w:rsidR="00307854">
              <w:rPr>
                <w:sz w:val="26"/>
                <w:szCs w:val="26"/>
              </w:rPr>
              <w:t>65</w:t>
            </w:r>
            <w:r w:rsidR="00C84DA1" w:rsidRPr="00C84DA1">
              <w:rPr>
                <w:sz w:val="26"/>
                <w:szCs w:val="26"/>
              </w:rPr>
              <w:t>/20</w:t>
            </w:r>
            <w:r w:rsidR="000B5F84">
              <w:rPr>
                <w:sz w:val="26"/>
                <w:szCs w:val="26"/>
              </w:rPr>
              <w:t>2</w:t>
            </w:r>
            <w:r w:rsidR="002D6AB1">
              <w:rPr>
                <w:sz w:val="26"/>
                <w:szCs w:val="26"/>
              </w:rPr>
              <w:t>1</w:t>
            </w:r>
            <w:r w:rsidR="006B7A2E">
              <w:rPr>
                <w:sz w:val="26"/>
                <w:szCs w:val="26"/>
              </w:rPr>
              <w:t xml:space="preserve"> </w:t>
            </w:r>
            <w:r w:rsidR="002F7195">
              <w:rPr>
                <w:bCs/>
                <w:sz w:val="26"/>
                <w:szCs w:val="26"/>
              </w:rPr>
              <w:t>ООО «</w:t>
            </w:r>
            <w:r w:rsidR="00307854">
              <w:rPr>
                <w:bCs/>
                <w:sz w:val="26"/>
                <w:szCs w:val="26"/>
              </w:rPr>
              <w:t>Вектор</w:t>
            </w:r>
            <w:r w:rsidR="002F7195">
              <w:rPr>
                <w:bCs/>
                <w:sz w:val="26"/>
                <w:szCs w:val="26"/>
              </w:rPr>
              <w:t>»</w:t>
            </w:r>
            <w:r w:rsidR="002F08F6" w:rsidRPr="004D7FEA">
              <w:rPr>
                <w:sz w:val="26"/>
                <w:szCs w:val="26"/>
              </w:rPr>
              <w:t xml:space="preserve"> по существу, </w:t>
            </w:r>
            <w:r w:rsidR="002F08F6" w:rsidRPr="004D7FEA">
              <w:rPr>
                <w:b/>
                <w:sz w:val="26"/>
                <w:szCs w:val="26"/>
              </w:rPr>
              <w:t>установила:</w:t>
            </w:r>
          </w:p>
        </w:tc>
      </w:tr>
    </w:tbl>
    <w:p w:rsidR="002F08F6" w:rsidRPr="00D35A22" w:rsidRDefault="00307854" w:rsidP="003C69FF">
      <w:pPr>
        <w:pStyle w:val="a8"/>
        <w:spacing w:after="0"/>
        <w:ind w:left="0" w:right="140"/>
        <w:rPr>
          <w:sz w:val="26"/>
          <w:szCs w:val="26"/>
        </w:rPr>
      </w:pPr>
      <w:r>
        <w:rPr>
          <w:sz w:val="26"/>
          <w:szCs w:val="26"/>
        </w:rPr>
        <w:t>01</w:t>
      </w:r>
      <w:r w:rsidR="00821470">
        <w:rPr>
          <w:sz w:val="26"/>
          <w:szCs w:val="26"/>
        </w:rPr>
        <w:t>.</w:t>
      </w:r>
      <w:r w:rsidR="002D6AB1">
        <w:rPr>
          <w:sz w:val="26"/>
          <w:szCs w:val="26"/>
        </w:rPr>
        <w:t>0</w:t>
      </w:r>
      <w:r>
        <w:rPr>
          <w:sz w:val="26"/>
          <w:szCs w:val="26"/>
        </w:rPr>
        <w:t>2</w:t>
      </w:r>
      <w:r w:rsidR="00942339">
        <w:rPr>
          <w:sz w:val="26"/>
          <w:szCs w:val="26"/>
        </w:rPr>
        <w:t>.</w:t>
      </w:r>
      <w:r w:rsidR="00942339" w:rsidRPr="00256204">
        <w:rPr>
          <w:sz w:val="26"/>
          <w:szCs w:val="26"/>
        </w:rPr>
        <w:t>20</w:t>
      </w:r>
      <w:r w:rsidR="009E5F6B">
        <w:rPr>
          <w:sz w:val="26"/>
          <w:szCs w:val="26"/>
        </w:rPr>
        <w:t>2</w:t>
      </w:r>
      <w:r w:rsidR="002D6AB1">
        <w:rPr>
          <w:sz w:val="26"/>
          <w:szCs w:val="26"/>
        </w:rPr>
        <w:t>1</w:t>
      </w:r>
      <w:r w:rsidR="002F08F6" w:rsidRPr="00256204">
        <w:rPr>
          <w:sz w:val="26"/>
          <w:szCs w:val="26"/>
        </w:rPr>
        <w:t>г. в адрес Калужского УФАС России</w:t>
      </w:r>
      <w:r w:rsidR="000A3EBE" w:rsidRPr="00256204">
        <w:rPr>
          <w:sz w:val="26"/>
          <w:szCs w:val="26"/>
        </w:rPr>
        <w:t xml:space="preserve"> </w:t>
      </w:r>
      <w:r w:rsidR="002F08F6" w:rsidRPr="00256204">
        <w:rPr>
          <w:sz w:val="26"/>
          <w:szCs w:val="26"/>
        </w:rPr>
        <w:t xml:space="preserve">поступила жалоба </w:t>
      </w:r>
      <w:r w:rsidR="002F7195">
        <w:rPr>
          <w:bCs/>
          <w:sz w:val="26"/>
          <w:szCs w:val="26"/>
        </w:rPr>
        <w:t>ООО «</w:t>
      </w:r>
      <w:r>
        <w:rPr>
          <w:bCs/>
          <w:sz w:val="26"/>
          <w:szCs w:val="26"/>
        </w:rPr>
        <w:t>Вектор</w:t>
      </w:r>
      <w:r w:rsidR="002F7195">
        <w:rPr>
          <w:bCs/>
          <w:sz w:val="26"/>
          <w:szCs w:val="26"/>
        </w:rPr>
        <w:t>»</w:t>
      </w:r>
      <w:r w:rsidR="00155756" w:rsidRPr="00230A64">
        <w:rPr>
          <w:bCs/>
          <w:sz w:val="26"/>
          <w:szCs w:val="26"/>
        </w:rPr>
        <w:t xml:space="preserve"> </w:t>
      </w:r>
      <w:r w:rsidR="00155756" w:rsidRPr="00256204">
        <w:rPr>
          <w:bCs/>
          <w:sz w:val="26"/>
          <w:szCs w:val="26"/>
        </w:rPr>
        <w:t>на</w:t>
      </w:r>
      <w:r w:rsidR="002F08F6" w:rsidRPr="00256204">
        <w:rPr>
          <w:bCs/>
          <w:sz w:val="26"/>
          <w:szCs w:val="26"/>
        </w:rPr>
        <w:t xml:space="preserve"> положения аукционной документации заказчика </w:t>
      </w:r>
      <w:r w:rsidR="00040D42" w:rsidRPr="00256204">
        <w:rPr>
          <w:bCs/>
          <w:sz w:val="26"/>
          <w:szCs w:val="26"/>
        </w:rPr>
        <w:t>–</w:t>
      </w:r>
      <w:r w:rsidR="00B57E34" w:rsidRPr="00256204">
        <w:rPr>
          <w:bCs/>
          <w:sz w:val="26"/>
          <w:szCs w:val="26"/>
        </w:rPr>
        <w:t xml:space="preserve"> </w:t>
      </w:r>
      <w:r w:rsidR="002D6AB1">
        <w:rPr>
          <w:bCs/>
          <w:sz w:val="26"/>
          <w:szCs w:val="26"/>
        </w:rPr>
        <w:t>ФГБУ «НМИЦ радиологии» Минздрава России</w:t>
      </w:r>
      <w:r w:rsidR="00E31635" w:rsidRPr="00256204">
        <w:rPr>
          <w:bCs/>
          <w:sz w:val="26"/>
          <w:szCs w:val="26"/>
        </w:rPr>
        <w:t xml:space="preserve"> </w:t>
      </w:r>
      <w:r w:rsidR="002F08F6" w:rsidRPr="00256204">
        <w:rPr>
          <w:sz w:val="26"/>
          <w:szCs w:val="26"/>
        </w:rPr>
        <w:t xml:space="preserve">при проведении открытого аукциона в электронной форме (номер извещения на официальном сайте </w:t>
      </w:r>
      <w:r w:rsidR="002D6AB1">
        <w:rPr>
          <w:sz w:val="26"/>
          <w:szCs w:val="26"/>
        </w:rPr>
        <w:t>0373100068220001941</w:t>
      </w:r>
      <w:r w:rsidR="002F08F6" w:rsidRPr="00256204">
        <w:rPr>
          <w:sz w:val="26"/>
          <w:szCs w:val="26"/>
        </w:rPr>
        <w:t xml:space="preserve">), предметом которого </w:t>
      </w:r>
      <w:r w:rsidR="006E3805">
        <w:rPr>
          <w:sz w:val="26"/>
          <w:szCs w:val="26"/>
        </w:rPr>
        <w:t xml:space="preserve">является </w:t>
      </w:r>
      <w:r w:rsidR="002D6AB1">
        <w:rPr>
          <w:sz w:val="26"/>
          <w:szCs w:val="26"/>
        </w:rPr>
        <w:lastRenderedPageBreak/>
        <w:t>о</w:t>
      </w:r>
      <w:r w:rsidR="002D6AB1" w:rsidRPr="002D6AB1">
        <w:rPr>
          <w:sz w:val="26"/>
          <w:szCs w:val="26"/>
        </w:rPr>
        <w:t>казание услуг по техническому обслуживанию пассажирских, больничных и грузовых лифтов</w:t>
      </w:r>
      <w:r w:rsidR="001466B8" w:rsidRPr="001466B8">
        <w:rPr>
          <w:sz w:val="26"/>
          <w:szCs w:val="26"/>
        </w:rPr>
        <w:t>.</w:t>
      </w:r>
    </w:p>
    <w:p w:rsidR="0054457E" w:rsidRPr="00585461" w:rsidRDefault="002F7195" w:rsidP="003C69FF">
      <w:pPr>
        <w:pStyle w:val="a8"/>
        <w:spacing w:after="0"/>
        <w:ind w:left="0" w:right="140"/>
        <w:rPr>
          <w:sz w:val="26"/>
          <w:szCs w:val="26"/>
        </w:rPr>
      </w:pPr>
      <w:r>
        <w:rPr>
          <w:bCs/>
          <w:sz w:val="26"/>
          <w:szCs w:val="26"/>
        </w:rPr>
        <w:t>ООО «</w:t>
      </w:r>
      <w:r w:rsidR="00307854">
        <w:rPr>
          <w:bCs/>
          <w:sz w:val="26"/>
          <w:szCs w:val="26"/>
        </w:rPr>
        <w:t>Вектор</w:t>
      </w:r>
      <w:r w:rsidR="00A046E8">
        <w:rPr>
          <w:bCs/>
          <w:sz w:val="26"/>
          <w:szCs w:val="26"/>
        </w:rPr>
        <w:t>»</w:t>
      </w:r>
      <w:r w:rsidR="00A046E8" w:rsidRPr="00230A64">
        <w:rPr>
          <w:bCs/>
          <w:sz w:val="26"/>
          <w:szCs w:val="26"/>
        </w:rPr>
        <w:t xml:space="preserve"> </w:t>
      </w:r>
      <w:r w:rsidR="00A046E8">
        <w:rPr>
          <w:sz w:val="26"/>
          <w:szCs w:val="26"/>
        </w:rPr>
        <w:t>полагает</w:t>
      </w:r>
      <w:r w:rsidR="00A84B19" w:rsidRPr="00AC5215">
        <w:rPr>
          <w:sz w:val="26"/>
          <w:szCs w:val="26"/>
        </w:rPr>
        <w:t xml:space="preserve">, что </w:t>
      </w:r>
      <w:r w:rsidR="003C69C1">
        <w:rPr>
          <w:sz w:val="26"/>
          <w:szCs w:val="26"/>
        </w:rPr>
        <w:t>З</w:t>
      </w:r>
      <w:r w:rsidR="00A84B19" w:rsidRPr="00AC5215">
        <w:rPr>
          <w:sz w:val="26"/>
          <w:szCs w:val="26"/>
        </w:rPr>
        <w:t>аказчик нарушил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</w:t>
      </w:r>
      <w:r w:rsidR="006E3805">
        <w:rPr>
          <w:sz w:val="26"/>
          <w:szCs w:val="26"/>
        </w:rPr>
        <w:t>ный закон от 05.04.2013 № 44-ФЗ)</w:t>
      </w:r>
      <w:r w:rsidR="00585461">
        <w:rPr>
          <w:sz w:val="26"/>
          <w:szCs w:val="26"/>
        </w:rPr>
        <w:t>.</w:t>
      </w:r>
    </w:p>
    <w:p w:rsidR="002F08F6" w:rsidRPr="00256204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483DD8">
        <w:rPr>
          <w:sz w:val="26"/>
          <w:szCs w:val="26"/>
        </w:rPr>
        <w:t xml:space="preserve">Изучив представленные документы, с учетом доводов сторон, руководствуясь Федеральным законом от 05.04.2013 № 44-ФЗ, проведя внеплановую проверку в соответствии с </w:t>
      </w:r>
      <w:r w:rsidRPr="00256204">
        <w:rPr>
          <w:sz w:val="26"/>
          <w:szCs w:val="26"/>
        </w:rPr>
        <w:t>пунктом 1 части 15 статьи 99 Федерального закона от 05.04.2013 № 44-ФЗ, Комиссия Калужского УФАС России приходит к следующему.</w:t>
      </w:r>
    </w:p>
    <w:p w:rsidR="002F08F6" w:rsidRPr="00256204" w:rsidRDefault="002F08F6" w:rsidP="0034235D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b/>
          <w:sz w:val="26"/>
          <w:szCs w:val="26"/>
        </w:rPr>
        <w:t>1</w:t>
      </w:r>
      <w:r w:rsidRPr="00256204">
        <w:rPr>
          <w:sz w:val="26"/>
          <w:szCs w:val="26"/>
        </w:rPr>
        <w:t>.</w:t>
      </w:r>
      <w:r w:rsidR="00E31635" w:rsidRPr="00256204">
        <w:rPr>
          <w:sz w:val="26"/>
          <w:szCs w:val="26"/>
        </w:rPr>
        <w:t xml:space="preserve"> </w:t>
      </w:r>
      <w:r w:rsidR="002D6AB1" w:rsidRPr="002D6AB1">
        <w:rPr>
          <w:sz w:val="26"/>
          <w:szCs w:val="26"/>
        </w:rPr>
        <w:t>31.12.2020</w:t>
      </w:r>
      <w:r w:rsidRPr="00256204">
        <w:rPr>
          <w:sz w:val="26"/>
          <w:szCs w:val="26"/>
        </w:rPr>
        <w:t>г.</w:t>
      </w:r>
      <w:r w:rsidR="005E6C70">
        <w:rPr>
          <w:sz w:val="26"/>
          <w:szCs w:val="26"/>
        </w:rPr>
        <w:t xml:space="preserve"> (с последующими изменениями </w:t>
      </w:r>
      <w:r w:rsidR="0098791B">
        <w:rPr>
          <w:sz w:val="26"/>
          <w:szCs w:val="26"/>
        </w:rPr>
        <w:t xml:space="preserve">от </w:t>
      </w:r>
      <w:r w:rsidR="005E6C70">
        <w:rPr>
          <w:sz w:val="26"/>
          <w:szCs w:val="26"/>
        </w:rPr>
        <w:t>25.01.2021г.)</w:t>
      </w:r>
      <w:r w:rsidR="001466B8">
        <w:rPr>
          <w:sz w:val="26"/>
          <w:szCs w:val="26"/>
        </w:rPr>
        <w:t xml:space="preserve"> </w:t>
      </w:r>
      <w:r w:rsidRPr="00256204">
        <w:rPr>
          <w:sz w:val="26"/>
          <w:szCs w:val="26"/>
        </w:rPr>
        <w:t>на официальном сайте Россий</w:t>
      </w:r>
      <w:r w:rsidR="00B44877" w:rsidRPr="00256204">
        <w:rPr>
          <w:sz w:val="26"/>
          <w:szCs w:val="26"/>
        </w:rPr>
        <w:t xml:space="preserve">ской Федерации в сети Интернет </w:t>
      </w:r>
      <w:r w:rsidRPr="00256204">
        <w:rPr>
          <w:sz w:val="26"/>
          <w:szCs w:val="26"/>
        </w:rPr>
        <w:t>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256204">
          <w:rPr>
            <w:rStyle w:val="a7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Pr="00256204">
        <w:rPr>
          <w:sz w:val="26"/>
          <w:szCs w:val="26"/>
        </w:rPr>
        <w:t xml:space="preserve">; далее также официальный сайт) опубликовано извещение </w:t>
      </w:r>
      <w:r w:rsidR="00821470" w:rsidRPr="00256204">
        <w:rPr>
          <w:sz w:val="26"/>
          <w:szCs w:val="26"/>
        </w:rPr>
        <w:t>№</w:t>
      </w:r>
      <w:r w:rsidR="001466B8" w:rsidRPr="001466B8">
        <w:t xml:space="preserve"> </w:t>
      </w:r>
      <w:r w:rsidR="002D6AB1">
        <w:rPr>
          <w:sz w:val="26"/>
          <w:szCs w:val="26"/>
        </w:rPr>
        <w:t>0373100068220001941</w:t>
      </w:r>
      <w:r w:rsidR="001466B8">
        <w:rPr>
          <w:sz w:val="26"/>
          <w:szCs w:val="26"/>
        </w:rPr>
        <w:t xml:space="preserve"> </w:t>
      </w:r>
      <w:r w:rsidRPr="00256204">
        <w:rPr>
          <w:sz w:val="26"/>
          <w:szCs w:val="26"/>
        </w:rPr>
        <w:t xml:space="preserve">о проведении электронного аукциона, </w:t>
      </w:r>
      <w:r w:rsidR="006E3805" w:rsidRPr="006E3805">
        <w:rPr>
          <w:sz w:val="26"/>
          <w:szCs w:val="26"/>
        </w:rPr>
        <w:t xml:space="preserve">предметом которого является </w:t>
      </w:r>
      <w:r w:rsidR="002D6AB1">
        <w:rPr>
          <w:sz w:val="26"/>
          <w:szCs w:val="26"/>
        </w:rPr>
        <w:t>о</w:t>
      </w:r>
      <w:r w:rsidR="002D6AB1" w:rsidRPr="002D6AB1">
        <w:rPr>
          <w:sz w:val="26"/>
          <w:szCs w:val="26"/>
        </w:rPr>
        <w:t>казание услуг по техническому обслуживанию пассажирских, больничных и грузовых лифтов</w:t>
      </w:r>
      <w:r w:rsidRPr="00256204">
        <w:rPr>
          <w:sz w:val="26"/>
          <w:szCs w:val="26"/>
        </w:rPr>
        <w:t xml:space="preserve"> (далее – Аукцион).</w:t>
      </w:r>
    </w:p>
    <w:p w:rsidR="002F08F6" w:rsidRPr="00256204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sz w:val="26"/>
          <w:szCs w:val="26"/>
        </w:rPr>
        <w:t>Начальная (максимальная) цена контракта, согласно извещению о проведении Аукциона, составля</w:t>
      </w:r>
      <w:r w:rsidR="00821470" w:rsidRPr="00256204">
        <w:rPr>
          <w:sz w:val="26"/>
          <w:szCs w:val="26"/>
        </w:rPr>
        <w:t>ла</w:t>
      </w:r>
      <w:r w:rsidR="007B2904" w:rsidRPr="00256204">
        <w:rPr>
          <w:sz w:val="26"/>
          <w:szCs w:val="26"/>
        </w:rPr>
        <w:t xml:space="preserve"> </w:t>
      </w:r>
      <w:r w:rsidR="002D6AB1" w:rsidRPr="002D6AB1">
        <w:rPr>
          <w:sz w:val="26"/>
          <w:szCs w:val="26"/>
        </w:rPr>
        <w:t>12 843 495,51</w:t>
      </w:r>
      <w:r w:rsidR="00E73E3D" w:rsidRPr="00256204">
        <w:rPr>
          <w:sz w:val="26"/>
          <w:szCs w:val="26"/>
        </w:rPr>
        <w:t xml:space="preserve"> </w:t>
      </w:r>
      <w:r w:rsidRPr="00256204">
        <w:rPr>
          <w:sz w:val="26"/>
          <w:szCs w:val="26"/>
        </w:rPr>
        <w:t>рублей.</w:t>
      </w:r>
    </w:p>
    <w:p w:rsidR="002F08F6" w:rsidRPr="00256204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sz w:val="26"/>
          <w:szCs w:val="26"/>
        </w:rPr>
        <w:t xml:space="preserve">Заказчиком </w:t>
      </w:r>
      <w:r w:rsidR="006B56B4" w:rsidRPr="00256204">
        <w:rPr>
          <w:sz w:val="26"/>
          <w:szCs w:val="26"/>
        </w:rPr>
        <w:t>по указанному Аукциону выступало</w:t>
      </w:r>
      <w:r w:rsidR="00E73E3D" w:rsidRPr="00256204">
        <w:rPr>
          <w:sz w:val="26"/>
          <w:szCs w:val="26"/>
        </w:rPr>
        <w:t xml:space="preserve"> </w:t>
      </w:r>
      <w:r w:rsidR="002D6AB1">
        <w:rPr>
          <w:bCs/>
          <w:sz w:val="26"/>
          <w:szCs w:val="26"/>
        </w:rPr>
        <w:t>ФГБУ «НМИЦ радиологии» Минздрава России</w:t>
      </w:r>
      <w:r w:rsidRPr="00256204">
        <w:rPr>
          <w:sz w:val="26"/>
          <w:szCs w:val="26"/>
        </w:rPr>
        <w:t>.</w:t>
      </w:r>
    </w:p>
    <w:p w:rsidR="002F08F6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256204">
        <w:rPr>
          <w:sz w:val="26"/>
          <w:szCs w:val="26"/>
        </w:rPr>
        <w:t xml:space="preserve">Извещением о проведении Аукциона также установлена дата и время окончания срока подачи заявок на </w:t>
      </w:r>
      <w:r w:rsidR="00CC0D7D" w:rsidRPr="00256204">
        <w:rPr>
          <w:sz w:val="26"/>
          <w:szCs w:val="26"/>
        </w:rPr>
        <w:t>участие в Аукционе</w:t>
      </w:r>
      <w:r w:rsidR="00CC0D7D">
        <w:rPr>
          <w:sz w:val="26"/>
          <w:szCs w:val="26"/>
        </w:rPr>
        <w:t xml:space="preserve">, а именно: </w:t>
      </w:r>
      <w:r w:rsidR="0098791B">
        <w:rPr>
          <w:sz w:val="26"/>
          <w:szCs w:val="26"/>
        </w:rPr>
        <w:t>02.02.2021 08:00</w:t>
      </w:r>
      <w:r w:rsidR="005E6C70">
        <w:rPr>
          <w:sz w:val="26"/>
          <w:szCs w:val="26"/>
        </w:rPr>
        <w:t>.</w:t>
      </w:r>
    </w:p>
    <w:p w:rsidR="006B746C" w:rsidRPr="00D94C05" w:rsidRDefault="006B746C" w:rsidP="006B746C">
      <w:pPr>
        <w:ind w:right="140"/>
        <w:rPr>
          <w:rFonts w:eastAsia="Calibri"/>
          <w:sz w:val="26"/>
          <w:szCs w:val="26"/>
        </w:rPr>
      </w:pPr>
      <w:r w:rsidRPr="006B746C">
        <w:rPr>
          <w:b/>
          <w:sz w:val="26"/>
          <w:szCs w:val="26"/>
        </w:rPr>
        <w:t>2.</w:t>
      </w:r>
      <w:r>
        <w:rPr>
          <w:b/>
          <w:sz w:val="26"/>
          <w:szCs w:val="26"/>
        </w:rPr>
        <w:t xml:space="preserve"> </w:t>
      </w:r>
      <w:r w:rsidRPr="00D94C05">
        <w:rPr>
          <w:rFonts w:eastAsia="Calibri"/>
          <w:sz w:val="26"/>
          <w:szCs w:val="26"/>
        </w:rPr>
        <w:t>В соответствии с пунктами 1,2 части 1 статьи 64 Федерального закона от 05.04.2013 № 44-ФЗ документация об электронном аукционе наряду с информацией, указанной в извещении о проведении такого аукциона, должна содержать в том числе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контракта;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6B746C" w:rsidRPr="00D94C05" w:rsidRDefault="006B746C" w:rsidP="006B746C">
      <w:pPr>
        <w:ind w:right="140"/>
        <w:rPr>
          <w:rFonts w:eastAsia="Calibri"/>
          <w:sz w:val="26"/>
          <w:szCs w:val="26"/>
        </w:rPr>
      </w:pPr>
      <w:r w:rsidRPr="00D94C05">
        <w:rPr>
          <w:rFonts w:eastAsia="Calibri"/>
          <w:sz w:val="26"/>
          <w:szCs w:val="26"/>
        </w:rPr>
        <w:tab/>
        <w:t>Согласно пункту 1 части 1 статьи 33 Федерального закона от 05.04.2013 № 44-ФЗ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B746C" w:rsidRPr="00D94C05" w:rsidRDefault="006B746C" w:rsidP="006B746C">
      <w:pPr>
        <w:ind w:right="140"/>
        <w:rPr>
          <w:rFonts w:eastAsia="Calibri"/>
          <w:sz w:val="26"/>
          <w:szCs w:val="26"/>
        </w:rPr>
      </w:pPr>
      <w:r w:rsidRPr="00D94C05">
        <w:rPr>
          <w:rFonts w:eastAsia="Calibri"/>
          <w:sz w:val="26"/>
          <w:szCs w:val="26"/>
        </w:rPr>
        <w:tab/>
        <w:t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6B746C" w:rsidRPr="00D94C05" w:rsidRDefault="006B746C" w:rsidP="00D11381">
      <w:pPr>
        <w:ind w:right="140"/>
        <w:rPr>
          <w:rFonts w:eastAsia="Calibri"/>
          <w:sz w:val="26"/>
          <w:szCs w:val="26"/>
        </w:rPr>
      </w:pPr>
      <w:r w:rsidRPr="00D94C05">
        <w:rPr>
          <w:rFonts w:eastAsia="Calibri"/>
          <w:sz w:val="26"/>
          <w:szCs w:val="26"/>
        </w:rPr>
        <w:tab/>
        <w:t>В соответствии с частью 2 статьи 33 Федерального закона от 05.04.2013 № 44-ФЗ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9608A" w:rsidRPr="0009608A" w:rsidRDefault="006C4924" w:rsidP="00D11381">
      <w:pPr>
        <w:widowControl w:val="0"/>
        <w:autoSpaceDE w:val="0"/>
        <w:autoSpaceDN w:val="0"/>
        <w:adjustRightInd w:val="0"/>
        <w:ind w:right="140" w:firstLine="540"/>
        <w:rPr>
          <w:bCs/>
          <w:sz w:val="26"/>
          <w:szCs w:val="26"/>
          <w:lang w:bidi="ru-RU"/>
        </w:rPr>
      </w:pPr>
      <w:r>
        <w:rPr>
          <w:b/>
          <w:sz w:val="26"/>
          <w:szCs w:val="26"/>
        </w:rPr>
        <w:t>3</w:t>
      </w:r>
      <w:r w:rsidR="0009608A" w:rsidRPr="0009608A">
        <w:rPr>
          <w:b/>
          <w:sz w:val="26"/>
          <w:szCs w:val="26"/>
        </w:rPr>
        <w:t xml:space="preserve">. </w:t>
      </w:r>
      <w:r w:rsidR="0009608A">
        <w:rPr>
          <w:b/>
          <w:sz w:val="26"/>
          <w:szCs w:val="26"/>
        </w:rPr>
        <w:t xml:space="preserve"> </w:t>
      </w:r>
      <w:r w:rsidR="0009608A" w:rsidRPr="0009608A">
        <w:rPr>
          <w:bCs/>
          <w:sz w:val="26"/>
          <w:szCs w:val="26"/>
          <w:lang w:bidi="ru-RU"/>
        </w:rPr>
        <w:t>Согласно довод</w:t>
      </w:r>
      <w:r w:rsidR="00E95B94">
        <w:rPr>
          <w:bCs/>
          <w:sz w:val="26"/>
          <w:szCs w:val="26"/>
          <w:lang w:bidi="ru-RU"/>
        </w:rPr>
        <w:t>ам</w:t>
      </w:r>
      <w:r w:rsidR="0009608A" w:rsidRPr="0009608A">
        <w:rPr>
          <w:bCs/>
          <w:sz w:val="26"/>
          <w:szCs w:val="26"/>
          <w:lang w:bidi="ru-RU"/>
        </w:rPr>
        <w:t xml:space="preserve"> жалобы </w:t>
      </w:r>
      <w:r w:rsidR="002F7195">
        <w:rPr>
          <w:bCs/>
          <w:sz w:val="26"/>
          <w:szCs w:val="26"/>
          <w:lang w:bidi="ru-RU"/>
        </w:rPr>
        <w:t>ООО «</w:t>
      </w:r>
      <w:r w:rsidR="00307854">
        <w:rPr>
          <w:bCs/>
          <w:sz w:val="26"/>
          <w:szCs w:val="26"/>
          <w:lang w:bidi="ru-RU"/>
        </w:rPr>
        <w:t>Вектор</w:t>
      </w:r>
      <w:r w:rsidR="002F7195">
        <w:rPr>
          <w:bCs/>
          <w:sz w:val="26"/>
          <w:szCs w:val="26"/>
          <w:lang w:bidi="ru-RU"/>
        </w:rPr>
        <w:t>»</w:t>
      </w:r>
      <w:r w:rsidR="0009608A" w:rsidRPr="0009608A">
        <w:rPr>
          <w:bCs/>
          <w:sz w:val="26"/>
          <w:szCs w:val="26"/>
          <w:lang w:bidi="ru-RU"/>
        </w:rPr>
        <w:t xml:space="preserve">, </w:t>
      </w:r>
      <w:r w:rsidR="00307854">
        <w:rPr>
          <w:bCs/>
          <w:sz w:val="26"/>
          <w:szCs w:val="26"/>
          <w:lang w:bidi="ru-RU"/>
        </w:rPr>
        <w:t>требования аукционной документации и положения инструкции по заполнению первой части заявки вводят участников закупки в заблуждение, препятствуют корректному заполнению заявки и не позволяют определить потребность заказчика</w:t>
      </w:r>
      <w:r w:rsidR="006B746C">
        <w:rPr>
          <w:bCs/>
          <w:sz w:val="26"/>
          <w:szCs w:val="26"/>
          <w:lang w:bidi="ru-RU"/>
        </w:rPr>
        <w:t>.</w:t>
      </w:r>
    </w:p>
    <w:p w:rsidR="0009608A" w:rsidRDefault="00CF0133" w:rsidP="00D11381">
      <w:pPr>
        <w:widowControl w:val="0"/>
        <w:autoSpaceDE w:val="0"/>
        <w:autoSpaceDN w:val="0"/>
        <w:adjustRightInd w:val="0"/>
        <w:ind w:right="140" w:firstLine="540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 xml:space="preserve">В </w:t>
      </w:r>
      <w:r w:rsidR="0009608A" w:rsidRPr="0009608A">
        <w:rPr>
          <w:bCs/>
          <w:sz w:val="26"/>
          <w:szCs w:val="26"/>
          <w:lang w:bidi="ru-RU"/>
        </w:rPr>
        <w:t>ходе рассмотрения жалобы</w:t>
      </w:r>
      <w:r w:rsidR="00052458">
        <w:rPr>
          <w:bCs/>
          <w:sz w:val="26"/>
          <w:szCs w:val="26"/>
          <w:lang w:bidi="ru-RU"/>
        </w:rPr>
        <w:t xml:space="preserve"> по существу</w:t>
      </w:r>
      <w:r w:rsidR="0009608A" w:rsidRPr="0009608A">
        <w:rPr>
          <w:bCs/>
          <w:sz w:val="26"/>
          <w:szCs w:val="26"/>
          <w:lang w:bidi="ru-RU"/>
        </w:rPr>
        <w:t>, Комиссия Калужс</w:t>
      </w:r>
      <w:r w:rsidR="00307854">
        <w:rPr>
          <w:bCs/>
          <w:sz w:val="26"/>
          <w:szCs w:val="26"/>
          <w:lang w:bidi="ru-RU"/>
        </w:rPr>
        <w:t>ко</w:t>
      </w:r>
      <w:r w:rsidR="00052458">
        <w:rPr>
          <w:bCs/>
          <w:sz w:val="26"/>
          <w:szCs w:val="26"/>
          <w:lang w:bidi="ru-RU"/>
        </w:rPr>
        <w:t>го УФАС России установила, что р</w:t>
      </w:r>
      <w:r w:rsidR="00307854">
        <w:rPr>
          <w:bCs/>
          <w:sz w:val="26"/>
          <w:szCs w:val="26"/>
          <w:lang w:bidi="ru-RU"/>
        </w:rPr>
        <w:t xml:space="preserve">ешением </w:t>
      </w:r>
      <w:r w:rsidR="004F2979">
        <w:rPr>
          <w:bCs/>
          <w:sz w:val="26"/>
          <w:szCs w:val="26"/>
          <w:lang w:bidi="ru-RU"/>
        </w:rPr>
        <w:t>№</w:t>
      </w:r>
      <w:r w:rsidR="004F2979" w:rsidRPr="004F2979">
        <w:rPr>
          <w:bCs/>
          <w:sz w:val="26"/>
          <w:szCs w:val="26"/>
          <w:lang w:bidi="ru-RU"/>
        </w:rPr>
        <w:t>040/06/104-57/2021</w:t>
      </w:r>
      <w:r w:rsidR="004F2979">
        <w:rPr>
          <w:bCs/>
          <w:sz w:val="26"/>
          <w:szCs w:val="26"/>
          <w:lang w:bidi="ru-RU"/>
        </w:rPr>
        <w:t xml:space="preserve"> по жалобе</w:t>
      </w:r>
      <w:r w:rsidR="004F2979" w:rsidRPr="004F2979">
        <w:rPr>
          <w:bCs/>
          <w:sz w:val="26"/>
          <w:szCs w:val="26"/>
        </w:rPr>
        <w:t xml:space="preserve"> </w:t>
      </w:r>
      <w:r w:rsidR="004F2979" w:rsidRPr="004F2979">
        <w:rPr>
          <w:bCs/>
          <w:sz w:val="26"/>
          <w:szCs w:val="26"/>
          <w:lang w:bidi="ru-RU"/>
        </w:rPr>
        <w:t>ООО «Техномонтаж»</w:t>
      </w:r>
      <w:r w:rsidR="004F2979">
        <w:rPr>
          <w:bCs/>
          <w:sz w:val="26"/>
          <w:szCs w:val="26"/>
          <w:lang w:bidi="ru-RU"/>
        </w:rPr>
        <w:t xml:space="preserve"> </w:t>
      </w:r>
      <w:r w:rsidR="004F2979" w:rsidRPr="004F2979">
        <w:rPr>
          <w:bCs/>
          <w:sz w:val="26"/>
          <w:szCs w:val="26"/>
          <w:lang w:bidi="ru-RU"/>
        </w:rPr>
        <w:t xml:space="preserve">в действиях Заказчика - ФГБУ «НМИЦ радиологии» Минздрава России </w:t>
      </w:r>
      <w:r w:rsidR="004F2979">
        <w:rPr>
          <w:bCs/>
          <w:sz w:val="26"/>
          <w:szCs w:val="26"/>
          <w:lang w:bidi="ru-RU"/>
        </w:rPr>
        <w:t xml:space="preserve">при утверждении аукционной документации установлены </w:t>
      </w:r>
      <w:r w:rsidR="00052458">
        <w:rPr>
          <w:bCs/>
          <w:sz w:val="26"/>
          <w:szCs w:val="26"/>
          <w:lang w:bidi="ru-RU"/>
        </w:rPr>
        <w:t>нарушения</w:t>
      </w:r>
      <w:r w:rsidR="004F2979" w:rsidRPr="004F2979">
        <w:rPr>
          <w:bCs/>
          <w:sz w:val="26"/>
          <w:szCs w:val="26"/>
          <w:lang w:bidi="ru-RU"/>
        </w:rPr>
        <w:t xml:space="preserve"> части 2 статьи 8, пунктов 1,2 части 1 статьи 64, пункта 1 части 1 статьи 33, части 6 статьи 66 Федерального закона от 05.04.2013 № 44-ФЗ</w:t>
      </w:r>
      <w:r w:rsidR="0009608A" w:rsidRPr="0009608A">
        <w:rPr>
          <w:bCs/>
          <w:sz w:val="26"/>
          <w:szCs w:val="26"/>
          <w:lang w:bidi="ru-RU"/>
        </w:rPr>
        <w:t>.</w:t>
      </w:r>
      <w:r w:rsidR="004F2979">
        <w:rPr>
          <w:bCs/>
          <w:sz w:val="26"/>
          <w:szCs w:val="26"/>
          <w:lang w:bidi="ru-RU"/>
        </w:rPr>
        <w:t xml:space="preserve"> З</w:t>
      </w:r>
      <w:r w:rsidR="004F2979" w:rsidRPr="004F2979">
        <w:rPr>
          <w:bCs/>
          <w:sz w:val="26"/>
          <w:szCs w:val="26"/>
          <w:lang w:bidi="ru-RU"/>
        </w:rPr>
        <w:t xml:space="preserve">аказчику – ФГБУ «НМИЦ радиологии» Минздрава России </w:t>
      </w:r>
      <w:r w:rsidR="004F2979">
        <w:rPr>
          <w:bCs/>
          <w:sz w:val="26"/>
          <w:szCs w:val="26"/>
          <w:lang w:bidi="ru-RU"/>
        </w:rPr>
        <w:t xml:space="preserve">выдано </w:t>
      </w:r>
      <w:r w:rsidR="00052458">
        <w:rPr>
          <w:bCs/>
          <w:sz w:val="26"/>
          <w:szCs w:val="26"/>
          <w:lang w:bidi="ru-RU"/>
        </w:rPr>
        <w:t>п</w:t>
      </w:r>
      <w:r w:rsidR="004F2979" w:rsidRPr="004F2979">
        <w:rPr>
          <w:bCs/>
          <w:sz w:val="26"/>
          <w:szCs w:val="26"/>
          <w:lang w:bidi="ru-RU"/>
        </w:rPr>
        <w:t xml:space="preserve">редписание об устранении нарушений Федерального закона от 05.04.2013 № 44-ФЗ путем </w:t>
      </w:r>
      <w:r w:rsidR="00052458">
        <w:rPr>
          <w:bCs/>
          <w:sz w:val="26"/>
          <w:szCs w:val="26"/>
          <w:lang w:bidi="ru-RU"/>
        </w:rPr>
        <w:t xml:space="preserve">отмены всех протоколов, составленных в ходе проведения торгов, </w:t>
      </w:r>
      <w:r w:rsidR="004F2979" w:rsidRPr="004F2979">
        <w:rPr>
          <w:bCs/>
          <w:sz w:val="26"/>
          <w:szCs w:val="26"/>
          <w:lang w:bidi="ru-RU"/>
        </w:rPr>
        <w:t>внесения изменений в аукционную документацию и продлении срока подачи заявок на участие в Аукционе</w:t>
      </w:r>
      <w:r w:rsidR="004F2979">
        <w:rPr>
          <w:bCs/>
          <w:sz w:val="26"/>
          <w:szCs w:val="26"/>
          <w:lang w:bidi="ru-RU"/>
        </w:rPr>
        <w:t>.</w:t>
      </w:r>
    </w:p>
    <w:p w:rsidR="00086B44" w:rsidRDefault="004F2979" w:rsidP="00D11381">
      <w:pPr>
        <w:widowControl w:val="0"/>
        <w:autoSpaceDE w:val="0"/>
        <w:autoSpaceDN w:val="0"/>
        <w:adjustRightInd w:val="0"/>
        <w:ind w:right="140" w:firstLine="540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 xml:space="preserve">Таким образом, на момент рассмотрения жалобы </w:t>
      </w:r>
      <w:r w:rsidRPr="004F2979">
        <w:rPr>
          <w:bCs/>
          <w:sz w:val="26"/>
          <w:szCs w:val="26"/>
          <w:lang w:bidi="ru-RU"/>
        </w:rPr>
        <w:t>ООО «Вектор»</w:t>
      </w:r>
      <w:r w:rsidR="00086B44">
        <w:rPr>
          <w:bCs/>
          <w:sz w:val="26"/>
          <w:szCs w:val="26"/>
          <w:lang w:bidi="ru-RU"/>
        </w:rPr>
        <w:t>, обжалуемые положения</w:t>
      </w:r>
      <w:r>
        <w:rPr>
          <w:bCs/>
          <w:sz w:val="26"/>
          <w:szCs w:val="26"/>
          <w:lang w:bidi="ru-RU"/>
        </w:rPr>
        <w:t xml:space="preserve"> аукционн</w:t>
      </w:r>
      <w:r w:rsidR="00086B44">
        <w:rPr>
          <w:bCs/>
          <w:sz w:val="26"/>
          <w:szCs w:val="26"/>
          <w:lang w:bidi="ru-RU"/>
        </w:rPr>
        <w:t>ой</w:t>
      </w:r>
      <w:r>
        <w:rPr>
          <w:bCs/>
          <w:sz w:val="26"/>
          <w:szCs w:val="26"/>
          <w:lang w:bidi="ru-RU"/>
        </w:rPr>
        <w:t xml:space="preserve"> документаци</w:t>
      </w:r>
      <w:r w:rsidR="00086B44">
        <w:rPr>
          <w:bCs/>
          <w:sz w:val="26"/>
          <w:szCs w:val="26"/>
          <w:lang w:bidi="ru-RU"/>
        </w:rPr>
        <w:t>и</w:t>
      </w:r>
      <w:r>
        <w:rPr>
          <w:bCs/>
          <w:sz w:val="26"/>
          <w:szCs w:val="26"/>
          <w:lang w:bidi="ru-RU"/>
        </w:rPr>
        <w:t xml:space="preserve"> </w:t>
      </w:r>
      <w:r w:rsidRPr="004F2979">
        <w:rPr>
          <w:bCs/>
          <w:sz w:val="26"/>
          <w:szCs w:val="26"/>
          <w:lang w:bidi="ru-RU"/>
        </w:rPr>
        <w:t>и инструкции</w:t>
      </w:r>
      <w:r w:rsidR="00086B44">
        <w:rPr>
          <w:bCs/>
          <w:sz w:val="26"/>
          <w:szCs w:val="26"/>
          <w:lang w:bidi="ru-RU"/>
        </w:rPr>
        <w:t xml:space="preserve"> </w:t>
      </w:r>
      <w:r w:rsidR="00086B44" w:rsidRPr="00086B44">
        <w:rPr>
          <w:bCs/>
          <w:sz w:val="26"/>
          <w:szCs w:val="26"/>
          <w:lang w:bidi="ru-RU"/>
        </w:rPr>
        <w:t>по заполнению первой части заявки</w:t>
      </w:r>
      <w:r w:rsidR="00086B44">
        <w:rPr>
          <w:bCs/>
          <w:sz w:val="26"/>
          <w:szCs w:val="26"/>
          <w:lang w:bidi="ru-RU"/>
        </w:rPr>
        <w:t xml:space="preserve"> подлежат </w:t>
      </w:r>
      <w:r w:rsidR="00052458">
        <w:rPr>
          <w:bCs/>
          <w:sz w:val="26"/>
          <w:szCs w:val="26"/>
          <w:lang w:bidi="ru-RU"/>
        </w:rPr>
        <w:t>и</w:t>
      </w:r>
      <w:r w:rsidR="00086B44">
        <w:rPr>
          <w:bCs/>
          <w:sz w:val="26"/>
          <w:szCs w:val="26"/>
          <w:lang w:bidi="ru-RU"/>
        </w:rPr>
        <w:t>зменени</w:t>
      </w:r>
      <w:r w:rsidR="00052458">
        <w:rPr>
          <w:bCs/>
          <w:sz w:val="26"/>
          <w:szCs w:val="26"/>
          <w:lang w:bidi="ru-RU"/>
        </w:rPr>
        <w:t>ю</w:t>
      </w:r>
      <w:r w:rsidR="00086B44">
        <w:rPr>
          <w:bCs/>
          <w:sz w:val="26"/>
          <w:szCs w:val="26"/>
          <w:lang w:bidi="ru-RU"/>
        </w:rPr>
        <w:t xml:space="preserve"> со стороны Заказчика</w:t>
      </w:r>
      <w:r w:rsidR="00854684">
        <w:rPr>
          <w:bCs/>
          <w:sz w:val="26"/>
          <w:szCs w:val="26"/>
          <w:lang w:bidi="ru-RU"/>
        </w:rPr>
        <w:t xml:space="preserve"> по вышеуказанному предписанию</w:t>
      </w:r>
      <w:r w:rsidR="00086B44">
        <w:rPr>
          <w:bCs/>
          <w:sz w:val="26"/>
          <w:szCs w:val="26"/>
          <w:lang w:bidi="ru-RU"/>
        </w:rPr>
        <w:t xml:space="preserve">. </w:t>
      </w:r>
    </w:p>
    <w:p w:rsidR="004F2979" w:rsidRDefault="00086B44" w:rsidP="00D11381">
      <w:pPr>
        <w:widowControl w:val="0"/>
        <w:autoSpaceDE w:val="0"/>
        <w:autoSpaceDN w:val="0"/>
        <w:adjustRightInd w:val="0"/>
        <w:ind w:right="140" w:firstLine="540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 xml:space="preserve">Комиссия </w:t>
      </w:r>
      <w:r w:rsidRPr="00086B44">
        <w:rPr>
          <w:bCs/>
          <w:sz w:val="26"/>
          <w:szCs w:val="26"/>
          <w:lang w:bidi="ru-RU"/>
        </w:rPr>
        <w:t xml:space="preserve">Калужского УФАС России </w:t>
      </w:r>
      <w:r>
        <w:rPr>
          <w:bCs/>
          <w:sz w:val="26"/>
          <w:szCs w:val="26"/>
          <w:lang w:bidi="ru-RU"/>
        </w:rPr>
        <w:t>приходит к выводу</w:t>
      </w:r>
      <w:r w:rsidRPr="00086B44">
        <w:rPr>
          <w:bCs/>
          <w:sz w:val="26"/>
          <w:szCs w:val="26"/>
          <w:lang w:bidi="ru-RU"/>
        </w:rPr>
        <w:t xml:space="preserve"> </w:t>
      </w:r>
      <w:r>
        <w:rPr>
          <w:bCs/>
          <w:sz w:val="26"/>
          <w:szCs w:val="26"/>
          <w:lang w:bidi="ru-RU"/>
        </w:rPr>
        <w:t xml:space="preserve">о нарушении Заказчиком </w:t>
      </w:r>
      <w:r w:rsidRPr="00086B44">
        <w:rPr>
          <w:bCs/>
          <w:sz w:val="26"/>
          <w:szCs w:val="26"/>
          <w:lang w:bidi="ru-RU"/>
        </w:rPr>
        <w:t>части 2 статьи 8, пунктов 1,2 части 1 статьи 64, пункта 1 части 1 статьи 33, части 6 статьи 66 Федерального закона от 05.04.2013 № 44-ФЗ</w:t>
      </w:r>
      <w:r w:rsidR="00E24855">
        <w:rPr>
          <w:bCs/>
          <w:sz w:val="26"/>
          <w:szCs w:val="26"/>
          <w:lang w:bidi="ru-RU"/>
        </w:rPr>
        <w:t>,</w:t>
      </w:r>
      <w:r w:rsidRPr="00086B44">
        <w:rPr>
          <w:bCs/>
          <w:sz w:val="26"/>
          <w:szCs w:val="26"/>
          <w:lang w:bidi="ru-RU"/>
        </w:rPr>
        <w:t xml:space="preserve"> что образует событие административного правонарушения по части 4.2 статьи 7.30 КоАП РФ. Доводы жалобы ООО «Вектор» признаются обоснованными. </w:t>
      </w:r>
    </w:p>
    <w:bookmarkEnd w:id="0"/>
    <w:p w:rsidR="00334631" w:rsidRDefault="00334631" w:rsidP="003C69FF">
      <w:pPr>
        <w:pStyle w:val="a8"/>
        <w:spacing w:after="0"/>
        <w:ind w:left="0" w:right="140"/>
        <w:rPr>
          <w:sz w:val="26"/>
          <w:szCs w:val="26"/>
        </w:rPr>
      </w:pPr>
      <w:r w:rsidRPr="00EE2379">
        <w:rPr>
          <w:sz w:val="26"/>
          <w:szCs w:val="26"/>
        </w:rPr>
        <w:t>С учетом всех изложенных обстоятельств, установленных в ходе</w:t>
      </w:r>
      <w:r>
        <w:rPr>
          <w:sz w:val="26"/>
          <w:szCs w:val="26"/>
        </w:rPr>
        <w:t xml:space="preserve">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sz w:val="26"/>
          <w:szCs w:val="26"/>
        </w:rPr>
        <w:t>решила:</w:t>
      </w:r>
    </w:p>
    <w:p w:rsidR="00E32DE0" w:rsidRDefault="00E32DE0" w:rsidP="005737E0">
      <w:pPr>
        <w:tabs>
          <w:tab w:val="right" w:pos="9720"/>
        </w:tabs>
        <w:ind w:right="140" w:firstLine="540"/>
        <w:rPr>
          <w:sz w:val="26"/>
          <w:szCs w:val="26"/>
        </w:rPr>
      </w:pPr>
    </w:p>
    <w:p w:rsidR="00717B5B" w:rsidRPr="002D6AB1" w:rsidRDefault="005737E0" w:rsidP="002D6AB1">
      <w:pPr>
        <w:pStyle w:val="af0"/>
        <w:numPr>
          <w:ilvl w:val="0"/>
          <w:numId w:val="5"/>
        </w:numPr>
        <w:tabs>
          <w:tab w:val="right" w:pos="9720"/>
        </w:tabs>
        <w:ind w:left="567" w:right="140" w:hanging="283"/>
        <w:rPr>
          <w:b/>
          <w:sz w:val="26"/>
          <w:szCs w:val="26"/>
        </w:rPr>
      </w:pPr>
      <w:r w:rsidRPr="002D6AB1">
        <w:rPr>
          <w:sz w:val="26"/>
          <w:szCs w:val="26"/>
        </w:rPr>
        <w:t xml:space="preserve">Признать жалобу </w:t>
      </w:r>
      <w:r w:rsidR="002F7195">
        <w:rPr>
          <w:bCs/>
          <w:sz w:val="26"/>
          <w:szCs w:val="26"/>
        </w:rPr>
        <w:t>ООО «</w:t>
      </w:r>
      <w:r w:rsidR="00307854">
        <w:rPr>
          <w:bCs/>
          <w:sz w:val="26"/>
          <w:szCs w:val="26"/>
        </w:rPr>
        <w:t>Вектор</w:t>
      </w:r>
      <w:r w:rsidR="002F7195">
        <w:rPr>
          <w:bCs/>
          <w:sz w:val="26"/>
          <w:szCs w:val="26"/>
        </w:rPr>
        <w:t>»</w:t>
      </w:r>
      <w:r w:rsidR="00020AE3" w:rsidRPr="002D6AB1">
        <w:rPr>
          <w:bCs/>
          <w:sz w:val="26"/>
          <w:szCs w:val="26"/>
        </w:rPr>
        <w:t xml:space="preserve"> </w:t>
      </w:r>
      <w:r w:rsidR="00020AE3" w:rsidRPr="002D6AB1">
        <w:rPr>
          <w:b/>
          <w:bCs/>
          <w:sz w:val="26"/>
          <w:szCs w:val="26"/>
        </w:rPr>
        <w:t>обоснованной</w:t>
      </w:r>
      <w:r w:rsidR="002D6AB1" w:rsidRPr="002D6AB1">
        <w:rPr>
          <w:b/>
          <w:sz w:val="26"/>
          <w:szCs w:val="26"/>
        </w:rPr>
        <w:t>;</w:t>
      </w:r>
    </w:p>
    <w:p w:rsidR="002D6AB1" w:rsidRPr="002D6AB1" w:rsidRDefault="002D6AB1" w:rsidP="002D6AB1">
      <w:pPr>
        <w:pStyle w:val="af0"/>
        <w:numPr>
          <w:ilvl w:val="0"/>
          <w:numId w:val="5"/>
        </w:numPr>
        <w:tabs>
          <w:tab w:val="right" w:pos="9720"/>
        </w:tabs>
        <w:ind w:left="567" w:right="140" w:hanging="283"/>
        <w:rPr>
          <w:sz w:val="26"/>
          <w:szCs w:val="26"/>
        </w:rPr>
      </w:pPr>
      <w:r w:rsidRPr="002D6AB1">
        <w:rPr>
          <w:sz w:val="26"/>
          <w:szCs w:val="26"/>
        </w:rPr>
        <w:t xml:space="preserve">Признать в действиях Заказчика - ФГБУ «НМИЦ радиологии» Минздрава России нарушение </w:t>
      </w:r>
      <w:r w:rsidR="004431C5" w:rsidRPr="00CF0133">
        <w:rPr>
          <w:bCs/>
          <w:sz w:val="26"/>
          <w:szCs w:val="26"/>
          <w:lang w:bidi="ru-RU"/>
        </w:rPr>
        <w:t>части 2 статьи 8</w:t>
      </w:r>
      <w:r w:rsidR="004431C5">
        <w:rPr>
          <w:bCs/>
          <w:sz w:val="26"/>
          <w:szCs w:val="26"/>
          <w:lang w:bidi="ru-RU"/>
        </w:rPr>
        <w:t>,</w:t>
      </w:r>
      <w:r w:rsidR="004431C5" w:rsidRPr="00CF0133">
        <w:rPr>
          <w:bCs/>
          <w:sz w:val="26"/>
          <w:szCs w:val="26"/>
          <w:lang w:bidi="ru-RU"/>
        </w:rPr>
        <w:t xml:space="preserve"> </w:t>
      </w:r>
      <w:r w:rsidR="004431C5">
        <w:rPr>
          <w:rFonts w:eastAsia="Calibri"/>
          <w:sz w:val="26"/>
          <w:szCs w:val="26"/>
        </w:rPr>
        <w:t>пунктов</w:t>
      </w:r>
      <w:r w:rsidR="004431C5" w:rsidRPr="00D94C05">
        <w:rPr>
          <w:rFonts w:eastAsia="Calibri"/>
          <w:sz w:val="26"/>
          <w:szCs w:val="26"/>
        </w:rPr>
        <w:t xml:space="preserve"> 1,2 части 1 статьи 64</w:t>
      </w:r>
      <w:r w:rsidR="004431C5">
        <w:rPr>
          <w:rFonts w:eastAsia="Calibri"/>
          <w:sz w:val="26"/>
          <w:szCs w:val="26"/>
        </w:rPr>
        <w:t>, пункта 1 части 1 статьи 33</w:t>
      </w:r>
      <w:r w:rsidR="00086B44">
        <w:rPr>
          <w:rFonts w:eastAsia="Calibri"/>
          <w:sz w:val="26"/>
          <w:szCs w:val="26"/>
        </w:rPr>
        <w:t>,</w:t>
      </w:r>
      <w:r w:rsidR="00086B44" w:rsidRPr="00086B44">
        <w:rPr>
          <w:bCs/>
          <w:sz w:val="26"/>
          <w:szCs w:val="26"/>
          <w:lang w:bidi="ru-RU"/>
        </w:rPr>
        <w:t xml:space="preserve"> </w:t>
      </w:r>
      <w:r w:rsidR="00086B44" w:rsidRPr="00086B44">
        <w:rPr>
          <w:rFonts w:eastAsia="Calibri"/>
          <w:bCs/>
          <w:sz w:val="26"/>
          <w:szCs w:val="26"/>
          <w:lang w:bidi="ru-RU"/>
        </w:rPr>
        <w:t>части 6 статьи 66</w:t>
      </w:r>
      <w:r w:rsidR="004431C5" w:rsidRPr="00D94C05">
        <w:rPr>
          <w:rFonts w:eastAsia="Calibri"/>
          <w:sz w:val="26"/>
          <w:szCs w:val="26"/>
        </w:rPr>
        <w:t xml:space="preserve"> </w:t>
      </w:r>
      <w:r w:rsidRPr="002D6AB1">
        <w:rPr>
          <w:sz w:val="26"/>
          <w:szCs w:val="26"/>
        </w:rPr>
        <w:t>Федерального закона от 05.04.2013 № 44-ФЗ</w:t>
      </w:r>
      <w:r>
        <w:rPr>
          <w:sz w:val="26"/>
          <w:szCs w:val="26"/>
        </w:rPr>
        <w:t>;</w:t>
      </w:r>
    </w:p>
    <w:p w:rsidR="00086B44" w:rsidRDefault="00086B44" w:rsidP="002D6AB1">
      <w:pPr>
        <w:pStyle w:val="af0"/>
        <w:numPr>
          <w:ilvl w:val="0"/>
          <w:numId w:val="5"/>
        </w:numPr>
        <w:tabs>
          <w:tab w:val="right" w:pos="9720"/>
        </w:tabs>
        <w:ind w:left="567" w:right="140" w:hanging="283"/>
        <w:rPr>
          <w:sz w:val="26"/>
          <w:szCs w:val="26"/>
        </w:rPr>
      </w:pPr>
      <w:r>
        <w:rPr>
          <w:sz w:val="26"/>
          <w:szCs w:val="26"/>
        </w:rPr>
        <w:t xml:space="preserve">Предписание Заказчику - </w:t>
      </w:r>
      <w:r w:rsidRPr="00086B44">
        <w:rPr>
          <w:sz w:val="26"/>
          <w:szCs w:val="26"/>
        </w:rPr>
        <w:t>ФГБУ «НМИЦ радиологии» Минздрава России</w:t>
      </w:r>
      <w:r>
        <w:rPr>
          <w:sz w:val="26"/>
          <w:szCs w:val="26"/>
        </w:rPr>
        <w:t xml:space="preserve"> не выдавать в связи с выдачей Предписания по делу </w:t>
      </w:r>
      <w:r w:rsidRPr="00086B44">
        <w:rPr>
          <w:bCs/>
          <w:sz w:val="26"/>
          <w:szCs w:val="26"/>
          <w:lang w:bidi="ru-RU"/>
        </w:rPr>
        <w:t>№040/06/104-57/2021</w:t>
      </w:r>
      <w:r>
        <w:rPr>
          <w:bCs/>
          <w:sz w:val="26"/>
          <w:szCs w:val="26"/>
          <w:lang w:bidi="ru-RU"/>
        </w:rPr>
        <w:t>.</w:t>
      </w:r>
    </w:p>
    <w:p w:rsidR="002D6AB1" w:rsidRDefault="002D6AB1" w:rsidP="002D6AB1">
      <w:pPr>
        <w:pStyle w:val="af0"/>
        <w:numPr>
          <w:ilvl w:val="0"/>
          <w:numId w:val="5"/>
        </w:numPr>
        <w:tabs>
          <w:tab w:val="right" w:pos="9720"/>
        </w:tabs>
        <w:ind w:left="567" w:right="140" w:hanging="283"/>
        <w:rPr>
          <w:sz w:val="26"/>
          <w:szCs w:val="26"/>
        </w:rPr>
      </w:pPr>
      <w:r>
        <w:rPr>
          <w:sz w:val="26"/>
          <w:szCs w:val="26"/>
        </w:rPr>
        <w:tab/>
      </w:r>
      <w:r w:rsidRPr="00D674D3">
        <w:rPr>
          <w:sz w:val="26"/>
          <w:szCs w:val="26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правонарушении.</w:t>
      </w:r>
    </w:p>
    <w:p w:rsidR="002D6AB1" w:rsidRPr="002D6AB1" w:rsidRDefault="002D6AB1" w:rsidP="002D6AB1">
      <w:pPr>
        <w:pStyle w:val="af0"/>
        <w:tabs>
          <w:tab w:val="right" w:pos="9720"/>
        </w:tabs>
        <w:ind w:left="900" w:right="140" w:firstLine="0"/>
        <w:rPr>
          <w:b/>
          <w:sz w:val="26"/>
          <w:szCs w:val="26"/>
        </w:rPr>
      </w:pPr>
    </w:p>
    <w:p w:rsidR="002F08F6" w:rsidRPr="00A2243E" w:rsidRDefault="002F08F6" w:rsidP="003C69FF">
      <w:pPr>
        <w:pStyle w:val="a8"/>
        <w:spacing w:after="0"/>
        <w:ind w:left="0" w:right="140"/>
        <w:rPr>
          <w:sz w:val="26"/>
          <w:szCs w:val="26"/>
        </w:rPr>
      </w:pPr>
      <w:r w:rsidRPr="00A2243E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 </w:t>
      </w:r>
    </w:p>
    <w:p w:rsidR="002F08F6" w:rsidRPr="00A2243E" w:rsidRDefault="002F08F6" w:rsidP="003C69FF">
      <w:pPr>
        <w:autoSpaceDE w:val="0"/>
        <w:autoSpaceDN w:val="0"/>
        <w:adjustRightInd w:val="0"/>
        <w:ind w:right="140" w:firstLine="540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0F230E" w:rsidRPr="00A2243E">
        <w:tc>
          <w:tcPr>
            <w:tcW w:w="3473" w:type="dxa"/>
          </w:tcPr>
          <w:p w:rsidR="000F230E" w:rsidRDefault="000F230E" w:rsidP="000F230E">
            <w:bookmarkStart w:id="1" w:name="_GoBack" w:colFirst="0" w:colLast="2"/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  <w:tc>
          <w:tcPr>
            <w:tcW w:w="3474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  <w:tc>
          <w:tcPr>
            <w:tcW w:w="3474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</w:tr>
      <w:tr w:rsidR="000F230E" w:rsidRPr="00A2243E">
        <w:tc>
          <w:tcPr>
            <w:tcW w:w="3473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  <w:tc>
          <w:tcPr>
            <w:tcW w:w="3474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  <w:tc>
          <w:tcPr>
            <w:tcW w:w="3474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</w:tr>
      <w:tr w:rsidR="000F230E" w:rsidRPr="00A2243E">
        <w:tc>
          <w:tcPr>
            <w:tcW w:w="3473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  <w:tc>
          <w:tcPr>
            <w:tcW w:w="3474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  <w:tc>
          <w:tcPr>
            <w:tcW w:w="3474" w:type="dxa"/>
          </w:tcPr>
          <w:p w:rsidR="000F230E" w:rsidRDefault="000F230E" w:rsidP="000F230E">
            <w:r w:rsidRPr="007B3CA8">
              <w:rPr>
                <w:rFonts w:eastAsia="MS Mincho"/>
                <w:sz w:val="26"/>
                <w:szCs w:val="26"/>
              </w:rPr>
              <w:t>&lt;…&gt;</w:t>
            </w:r>
          </w:p>
        </w:tc>
      </w:tr>
      <w:bookmarkEnd w:id="1"/>
    </w:tbl>
    <w:p w:rsidR="002F08F6" w:rsidRDefault="002F08F6" w:rsidP="00E32DE0">
      <w:pPr>
        <w:ind w:firstLine="0"/>
      </w:pPr>
    </w:p>
    <w:sectPr w:rsidR="002F08F6" w:rsidSect="00375737">
      <w:pgSz w:w="11906" w:h="16838"/>
      <w:pgMar w:top="90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05D49"/>
    <w:multiLevelType w:val="hybridMultilevel"/>
    <w:tmpl w:val="10C226FE"/>
    <w:lvl w:ilvl="0" w:tplc="BCF8F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E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4"/>
        <w:szCs w:val="24"/>
      </w:rPr>
    </w:lvl>
    <w:lvl w:ilvl="2" w:tplc="14427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101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725F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64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D64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76A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2D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006DE"/>
    <w:multiLevelType w:val="multilevel"/>
    <w:tmpl w:val="6B02C8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1531C8"/>
    <w:multiLevelType w:val="multilevel"/>
    <w:tmpl w:val="135E7D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4D665F"/>
    <w:multiLevelType w:val="multilevel"/>
    <w:tmpl w:val="2710F8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B5079F4"/>
    <w:multiLevelType w:val="hybridMultilevel"/>
    <w:tmpl w:val="FEF0E608"/>
    <w:lvl w:ilvl="0" w:tplc="9F5064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8F6"/>
    <w:rsid w:val="00001781"/>
    <w:rsid w:val="000037EA"/>
    <w:rsid w:val="00006B21"/>
    <w:rsid w:val="00007028"/>
    <w:rsid w:val="0001082D"/>
    <w:rsid w:val="00010A66"/>
    <w:rsid w:val="00011A8F"/>
    <w:rsid w:val="00013340"/>
    <w:rsid w:val="000137CA"/>
    <w:rsid w:val="00013E8A"/>
    <w:rsid w:val="000144B8"/>
    <w:rsid w:val="00016E14"/>
    <w:rsid w:val="00020AE3"/>
    <w:rsid w:val="0002102D"/>
    <w:rsid w:val="000211C2"/>
    <w:rsid w:val="00021498"/>
    <w:rsid w:val="00024560"/>
    <w:rsid w:val="000316E9"/>
    <w:rsid w:val="0003367C"/>
    <w:rsid w:val="000344A8"/>
    <w:rsid w:val="000346D8"/>
    <w:rsid w:val="00036184"/>
    <w:rsid w:val="000406B1"/>
    <w:rsid w:val="00040D42"/>
    <w:rsid w:val="00040F30"/>
    <w:rsid w:val="00043584"/>
    <w:rsid w:val="00043D89"/>
    <w:rsid w:val="00043DAC"/>
    <w:rsid w:val="0004400E"/>
    <w:rsid w:val="0004406C"/>
    <w:rsid w:val="00044C0F"/>
    <w:rsid w:val="00047AEA"/>
    <w:rsid w:val="00047D69"/>
    <w:rsid w:val="00051E30"/>
    <w:rsid w:val="00052458"/>
    <w:rsid w:val="000563F2"/>
    <w:rsid w:val="00056AE0"/>
    <w:rsid w:val="00056CF8"/>
    <w:rsid w:val="000571DB"/>
    <w:rsid w:val="00061CAF"/>
    <w:rsid w:val="00063B49"/>
    <w:rsid w:val="00064ADA"/>
    <w:rsid w:val="000659FC"/>
    <w:rsid w:val="00066127"/>
    <w:rsid w:val="00066BBE"/>
    <w:rsid w:val="000705C6"/>
    <w:rsid w:val="000710F0"/>
    <w:rsid w:val="00071112"/>
    <w:rsid w:val="00072090"/>
    <w:rsid w:val="00073198"/>
    <w:rsid w:val="000734B7"/>
    <w:rsid w:val="0007394B"/>
    <w:rsid w:val="00073E9D"/>
    <w:rsid w:val="00074C03"/>
    <w:rsid w:val="00074ECE"/>
    <w:rsid w:val="00076837"/>
    <w:rsid w:val="00080DBF"/>
    <w:rsid w:val="00082E27"/>
    <w:rsid w:val="00082FA7"/>
    <w:rsid w:val="000831EB"/>
    <w:rsid w:val="00083A8A"/>
    <w:rsid w:val="00084407"/>
    <w:rsid w:val="00084E26"/>
    <w:rsid w:val="000865AE"/>
    <w:rsid w:val="0008669A"/>
    <w:rsid w:val="00086B44"/>
    <w:rsid w:val="00086D22"/>
    <w:rsid w:val="000916D0"/>
    <w:rsid w:val="000929B7"/>
    <w:rsid w:val="00094476"/>
    <w:rsid w:val="00094FDC"/>
    <w:rsid w:val="000950DA"/>
    <w:rsid w:val="00095B8A"/>
    <w:rsid w:val="00095D0D"/>
    <w:rsid w:val="0009608A"/>
    <w:rsid w:val="000970AF"/>
    <w:rsid w:val="00097B71"/>
    <w:rsid w:val="000A2794"/>
    <w:rsid w:val="000A3355"/>
    <w:rsid w:val="000A3801"/>
    <w:rsid w:val="000A3EBE"/>
    <w:rsid w:val="000A52A9"/>
    <w:rsid w:val="000B2707"/>
    <w:rsid w:val="000B5430"/>
    <w:rsid w:val="000B5815"/>
    <w:rsid w:val="000B5F84"/>
    <w:rsid w:val="000B6100"/>
    <w:rsid w:val="000B7D68"/>
    <w:rsid w:val="000C20FA"/>
    <w:rsid w:val="000C4DE9"/>
    <w:rsid w:val="000C59C5"/>
    <w:rsid w:val="000C7B9F"/>
    <w:rsid w:val="000D414D"/>
    <w:rsid w:val="000D437B"/>
    <w:rsid w:val="000D541B"/>
    <w:rsid w:val="000D5B4F"/>
    <w:rsid w:val="000D7690"/>
    <w:rsid w:val="000D79E5"/>
    <w:rsid w:val="000D7A38"/>
    <w:rsid w:val="000E1DEF"/>
    <w:rsid w:val="000E2BC3"/>
    <w:rsid w:val="000E2CC0"/>
    <w:rsid w:val="000E2FAA"/>
    <w:rsid w:val="000E3FFB"/>
    <w:rsid w:val="000E42DF"/>
    <w:rsid w:val="000E44B8"/>
    <w:rsid w:val="000F1DF2"/>
    <w:rsid w:val="000F230E"/>
    <w:rsid w:val="000F2D7D"/>
    <w:rsid w:val="000F5783"/>
    <w:rsid w:val="000F6253"/>
    <w:rsid w:val="000F77E0"/>
    <w:rsid w:val="00101954"/>
    <w:rsid w:val="001024E8"/>
    <w:rsid w:val="00104F47"/>
    <w:rsid w:val="001057C9"/>
    <w:rsid w:val="001058B1"/>
    <w:rsid w:val="00106B51"/>
    <w:rsid w:val="00107615"/>
    <w:rsid w:val="0010798F"/>
    <w:rsid w:val="001106A5"/>
    <w:rsid w:val="00111E80"/>
    <w:rsid w:val="001144E1"/>
    <w:rsid w:val="00114E2D"/>
    <w:rsid w:val="00117B08"/>
    <w:rsid w:val="00120B7E"/>
    <w:rsid w:val="00121A77"/>
    <w:rsid w:val="00125943"/>
    <w:rsid w:val="001263D9"/>
    <w:rsid w:val="001278E1"/>
    <w:rsid w:val="0012798F"/>
    <w:rsid w:val="0013138D"/>
    <w:rsid w:val="00131D1E"/>
    <w:rsid w:val="001326E4"/>
    <w:rsid w:val="0013283C"/>
    <w:rsid w:val="0013306B"/>
    <w:rsid w:val="00134EE2"/>
    <w:rsid w:val="0013566F"/>
    <w:rsid w:val="00135BAB"/>
    <w:rsid w:val="00136B12"/>
    <w:rsid w:val="00137B39"/>
    <w:rsid w:val="00146023"/>
    <w:rsid w:val="00146191"/>
    <w:rsid w:val="001466B8"/>
    <w:rsid w:val="00147631"/>
    <w:rsid w:val="00150328"/>
    <w:rsid w:val="0015127E"/>
    <w:rsid w:val="00152231"/>
    <w:rsid w:val="00152272"/>
    <w:rsid w:val="00154CA6"/>
    <w:rsid w:val="00155756"/>
    <w:rsid w:val="0015762C"/>
    <w:rsid w:val="001656C6"/>
    <w:rsid w:val="00165C05"/>
    <w:rsid w:val="00165CFD"/>
    <w:rsid w:val="001667DB"/>
    <w:rsid w:val="00170F61"/>
    <w:rsid w:val="0017117B"/>
    <w:rsid w:val="00171793"/>
    <w:rsid w:val="00171FAF"/>
    <w:rsid w:val="0017296F"/>
    <w:rsid w:val="00173647"/>
    <w:rsid w:val="00173A0E"/>
    <w:rsid w:val="0017549A"/>
    <w:rsid w:val="00175EB6"/>
    <w:rsid w:val="00177056"/>
    <w:rsid w:val="00177984"/>
    <w:rsid w:val="001818EE"/>
    <w:rsid w:val="00182B5B"/>
    <w:rsid w:val="00183A41"/>
    <w:rsid w:val="00185236"/>
    <w:rsid w:val="001856E3"/>
    <w:rsid w:val="001860C7"/>
    <w:rsid w:val="00186C1C"/>
    <w:rsid w:val="0018752D"/>
    <w:rsid w:val="00190036"/>
    <w:rsid w:val="00191084"/>
    <w:rsid w:val="001917B2"/>
    <w:rsid w:val="00191FEF"/>
    <w:rsid w:val="00192B1E"/>
    <w:rsid w:val="00194B6C"/>
    <w:rsid w:val="0019747D"/>
    <w:rsid w:val="001A02BD"/>
    <w:rsid w:val="001A3422"/>
    <w:rsid w:val="001A3A7E"/>
    <w:rsid w:val="001A68AD"/>
    <w:rsid w:val="001B04F3"/>
    <w:rsid w:val="001B2454"/>
    <w:rsid w:val="001B2B98"/>
    <w:rsid w:val="001B45AD"/>
    <w:rsid w:val="001B5946"/>
    <w:rsid w:val="001B6347"/>
    <w:rsid w:val="001B6420"/>
    <w:rsid w:val="001C1D83"/>
    <w:rsid w:val="001C3166"/>
    <w:rsid w:val="001C3C92"/>
    <w:rsid w:val="001C4DA7"/>
    <w:rsid w:val="001C793B"/>
    <w:rsid w:val="001D086C"/>
    <w:rsid w:val="001D1CA7"/>
    <w:rsid w:val="001D5969"/>
    <w:rsid w:val="001D59AD"/>
    <w:rsid w:val="001D5E49"/>
    <w:rsid w:val="001D7A7D"/>
    <w:rsid w:val="001D7FDD"/>
    <w:rsid w:val="001E1F91"/>
    <w:rsid w:val="001E2793"/>
    <w:rsid w:val="001E2E90"/>
    <w:rsid w:val="001E3D33"/>
    <w:rsid w:val="001E4370"/>
    <w:rsid w:val="001E4758"/>
    <w:rsid w:val="001E6EA0"/>
    <w:rsid w:val="001F1751"/>
    <w:rsid w:val="001F27A1"/>
    <w:rsid w:val="001F3478"/>
    <w:rsid w:val="001F37CA"/>
    <w:rsid w:val="001F44EF"/>
    <w:rsid w:val="001F53EE"/>
    <w:rsid w:val="001F55D7"/>
    <w:rsid w:val="001F5B66"/>
    <w:rsid w:val="001F6437"/>
    <w:rsid w:val="001F729E"/>
    <w:rsid w:val="00201C39"/>
    <w:rsid w:val="002024D2"/>
    <w:rsid w:val="0020283F"/>
    <w:rsid w:val="00202A72"/>
    <w:rsid w:val="00202BAF"/>
    <w:rsid w:val="002035FB"/>
    <w:rsid w:val="00205DCE"/>
    <w:rsid w:val="002062FE"/>
    <w:rsid w:val="00206C86"/>
    <w:rsid w:val="00207BF0"/>
    <w:rsid w:val="00210774"/>
    <w:rsid w:val="00210C4A"/>
    <w:rsid w:val="00210EEA"/>
    <w:rsid w:val="0021177C"/>
    <w:rsid w:val="00212FF4"/>
    <w:rsid w:val="002132D8"/>
    <w:rsid w:val="002161C7"/>
    <w:rsid w:val="00217563"/>
    <w:rsid w:val="002219F2"/>
    <w:rsid w:val="002263D2"/>
    <w:rsid w:val="002266C4"/>
    <w:rsid w:val="0023076E"/>
    <w:rsid w:val="00230A64"/>
    <w:rsid w:val="00231F05"/>
    <w:rsid w:val="00233CB4"/>
    <w:rsid w:val="0023434D"/>
    <w:rsid w:val="00244882"/>
    <w:rsid w:val="00245AB9"/>
    <w:rsid w:val="00247123"/>
    <w:rsid w:val="00247233"/>
    <w:rsid w:val="00247DF5"/>
    <w:rsid w:val="0025343D"/>
    <w:rsid w:val="0025377C"/>
    <w:rsid w:val="002547B7"/>
    <w:rsid w:val="002555D5"/>
    <w:rsid w:val="00255AEE"/>
    <w:rsid w:val="00255DDF"/>
    <w:rsid w:val="00256204"/>
    <w:rsid w:val="00256E0C"/>
    <w:rsid w:val="00257043"/>
    <w:rsid w:val="00260D37"/>
    <w:rsid w:val="00260E1F"/>
    <w:rsid w:val="002632C3"/>
    <w:rsid w:val="00267682"/>
    <w:rsid w:val="0027016F"/>
    <w:rsid w:val="00270B81"/>
    <w:rsid w:val="00271CE3"/>
    <w:rsid w:val="00274B73"/>
    <w:rsid w:val="00275876"/>
    <w:rsid w:val="00275A94"/>
    <w:rsid w:val="00276963"/>
    <w:rsid w:val="00276989"/>
    <w:rsid w:val="00276AFE"/>
    <w:rsid w:val="00276EF7"/>
    <w:rsid w:val="00277DBB"/>
    <w:rsid w:val="00277DD8"/>
    <w:rsid w:val="00281492"/>
    <w:rsid w:val="002826EF"/>
    <w:rsid w:val="002834CD"/>
    <w:rsid w:val="00283BD9"/>
    <w:rsid w:val="0028604B"/>
    <w:rsid w:val="00286E7C"/>
    <w:rsid w:val="00287F31"/>
    <w:rsid w:val="00290EC4"/>
    <w:rsid w:val="002922FA"/>
    <w:rsid w:val="002928C6"/>
    <w:rsid w:val="00293D05"/>
    <w:rsid w:val="002947D5"/>
    <w:rsid w:val="00296732"/>
    <w:rsid w:val="00297021"/>
    <w:rsid w:val="0029763E"/>
    <w:rsid w:val="002A3B21"/>
    <w:rsid w:val="002A4F38"/>
    <w:rsid w:val="002A6D45"/>
    <w:rsid w:val="002B4358"/>
    <w:rsid w:val="002B5C9F"/>
    <w:rsid w:val="002B5E96"/>
    <w:rsid w:val="002B7D22"/>
    <w:rsid w:val="002C0369"/>
    <w:rsid w:val="002C1994"/>
    <w:rsid w:val="002C2FDE"/>
    <w:rsid w:val="002C5392"/>
    <w:rsid w:val="002C66CF"/>
    <w:rsid w:val="002C7E4B"/>
    <w:rsid w:val="002D142E"/>
    <w:rsid w:val="002D5154"/>
    <w:rsid w:val="002D686E"/>
    <w:rsid w:val="002D6AB1"/>
    <w:rsid w:val="002D6E8F"/>
    <w:rsid w:val="002D7CBF"/>
    <w:rsid w:val="002E0809"/>
    <w:rsid w:val="002E0E76"/>
    <w:rsid w:val="002E1C5D"/>
    <w:rsid w:val="002E21A4"/>
    <w:rsid w:val="002E25A4"/>
    <w:rsid w:val="002E2619"/>
    <w:rsid w:val="002E337B"/>
    <w:rsid w:val="002E37D6"/>
    <w:rsid w:val="002E428D"/>
    <w:rsid w:val="002E42D7"/>
    <w:rsid w:val="002E4C1B"/>
    <w:rsid w:val="002E6BBB"/>
    <w:rsid w:val="002E78FD"/>
    <w:rsid w:val="002E7B87"/>
    <w:rsid w:val="002F08F6"/>
    <w:rsid w:val="002F0B8F"/>
    <w:rsid w:val="002F51B7"/>
    <w:rsid w:val="002F5594"/>
    <w:rsid w:val="002F7195"/>
    <w:rsid w:val="002F755C"/>
    <w:rsid w:val="00300750"/>
    <w:rsid w:val="0030095B"/>
    <w:rsid w:val="0030127A"/>
    <w:rsid w:val="00301666"/>
    <w:rsid w:val="0030267D"/>
    <w:rsid w:val="00303FF0"/>
    <w:rsid w:val="00304E55"/>
    <w:rsid w:val="00306A67"/>
    <w:rsid w:val="00307854"/>
    <w:rsid w:val="00307E6C"/>
    <w:rsid w:val="003101F2"/>
    <w:rsid w:val="003108A8"/>
    <w:rsid w:val="00310A51"/>
    <w:rsid w:val="003116DB"/>
    <w:rsid w:val="003122E3"/>
    <w:rsid w:val="003129D1"/>
    <w:rsid w:val="003129DD"/>
    <w:rsid w:val="003141F3"/>
    <w:rsid w:val="00315104"/>
    <w:rsid w:val="00315ED1"/>
    <w:rsid w:val="0031603F"/>
    <w:rsid w:val="00316056"/>
    <w:rsid w:val="00316CD4"/>
    <w:rsid w:val="00320B03"/>
    <w:rsid w:val="0032479D"/>
    <w:rsid w:val="00324B47"/>
    <w:rsid w:val="00326127"/>
    <w:rsid w:val="003279D4"/>
    <w:rsid w:val="003300E3"/>
    <w:rsid w:val="00333E69"/>
    <w:rsid w:val="00334631"/>
    <w:rsid w:val="00334DCC"/>
    <w:rsid w:val="003359EC"/>
    <w:rsid w:val="00340B15"/>
    <w:rsid w:val="00341897"/>
    <w:rsid w:val="00341BFA"/>
    <w:rsid w:val="0034235D"/>
    <w:rsid w:val="003445C1"/>
    <w:rsid w:val="00344FC8"/>
    <w:rsid w:val="003469E8"/>
    <w:rsid w:val="003477D2"/>
    <w:rsid w:val="00347893"/>
    <w:rsid w:val="0035049C"/>
    <w:rsid w:val="00353B86"/>
    <w:rsid w:val="00355946"/>
    <w:rsid w:val="00356626"/>
    <w:rsid w:val="00357E11"/>
    <w:rsid w:val="00361BC6"/>
    <w:rsid w:val="00361EDE"/>
    <w:rsid w:val="003635FE"/>
    <w:rsid w:val="00364E9F"/>
    <w:rsid w:val="003668CB"/>
    <w:rsid w:val="0037020C"/>
    <w:rsid w:val="00370A23"/>
    <w:rsid w:val="00371C1C"/>
    <w:rsid w:val="003729BD"/>
    <w:rsid w:val="00372C1D"/>
    <w:rsid w:val="00373032"/>
    <w:rsid w:val="00375345"/>
    <w:rsid w:val="00375737"/>
    <w:rsid w:val="003765D2"/>
    <w:rsid w:val="003768E9"/>
    <w:rsid w:val="00380351"/>
    <w:rsid w:val="00380430"/>
    <w:rsid w:val="0038505F"/>
    <w:rsid w:val="003854C4"/>
    <w:rsid w:val="00386DB9"/>
    <w:rsid w:val="00386DE8"/>
    <w:rsid w:val="00386F73"/>
    <w:rsid w:val="00392575"/>
    <w:rsid w:val="00393469"/>
    <w:rsid w:val="00394D93"/>
    <w:rsid w:val="003A11BE"/>
    <w:rsid w:val="003A1796"/>
    <w:rsid w:val="003A367E"/>
    <w:rsid w:val="003A3F0D"/>
    <w:rsid w:val="003A41EC"/>
    <w:rsid w:val="003A6C68"/>
    <w:rsid w:val="003B038A"/>
    <w:rsid w:val="003B1DE6"/>
    <w:rsid w:val="003B262A"/>
    <w:rsid w:val="003B3028"/>
    <w:rsid w:val="003B3AF1"/>
    <w:rsid w:val="003B40E8"/>
    <w:rsid w:val="003B67B9"/>
    <w:rsid w:val="003C0EB2"/>
    <w:rsid w:val="003C614B"/>
    <w:rsid w:val="003C69C1"/>
    <w:rsid w:val="003C69FF"/>
    <w:rsid w:val="003C7011"/>
    <w:rsid w:val="003C75F6"/>
    <w:rsid w:val="003D0B15"/>
    <w:rsid w:val="003D111F"/>
    <w:rsid w:val="003D191F"/>
    <w:rsid w:val="003D2C4F"/>
    <w:rsid w:val="003D47A9"/>
    <w:rsid w:val="003D72AA"/>
    <w:rsid w:val="003D7A7A"/>
    <w:rsid w:val="003D7CE8"/>
    <w:rsid w:val="003E0F33"/>
    <w:rsid w:val="003E44EF"/>
    <w:rsid w:val="003E535F"/>
    <w:rsid w:val="003E69F9"/>
    <w:rsid w:val="003E762F"/>
    <w:rsid w:val="003F0FF8"/>
    <w:rsid w:val="003F5122"/>
    <w:rsid w:val="003F78F3"/>
    <w:rsid w:val="003F7D03"/>
    <w:rsid w:val="0040196F"/>
    <w:rsid w:val="00402984"/>
    <w:rsid w:val="00402999"/>
    <w:rsid w:val="0040573C"/>
    <w:rsid w:val="00405AF9"/>
    <w:rsid w:val="00411941"/>
    <w:rsid w:val="00413F35"/>
    <w:rsid w:val="00415350"/>
    <w:rsid w:val="00417401"/>
    <w:rsid w:val="004227EE"/>
    <w:rsid w:val="00422D0C"/>
    <w:rsid w:val="004233E8"/>
    <w:rsid w:val="00426934"/>
    <w:rsid w:val="004275B9"/>
    <w:rsid w:val="0043097E"/>
    <w:rsid w:val="00432038"/>
    <w:rsid w:val="00434C17"/>
    <w:rsid w:val="00435D69"/>
    <w:rsid w:val="004364FB"/>
    <w:rsid w:val="0043700D"/>
    <w:rsid w:val="0043789A"/>
    <w:rsid w:val="004405D7"/>
    <w:rsid w:val="004431C5"/>
    <w:rsid w:val="00443B9F"/>
    <w:rsid w:val="00445435"/>
    <w:rsid w:val="00447CFA"/>
    <w:rsid w:val="00451AA7"/>
    <w:rsid w:val="00452E77"/>
    <w:rsid w:val="00456CF8"/>
    <w:rsid w:val="00465955"/>
    <w:rsid w:val="00466291"/>
    <w:rsid w:val="004666AD"/>
    <w:rsid w:val="0046699B"/>
    <w:rsid w:val="004671B3"/>
    <w:rsid w:val="00467FC3"/>
    <w:rsid w:val="00472B00"/>
    <w:rsid w:val="00472C9C"/>
    <w:rsid w:val="004756C5"/>
    <w:rsid w:val="00476BAC"/>
    <w:rsid w:val="00482E3C"/>
    <w:rsid w:val="0048477A"/>
    <w:rsid w:val="00485FD2"/>
    <w:rsid w:val="004871AF"/>
    <w:rsid w:val="0048747A"/>
    <w:rsid w:val="00487D4C"/>
    <w:rsid w:val="00490BF0"/>
    <w:rsid w:val="00490D4F"/>
    <w:rsid w:val="004910A4"/>
    <w:rsid w:val="00491834"/>
    <w:rsid w:val="004940EA"/>
    <w:rsid w:val="00497798"/>
    <w:rsid w:val="004A0ED0"/>
    <w:rsid w:val="004A39BD"/>
    <w:rsid w:val="004A40D3"/>
    <w:rsid w:val="004A460A"/>
    <w:rsid w:val="004A4E62"/>
    <w:rsid w:val="004A583B"/>
    <w:rsid w:val="004A5A58"/>
    <w:rsid w:val="004A67AE"/>
    <w:rsid w:val="004A7CE0"/>
    <w:rsid w:val="004B1711"/>
    <w:rsid w:val="004B2FCB"/>
    <w:rsid w:val="004B378F"/>
    <w:rsid w:val="004B3DA1"/>
    <w:rsid w:val="004B4614"/>
    <w:rsid w:val="004B4D60"/>
    <w:rsid w:val="004B50DD"/>
    <w:rsid w:val="004B6DE8"/>
    <w:rsid w:val="004B737D"/>
    <w:rsid w:val="004B73FF"/>
    <w:rsid w:val="004B796C"/>
    <w:rsid w:val="004C0099"/>
    <w:rsid w:val="004C0634"/>
    <w:rsid w:val="004C1265"/>
    <w:rsid w:val="004C3BC3"/>
    <w:rsid w:val="004C63E2"/>
    <w:rsid w:val="004D1F45"/>
    <w:rsid w:val="004D2A49"/>
    <w:rsid w:val="004D3955"/>
    <w:rsid w:val="004D43C7"/>
    <w:rsid w:val="004D5506"/>
    <w:rsid w:val="004D5950"/>
    <w:rsid w:val="004D5BB1"/>
    <w:rsid w:val="004D7E08"/>
    <w:rsid w:val="004D7FEA"/>
    <w:rsid w:val="004E03BE"/>
    <w:rsid w:val="004E60B3"/>
    <w:rsid w:val="004E6543"/>
    <w:rsid w:val="004E6622"/>
    <w:rsid w:val="004E74DA"/>
    <w:rsid w:val="004F2979"/>
    <w:rsid w:val="004F3190"/>
    <w:rsid w:val="004F561D"/>
    <w:rsid w:val="00500368"/>
    <w:rsid w:val="00506436"/>
    <w:rsid w:val="005101E7"/>
    <w:rsid w:val="00510512"/>
    <w:rsid w:val="00510B30"/>
    <w:rsid w:val="005117F0"/>
    <w:rsid w:val="00513D64"/>
    <w:rsid w:val="00514F3A"/>
    <w:rsid w:val="0051624D"/>
    <w:rsid w:val="00517AB7"/>
    <w:rsid w:val="00520AFD"/>
    <w:rsid w:val="00521030"/>
    <w:rsid w:val="00521100"/>
    <w:rsid w:val="00521A96"/>
    <w:rsid w:val="00522330"/>
    <w:rsid w:val="00522CFE"/>
    <w:rsid w:val="00524633"/>
    <w:rsid w:val="005261A6"/>
    <w:rsid w:val="005271A3"/>
    <w:rsid w:val="00530378"/>
    <w:rsid w:val="005316AA"/>
    <w:rsid w:val="00533E7F"/>
    <w:rsid w:val="00537704"/>
    <w:rsid w:val="0053790D"/>
    <w:rsid w:val="00540220"/>
    <w:rsid w:val="00542F37"/>
    <w:rsid w:val="00542FB2"/>
    <w:rsid w:val="0054457E"/>
    <w:rsid w:val="0054567D"/>
    <w:rsid w:val="00545C0E"/>
    <w:rsid w:val="00550268"/>
    <w:rsid w:val="005516A1"/>
    <w:rsid w:val="0055291D"/>
    <w:rsid w:val="00554E46"/>
    <w:rsid w:val="00555DB5"/>
    <w:rsid w:val="00555EA6"/>
    <w:rsid w:val="005561DF"/>
    <w:rsid w:val="00560494"/>
    <w:rsid w:val="00560D91"/>
    <w:rsid w:val="00562525"/>
    <w:rsid w:val="00562617"/>
    <w:rsid w:val="00563D1B"/>
    <w:rsid w:val="00564809"/>
    <w:rsid w:val="00565ED5"/>
    <w:rsid w:val="005710EB"/>
    <w:rsid w:val="005713B6"/>
    <w:rsid w:val="00572EE6"/>
    <w:rsid w:val="005737E0"/>
    <w:rsid w:val="00577439"/>
    <w:rsid w:val="00577558"/>
    <w:rsid w:val="005803A6"/>
    <w:rsid w:val="005813EF"/>
    <w:rsid w:val="0058314F"/>
    <w:rsid w:val="0058322B"/>
    <w:rsid w:val="00585035"/>
    <w:rsid w:val="00585461"/>
    <w:rsid w:val="00585672"/>
    <w:rsid w:val="00586A47"/>
    <w:rsid w:val="0059085E"/>
    <w:rsid w:val="005918FE"/>
    <w:rsid w:val="0059243A"/>
    <w:rsid w:val="0059291E"/>
    <w:rsid w:val="00593114"/>
    <w:rsid w:val="0059367D"/>
    <w:rsid w:val="005937F9"/>
    <w:rsid w:val="00596A4B"/>
    <w:rsid w:val="00596EC8"/>
    <w:rsid w:val="00597269"/>
    <w:rsid w:val="005976CC"/>
    <w:rsid w:val="00597CB5"/>
    <w:rsid w:val="005A0CDE"/>
    <w:rsid w:val="005A1F27"/>
    <w:rsid w:val="005A3615"/>
    <w:rsid w:val="005A5B0E"/>
    <w:rsid w:val="005A671E"/>
    <w:rsid w:val="005B10F0"/>
    <w:rsid w:val="005B1F41"/>
    <w:rsid w:val="005B2E0F"/>
    <w:rsid w:val="005B2E22"/>
    <w:rsid w:val="005B53CB"/>
    <w:rsid w:val="005B79C6"/>
    <w:rsid w:val="005C064E"/>
    <w:rsid w:val="005C0B96"/>
    <w:rsid w:val="005C315B"/>
    <w:rsid w:val="005C582A"/>
    <w:rsid w:val="005C5BE4"/>
    <w:rsid w:val="005C5C5C"/>
    <w:rsid w:val="005C5FEE"/>
    <w:rsid w:val="005D39E3"/>
    <w:rsid w:val="005D3DAB"/>
    <w:rsid w:val="005D421B"/>
    <w:rsid w:val="005D4912"/>
    <w:rsid w:val="005D52D3"/>
    <w:rsid w:val="005D53CF"/>
    <w:rsid w:val="005D5867"/>
    <w:rsid w:val="005D5904"/>
    <w:rsid w:val="005E296E"/>
    <w:rsid w:val="005E2D2E"/>
    <w:rsid w:val="005E5D20"/>
    <w:rsid w:val="005E6C70"/>
    <w:rsid w:val="005E6DBE"/>
    <w:rsid w:val="005F264D"/>
    <w:rsid w:val="005F3D92"/>
    <w:rsid w:val="005F4DFC"/>
    <w:rsid w:val="005F7B46"/>
    <w:rsid w:val="006025F8"/>
    <w:rsid w:val="006032E5"/>
    <w:rsid w:val="00604A82"/>
    <w:rsid w:val="00605967"/>
    <w:rsid w:val="00606529"/>
    <w:rsid w:val="00607D0E"/>
    <w:rsid w:val="00611CC9"/>
    <w:rsid w:val="00611EF7"/>
    <w:rsid w:val="00620B18"/>
    <w:rsid w:val="0062324D"/>
    <w:rsid w:val="00624245"/>
    <w:rsid w:val="00624749"/>
    <w:rsid w:val="00626037"/>
    <w:rsid w:val="00631025"/>
    <w:rsid w:val="00632618"/>
    <w:rsid w:val="00633A1C"/>
    <w:rsid w:val="006340EC"/>
    <w:rsid w:val="00635089"/>
    <w:rsid w:val="0063541C"/>
    <w:rsid w:val="006358FD"/>
    <w:rsid w:val="00640166"/>
    <w:rsid w:val="00640D5D"/>
    <w:rsid w:val="00641377"/>
    <w:rsid w:val="00642650"/>
    <w:rsid w:val="006438FB"/>
    <w:rsid w:val="00643A2B"/>
    <w:rsid w:val="0064523F"/>
    <w:rsid w:val="0064626D"/>
    <w:rsid w:val="006464F2"/>
    <w:rsid w:val="00651DF7"/>
    <w:rsid w:val="006524EC"/>
    <w:rsid w:val="006529A2"/>
    <w:rsid w:val="0065417C"/>
    <w:rsid w:val="00655D30"/>
    <w:rsid w:val="00655FF7"/>
    <w:rsid w:val="0065612F"/>
    <w:rsid w:val="0065726F"/>
    <w:rsid w:val="00661F2A"/>
    <w:rsid w:val="00663036"/>
    <w:rsid w:val="0066344B"/>
    <w:rsid w:val="00665D3B"/>
    <w:rsid w:val="006671B1"/>
    <w:rsid w:val="00671DD7"/>
    <w:rsid w:val="00673073"/>
    <w:rsid w:val="006730A1"/>
    <w:rsid w:val="006754F9"/>
    <w:rsid w:val="00676FAF"/>
    <w:rsid w:val="00680701"/>
    <w:rsid w:val="006815BF"/>
    <w:rsid w:val="0068493D"/>
    <w:rsid w:val="006854E7"/>
    <w:rsid w:val="00685C62"/>
    <w:rsid w:val="006861B4"/>
    <w:rsid w:val="00690ACD"/>
    <w:rsid w:val="00691E4F"/>
    <w:rsid w:val="00692246"/>
    <w:rsid w:val="00693004"/>
    <w:rsid w:val="00693BCB"/>
    <w:rsid w:val="006943A5"/>
    <w:rsid w:val="00695D29"/>
    <w:rsid w:val="006960D2"/>
    <w:rsid w:val="00696758"/>
    <w:rsid w:val="0069712B"/>
    <w:rsid w:val="006977B9"/>
    <w:rsid w:val="006A00C3"/>
    <w:rsid w:val="006A3102"/>
    <w:rsid w:val="006A4811"/>
    <w:rsid w:val="006A4847"/>
    <w:rsid w:val="006B13FF"/>
    <w:rsid w:val="006B38F2"/>
    <w:rsid w:val="006B53B6"/>
    <w:rsid w:val="006B56B4"/>
    <w:rsid w:val="006B746C"/>
    <w:rsid w:val="006B7A2E"/>
    <w:rsid w:val="006C04C7"/>
    <w:rsid w:val="006C0A85"/>
    <w:rsid w:val="006C1166"/>
    <w:rsid w:val="006C23E8"/>
    <w:rsid w:val="006C2512"/>
    <w:rsid w:val="006C2EE6"/>
    <w:rsid w:val="006C2FF1"/>
    <w:rsid w:val="006C4921"/>
    <w:rsid w:val="006C4924"/>
    <w:rsid w:val="006C4DD6"/>
    <w:rsid w:val="006C6B22"/>
    <w:rsid w:val="006D1FC3"/>
    <w:rsid w:val="006D384C"/>
    <w:rsid w:val="006D5656"/>
    <w:rsid w:val="006D6AE4"/>
    <w:rsid w:val="006D75F1"/>
    <w:rsid w:val="006E0149"/>
    <w:rsid w:val="006E3805"/>
    <w:rsid w:val="006E6174"/>
    <w:rsid w:val="006E6957"/>
    <w:rsid w:val="006F1E69"/>
    <w:rsid w:val="006F2784"/>
    <w:rsid w:val="006F35A7"/>
    <w:rsid w:val="006F5A3F"/>
    <w:rsid w:val="007018A8"/>
    <w:rsid w:val="00703663"/>
    <w:rsid w:val="0070456E"/>
    <w:rsid w:val="00704B34"/>
    <w:rsid w:val="007068FA"/>
    <w:rsid w:val="00706D3E"/>
    <w:rsid w:val="00707FFC"/>
    <w:rsid w:val="007105BD"/>
    <w:rsid w:val="00712C9B"/>
    <w:rsid w:val="00714125"/>
    <w:rsid w:val="00714827"/>
    <w:rsid w:val="0071581D"/>
    <w:rsid w:val="0071589E"/>
    <w:rsid w:val="00716FFB"/>
    <w:rsid w:val="00717231"/>
    <w:rsid w:val="007178E1"/>
    <w:rsid w:val="007179A3"/>
    <w:rsid w:val="00717B5B"/>
    <w:rsid w:val="0072063A"/>
    <w:rsid w:val="00721D46"/>
    <w:rsid w:val="00722F9C"/>
    <w:rsid w:val="00722FE3"/>
    <w:rsid w:val="007238B8"/>
    <w:rsid w:val="007252CD"/>
    <w:rsid w:val="0072698C"/>
    <w:rsid w:val="00731CC2"/>
    <w:rsid w:val="00732757"/>
    <w:rsid w:val="0073403A"/>
    <w:rsid w:val="00734CDB"/>
    <w:rsid w:val="007352E7"/>
    <w:rsid w:val="00736C17"/>
    <w:rsid w:val="00741CE6"/>
    <w:rsid w:val="00741D97"/>
    <w:rsid w:val="00742AD9"/>
    <w:rsid w:val="007451A2"/>
    <w:rsid w:val="00745811"/>
    <w:rsid w:val="00745B15"/>
    <w:rsid w:val="00747520"/>
    <w:rsid w:val="00752AD5"/>
    <w:rsid w:val="00756D72"/>
    <w:rsid w:val="00760F00"/>
    <w:rsid w:val="007619F8"/>
    <w:rsid w:val="00761CE6"/>
    <w:rsid w:val="00762249"/>
    <w:rsid w:val="0076245C"/>
    <w:rsid w:val="00763C22"/>
    <w:rsid w:val="00764CF0"/>
    <w:rsid w:val="00765C59"/>
    <w:rsid w:val="00767D8D"/>
    <w:rsid w:val="00772C64"/>
    <w:rsid w:val="00772E97"/>
    <w:rsid w:val="00773761"/>
    <w:rsid w:val="0077478D"/>
    <w:rsid w:val="00775615"/>
    <w:rsid w:val="00776118"/>
    <w:rsid w:val="00776798"/>
    <w:rsid w:val="0077772D"/>
    <w:rsid w:val="00782A1A"/>
    <w:rsid w:val="00782C48"/>
    <w:rsid w:val="0078430F"/>
    <w:rsid w:val="0078451C"/>
    <w:rsid w:val="0079002D"/>
    <w:rsid w:val="00790E64"/>
    <w:rsid w:val="007921DD"/>
    <w:rsid w:val="00794031"/>
    <w:rsid w:val="00795EB4"/>
    <w:rsid w:val="007968EB"/>
    <w:rsid w:val="007A16DF"/>
    <w:rsid w:val="007A43F3"/>
    <w:rsid w:val="007A4F52"/>
    <w:rsid w:val="007A54C3"/>
    <w:rsid w:val="007A6A24"/>
    <w:rsid w:val="007B284A"/>
    <w:rsid w:val="007B2904"/>
    <w:rsid w:val="007B4A6E"/>
    <w:rsid w:val="007B4FA6"/>
    <w:rsid w:val="007B7897"/>
    <w:rsid w:val="007B78B9"/>
    <w:rsid w:val="007C17EA"/>
    <w:rsid w:val="007D14C1"/>
    <w:rsid w:val="007D63A5"/>
    <w:rsid w:val="007D6C59"/>
    <w:rsid w:val="007E3A0A"/>
    <w:rsid w:val="007E3FE1"/>
    <w:rsid w:val="007E4C29"/>
    <w:rsid w:val="007E4DB3"/>
    <w:rsid w:val="007E52A2"/>
    <w:rsid w:val="007E54D8"/>
    <w:rsid w:val="007E77BA"/>
    <w:rsid w:val="007E7C04"/>
    <w:rsid w:val="007E7F35"/>
    <w:rsid w:val="007F01C4"/>
    <w:rsid w:val="007F27A2"/>
    <w:rsid w:val="007F352B"/>
    <w:rsid w:val="007F42BB"/>
    <w:rsid w:val="00801F12"/>
    <w:rsid w:val="00807708"/>
    <w:rsid w:val="00811985"/>
    <w:rsid w:val="008124FE"/>
    <w:rsid w:val="0081461A"/>
    <w:rsid w:val="00814B86"/>
    <w:rsid w:val="0081589C"/>
    <w:rsid w:val="00815BC7"/>
    <w:rsid w:val="008169EE"/>
    <w:rsid w:val="00817750"/>
    <w:rsid w:val="008209B1"/>
    <w:rsid w:val="00821470"/>
    <w:rsid w:val="00822B9F"/>
    <w:rsid w:val="0082357E"/>
    <w:rsid w:val="0082416F"/>
    <w:rsid w:val="00824875"/>
    <w:rsid w:val="00824C84"/>
    <w:rsid w:val="00826764"/>
    <w:rsid w:val="00826DD0"/>
    <w:rsid w:val="00827B8F"/>
    <w:rsid w:val="00831EB8"/>
    <w:rsid w:val="00832763"/>
    <w:rsid w:val="008346FD"/>
    <w:rsid w:val="00835769"/>
    <w:rsid w:val="008359F8"/>
    <w:rsid w:val="00835EF8"/>
    <w:rsid w:val="00840178"/>
    <w:rsid w:val="0084224A"/>
    <w:rsid w:val="00844395"/>
    <w:rsid w:val="00844C01"/>
    <w:rsid w:val="0084506C"/>
    <w:rsid w:val="00846383"/>
    <w:rsid w:val="00854468"/>
    <w:rsid w:val="0085446E"/>
    <w:rsid w:val="00854684"/>
    <w:rsid w:val="00856B79"/>
    <w:rsid w:val="00860EA5"/>
    <w:rsid w:val="00861366"/>
    <w:rsid w:val="00861524"/>
    <w:rsid w:val="008638A0"/>
    <w:rsid w:val="00864884"/>
    <w:rsid w:val="00866166"/>
    <w:rsid w:val="00866556"/>
    <w:rsid w:val="00867697"/>
    <w:rsid w:val="0087390C"/>
    <w:rsid w:val="00873DA8"/>
    <w:rsid w:val="008759C2"/>
    <w:rsid w:val="0087696F"/>
    <w:rsid w:val="00877309"/>
    <w:rsid w:val="00877BA1"/>
    <w:rsid w:val="00877FE3"/>
    <w:rsid w:val="0088117B"/>
    <w:rsid w:val="00881791"/>
    <w:rsid w:val="008820E7"/>
    <w:rsid w:val="008826F8"/>
    <w:rsid w:val="0088297B"/>
    <w:rsid w:val="008831B5"/>
    <w:rsid w:val="00884E7C"/>
    <w:rsid w:val="00886C5D"/>
    <w:rsid w:val="00886EE5"/>
    <w:rsid w:val="008904EB"/>
    <w:rsid w:val="00890DEF"/>
    <w:rsid w:val="008933B4"/>
    <w:rsid w:val="00893ED0"/>
    <w:rsid w:val="008948BD"/>
    <w:rsid w:val="00895F99"/>
    <w:rsid w:val="00896933"/>
    <w:rsid w:val="008A02B1"/>
    <w:rsid w:val="008A2523"/>
    <w:rsid w:val="008A29D7"/>
    <w:rsid w:val="008A35C9"/>
    <w:rsid w:val="008A5C9A"/>
    <w:rsid w:val="008A65E6"/>
    <w:rsid w:val="008A6E34"/>
    <w:rsid w:val="008B2EFF"/>
    <w:rsid w:val="008B3EB0"/>
    <w:rsid w:val="008B42ED"/>
    <w:rsid w:val="008B4AC8"/>
    <w:rsid w:val="008B4FBA"/>
    <w:rsid w:val="008B5091"/>
    <w:rsid w:val="008B73D5"/>
    <w:rsid w:val="008B7E73"/>
    <w:rsid w:val="008C049E"/>
    <w:rsid w:val="008C2420"/>
    <w:rsid w:val="008C3097"/>
    <w:rsid w:val="008C3AAB"/>
    <w:rsid w:val="008C4D47"/>
    <w:rsid w:val="008C5AD2"/>
    <w:rsid w:val="008C6CE0"/>
    <w:rsid w:val="008D237B"/>
    <w:rsid w:val="008D2D70"/>
    <w:rsid w:val="008D3FDD"/>
    <w:rsid w:val="008D40CC"/>
    <w:rsid w:val="008D4AED"/>
    <w:rsid w:val="008E0DBA"/>
    <w:rsid w:val="008E0DDA"/>
    <w:rsid w:val="008E211C"/>
    <w:rsid w:val="008E57D9"/>
    <w:rsid w:val="008E6E54"/>
    <w:rsid w:val="008F0C44"/>
    <w:rsid w:val="008F164E"/>
    <w:rsid w:val="008F3141"/>
    <w:rsid w:val="008F3ED2"/>
    <w:rsid w:val="008F4E44"/>
    <w:rsid w:val="008F5748"/>
    <w:rsid w:val="008F6247"/>
    <w:rsid w:val="008F6E3D"/>
    <w:rsid w:val="0090082F"/>
    <w:rsid w:val="00901988"/>
    <w:rsid w:val="00905167"/>
    <w:rsid w:val="0091130B"/>
    <w:rsid w:val="009154E5"/>
    <w:rsid w:val="00917588"/>
    <w:rsid w:val="00920F55"/>
    <w:rsid w:val="0092108B"/>
    <w:rsid w:val="0092338C"/>
    <w:rsid w:val="00923564"/>
    <w:rsid w:val="00924BDB"/>
    <w:rsid w:val="009254F3"/>
    <w:rsid w:val="009257D7"/>
    <w:rsid w:val="00926C4B"/>
    <w:rsid w:val="00926DA7"/>
    <w:rsid w:val="009275D3"/>
    <w:rsid w:val="00931504"/>
    <w:rsid w:val="0093156D"/>
    <w:rsid w:val="009325F9"/>
    <w:rsid w:val="00933811"/>
    <w:rsid w:val="00933F97"/>
    <w:rsid w:val="00934E79"/>
    <w:rsid w:val="00935272"/>
    <w:rsid w:val="0093763A"/>
    <w:rsid w:val="009407A8"/>
    <w:rsid w:val="00940A92"/>
    <w:rsid w:val="00942339"/>
    <w:rsid w:val="00944526"/>
    <w:rsid w:val="0094568A"/>
    <w:rsid w:val="00945837"/>
    <w:rsid w:val="00946B0E"/>
    <w:rsid w:val="00946F8E"/>
    <w:rsid w:val="009528D9"/>
    <w:rsid w:val="00952ED1"/>
    <w:rsid w:val="00953720"/>
    <w:rsid w:val="00954B6D"/>
    <w:rsid w:val="00954CFD"/>
    <w:rsid w:val="00961411"/>
    <w:rsid w:val="00961A44"/>
    <w:rsid w:val="0096201E"/>
    <w:rsid w:val="00962952"/>
    <w:rsid w:val="00962DD2"/>
    <w:rsid w:val="009675D4"/>
    <w:rsid w:val="00967F61"/>
    <w:rsid w:val="00972E85"/>
    <w:rsid w:val="00974EE6"/>
    <w:rsid w:val="00976542"/>
    <w:rsid w:val="009808BB"/>
    <w:rsid w:val="00980E0A"/>
    <w:rsid w:val="0098180B"/>
    <w:rsid w:val="00981EB3"/>
    <w:rsid w:val="00982964"/>
    <w:rsid w:val="00982AD6"/>
    <w:rsid w:val="00983D42"/>
    <w:rsid w:val="00984405"/>
    <w:rsid w:val="00984A91"/>
    <w:rsid w:val="00984D95"/>
    <w:rsid w:val="0098791B"/>
    <w:rsid w:val="00994255"/>
    <w:rsid w:val="0099425E"/>
    <w:rsid w:val="00994FB1"/>
    <w:rsid w:val="00995EA1"/>
    <w:rsid w:val="009A0844"/>
    <w:rsid w:val="009A0EC2"/>
    <w:rsid w:val="009A0FCB"/>
    <w:rsid w:val="009A1C31"/>
    <w:rsid w:val="009A2897"/>
    <w:rsid w:val="009A28AF"/>
    <w:rsid w:val="009A3DB9"/>
    <w:rsid w:val="009A5376"/>
    <w:rsid w:val="009A58CD"/>
    <w:rsid w:val="009A741A"/>
    <w:rsid w:val="009A7889"/>
    <w:rsid w:val="009A7D18"/>
    <w:rsid w:val="009B1837"/>
    <w:rsid w:val="009B23D6"/>
    <w:rsid w:val="009B2DF2"/>
    <w:rsid w:val="009B4ECC"/>
    <w:rsid w:val="009B52DC"/>
    <w:rsid w:val="009B549B"/>
    <w:rsid w:val="009B6BB4"/>
    <w:rsid w:val="009C03BF"/>
    <w:rsid w:val="009C12B0"/>
    <w:rsid w:val="009C4091"/>
    <w:rsid w:val="009C4D76"/>
    <w:rsid w:val="009C564D"/>
    <w:rsid w:val="009C57B0"/>
    <w:rsid w:val="009C60B4"/>
    <w:rsid w:val="009C6F8D"/>
    <w:rsid w:val="009D0D46"/>
    <w:rsid w:val="009D0EAB"/>
    <w:rsid w:val="009D135B"/>
    <w:rsid w:val="009D1ABE"/>
    <w:rsid w:val="009D1F93"/>
    <w:rsid w:val="009D312A"/>
    <w:rsid w:val="009D5896"/>
    <w:rsid w:val="009D58CF"/>
    <w:rsid w:val="009D643E"/>
    <w:rsid w:val="009D6D20"/>
    <w:rsid w:val="009E141C"/>
    <w:rsid w:val="009E1F96"/>
    <w:rsid w:val="009E1FE1"/>
    <w:rsid w:val="009E5F6B"/>
    <w:rsid w:val="009F0B04"/>
    <w:rsid w:val="009F2AB3"/>
    <w:rsid w:val="009F6A3F"/>
    <w:rsid w:val="00A0049F"/>
    <w:rsid w:val="00A011B7"/>
    <w:rsid w:val="00A019F0"/>
    <w:rsid w:val="00A02B5E"/>
    <w:rsid w:val="00A02C23"/>
    <w:rsid w:val="00A046E8"/>
    <w:rsid w:val="00A05554"/>
    <w:rsid w:val="00A05DFC"/>
    <w:rsid w:val="00A0615B"/>
    <w:rsid w:val="00A064A2"/>
    <w:rsid w:val="00A07011"/>
    <w:rsid w:val="00A075E1"/>
    <w:rsid w:val="00A07F4C"/>
    <w:rsid w:val="00A10574"/>
    <w:rsid w:val="00A13C1C"/>
    <w:rsid w:val="00A15347"/>
    <w:rsid w:val="00A17D17"/>
    <w:rsid w:val="00A17D37"/>
    <w:rsid w:val="00A20111"/>
    <w:rsid w:val="00A20779"/>
    <w:rsid w:val="00A21B0D"/>
    <w:rsid w:val="00A22101"/>
    <w:rsid w:val="00A22412"/>
    <w:rsid w:val="00A2243E"/>
    <w:rsid w:val="00A226C2"/>
    <w:rsid w:val="00A271F4"/>
    <w:rsid w:val="00A2754C"/>
    <w:rsid w:val="00A3004F"/>
    <w:rsid w:val="00A30E7E"/>
    <w:rsid w:val="00A31AD7"/>
    <w:rsid w:val="00A34693"/>
    <w:rsid w:val="00A34E6F"/>
    <w:rsid w:val="00A40374"/>
    <w:rsid w:val="00A403B6"/>
    <w:rsid w:val="00A41CD6"/>
    <w:rsid w:val="00A43604"/>
    <w:rsid w:val="00A436A6"/>
    <w:rsid w:val="00A43AB7"/>
    <w:rsid w:val="00A43D31"/>
    <w:rsid w:val="00A44470"/>
    <w:rsid w:val="00A4638B"/>
    <w:rsid w:val="00A505FB"/>
    <w:rsid w:val="00A5073F"/>
    <w:rsid w:val="00A50FCE"/>
    <w:rsid w:val="00A5394A"/>
    <w:rsid w:val="00A5735F"/>
    <w:rsid w:val="00A574E0"/>
    <w:rsid w:val="00A64D18"/>
    <w:rsid w:val="00A64DC1"/>
    <w:rsid w:val="00A656AA"/>
    <w:rsid w:val="00A659A9"/>
    <w:rsid w:val="00A700B2"/>
    <w:rsid w:val="00A705DE"/>
    <w:rsid w:val="00A7114B"/>
    <w:rsid w:val="00A71379"/>
    <w:rsid w:val="00A71FF4"/>
    <w:rsid w:val="00A744CD"/>
    <w:rsid w:val="00A7542F"/>
    <w:rsid w:val="00A80ED5"/>
    <w:rsid w:val="00A813D1"/>
    <w:rsid w:val="00A827B7"/>
    <w:rsid w:val="00A82F53"/>
    <w:rsid w:val="00A84B19"/>
    <w:rsid w:val="00A87754"/>
    <w:rsid w:val="00A9007E"/>
    <w:rsid w:val="00A9482F"/>
    <w:rsid w:val="00A94950"/>
    <w:rsid w:val="00A952EC"/>
    <w:rsid w:val="00A96F8A"/>
    <w:rsid w:val="00AA0563"/>
    <w:rsid w:val="00AA5EE7"/>
    <w:rsid w:val="00AA6FF6"/>
    <w:rsid w:val="00AA7F06"/>
    <w:rsid w:val="00AB1302"/>
    <w:rsid w:val="00AB139B"/>
    <w:rsid w:val="00AB142E"/>
    <w:rsid w:val="00AB1D65"/>
    <w:rsid w:val="00AB2592"/>
    <w:rsid w:val="00AB2DD2"/>
    <w:rsid w:val="00AB5425"/>
    <w:rsid w:val="00AB5FD8"/>
    <w:rsid w:val="00AB618C"/>
    <w:rsid w:val="00AB7D03"/>
    <w:rsid w:val="00AB7FEF"/>
    <w:rsid w:val="00AC075B"/>
    <w:rsid w:val="00AC12A0"/>
    <w:rsid w:val="00AC17B3"/>
    <w:rsid w:val="00AC4E3D"/>
    <w:rsid w:val="00AC4E7D"/>
    <w:rsid w:val="00AC7991"/>
    <w:rsid w:val="00AC7EFA"/>
    <w:rsid w:val="00AD0129"/>
    <w:rsid w:val="00AD0C22"/>
    <w:rsid w:val="00AD1465"/>
    <w:rsid w:val="00AD2BB1"/>
    <w:rsid w:val="00AD348B"/>
    <w:rsid w:val="00AD5469"/>
    <w:rsid w:val="00AD69AA"/>
    <w:rsid w:val="00AE0A1C"/>
    <w:rsid w:val="00AE0FDE"/>
    <w:rsid w:val="00AE12E9"/>
    <w:rsid w:val="00AE21AA"/>
    <w:rsid w:val="00AE2BA2"/>
    <w:rsid w:val="00AE2CC9"/>
    <w:rsid w:val="00AE5FFB"/>
    <w:rsid w:val="00AE6752"/>
    <w:rsid w:val="00AF1BA5"/>
    <w:rsid w:val="00AF36DE"/>
    <w:rsid w:val="00AF3925"/>
    <w:rsid w:val="00AF4019"/>
    <w:rsid w:val="00AF4280"/>
    <w:rsid w:val="00AF63CC"/>
    <w:rsid w:val="00B00472"/>
    <w:rsid w:val="00B005E6"/>
    <w:rsid w:val="00B0073E"/>
    <w:rsid w:val="00B01814"/>
    <w:rsid w:val="00B01F9D"/>
    <w:rsid w:val="00B0222C"/>
    <w:rsid w:val="00B02A2D"/>
    <w:rsid w:val="00B05386"/>
    <w:rsid w:val="00B0611E"/>
    <w:rsid w:val="00B06B34"/>
    <w:rsid w:val="00B07A86"/>
    <w:rsid w:val="00B10CBD"/>
    <w:rsid w:val="00B10CC3"/>
    <w:rsid w:val="00B11FA4"/>
    <w:rsid w:val="00B13104"/>
    <w:rsid w:val="00B1463E"/>
    <w:rsid w:val="00B147B9"/>
    <w:rsid w:val="00B14D91"/>
    <w:rsid w:val="00B16A1C"/>
    <w:rsid w:val="00B17BED"/>
    <w:rsid w:val="00B21036"/>
    <w:rsid w:val="00B219CB"/>
    <w:rsid w:val="00B226B2"/>
    <w:rsid w:val="00B2371A"/>
    <w:rsid w:val="00B23756"/>
    <w:rsid w:val="00B249A9"/>
    <w:rsid w:val="00B25F09"/>
    <w:rsid w:val="00B27074"/>
    <w:rsid w:val="00B2735A"/>
    <w:rsid w:val="00B27F81"/>
    <w:rsid w:val="00B304BC"/>
    <w:rsid w:val="00B317C9"/>
    <w:rsid w:val="00B31F44"/>
    <w:rsid w:val="00B402C8"/>
    <w:rsid w:val="00B421E4"/>
    <w:rsid w:val="00B43340"/>
    <w:rsid w:val="00B44877"/>
    <w:rsid w:val="00B46237"/>
    <w:rsid w:val="00B50207"/>
    <w:rsid w:val="00B52308"/>
    <w:rsid w:val="00B52591"/>
    <w:rsid w:val="00B52CF1"/>
    <w:rsid w:val="00B53E0B"/>
    <w:rsid w:val="00B54AEF"/>
    <w:rsid w:val="00B57D51"/>
    <w:rsid w:val="00B57E34"/>
    <w:rsid w:val="00B60DAE"/>
    <w:rsid w:val="00B61FCD"/>
    <w:rsid w:val="00B63F38"/>
    <w:rsid w:val="00B66056"/>
    <w:rsid w:val="00B660E3"/>
    <w:rsid w:val="00B67492"/>
    <w:rsid w:val="00B70DA1"/>
    <w:rsid w:val="00B71821"/>
    <w:rsid w:val="00B743E2"/>
    <w:rsid w:val="00B747A7"/>
    <w:rsid w:val="00B75919"/>
    <w:rsid w:val="00B80164"/>
    <w:rsid w:val="00B81EFD"/>
    <w:rsid w:val="00B85478"/>
    <w:rsid w:val="00B86785"/>
    <w:rsid w:val="00B87403"/>
    <w:rsid w:val="00B90B9C"/>
    <w:rsid w:val="00B91826"/>
    <w:rsid w:val="00B91A86"/>
    <w:rsid w:val="00B9248B"/>
    <w:rsid w:val="00B9401B"/>
    <w:rsid w:val="00B95711"/>
    <w:rsid w:val="00B96047"/>
    <w:rsid w:val="00B964A3"/>
    <w:rsid w:val="00B96F4B"/>
    <w:rsid w:val="00B97FBE"/>
    <w:rsid w:val="00BA2917"/>
    <w:rsid w:val="00BA32A5"/>
    <w:rsid w:val="00BA3797"/>
    <w:rsid w:val="00BA3CAF"/>
    <w:rsid w:val="00BA45F0"/>
    <w:rsid w:val="00BA56A6"/>
    <w:rsid w:val="00BA593A"/>
    <w:rsid w:val="00BA5C2E"/>
    <w:rsid w:val="00BA614C"/>
    <w:rsid w:val="00BB2436"/>
    <w:rsid w:val="00BB2EE8"/>
    <w:rsid w:val="00BB62EF"/>
    <w:rsid w:val="00BC123F"/>
    <w:rsid w:val="00BC4728"/>
    <w:rsid w:val="00BC7F14"/>
    <w:rsid w:val="00BD03E3"/>
    <w:rsid w:val="00BD5BE7"/>
    <w:rsid w:val="00BD7920"/>
    <w:rsid w:val="00BD7A1D"/>
    <w:rsid w:val="00BE0D76"/>
    <w:rsid w:val="00BE3592"/>
    <w:rsid w:val="00BE3C90"/>
    <w:rsid w:val="00BE7510"/>
    <w:rsid w:val="00BE75D8"/>
    <w:rsid w:val="00BF101C"/>
    <w:rsid w:val="00BF17A6"/>
    <w:rsid w:val="00BF3D5F"/>
    <w:rsid w:val="00BF5B3B"/>
    <w:rsid w:val="00C007D5"/>
    <w:rsid w:val="00C00D23"/>
    <w:rsid w:val="00C02893"/>
    <w:rsid w:val="00C02AD4"/>
    <w:rsid w:val="00C0504F"/>
    <w:rsid w:val="00C06228"/>
    <w:rsid w:val="00C10545"/>
    <w:rsid w:val="00C11E38"/>
    <w:rsid w:val="00C13248"/>
    <w:rsid w:val="00C14EDE"/>
    <w:rsid w:val="00C16CD3"/>
    <w:rsid w:val="00C17467"/>
    <w:rsid w:val="00C17A39"/>
    <w:rsid w:val="00C17BEB"/>
    <w:rsid w:val="00C21351"/>
    <w:rsid w:val="00C219AF"/>
    <w:rsid w:val="00C23A94"/>
    <w:rsid w:val="00C26F2E"/>
    <w:rsid w:val="00C31BE7"/>
    <w:rsid w:val="00C32074"/>
    <w:rsid w:val="00C371AF"/>
    <w:rsid w:val="00C40568"/>
    <w:rsid w:val="00C413E7"/>
    <w:rsid w:val="00C41619"/>
    <w:rsid w:val="00C42A08"/>
    <w:rsid w:val="00C42C5C"/>
    <w:rsid w:val="00C453F9"/>
    <w:rsid w:val="00C462F1"/>
    <w:rsid w:val="00C46970"/>
    <w:rsid w:val="00C4777B"/>
    <w:rsid w:val="00C47AE7"/>
    <w:rsid w:val="00C5035A"/>
    <w:rsid w:val="00C5701C"/>
    <w:rsid w:val="00C606B5"/>
    <w:rsid w:val="00C6180E"/>
    <w:rsid w:val="00C62ADD"/>
    <w:rsid w:val="00C6396B"/>
    <w:rsid w:val="00C639A9"/>
    <w:rsid w:val="00C64D4D"/>
    <w:rsid w:val="00C709E6"/>
    <w:rsid w:val="00C714D9"/>
    <w:rsid w:val="00C73AFE"/>
    <w:rsid w:val="00C7481C"/>
    <w:rsid w:val="00C74E3D"/>
    <w:rsid w:val="00C75406"/>
    <w:rsid w:val="00C75BB8"/>
    <w:rsid w:val="00C7769E"/>
    <w:rsid w:val="00C77B9D"/>
    <w:rsid w:val="00C813F0"/>
    <w:rsid w:val="00C81ED2"/>
    <w:rsid w:val="00C84BA5"/>
    <w:rsid w:val="00C84DA1"/>
    <w:rsid w:val="00C853C1"/>
    <w:rsid w:val="00C86816"/>
    <w:rsid w:val="00C868C2"/>
    <w:rsid w:val="00C8728F"/>
    <w:rsid w:val="00C905AD"/>
    <w:rsid w:val="00C91B48"/>
    <w:rsid w:val="00C926B6"/>
    <w:rsid w:val="00C93A38"/>
    <w:rsid w:val="00C93F1C"/>
    <w:rsid w:val="00C9541C"/>
    <w:rsid w:val="00C9685A"/>
    <w:rsid w:val="00CA21B7"/>
    <w:rsid w:val="00CA3402"/>
    <w:rsid w:val="00CB5769"/>
    <w:rsid w:val="00CC0D7D"/>
    <w:rsid w:val="00CC36A3"/>
    <w:rsid w:val="00CC57C8"/>
    <w:rsid w:val="00CC6506"/>
    <w:rsid w:val="00CC6C88"/>
    <w:rsid w:val="00CD04A1"/>
    <w:rsid w:val="00CD19C4"/>
    <w:rsid w:val="00CD598E"/>
    <w:rsid w:val="00CE02E4"/>
    <w:rsid w:val="00CE112B"/>
    <w:rsid w:val="00CE1F28"/>
    <w:rsid w:val="00CE78C1"/>
    <w:rsid w:val="00CF0133"/>
    <w:rsid w:val="00CF1201"/>
    <w:rsid w:val="00CF53E7"/>
    <w:rsid w:val="00CF566E"/>
    <w:rsid w:val="00CF6439"/>
    <w:rsid w:val="00CF6F25"/>
    <w:rsid w:val="00D007E8"/>
    <w:rsid w:val="00D022BE"/>
    <w:rsid w:val="00D03B63"/>
    <w:rsid w:val="00D03C14"/>
    <w:rsid w:val="00D04D88"/>
    <w:rsid w:val="00D054BA"/>
    <w:rsid w:val="00D05A37"/>
    <w:rsid w:val="00D06058"/>
    <w:rsid w:val="00D06209"/>
    <w:rsid w:val="00D06467"/>
    <w:rsid w:val="00D06EB6"/>
    <w:rsid w:val="00D10022"/>
    <w:rsid w:val="00D11381"/>
    <w:rsid w:val="00D13310"/>
    <w:rsid w:val="00D14E09"/>
    <w:rsid w:val="00D15229"/>
    <w:rsid w:val="00D229D6"/>
    <w:rsid w:val="00D23BD1"/>
    <w:rsid w:val="00D2526C"/>
    <w:rsid w:val="00D25746"/>
    <w:rsid w:val="00D271B7"/>
    <w:rsid w:val="00D30B1F"/>
    <w:rsid w:val="00D31D49"/>
    <w:rsid w:val="00D32F5C"/>
    <w:rsid w:val="00D34F82"/>
    <w:rsid w:val="00D35303"/>
    <w:rsid w:val="00D35A22"/>
    <w:rsid w:val="00D3715E"/>
    <w:rsid w:val="00D41881"/>
    <w:rsid w:val="00D42B26"/>
    <w:rsid w:val="00D438F5"/>
    <w:rsid w:val="00D45606"/>
    <w:rsid w:val="00D46CCF"/>
    <w:rsid w:val="00D51BF1"/>
    <w:rsid w:val="00D538E2"/>
    <w:rsid w:val="00D540A3"/>
    <w:rsid w:val="00D5569B"/>
    <w:rsid w:val="00D55744"/>
    <w:rsid w:val="00D56E45"/>
    <w:rsid w:val="00D62A17"/>
    <w:rsid w:val="00D62B29"/>
    <w:rsid w:val="00D62D19"/>
    <w:rsid w:val="00D633BC"/>
    <w:rsid w:val="00D63433"/>
    <w:rsid w:val="00D634D6"/>
    <w:rsid w:val="00D63514"/>
    <w:rsid w:val="00D65DD6"/>
    <w:rsid w:val="00D66073"/>
    <w:rsid w:val="00D67251"/>
    <w:rsid w:val="00D674AB"/>
    <w:rsid w:val="00D70F1F"/>
    <w:rsid w:val="00D7217A"/>
    <w:rsid w:val="00D738A1"/>
    <w:rsid w:val="00D74F1B"/>
    <w:rsid w:val="00D7736E"/>
    <w:rsid w:val="00D83698"/>
    <w:rsid w:val="00D83B51"/>
    <w:rsid w:val="00D84932"/>
    <w:rsid w:val="00D873CF"/>
    <w:rsid w:val="00D912E7"/>
    <w:rsid w:val="00D936A1"/>
    <w:rsid w:val="00D9544D"/>
    <w:rsid w:val="00D95525"/>
    <w:rsid w:val="00DA2B3B"/>
    <w:rsid w:val="00DA2FD7"/>
    <w:rsid w:val="00DA60D6"/>
    <w:rsid w:val="00DA7F18"/>
    <w:rsid w:val="00DB202D"/>
    <w:rsid w:val="00DB29CD"/>
    <w:rsid w:val="00DB33C4"/>
    <w:rsid w:val="00DB3833"/>
    <w:rsid w:val="00DB3A17"/>
    <w:rsid w:val="00DB4334"/>
    <w:rsid w:val="00DB4EBA"/>
    <w:rsid w:val="00DB5B16"/>
    <w:rsid w:val="00DB6117"/>
    <w:rsid w:val="00DC0039"/>
    <w:rsid w:val="00DC1460"/>
    <w:rsid w:val="00DC29BA"/>
    <w:rsid w:val="00DC2EBC"/>
    <w:rsid w:val="00DC3189"/>
    <w:rsid w:val="00DC3F87"/>
    <w:rsid w:val="00DC6DFB"/>
    <w:rsid w:val="00DD0152"/>
    <w:rsid w:val="00DD3FBC"/>
    <w:rsid w:val="00DD52ED"/>
    <w:rsid w:val="00DD55E2"/>
    <w:rsid w:val="00DD57A4"/>
    <w:rsid w:val="00DD72D6"/>
    <w:rsid w:val="00DE08C0"/>
    <w:rsid w:val="00DE36DA"/>
    <w:rsid w:val="00DE49DC"/>
    <w:rsid w:val="00DF0A0D"/>
    <w:rsid w:val="00DF1246"/>
    <w:rsid w:val="00DF1688"/>
    <w:rsid w:val="00DF1A2C"/>
    <w:rsid w:val="00DF4056"/>
    <w:rsid w:val="00DF4415"/>
    <w:rsid w:val="00DF493A"/>
    <w:rsid w:val="00DF4B4E"/>
    <w:rsid w:val="00DF4B74"/>
    <w:rsid w:val="00DF6181"/>
    <w:rsid w:val="00DF6AAA"/>
    <w:rsid w:val="00DF7FAB"/>
    <w:rsid w:val="00E0124E"/>
    <w:rsid w:val="00E0160B"/>
    <w:rsid w:val="00E016FC"/>
    <w:rsid w:val="00E041B1"/>
    <w:rsid w:val="00E04F92"/>
    <w:rsid w:val="00E05037"/>
    <w:rsid w:val="00E064CD"/>
    <w:rsid w:val="00E0755C"/>
    <w:rsid w:val="00E07F8F"/>
    <w:rsid w:val="00E1019D"/>
    <w:rsid w:val="00E11129"/>
    <w:rsid w:val="00E160A3"/>
    <w:rsid w:val="00E1738A"/>
    <w:rsid w:val="00E174E1"/>
    <w:rsid w:val="00E17B1A"/>
    <w:rsid w:val="00E2027C"/>
    <w:rsid w:val="00E21B81"/>
    <w:rsid w:val="00E22853"/>
    <w:rsid w:val="00E23038"/>
    <w:rsid w:val="00E2304C"/>
    <w:rsid w:val="00E24097"/>
    <w:rsid w:val="00E24704"/>
    <w:rsid w:val="00E24855"/>
    <w:rsid w:val="00E2556B"/>
    <w:rsid w:val="00E27313"/>
    <w:rsid w:val="00E31635"/>
    <w:rsid w:val="00E31EE5"/>
    <w:rsid w:val="00E32DE0"/>
    <w:rsid w:val="00E33A3E"/>
    <w:rsid w:val="00E33BDA"/>
    <w:rsid w:val="00E345E9"/>
    <w:rsid w:val="00E34C78"/>
    <w:rsid w:val="00E34F30"/>
    <w:rsid w:val="00E406CC"/>
    <w:rsid w:val="00E46615"/>
    <w:rsid w:val="00E5017F"/>
    <w:rsid w:val="00E531F2"/>
    <w:rsid w:val="00E531FF"/>
    <w:rsid w:val="00E552CC"/>
    <w:rsid w:val="00E55783"/>
    <w:rsid w:val="00E55E4C"/>
    <w:rsid w:val="00E56FA8"/>
    <w:rsid w:val="00E5779B"/>
    <w:rsid w:val="00E57F60"/>
    <w:rsid w:val="00E60932"/>
    <w:rsid w:val="00E62286"/>
    <w:rsid w:val="00E63557"/>
    <w:rsid w:val="00E64F8E"/>
    <w:rsid w:val="00E675AB"/>
    <w:rsid w:val="00E70375"/>
    <w:rsid w:val="00E73E3D"/>
    <w:rsid w:val="00E756BE"/>
    <w:rsid w:val="00E75CE8"/>
    <w:rsid w:val="00E76667"/>
    <w:rsid w:val="00E76AE3"/>
    <w:rsid w:val="00E77706"/>
    <w:rsid w:val="00E77D44"/>
    <w:rsid w:val="00E80B8B"/>
    <w:rsid w:val="00E82232"/>
    <w:rsid w:val="00E828A6"/>
    <w:rsid w:val="00E82C09"/>
    <w:rsid w:val="00E84BAC"/>
    <w:rsid w:val="00E85092"/>
    <w:rsid w:val="00E8545E"/>
    <w:rsid w:val="00E85AA6"/>
    <w:rsid w:val="00E85FB1"/>
    <w:rsid w:val="00E86B54"/>
    <w:rsid w:val="00E870AE"/>
    <w:rsid w:val="00E875D3"/>
    <w:rsid w:val="00E910B4"/>
    <w:rsid w:val="00E91EF5"/>
    <w:rsid w:val="00E9392E"/>
    <w:rsid w:val="00E9571D"/>
    <w:rsid w:val="00E95B94"/>
    <w:rsid w:val="00E96D4D"/>
    <w:rsid w:val="00EA0CB6"/>
    <w:rsid w:val="00EA21BC"/>
    <w:rsid w:val="00EA3030"/>
    <w:rsid w:val="00EA41A6"/>
    <w:rsid w:val="00EA4B11"/>
    <w:rsid w:val="00EA4C62"/>
    <w:rsid w:val="00EA69EA"/>
    <w:rsid w:val="00EB3340"/>
    <w:rsid w:val="00EB41E2"/>
    <w:rsid w:val="00EB731A"/>
    <w:rsid w:val="00EC0B99"/>
    <w:rsid w:val="00ED0923"/>
    <w:rsid w:val="00ED0C5B"/>
    <w:rsid w:val="00ED196C"/>
    <w:rsid w:val="00ED1E42"/>
    <w:rsid w:val="00ED26F1"/>
    <w:rsid w:val="00ED2A65"/>
    <w:rsid w:val="00ED2B15"/>
    <w:rsid w:val="00ED58CE"/>
    <w:rsid w:val="00ED6F22"/>
    <w:rsid w:val="00ED72CB"/>
    <w:rsid w:val="00EE00CA"/>
    <w:rsid w:val="00EE07D0"/>
    <w:rsid w:val="00EE15AA"/>
    <w:rsid w:val="00EE2379"/>
    <w:rsid w:val="00EE4634"/>
    <w:rsid w:val="00EE518C"/>
    <w:rsid w:val="00EE62D1"/>
    <w:rsid w:val="00EE6722"/>
    <w:rsid w:val="00EE6D62"/>
    <w:rsid w:val="00EF1221"/>
    <w:rsid w:val="00EF315A"/>
    <w:rsid w:val="00EF31A4"/>
    <w:rsid w:val="00EF374B"/>
    <w:rsid w:val="00F00535"/>
    <w:rsid w:val="00F02F44"/>
    <w:rsid w:val="00F03916"/>
    <w:rsid w:val="00F03D4F"/>
    <w:rsid w:val="00F03D9C"/>
    <w:rsid w:val="00F0438B"/>
    <w:rsid w:val="00F04958"/>
    <w:rsid w:val="00F04FCE"/>
    <w:rsid w:val="00F05458"/>
    <w:rsid w:val="00F07124"/>
    <w:rsid w:val="00F07EF5"/>
    <w:rsid w:val="00F10E4B"/>
    <w:rsid w:val="00F144E3"/>
    <w:rsid w:val="00F14BF8"/>
    <w:rsid w:val="00F1611E"/>
    <w:rsid w:val="00F1766D"/>
    <w:rsid w:val="00F20B83"/>
    <w:rsid w:val="00F2430F"/>
    <w:rsid w:val="00F3175A"/>
    <w:rsid w:val="00F32624"/>
    <w:rsid w:val="00F32C64"/>
    <w:rsid w:val="00F32CF1"/>
    <w:rsid w:val="00F3598C"/>
    <w:rsid w:val="00F35B86"/>
    <w:rsid w:val="00F361FE"/>
    <w:rsid w:val="00F37EBE"/>
    <w:rsid w:val="00F40109"/>
    <w:rsid w:val="00F41480"/>
    <w:rsid w:val="00F46B12"/>
    <w:rsid w:val="00F4721A"/>
    <w:rsid w:val="00F51479"/>
    <w:rsid w:val="00F5206E"/>
    <w:rsid w:val="00F5245E"/>
    <w:rsid w:val="00F52D63"/>
    <w:rsid w:val="00F53312"/>
    <w:rsid w:val="00F55D50"/>
    <w:rsid w:val="00F6185B"/>
    <w:rsid w:val="00F63111"/>
    <w:rsid w:val="00F6321A"/>
    <w:rsid w:val="00F6375A"/>
    <w:rsid w:val="00F648C4"/>
    <w:rsid w:val="00F65C69"/>
    <w:rsid w:val="00F71CFE"/>
    <w:rsid w:val="00F721EC"/>
    <w:rsid w:val="00F73866"/>
    <w:rsid w:val="00F73873"/>
    <w:rsid w:val="00F74EF4"/>
    <w:rsid w:val="00F7798B"/>
    <w:rsid w:val="00F80193"/>
    <w:rsid w:val="00F80BCE"/>
    <w:rsid w:val="00F80C12"/>
    <w:rsid w:val="00F81601"/>
    <w:rsid w:val="00F849DB"/>
    <w:rsid w:val="00F853B0"/>
    <w:rsid w:val="00F85542"/>
    <w:rsid w:val="00F85B0F"/>
    <w:rsid w:val="00F87FCF"/>
    <w:rsid w:val="00F911C2"/>
    <w:rsid w:val="00F911C6"/>
    <w:rsid w:val="00F91EA4"/>
    <w:rsid w:val="00F91FAA"/>
    <w:rsid w:val="00F922B6"/>
    <w:rsid w:val="00F92EFA"/>
    <w:rsid w:val="00F955C0"/>
    <w:rsid w:val="00F964A1"/>
    <w:rsid w:val="00F977F8"/>
    <w:rsid w:val="00FA0AE3"/>
    <w:rsid w:val="00FA2A83"/>
    <w:rsid w:val="00FB0A33"/>
    <w:rsid w:val="00FB0DC4"/>
    <w:rsid w:val="00FB17FD"/>
    <w:rsid w:val="00FB22B1"/>
    <w:rsid w:val="00FB2E6D"/>
    <w:rsid w:val="00FB3884"/>
    <w:rsid w:val="00FB457A"/>
    <w:rsid w:val="00FB4697"/>
    <w:rsid w:val="00FC0C03"/>
    <w:rsid w:val="00FC2697"/>
    <w:rsid w:val="00FC307B"/>
    <w:rsid w:val="00FC3F9B"/>
    <w:rsid w:val="00FC4EC7"/>
    <w:rsid w:val="00FC5A60"/>
    <w:rsid w:val="00FC6F4E"/>
    <w:rsid w:val="00FC7134"/>
    <w:rsid w:val="00FC79A0"/>
    <w:rsid w:val="00FD2539"/>
    <w:rsid w:val="00FD47F5"/>
    <w:rsid w:val="00FD7073"/>
    <w:rsid w:val="00FD72C5"/>
    <w:rsid w:val="00FE00EF"/>
    <w:rsid w:val="00FE3CAA"/>
    <w:rsid w:val="00FE4251"/>
    <w:rsid w:val="00FE4DC4"/>
    <w:rsid w:val="00FE55B8"/>
    <w:rsid w:val="00FE56C4"/>
    <w:rsid w:val="00FE79FC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248D6D-A196-4A04-BAB3-9C87A0E1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8B9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F08F6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8B4A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08F6"/>
    <w:pPr>
      <w:tabs>
        <w:tab w:val="center" w:pos="4677"/>
        <w:tab w:val="right" w:pos="9355"/>
      </w:tabs>
    </w:pPr>
    <w:rPr>
      <w:rFonts w:eastAsia="MS Mincho"/>
    </w:rPr>
  </w:style>
  <w:style w:type="paragraph" w:styleId="a5">
    <w:name w:val="Body Text"/>
    <w:basedOn w:val="a"/>
    <w:link w:val="a6"/>
    <w:rsid w:val="002F08F6"/>
    <w:pPr>
      <w:spacing w:after="120"/>
    </w:pPr>
    <w:rPr>
      <w:rFonts w:eastAsia="MS Mincho"/>
      <w:szCs w:val="20"/>
    </w:rPr>
  </w:style>
  <w:style w:type="paragraph" w:styleId="2">
    <w:name w:val="Body Text Indent 2"/>
    <w:basedOn w:val="a"/>
    <w:link w:val="20"/>
    <w:rsid w:val="002F08F6"/>
    <w:pPr>
      <w:spacing w:after="120" w:line="480" w:lineRule="auto"/>
      <w:ind w:left="283"/>
    </w:pPr>
    <w:rPr>
      <w:rFonts w:eastAsia="MS Mincho"/>
      <w:szCs w:val="20"/>
    </w:rPr>
  </w:style>
  <w:style w:type="character" w:styleId="a7">
    <w:name w:val="Hyperlink"/>
    <w:uiPriority w:val="99"/>
    <w:unhideWhenUsed/>
    <w:rsid w:val="002F08F6"/>
    <w:rPr>
      <w:color w:val="0000FF"/>
      <w:u w:val="single"/>
    </w:rPr>
  </w:style>
  <w:style w:type="paragraph" w:styleId="a8">
    <w:name w:val="Body Text Indent"/>
    <w:basedOn w:val="a"/>
    <w:link w:val="a9"/>
    <w:rsid w:val="002F08F6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F08F6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2F08F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20">
    <w:name w:val="Основной текст с отступом 2 Знак"/>
    <w:link w:val="2"/>
    <w:rsid w:val="002F08F6"/>
    <w:rPr>
      <w:rFonts w:eastAsia="MS Mincho"/>
      <w:sz w:val="24"/>
      <w:lang w:bidi="ar-SA"/>
    </w:rPr>
  </w:style>
  <w:style w:type="character" w:customStyle="1" w:styleId="a4">
    <w:name w:val="Верхний колонтитул Знак"/>
    <w:link w:val="a3"/>
    <w:rsid w:val="002F08F6"/>
    <w:rPr>
      <w:rFonts w:eastAsia="MS Mincho"/>
      <w:sz w:val="24"/>
      <w:szCs w:val="24"/>
      <w:lang w:bidi="ar-SA"/>
    </w:rPr>
  </w:style>
  <w:style w:type="character" w:customStyle="1" w:styleId="ConsPlusNormal0">
    <w:name w:val="ConsPlusNormal Знак"/>
    <w:link w:val="ConsPlusNormal"/>
    <w:locked/>
    <w:rsid w:val="002F08F6"/>
    <w:rPr>
      <w:rFonts w:ascii="Arial" w:eastAsia="MS Mincho" w:hAnsi="Arial" w:cs="Arial"/>
      <w:lang w:val="ru-RU" w:eastAsia="ru-RU" w:bidi="ar-SA"/>
    </w:rPr>
  </w:style>
  <w:style w:type="character" w:customStyle="1" w:styleId="a6">
    <w:name w:val="Основной текст Знак"/>
    <w:basedOn w:val="a0"/>
    <w:link w:val="a5"/>
    <w:rsid w:val="002F08F6"/>
    <w:rPr>
      <w:rFonts w:eastAsia="MS Mincho"/>
      <w:sz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2F08F6"/>
    <w:rPr>
      <w:rFonts w:eastAsia="MS Mincho"/>
      <w:b/>
      <w:bCs/>
      <w:sz w:val="26"/>
      <w:lang w:val="ru-RU" w:eastAsia="ru-RU" w:bidi="ar-SA"/>
    </w:rPr>
  </w:style>
  <w:style w:type="paragraph" w:styleId="21">
    <w:name w:val="Body Text 2"/>
    <w:basedOn w:val="a"/>
    <w:link w:val="22"/>
    <w:rsid w:val="002F08F6"/>
    <w:pPr>
      <w:spacing w:after="120" w:line="480" w:lineRule="auto"/>
    </w:pPr>
  </w:style>
  <w:style w:type="character" w:customStyle="1" w:styleId="iceouttxt">
    <w:name w:val="iceouttxt"/>
    <w:basedOn w:val="a0"/>
    <w:rsid w:val="002F08F6"/>
  </w:style>
  <w:style w:type="character" w:customStyle="1" w:styleId="22">
    <w:name w:val="Основной текст 2 Знак"/>
    <w:basedOn w:val="a0"/>
    <w:link w:val="21"/>
    <w:rsid w:val="007E7C04"/>
    <w:rPr>
      <w:sz w:val="24"/>
      <w:szCs w:val="24"/>
    </w:rPr>
  </w:style>
  <w:style w:type="character" w:customStyle="1" w:styleId="apple-converted-space">
    <w:name w:val="apple-converted-space"/>
    <w:basedOn w:val="a0"/>
    <w:rsid w:val="00EF374B"/>
  </w:style>
  <w:style w:type="character" w:customStyle="1" w:styleId="spellchecker-word-highlight">
    <w:name w:val="spellchecker-word-highlight"/>
    <w:basedOn w:val="a0"/>
    <w:rsid w:val="00EF374B"/>
  </w:style>
  <w:style w:type="paragraph" w:styleId="aa">
    <w:name w:val="No Spacing"/>
    <w:basedOn w:val="a"/>
    <w:qFormat/>
    <w:rsid w:val="00A34E6F"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1">
    <w:name w:val="s_1"/>
    <w:basedOn w:val="a"/>
    <w:rsid w:val="00B85478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rsid w:val="001E6EA0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4A7CE0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53790D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2"/>
    <w:basedOn w:val="a"/>
    <w:rsid w:val="00A05554"/>
    <w:pPr>
      <w:spacing w:after="150"/>
      <w:ind w:firstLine="0"/>
      <w:jc w:val="left"/>
    </w:pPr>
  </w:style>
  <w:style w:type="paragraph" w:styleId="ad">
    <w:name w:val="Balloon Text"/>
    <w:basedOn w:val="a"/>
    <w:link w:val="ae"/>
    <w:semiHidden/>
    <w:unhideWhenUsed/>
    <w:rsid w:val="006B7A2E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6B7A2E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semiHidden/>
    <w:rsid w:val="008B4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">
    <w:name w:val="FollowedHyperlink"/>
    <w:basedOn w:val="a0"/>
    <w:semiHidden/>
    <w:unhideWhenUsed/>
    <w:rsid w:val="007068FA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E77D44"/>
    <w:pPr>
      <w:ind w:left="720"/>
      <w:contextualSpacing/>
    </w:pPr>
  </w:style>
  <w:style w:type="character" w:customStyle="1" w:styleId="blk">
    <w:name w:val="blk"/>
    <w:basedOn w:val="a0"/>
    <w:rsid w:val="00CF0133"/>
  </w:style>
  <w:style w:type="paragraph" w:customStyle="1" w:styleId="Standarduser">
    <w:name w:val="Standard (user)"/>
    <w:rsid w:val="00DE49DC"/>
    <w:pPr>
      <w:widowControl w:val="0"/>
      <w:suppressAutoHyphens/>
      <w:autoSpaceDN w:val="0"/>
      <w:ind w:firstLine="0"/>
      <w:jc w:val="left"/>
      <w:textAlignment w:val="baseline"/>
    </w:pPr>
    <w:rPr>
      <w:rFonts w:eastAsia="Arial Unicode MS" w:cs="Arial"/>
      <w:kern w:val="3"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5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6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63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9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6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62A5A-0D18-46B3-9A37-EA179429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УФАС</Company>
  <LinksUpToDate>false</LinksUpToDate>
  <CharactersWithSpaces>9272</CharactersWithSpaces>
  <SharedDoc>false</SharedDoc>
  <HLinks>
    <vt:vector size="54" baseType="variant">
      <vt:variant>
        <vt:i4>5373965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consultantplus://offline/ref=5561C99293E8D4CB2955196927477BF38EDE3E7D5C1D94205396A6043FEAsAL</vt:lpwstr>
      </vt:variant>
      <vt:variant>
        <vt:lpwstr/>
      </vt:variant>
      <vt:variant>
        <vt:i4>6357088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consultantplus://offline/ref=5561C99293E8D4CB2955196927477BF38EDE3E7D5F1D94205396A6043FAA0A0BC9CC3873D0361406EFs9L</vt:lpwstr>
      </vt:variant>
      <vt:variant>
        <vt:lpwstr/>
      </vt:variant>
      <vt:variant>
        <vt:i4>6488115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Par517</vt:lpwstr>
      </vt:variant>
      <vt:variant>
        <vt:i4>6750258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Par1070</vt:lpwstr>
      </vt:variant>
      <vt:variant>
        <vt:i4>6619186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Par1054</vt:lpwstr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Par515</vt:lpwstr>
      </vt:variant>
      <vt:variant>
        <vt:i4>8257570</vt:i4>
      </vt:variant>
      <vt:variant>
        <vt:i4>6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8257570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http://zakupki.gov.ru/epz/order/notice/ea44/view/common-info.html?regNumber=0137200001215003491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Чебурашка</dc:creator>
  <cp:keywords/>
  <dc:description/>
  <cp:lastModifiedBy>User</cp:lastModifiedBy>
  <cp:revision>2</cp:revision>
  <cp:lastPrinted>2021-02-09T13:27:00Z</cp:lastPrinted>
  <dcterms:created xsi:type="dcterms:W3CDTF">2021-02-09T13:38:00Z</dcterms:created>
  <dcterms:modified xsi:type="dcterms:W3CDTF">2021-02-09T13:38:00Z</dcterms:modified>
</cp:coreProperties>
</file>