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3A9" w:rsidRPr="00272A0A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8133A9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Default="008133A9" w:rsidP="008133A9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Default="008133A9" w:rsidP="006D3FA9">
      <w:pPr>
        <w:spacing w:after="0" w:line="240" w:lineRule="auto"/>
        <w:ind w:right="283"/>
        <w:rPr>
          <w:rFonts w:ascii="Times New Roman" w:hAnsi="Times New Roman"/>
          <w:b/>
          <w:sz w:val="28"/>
          <w:szCs w:val="28"/>
        </w:rPr>
      </w:pPr>
    </w:p>
    <w:p w:rsidR="00E746CA" w:rsidRDefault="00E746CA" w:rsidP="00CE65C4">
      <w:pPr>
        <w:spacing w:after="0" w:line="240" w:lineRule="auto"/>
        <w:ind w:left="3828" w:right="283"/>
        <w:jc w:val="center"/>
        <w:rPr>
          <w:rFonts w:ascii="Times New Roman" w:hAnsi="Times New Roman"/>
          <w:b/>
          <w:sz w:val="28"/>
          <w:szCs w:val="28"/>
        </w:rPr>
      </w:pPr>
    </w:p>
    <w:p w:rsidR="00EB4933" w:rsidRPr="00EB4933" w:rsidRDefault="00EB4933" w:rsidP="00EB4933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8"/>
          <w:szCs w:val="28"/>
        </w:rPr>
      </w:pPr>
      <w:r w:rsidRPr="00EB4933">
        <w:rPr>
          <w:rFonts w:ascii="Times New Roman" w:hAnsi="Times New Roman"/>
          <w:b/>
          <w:sz w:val="28"/>
          <w:szCs w:val="28"/>
        </w:rPr>
        <w:t>Муниципальное казенное учреждение</w:t>
      </w:r>
    </w:p>
    <w:p w:rsidR="00EB4933" w:rsidRPr="00EB4933" w:rsidRDefault="00EB4933" w:rsidP="00EB4933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8"/>
          <w:szCs w:val="28"/>
        </w:rPr>
      </w:pPr>
      <w:r w:rsidRPr="00EB4933">
        <w:rPr>
          <w:rFonts w:ascii="Times New Roman" w:hAnsi="Times New Roman"/>
          <w:b/>
          <w:sz w:val="28"/>
          <w:szCs w:val="28"/>
        </w:rPr>
        <w:t>«Управление городского хозяйства»</w:t>
      </w:r>
    </w:p>
    <w:p w:rsidR="00EB4933" w:rsidRPr="00EB4933" w:rsidRDefault="00EB4933" w:rsidP="00EB4933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  <w:r w:rsidRPr="00EB4933">
        <w:rPr>
          <w:rFonts w:ascii="Times New Roman" w:hAnsi="Times New Roman"/>
          <w:b/>
          <w:sz w:val="24"/>
          <w:szCs w:val="24"/>
        </w:rPr>
        <w:t xml:space="preserve">Республика Северная Осетия – Алания, </w:t>
      </w:r>
    </w:p>
    <w:p w:rsidR="002B7616" w:rsidRDefault="00EB4933" w:rsidP="00EB4933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EB4933">
        <w:rPr>
          <w:rFonts w:ascii="Times New Roman" w:hAnsi="Times New Roman"/>
          <w:b/>
          <w:sz w:val="24"/>
          <w:szCs w:val="24"/>
        </w:rPr>
        <w:t>г.Алагир</w:t>
      </w:r>
      <w:proofErr w:type="spellEnd"/>
      <w:r w:rsidRPr="00EB4933">
        <w:rPr>
          <w:rFonts w:ascii="Times New Roman" w:hAnsi="Times New Roman"/>
          <w:b/>
          <w:sz w:val="24"/>
          <w:szCs w:val="24"/>
        </w:rPr>
        <w:t>, ул.Комсомольская,28</w:t>
      </w:r>
    </w:p>
    <w:p w:rsidR="006D3FA9" w:rsidRDefault="006D3FA9" w:rsidP="00EB4933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</w:p>
    <w:p w:rsidR="006D3FA9" w:rsidRDefault="006D3FA9" w:rsidP="00EB4933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</w:p>
    <w:p w:rsidR="006D3FA9" w:rsidRDefault="006D3FA9" w:rsidP="006D3FA9">
      <w:pPr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D3FA9" w:rsidRPr="006D3FA9" w:rsidRDefault="006D3FA9" w:rsidP="006D3FA9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  <w:r w:rsidRPr="006D3FA9">
        <w:rPr>
          <w:rFonts w:ascii="Times New Roman" w:hAnsi="Times New Roman"/>
          <w:b/>
          <w:sz w:val="24"/>
          <w:szCs w:val="24"/>
        </w:rPr>
        <w:t>Оператор электронной площадки -</w:t>
      </w:r>
    </w:p>
    <w:p w:rsidR="006D3FA9" w:rsidRDefault="006D3FA9" w:rsidP="006D3FA9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  <w:r w:rsidRPr="006D3FA9">
        <w:rPr>
          <w:rFonts w:ascii="Times New Roman" w:hAnsi="Times New Roman"/>
          <w:b/>
          <w:sz w:val="24"/>
          <w:szCs w:val="24"/>
        </w:rPr>
        <w:t>АО «ЕЭТП»</w:t>
      </w:r>
    </w:p>
    <w:p w:rsidR="006D3FA9" w:rsidRPr="00EB4933" w:rsidRDefault="006D3FA9" w:rsidP="00EB4933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</w:p>
    <w:p w:rsidR="002B7616" w:rsidRPr="002B7616" w:rsidRDefault="002B7616" w:rsidP="002B7616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24"/>
          <w:szCs w:val="24"/>
        </w:rPr>
      </w:pPr>
    </w:p>
    <w:p w:rsidR="00881692" w:rsidRDefault="00881692" w:rsidP="008133A9">
      <w:pPr>
        <w:spacing w:after="0" w:line="240" w:lineRule="auto"/>
        <w:ind w:left="4253" w:right="283"/>
        <w:jc w:val="both"/>
        <w:rPr>
          <w:szCs w:val="28"/>
        </w:rPr>
      </w:pPr>
    </w:p>
    <w:p w:rsidR="00E746CA" w:rsidRDefault="00E746CA" w:rsidP="008133A9">
      <w:pPr>
        <w:spacing w:after="0" w:line="240" w:lineRule="auto"/>
        <w:ind w:left="4253" w:right="283"/>
        <w:jc w:val="both"/>
        <w:rPr>
          <w:szCs w:val="28"/>
        </w:rPr>
      </w:pP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CE65C4" w:rsidRPr="00CE65C4">
        <w:rPr>
          <w:rFonts w:ascii="Times New Roman" w:hAnsi="Times New Roman"/>
          <w:b/>
          <w:bCs/>
          <w:sz w:val="28"/>
          <w:szCs w:val="28"/>
        </w:rPr>
        <w:t>№А</w:t>
      </w:r>
      <w:r w:rsidR="00EB4933">
        <w:rPr>
          <w:rFonts w:ascii="Times New Roman" w:hAnsi="Times New Roman"/>
          <w:b/>
          <w:bCs/>
          <w:sz w:val="28"/>
          <w:szCs w:val="28"/>
        </w:rPr>
        <w:t>31</w:t>
      </w:r>
      <w:r w:rsidR="00CE65C4" w:rsidRPr="00CE65C4">
        <w:rPr>
          <w:rFonts w:ascii="Times New Roman" w:hAnsi="Times New Roman"/>
          <w:b/>
          <w:bCs/>
          <w:sz w:val="28"/>
          <w:szCs w:val="28"/>
        </w:rPr>
        <w:t>-</w:t>
      </w:r>
      <w:r w:rsidR="00EB4933">
        <w:rPr>
          <w:rFonts w:ascii="Times New Roman" w:hAnsi="Times New Roman"/>
          <w:b/>
          <w:bCs/>
          <w:sz w:val="28"/>
          <w:szCs w:val="28"/>
        </w:rPr>
        <w:t>02/21</w:t>
      </w: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CE65C4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</w:p>
    <w:p w:rsidR="008133A9" w:rsidRDefault="008133A9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46CA" w:rsidRDefault="00E746CA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E748E" w:rsidRPr="0020063C" w:rsidRDefault="00EC7255" w:rsidP="00AE748E">
      <w:pPr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04.02.2021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AE748E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AE748E">
        <w:rPr>
          <w:rFonts w:ascii="Times New Roman" w:hAnsi="Times New Roman"/>
          <w:b/>
          <w:bCs/>
          <w:sz w:val="28"/>
          <w:szCs w:val="28"/>
        </w:rPr>
        <w:t xml:space="preserve">          </w:t>
      </w:r>
      <w:proofErr w:type="spellStart"/>
      <w:r w:rsidR="00AE748E" w:rsidRPr="0020063C">
        <w:rPr>
          <w:rFonts w:ascii="Times New Roman" w:hAnsi="Times New Roman"/>
          <w:b/>
          <w:bCs/>
          <w:sz w:val="28"/>
          <w:szCs w:val="28"/>
        </w:rPr>
        <w:t>г.Владикавказ</w:t>
      </w:r>
      <w:proofErr w:type="spellEnd"/>
    </w:p>
    <w:p w:rsidR="00AE748E" w:rsidRPr="001628D1" w:rsidRDefault="00AE748E" w:rsidP="00AE748E">
      <w:pPr>
        <w:tabs>
          <w:tab w:val="left" w:pos="9639"/>
        </w:tabs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:rsidR="00AE748E" w:rsidRPr="007F16DD" w:rsidRDefault="00AE748E" w:rsidP="00AE748E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7F16DD">
        <w:rPr>
          <w:rFonts w:ascii="Times New Roman" w:hAnsi="Times New Roman"/>
          <w:sz w:val="28"/>
          <w:szCs w:val="28"/>
        </w:rPr>
        <w:t>Комиссия Северо-Осетинского УФАС России по контролю в сфере закупок в составе:</w:t>
      </w:r>
    </w:p>
    <w:p w:rsidR="00E746CA" w:rsidRDefault="00AE748E" w:rsidP="008133A9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Pr="008610DF">
        <w:rPr>
          <w:rFonts w:ascii="Times New Roman" w:hAnsi="Times New Roman"/>
          <w:sz w:val="28"/>
          <w:szCs w:val="28"/>
        </w:rPr>
        <w:t xml:space="preserve">основании решения от </w:t>
      </w:r>
      <w:r w:rsidR="006A2857">
        <w:rPr>
          <w:rFonts w:ascii="Times New Roman" w:hAnsi="Times New Roman"/>
          <w:sz w:val="28"/>
          <w:szCs w:val="28"/>
        </w:rPr>
        <w:t>04 февраля 2021</w:t>
      </w:r>
      <w:r w:rsidRPr="008610DF">
        <w:rPr>
          <w:rFonts w:ascii="Times New Roman" w:hAnsi="Times New Roman"/>
          <w:sz w:val="28"/>
          <w:szCs w:val="28"/>
        </w:rPr>
        <w:t xml:space="preserve"> года по делу №А</w:t>
      </w:r>
      <w:r w:rsidR="006A2857">
        <w:rPr>
          <w:rFonts w:ascii="Times New Roman" w:hAnsi="Times New Roman"/>
          <w:sz w:val="28"/>
          <w:szCs w:val="28"/>
        </w:rPr>
        <w:t>31</w:t>
      </w:r>
      <w:r w:rsidRPr="008610DF">
        <w:rPr>
          <w:rFonts w:ascii="Times New Roman" w:hAnsi="Times New Roman"/>
          <w:sz w:val="28"/>
          <w:szCs w:val="28"/>
        </w:rPr>
        <w:t>-</w:t>
      </w:r>
      <w:r w:rsidR="006A2857">
        <w:rPr>
          <w:rFonts w:ascii="Times New Roman" w:hAnsi="Times New Roman"/>
          <w:sz w:val="28"/>
          <w:szCs w:val="28"/>
        </w:rPr>
        <w:t>02</w:t>
      </w:r>
      <w:r w:rsidRPr="008610DF">
        <w:rPr>
          <w:rFonts w:ascii="Times New Roman" w:hAnsi="Times New Roman"/>
          <w:sz w:val="28"/>
          <w:szCs w:val="28"/>
        </w:rPr>
        <w:t>/</w:t>
      </w:r>
      <w:r w:rsidR="006A2857">
        <w:rPr>
          <w:rFonts w:ascii="Times New Roman" w:hAnsi="Times New Roman"/>
          <w:sz w:val="28"/>
          <w:szCs w:val="28"/>
        </w:rPr>
        <w:t>21</w:t>
      </w:r>
      <w:r w:rsidRPr="008610DF">
        <w:rPr>
          <w:rFonts w:ascii="Times New Roman" w:hAnsi="Times New Roman"/>
          <w:sz w:val="28"/>
          <w:szCs w:val="28"/>
        </w:rPr>
        <w:t>, принятого по итогам рассмотрения жалобы</w:t>
      </w:r>
      <w:r w:rsidR="006A2857"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 w:rsidR="006A2857">
        <w:rPr>
          <w:rFonts w:ascii="Times New Roman" w:hAnsi="Times New Roman"/>
          <w:sz w:val="28"/>
          <w:szCs w:val="28"/>
        </w:rPr>
        <w:t>Стигматранс</w:t>
      </w:r>
      <w:proofErr w:type="spellEnd"/>
      <w:r w:rsidR="00A433E7">
        <w:rPr>
          <w:rFonts w:ascii="Times New Roman" w:hAnsi="Times New Roman"/>
          <w:sz w:val="28"/>
          <w:szCs w:val="28"/>
        </w:rPr>
        <w:t xml:space="preserve">» </w:t>
      </w:r>
      <w:r w:rsidR="00850C60" w:rsidRPr="00850C60">
        <w:rPr>
          <w:rFonts w:ascii="Times New Roman" w:hAnsi="Times New Roman"/>
          <w:sz w:val="28"/>
          <w:szCs w:val="28"/>
        </w:rPr>
        <w:t>на действия муниципального заказчика - Муниципального казенного учреждения «Управление городского хозяйст</w:t>
      </w:r>
      <w:r w:rsidR="00541964">
        <w:rPr>
          <w:rFonts w:ascii="Times New Roman" w:hAnsi="Times New Roman"/>
          <w:sz w:val="28"/>
          <w:szCs w:val="28"/>
        </w:rPr>
        <w:t>ва»</w:t>
      </w:r>
      <w:r w:rsidR="00850C60" w:rsidRPr="00850C60">
        <w:rPr>
          <w:rFonts w:ascii="Times New Roman" w:hAnsi="Times New Roman"/>
          <w:sz w:val="28"/>
          <w:szCs w:val="28"/>
        </w:rPr>
        <w:t xml:space="preserve"> (Республика Северная Осетия – Алания, </w:t>
      </w:r>
      <w:proofErr w:type="spellStart"/>
      <w:r w:rsidR="00850C60" w:rsidRPr="00850C60">
        <w:rPr>
          <w:rFonts w:ascii="Times New Roman" w:hAnsi="Times New Roman"/>
          <w:sz w:val="28"/>
          <w:szCs w:val="28"/>
        </w:rPr>
        <w:t>г.Алагир</w:t>
      </w:r>
      <w:proofErr w:type="spellEnd"/>
      <w:r w:rsidR="00850C60" w:rsidRPr="00850C60">
        <w:rPr>
          <w:rFonts w:ascii="Times New Roman" w:hAnsi="Times New Roman"/>
          <w:sz w:val="28"/>
          <w:szCs w:val="28"/>
        </w:rPr>
        <w:t>, ул.Комсомольская,28</w:t>
      </w:r>
      <w:r w:rsidR="00541964">
        <w:t xml:space="preserve"> </w:t>
      </w:r>
      <w:r w:rsidR="00541964" w:rsidRPr="00541964">
        <w:rPr>
          <w:rFonts w:ascii="Times New Roman" w:hAnsi="Times New Roman"/>
          <w:sz w:val="28"/>
          <w:szCs w:val="28"/>
        </w:rPr>
        <w:t>далее – МКУ «УГХ»</w:t>
      </w:r>
      <w:r w:rsidR="00850C60" w:rsidRPr="00850C60">
        <w:rPr>
          <w:rFonts w:ascii="Times New Roman" w:hAnsi="Times New Roman"/>
          <w:sz w:val="28"/>
          <w:szCs w:val="28"/>
        </w:rPr>
        <w:t xml:space="preserve">) </w:t>
      </w:r>
      <w:r w:rsidR="00A433E7" w:rsidRPr="00A433E7">
        <w:rPr>
          <w:rFonts w:ascii="Times New Roman" w:hAnsi="Times New Roman"/>
          <w:sz w:val="28"/>
          <w:szCs w:val="28"/>
        </w:rPr>
        <w:t xml:space="preserve">при осуществлении закупки </w:t>
      </w:r>
      <w:r w:rsidR="00850C60" w:rsidRPr="00850C60">
        <w:rPr>
          <w:rFonts w:ascii="Times New Roman" w:hAnsi="Times New Roman"/>
          <w:sz w:val="28"/>
          <w:szCs w:val="28"/>
        </w:rPr>
        <w:t>на выполнение работ по ремонту и обслуживанию уличного освещения г. Алагир в 2021 году (электронный аукцион №0310200000321000008, далее - Аукцион),</w:t>
      </w:r>
      <w:r w:rsidR="005A72C6" w:rsidRPr="005A72C6">
        <w:t xml:space="preserve"> </w:t>
      </w:r>
      <w:r w:rsidR="005A72C6" w:rsidRPr="005A72C6">
        <w:rPr>
          <w:rFonts w:ascii="Times New Roman" w:hAnsi="Times New Roman"/>
          <w:sz w:val="28"/>
          <w:szCs w:val="28"/>
        </w:rPr>
        <w:t>и в результате проведения внеплановой проверки закупки, руководствуясь статьями 99 и 106 Закона о контрактной системе,</w:t>
      </w:r>
    </w:p>
    <w:p w:rsidR="00AD3E50" w:rsidRDefault="00AD3E50" w:rsidP="008133A9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</w:p>
    <w:p w:rsidR="008133A9" w:rsidRDefault="008133A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ПРЕДПИСЫВАЕТ:</w:t>
      </w:r>
    </w:p>
    <w:p w:rsidR="00E746CA" w:rsidRDefault="00E746CA" w:rsidP="008133A9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:rsidR="00881692" w:rsidRDefault="00881692" w:rsidP="00881692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1. </w:t>
      </w:r>
      <w:r w:rsidR="0061236F">
        <w:rPr>
          <w:sz w:val="28"/>
          <w:szCs w:val="28"/>
        </w:rPr>
        <w:t>МКУ «УГХ»</w:t>
      </w:r>
      <w:r w:rsidR="00447360" w:rsidRPr="00447360">
        <w:rPr>
          <w:sz w:val="28"/>
          <w:szCs w:val="28"/>
        </w:rPr>
        <w:t xml:space="preserve"> </w:t>
      </w:r>
      <w:r w:rsidRPr="00881692">
        <w:rPr>
          <w:bCs/>
          <w:spacing w:val="-4"/>
          <w:sz w:val="28"/>
          <w:szCs w:val="28"/>
        </w:rPr>
        <w:t>в трехдневный срок со дня получения настоящего предписания прекратить нарушение законодательства Р</w:t>
      </w:r>
      <w:r>
        <w:rPr>
          <w:bCs/>
          <w:spacing w:val="-4"/>
          <w:sz w:val="28"/>
          <w:szCs w:val="28"/>
        </w:rPr>
        <w:t xml:space="preserve">оссийской Федерации </w:t>
      </w:r>
      <w:r w:rsidRPr="00881692">
        <w:rPr>
          <w:bCs/>
          <w:spacing w:val="-4"/>
          <w:sz w:val="28"/>
          <w:szCs w:val="28"/>
        </w:rPr>
        <w:t xml:space="preserve">о </w:t>
      </w:r>
      <w:r w:rsidRPr="00881692">
        <w:rPr>
          <w:bCs/>
          <w:spacing w:val="-4"/>
          <w:sz w:val="28"/>
          <w:szCs w:val="28"/>
        </w:rPr>
        <w:lastRenderedPageBreak/>
        <w:t>контрактной системе в сфере за</w:t>
      </w:r>
      <w:r w:rsidR="00896200">
        <w:rPr>
          <w:bCs/>
          <w:spacing w:val="-4"/>
          <w:sz w:val="28"/>
          <w:szCs w:val="28"/>
        </w:rPr>
        <w:t>купок при проведении Аукциона</w:t>
      </w:r>
      <w:r>
        <w:rPr>
          <w:bCs/>
          <w:spacing w:val="-4"/>
          <w:sz w:val="28"/>
          <w:szCs w:val="28"/>
        </w:rPr>
        <w:t xml:space="preserve">, </w:t>
      </w:r>
      <w:r w:rsidRPr="00881692">
        <w:rPr>
          <w:bCs/>
          <w:spacing w:val="-4"/>
          <w:sz w:val="28"/>
          <w:szCs w:val="28"/>
        </w:rPr>
        <w:t xml:space="preserve">для чего </w:t>
      </w:r>
      <w:r w:rsidR="00C743A5">
        <w:rPr>
          <w:bCs/>
          <w:spacing w:val="-4"/>
          <w:sz w:val="28"/>
          <w:szCs w:val="28"/>
        </w:rPr>
        <w:t>при подготовке проекта контракта</w:t>
      </w:r>
      <w:r w:rsidRPr="00881692">
        <w:rPr>
          <w:bCs/>
          <w:spacing w:val="-4"/>
          <w:sz w:val="28"/>
          <w:szCs w:val="28"/>
        </w:rPr>
        <w:t xml:space="preserve"> для</w:t>
      </w:r>
      <w:r w:rsidR="00D23D67">
        <w:rPr>
          <w:bCs/>
          <w:spacing w:val="-4"/>
          <w:sz w:val="28"/>
          <w:szCs w:val="28"/>
        </w:rPr>
        <w:t xml:space="preserve"> направления победителю</w:t>
      </w:r>
      <w:r w:rsidR="00F96E8B">
        <w:rPr>
          <w:bCs/>
          <w:spacing w:val="-4"/>
          <w:sz w:val="28"/>
          <w:szCs w:val="28"/>
        </w:rPr>
        <w:t xml:space="preserve"> Аукциона</w:t>
      </w:r>
      <w:r w:rsidR="00DB626D">
        <w:rPr>
          <w:bCs/>
          <w:spacing w:val="-4"/>
          <w:sz w:val="28"/>
          <w:szCs w:val="28"/>
        </w:rPr>
        <w:t xml:space="preserve"> для</w:t>
      </w:r>
      <w:r w:rsidR="00275C30">
        <w:rPr>
          <w:bCs/>
          <w:spacing w:val="-4"/>
          <w:sz w:val="28"/>
          <w:szCs w:val="28"/>
        </w:rPr>
        <w:t xml:space="preserve"> подписания</w:t>
      </w:r>
      <w:r w:rsidR="00C743A5">
        <w:rPr>
          <w:bCs/>
          <w:spacing w:val="-4"/>
          <w:sz w:val="28"/>
          <w:szCs w:val="28"/>
        </w:rPr>
        <w:t>, привести проект контракта</w:t>
      </w:r>
      <w:r w:rsidRPr="00881692">
        <w:rPr>
          <w:bCs/>
          <w:spacing w:val="-4"/>
          <w:sz w:val="28"/>
          <w:szCs w:val="28"/>
        </w:rPr>
        <w:t>, приложенный к</w:t>
      </w:r>
      <w:r w:rsidR="00447360">
        <w:rPr>
          <w:bCs/>
          <w:spacing w:val="-4"/>
          <w:sz w:val="28"/>
          <w:szCs w:val="28"/>
        </w:rPr>
        <w:t xml:space="preserve"> </w:t>
      </w:r>
      <w:r w:rsidRPr="00881692">
        <w:rPr>
          <w:bCs/>
          <w:spacing w:val="-4"/>
          <w:sz w:val="28"/>
          <w:szCs w:val="28"/>
        </w:rPr>
        <w:t>Доку</w:t>
      </w:r>
      <w:r w:rsidR="00896200">
        <w:rPr>
          <w:bCs/>
          <w:spacing w:val="-4"/>
          <w:sz w:val="28"/>
          <w:szCs w:val="28"/>
        </w:rPr>
        <w:t>ментации для проведения Аукциона</w:t>
      </w:r>
      <w:r w:rsidRPr="00881692">
        <w:rPr>
          <w:bCs/>
          <w:spacing w:val="-4"/>
          <w:sz w:val="28"/>
          <w:szCs w:val="28"/>
        </w:rPr>
        <w:t>, в соответствие с требованиями Закона о контрактной системе, в том числе, с учетом решения Северо-Осети</w:t>
      </w:r>
      <w:r w:rsidR="00275C30">
        <w:rPr>
          <w:bCs/>
          <w:spacing w:val="-4"/>
          <w:sz w:val="28"/>
          <w:szCs w:val="28"/>
        </w:rPr>
        <w:t xml:space="preserve">нского УФАС России по делу </w:t>
      </w:r>
      <w:r w:rsidR="00AE748E" w:rsidRPr="008610DF">
        <w:rPr>
          <w:sz w:val="28"/>
          <w:szCs w:val="28"/>
        </w:rPr>
        <w:t>№А</w:t>
      </w:r>
      <w:r w:rsidR="00896200">
        <w:rPr>
          <w:sz w:val="28"/>
          <w:szCs w:val="28"/>
        </w:rPr>
        <w:t>31</w:t>
      </w:r>
      <w:r w:rsidR="00AE748E" w:rsidRPr="008610DF">
        <w:rPr>
          <w:sz w:val="28"/>
          <w:szCs w:val="28"/>
        </w:rPr>
        <w:t>-</w:t>
      </w:r>
      <w:r w:rsidR="00896200">
        <w:rPr>
          <w:sz w:val="28"/>
          <w:szCs w:val="28"/>
        </w:rPr>
        <w:t>02</w:t>
      </w:r>
      <w:r w:rsidR="00AE748E" w:rsidRPr="008610DF">
        <w:rPr>
          <w:sz w:val="28"/>
          <w:szCs w:val="28"/>
        </w:rPr>
        <w:t>/</w:t>
      </w:r>
      <w:r w:rsidR="00896200">
        <w:rPr>
          <w:sz w:val="28"/>
          <w:szCs w:val="28"/>
        </w:rPr>
        <w:t>21</w:t>
      </w:r>
      <w:r w:rsidRPr="00881692">
        <w:rPr>
          <w:bCs/>
          <w:spacing w:val="-4"/>
          <w:sz w:val="28"/>
          <w:szCs w:val="28"/>
        </w:rPr>
        <w:t xml:space="preserve"> от </w:t>
      </w:r>
      <w:r w:rsidR="00896200">
        <w:rPr>
          <w:bCs/>
          <w:spacing w:val="-4"/>
          <w:sz w:val="28"/>
          <w:szCs w:val="28"/>
        </w:rPr>
        <w:t>04 февраля</w:t>
      </w:r>
      <w:r w:rsidRPr="00881692">
        <w:rPr>
          <w:bCs/>
          <w:spacing w:val="-4"/>
          <w:sz w:val="28"/>
          <w:szCs w:val="28"/>
        </w:rPr>
        <w:t xml:space="preserve"> 20</w:t>
      </w:r>
      <w:r w:rsidR="00896200">
        <w:rPr>
          <w:bCs/>
          <w:spacing w:val="-4"/>
          <w:sz w:val="28"/>
          <w:szCs w:val="28"/>
        </w:rPr>
        <w:t>21</w:t>
      </w:r>
      <w:r w:rsidRPr="00881692">
        <w:rPr>
          <w:bCs/>
          <w:spacing w:val="-4"/>
          <w:sz w:val="28"/>
          <w:szCs w:val="28"/>
        </w:rPr>
        <w:t xml:space="preserve"> года, путем внесения в него изменений,</w:t>
      </w:r>
      <w:r>
        <w:rPr>
          <w:bCs/>
          <w:spacing w:val="-4"/>
          <w:sz w:val="28"/>
          <w:szCs w:val="28"/>
        </w:rPr>
        <w:t xml:space="preserve"> </w:t>
      </w:r>
      <w:r w:rsidR="00D23B75">
        <w:rPr>
          <w:bCs/>
          <w:spacing w:val="-4"/>
          <w:sz w:val="28"/>
          <w:szCs w:val="28"/>
        </w:rPr>
        <w:t>исключив</w:t>
      </w:r>
      <w:r w:rsidR="0099259B">
        <w:rPr>
          <w:bCs/>
          <w:spacing w:val="-4"/>
          <w:sz w:val="28"/>
          <w:szCs w:val="28"/>
        </w:rPr>
        <w:t xml:space="preserve"> пункты 5.12.1</w:t>
      </w:r>
      <w:r w:rsidR="00AD3E50">
        <w:rPr>
          <w:bCs/>
          <w:spacing w:val="-4"/>
          <w:sz w:val="28"/>
          <w:szCs w:val="28"/>
        </w:rPr>
        <w:t>-5.12.6</w:t>
      </w:r>
      <w:r w:rsidR="0099259B">
        <w:rPr>
          <w:bCs/>
          <w:spacing w:val="-4"/>
          <w:sz w:val="28"/>
          <w:szCs w:val="28"/>
        </w:rPr>
        <w:t xml:space="preserve"> проекта контракта</w:t>
      </w:r>
      <w:r w:rsidR="00D23B75">
        <w:rPr>
          <w:bCs/>
          <w:spacing w:val="-4"/>
          <w:sz w:val="28"/>
          <w:szCs w:val="28"/>
        </w:rPr>
        <w:t>.</w:t>
      </w:r>
    </w:p>
    <w:p w:rsidR="00881692" w:rsidRPr="00881692" w:rsidRDefault="00881692" w:rsidP="00881692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2. Оператору электронной площадки – </w:t>
      </w:r>
      <w:r w:rsidR="004648E4" w:rsidRPr="004648E4">
        <w:rPr>
          <w:bCs/>
          <w:spacing w:val="-4"/>
          <w:sz w:val="28"/>
          <w:szCs w:val="28"/>
        </w:rPr>
        <w:t>АО «ЕЭТП»</w:t>
      </w:r>
      <w:r>
        <w:rPr>
          <w:bCs/>
          <w:spacing w:val="-4"/>
          <w:sz w:val="28"/>
          <w:szCs w:val="28"/>
        </w:rPr>
        <w:t xml:space="preserve"> </w:t>
      </w:r>
      <w:r w:rsidRPr="00881692">
        <w:rPr>
          <w:bCs/>
          <w:spacing w:val="-4"/>
          <w:sz w:val="28"/>
          <w:szCs w:val="28"/>
        </w:rPr>
        <w:t xml:space="preserve">предоставить возможность </w:t>
      </w:r>
      <w:r w:rsidR="00896200" w:rsidRPr="00896200">
        <w:rPr>
          <w:sz w:val="28"/>
          <w:szCs w:val="28"/>
        </w:rPr>
        <w:t>МКУ «УГХ»</w:t>
      </w:r>
      <w:r w:rsidR="00447360" w:rsidRPr="00447360">
        <w:rPr>
          <w:sz w:val="28"/>
          <w:szCs w:val="28"/>
        </w:rPr>
        <w:t xml:space="preserve"> </w:t>
      </w:r>
      <w:r w:rsidRPr="00881692">
        <w:rPr>
          <w:bCs/>
          <w:spacing w:val="-4"/>
          <w:sz w:val="28"/>
          <w:szCs w:val="28"/>
        </w:rPr>
        <w:t>исполнить пункт 1 настоящего предписания.</w:t>
      </w:r>
    </w:p>
    <w:p w:rsidR="00881692" w:rsidRPr="00881692" w:rsidRDefault="00881692" w:rsidP="00881692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3. </w:t>
      </w:r>
      <w:r w:rsidR="00934486" w:rsidRPr="00934486">
        <w:rPr>
          <w:sz w:val="28"/>
          <w:szCs w:val="28"/>
        </w:rPr>
        <w:t>МКУ «УГХ»</w:t>
      </w:r>
      <w:r w:rsidR="00447360" w:rsidRPr="00447360">
        <w:rPr>
          <w:sz w:val="28"/>
          <w:szCs w:val="28"/>
        </w:rPr>
        <w:t xml:space="preserve"> </w:t>
      </w:r>
      <w:r w:rsidRPr="00881692">
        <w:rPr>
          <w:bCs/>
          <w:spacing w:val="-4"/>
          <w:sz w:val="28"/>
          <w:szCs w:val="28"/>
        </w:rPr>
        <w:t xml:space="preserve">и оператору электронной площадки - </w:t>
      </w:r>
      <w:r w:rsidR="00E746CA" w:rsidRPr="00881692">
        <w:rPr>
          <w:bCs/>
          <w:spacing w:val="-4"/>
          <w:sz w:val="28"/>
          <w:szCs w:val="28"/>
        </w:rPr>
        <w:t>АО «</w:t>
      </w:r>
      <w:r w:rsidR="004648E4">
        <w:rPr>
          <w:bCs/>
          <w:spacing w:val="-4"/>
          <w:sz w:val="28"/>
          <w:szCs w:val="28"/>
        </w:rPr>
        <w:t>Е</w:t>
      </w:r>
      <w:r w:rsidR="00E746CA" w:rsidRPr="00881692">
        <w:rPr>
          <w:bCs/>
          <w:spacing w:val="-4"/>
          <w:sz w:val="28"/>
          <w:szCs w:val="28"/>
        </w:rPr>
        <w:t>ЭТ</w:t>
      </w:r>
      <w:r w:rsidR="004648E4">
        <w:rPr>
          <w:bCs/>
          <w:spacing w:val="-4"/>
          <w:sz w:val="28"/>
          <w:szCs w:val="28"/>
        </w:rPr>
        <w:t>П</w:t>
      </w:r>
      <w:r w:rsidR="00E746CA" w:rsidRPr="00881692">
        <w:rPr>
          <w:bCs/>
          <w:spacing w:val="-4"/>
          <w:sz w:val="28"/>
          <w:szCs w:val="28"/>
        </w:rPr>
        <w:t>»</w:t>
      </w:r>
      <w:r w:rsidR="00934486">
        <w:rPr>
          <w:bCs/>
          <w:spacing w:val="-4"/>
          <w:sz w:val="28"/>
          <w:szCs w:val="28"/>
        </w:rPr>
        <w:t xml:space="preserve"> в срок до 22 февраля</w:t>
      </w:r>
      <w:r w:rsidR="00E746CA">
        <w:rPr>
          <w:bCs/>
          <w:spacing w:val="-4"/>
          <w:sz w:val="28"/>
          <w:szCs w:val="28"/>
        </w:rPr>
        <w:t xml:space="preserve"> 20</w:t>
      </w:r>
      <w:r w:rsidR="00934486">
        <w:rPr>
          <w:bCs/>
          <w:spacing w:val="-4"/>
          <w:sz w:val="28"/>
          <w:szCs w:val="28"/>
        </w:rPr>
        <w:t>21</w:t>
      </w:r>
      <w:r w:rsidR="00E746CA">
        <w:rPr>
          <w:bCs/>
          <w:spacing w:val="-4"/>
          <w:sz w:val="28"/>
          <w:szCs w:val="28"/>
        </w:rPr>
        <w:t xml:space="preserve"> </w:t>
      </w:r>
      <w:r w:rsidRPr="00881692">
        <w:rPr>
          <w:bCs/>
          <w:spacing w:val="-4"/>
          <w:sz w:val="28"/>
          <w:szCs w:val="28"/>
        </w:rPr>
        <w:t>года представить в Северо-Осетинское УФАС России подтверждение исполнения пункта 1 настоящего предписания.</w:t>
      </w:r>
    </w:p>
    <w:p w:rsidR="008133A9" w:rsidRPr="008E6F91" w:rsidRDefault="008133A9" w:rsidP="008133A9">
      <w:pPr>
        <w:pStyle w:val="3"/>
        <w:shd w:val="clear" w:color="auto" w:fill="auto"/>
        <w:spacing w:before="0" w:line="240" w:lineRule="auto"/>
        <w:ind w:left="-567" w:right="283" w:firstLine="709"/>
        <w:rPr>
          <w:sz w:val="28"/>
          <w:szCs w:val="28"/>
        </w:rPr>
      </w:pPr>
    </w:p>
    <w:p w:rsidR="008133A9" w:rsidRDefault="008133A9" w:rsidP="008133A9">
      <w:pPr>
        <w:spacing w:line="240" w:lineRule="auto"/>
        <w:ind w:left="-567" w:right="283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</w:p>
    <w:p w:rsidR="008133A9" w:rsidRPr="00C418DA" w:rsidRDefault="008133A9" w:rsidP="00720899">
      <w:pPr>
        <w:spacing w:after="0" w:line="240" w:lineRule="auto"/>
        <w:ind w:left="-567" w:right="283"/>
        <w:jc w:val="both"/>
        <w:outlineLvl w:val="1"/>
        <w:rPr>
          <w:rFonts w:ascii="Times New Roman" w:hAnsi="Times New Roman"/>
          <w:b/>
          <w:iCs/>
          <w:sz w:val="44"/>
          <w:szCs w:val="28"/>
        </w:rPr>
      </w:pPr>
    </w:p>
    <w:p w:rsidR="008D26F1" w:rsidRPr="00F87F00" w:rsidRDefault="008D26F1" w:rsidP="008D26F1">
      <w:pPr>
        <w:spacing w:after="0" w:line="240" w:lineRule="auto"/>
        <w:ind w:left="-567" w:right="283"/>
        <w:jc w:val="both"/>
        <w:rPr>
          <w:rFonts w:ascii="Times New Roman" w:hAnsi="Times New Roman"/>
          <w:b/>
          <w:bCs/>
          <w:sz w:val="40"/>
          <w:szCs w:val="28"/>
        </w:rPr>
      </w:pPr>
    </w:p>
    <w:sectPr w:rsidR="008D26F1" w:rsidRPr="00F87F00" w:rsidSect="0018783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color w:val="000000"/>
        <w:sz w:val="26"/>
        <w:szCs w:val="26"/>
      </w:rPr>
    </w:lvl>
  </w:abstractNum>
  <w:abstractNum w:abstractNumId="1" w15:restartNumberingAfterBreak="0">
    <w:nsid w:val="79E16E89"/>
    <w:multiLevelType w:val="multilevel"/>
    <w:tmpl w:val="AA4488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3A9"/>
    <w:rsid w:val="00004D50"/>
    <w:rsid w:val="00022B7D"/>
    <w:rsid w:val="000C4A89"/>
    <w:rsid w:val="000E6533"/>
    <w:rsid w:val="000E68F9"/>
    <w:rsid w:val="000F13A4"/>
    <w:rsid w:val="00141A35"/>
    <w:rsid w:val="00163E7F"/>
    <w:rsid w:val="00165EFC"/>
    <w:rsid w:val="00187831"/>
    <w:rsid w:val="00204647"/>
    <w:rsid w:val="00252A0E"/>
    <w:rsid w:val="00272A0A"/>
    <w:rsid w:val="00273F3F"/>
    <w:rsid w:val="00275C30"/>
    <w:rsid w:val="002828F2"/>
    <w:rsid w:val="002B7616"/>
    <w:rsid w:val="002F13A9"/>
    <w:rsid w:val="00313103"/>
    <w:rsid w:val="003743B4"/>
    <w:rsid w:val="003A5CB4"/>
    <w:rsid w:val="003B467C"/>
    <w:rsid w:val="004163D2"/>
    <w:rsid w:val="00447360"/>
    <w:rsid w:val="004648E4"/>
    <w:rsid w:val="00490497"/>
    <w:rsid w:val="00541964"/>
    <w:rsid w:val="00563C29"/>
    <w:rsid w:val="005723F6"/>
    <w:rsid w:val="005844A6"/>
    <w:rsid w:val="005A2986"/>
    <w:rsid w:val="005A72C6"/>
    <w:rsid w:val="005E3134"/>
    <w:rsid w:val="005E61AE"/>
    <w:rsid w:val="005F22CA"/>
    <w:rsid w:val="0061236F"/>
    <w:rsid w:val="00616E3D"/>
    <w:rsid w:val="006175AA"/>
    <w:rsid w:val="00626832"/>
    <w:rsid w:val="006A18F8"/>
    <w:rsid w:val="006A2857"/>
    <w:rsid w:val="006A60E0"/>
    <w:rsid w:val="006D3FA9"/>
    <w:rsid w:val="006E022B"/>
    <w:rsid w:val="006F58C0"/>
    <w:rsid w:val="007108E1"/>
    <w:rsid w:val="007178B6"/>
    <w:rsid w:val="00720899"/>
    <w:rsid w:val="007C652C"/>
    <w:rsid w:val="00812D73"/>
    <w:rsid w:val="008133A9"/>
    <w:rsid w:val="00815DA1"/>
    <w:rsid w:val="00850C60"/>
    <w:rsid w:val="00880CAB"/>
    <w:rsid w:val="00881692"/>
    <w:rsid w:val="00886C22"/>
    <w:rsid w:val="00896200"/>
    <w:rsid w:val="008D26F1"/>
    <w:rsid w:val="008E6F91"/>
    <w:rsid w:val="00926D1E"/>
    <w:rsid w:val="0093442F"/>
    <w:rsid w:val="00934486"/>
    <w:rsid w:val="009734E1"/>
    <w:rsid w:val="00984927"/>
    <w:rsid w:val="0099259B"/>
    <w:rsid w:val="00993A25"/>
    <w:rsid w:val="009B44E2"/>
    <w:rsid w:val="009E39CD"/>
    <w:rsid w:val="00A433E7"/>
    <w:rsid w:val="00A5494B"/>
    <w:rsid w:val="00A6037C"/>
    <w:rsid w:val="00A62AE9"/>
    <w:rsid w:val="00AC1F76"/>
    <w:rsid w:val="00AD3E50"/>
    <w:rsid w:val="00AE748E"/>
    <w:rsid w:val="00B165B7"/>
    <w:rsid w:val="00B33AD1"/>
    <w:rsid w:val="00B41D1F"/>
    <w:rsid w:val="00B705F0"/>
    <w:rsid w:val="00B70C47"/>
    <w:rsid w:val="00BD6FC8"/>
    <w:rsid w:val="00C34B3C"/>
    <w:rsid w:val="00C418DA"/>
    <w:rsid w:val="00C7370F"/>
    <w:rsid w:val="00C743A5"/>
    <w:rsid w:val="00CE65C4"/>
    <w:rsid w:val="00D23B75"/>
    <w:rsid w:val="00D23D67"/>
    <w:rsid w:val="00D335A0"/>
    <w:rsid w:val="00D355D9"/>
    <w:rsid w:val="00D7178C"/>
    <w:rsid w:val="00DB626D"/>
    <w:rsid w:val="00DF1703"/>
    <w:rsid w:val="00DF29F4"/>
    <w:rsid w:val="00E06715"/>
    <w:rsid w:val="00E71C52"/>
    <w:rsid w:val="00E746CA"/>
    <w:rsid w:val="00EB4933"/>
    <w:rsid w:val="00EC7255"/>
    <w:rsid w:val="00F30A21"/>
    <w:rsid w:val="00F85F65"/>
    <w:rsid w:val="00F87F00"/>
    <w:rsid w:val="00F96E8B"/>
    <w:rsid w:val="00FB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AE965"/>
  <w15:docId w15:val="{E337DE57-B247-4742-8C08-D9F4E27B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33084-535C-4602-ABB0-3BB72CDB7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to15-tanklaev</dc:creator>
  <cp:lastModifiedBy>Сабанова А.А.</cp:lastModifiedBy>
  <cp:revision>95</cp:revision>
  <cp:lastPrinted>2020-01-15T14:45:00Z</cp:lastPrinted>
  <dcterms:created xsi:type="dcterms:W3CDTF">2018-01-19T09:34:00Z</dcterms:created>
  <dcterms:modified xsi:type="dcterms:W3CDTF">2021-02-09T13:00:00Z</dcterms:modified>
</cp:coreProperties>
</file>