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</w:rPr>
      </w:pPr>
      <w:r w:rsidRPr="008A3938">
        <w:rPr>
          <w:bCs/>
          <w:sz w:val="26"/>
          <w:szCs w:val="26"/>
        </w:rPr>
        <w:t>Заказчик: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>Муниципальное дошкольное образовательное учреждение детский сад общеразвивающего вида №18 «Бригантина»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>Бусалова ул., д. 21,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 xml:space="preserve">г/п Яхрома, 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>г. Яхрома, Дмитровский р-н,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>Московская обл., 141840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>mdou18yahroma@yandex.ru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</w:rPr>
      </w:pP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</w:rPr>
      </w:pPr>
      <w:r w:rsidRPr="008A3938">
        <w:rPr>
          <w:bCs/>
          <w:sz w:val="26"/>
          <w:szCs w:val="26"/>
        </w:rPr>
        <w:t>Уполномоченное учреждение: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>Муниципальное казенное учреждение «Центр проведения торгов»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>Вокзальная ул., д. 18, эт. 3, оф. 73,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>г. Дмитров, Дмитровский р-н,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  <w:lang w:val="ru"/>
        </w:rPr>
      </w:pPr>
      <w:r w:rsidRPr="008A3938">
        <w:rPr>
          <w:bCs/>
          <w:sz w:val="26"/>
          <w:szCs w:val="26"/>
          <w:lang w:val="ru"/>
        </w:rPr>
        <w:t>Московская обл., 141800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</w:rPr>
      </w:pPr>
      <w:r w:rsidRPr="008A3938">
        <w:rPr>
          <w:bCs/>
          <w:sz w:val="26"/>
          <w:szCs w:val="26"/>
          <w:lang w:val="ru"/>
        </w:rPr>
        <w:t>Torgi_dmitrov@dmitrov.ru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</w:rPr>
      </w:pP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sz w:val="26"/>
          <w:szCs w:val="26"/>
        </w:rPr>
      </w:pPr>
      <w:r w:rsidRPr="008A3938">
        <w:rPr>
          <w:bCs/>
          <w:sz w:val="26"/>
          <w:szCs w:val="26"/>
        </w:rPr>
        <w:t>Оператор электронной площадки: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color w:val="auto"/>
          <w:sz w:val="26"/>
          <w:szCs w:val="26"/>
        </w:rPr>
      </w:pPr>
      <w:r w:rsidRPr="008A3938">
        <w:rPr>
          <w:bCs/>
          <w:color w:val="auto"/>
          <w:sz w:val="26"/>
          <w:szCs w:val="26"/>
        </w:rPr>
        <w:t>ЭТП НЭП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color w:val="auto"/>
          <w:sz w:val="26"/>
          <w:szCs w:val="26"/>
        </w:rPr>
      </w:pPr>
      <w:r w:rsidRPr="008A3938">
        <w:rPr>
          <w:bCs/>
          <w:color w:val="auto"/>
          <w:sz w:val="26"/>
          <w:szCs w:val="26"/>
        </w:rPr>
        <w:t>Тестовская ул., д. 10, этаж 13,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color w:val="auto"/>
          <w:sz w:val="26"/>
          <w:szCs w:val="26"/>
        </w:rPr>
      </w:pPr>
      <w:r w:rsidRPr="008A3938">
        <w:rPr>
          <w:bCs/>
          <w:color w:val="auto"/>
          <w:sz w:val="26"/>
          <w:szCs w:val="26"/>
        </w:rPr>
        <w:t>Москва, 123317</w:t>
      </w:r>
    </w:p>
    <w:p w:rsidR="008A3938" w:rsidRPr="008A3938" w:rsidRDefault="000D2A9E" w:rsidP="008A3938">
      <w:pPr>
        <w:tabs>
          <w:tab w:val="left" w:pos="4820"/>
        </w:tabs>
        <w:ind w:left="4962"/>
        <w:rPr>
          <w:bCs/>
          <w:color w:val="auto"/>
          <w:sz w:val="26"/>
          <w:szCs w:val="26"/>
        </w:rPr>
      </w:pPr>
      <w:hyperlink r:id="rId8" w:history="1">
        <w:r w:rsidR="008A3938" w:rsidRPr="008A3938">
          <w:rPr>
            <w:rStyle w:val="a6"/>
            <w:bCs/>
            <w:color w:val="auto"/>
            <w:sz w:val="26"/>
            <w:szCs w:val="26"/>
            <w:u w:val="none"/>
          </w:rPr>
          <w:t>auditors@etpz.ru</w:t>
        </w:r>
      </w:hyperlink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color w:val="auto"/>
          <w:sz w:val="26"/>
          <w:szCs w:val="26"/>
        </w:rPr>
      </w:pP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color w:val="auto"/>
          <w:sz w:val="26"/>
          <w:szCs w:val="26"/>
        </w:rPr>
      </w:pPr>
      <w:r w:rsidRPr="008A3938">
        <w:rPr>
          <w:bCs/>
          <w:color w:val="auto"/>
          <w:sz w:val="26"/>
          <w:szCs w:val="26"/>
        </w:rPr>
        <w:t>Заявитель: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iCs/>
          <w:color w:val="auto"/>
          <w:sz w:val="26"/>
          <w:szCs w:val="26"/>
        </w:rPr>
      </w:pPr>
      <w:r w:rsidRPr="008A3938">
        <w:rPr>
          <w:bCs/>
          <w:iCs/>
          <w:color w:val="auto"/>
          <w:sz w:val="26"/>
          <w:szCs w:val="26"/>
        </w:rPr>
        <w:t xml:space="preserve">ООО «РАМКЕЙТ» 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iCs/>
          <w:color w:val="auto"/>
          <w:sz w:val="26"/>
          <w:szCs w:val="26"/>
        </w:rPr>
      </w:pPr>
      <w:r w:rsidRPr="008A3938">
        <w:rPr>
          <w:bCs/>
          <w:iCs/>
          <w:color w:val="auto"/>
          <w:sz w:val="26"/>
          <w:szCs w:val="26"/>
        </w:rPr>
        <w:t>Северное ш., д. 2, эт. 2, пом. 10,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iCs/>
          <w:color w:val="auto"/>
          <w:sz w:val="26"/>
          <w:szCs w:val="26"/>
        </w:rPr>
      </w:pPr>
      <w:r w:rsidRPr="008A3938">
        <w:rPr>
          <w:bCs/>
          <w:iCs/>
          <w:color w:val="auto"/>
          <w:sz w:val="26"/>
          <w:szCs w:val="26"/>
        </w:rPr>
        <w:t>г. Раменское,</w:t>
      </w:r>
    </w:p>
    <w:p w:rsidR="008A3938" w:rsidRPr="008A3938" w:rsidRDefault="008A3938" w:rsidP="008A3938">
      <w:pPr>
        <w:tabs>
          <w:tab w:val="left" w:pos="4820"/>
        </w:tabs>
        <w:ind w:left="4962"/>
        <w:rPr>
          <w:bCs/>
          <w:iCs/>
          <w:color w:val="auto"/>
          <w:sz w:val="26"/>
          <w:szCs w:val="26"/>
        </w:rPr>
      </w:pPr>
      <w:r w:rsidRPr="008A3938">
        <w:rPr>
          <w:bCs/>
          <w:iCs/>
          <w:color w:val="auto"/>
          <w:sz w:val="26"/>
          <w:szCs w:val="26"/>
        </w:rPr>
        <w:t>Московская обл., 140105</w:t>
      </w:r>
    </w:p>
    <w:p w:rsidR="002D3AE7" w:rsidRPr="008A3938" w:rsidRDefault="000D2A9E" w:rsidP="008A3938">
      <w:pPr>
        <w:tabs>
          <w:tab w:val="left" w:pos="4820"/>
        </w:tabs>
        <w:ind w:left="4962"/>
        <w:rPr>
          <w:bCs/>
          <w:color w:val="auto"/>
          <w:sz w:val="26"/>
          <w:szCs w:val="26"/>
        </w:rPr>
      </w:pPr>
      <w:hyperlink r:id="rId9" w:history="1">
        <w:r w:rsidR="008A3938" w:rsidRPr="008A3938">
          <w:rPr>
            <w:rStyle w:val="a6"/>
            <w:bCs/>
            <w:iCs/>
            <w:color w:val="auto"/>
            <w:sz w:val="26"/>
            <w:szCs w:val="26"/>
            <w:u w:val="none"/>
            <w:lang w:val="en-US"/>
          </w:rPr>
          <w:t>ramkeit</w:t>
        </w:r>
        <w:r w:rsidR="008A3938" w:rsidRPr="008A3938">
          <w:rPr>
            <w:rStyle w:val="a6"/>
            <w:bCs/>
            <w:iCs/>
            <w:color w:val="auto"/>
            <w:sz w:val="26"/>
            <w:szCs w:val="26"/>
            <w:u w:val="none"/>
          </w:rPr>
          <w:t>@</w:t>
        </w:r>
        <w:r w:rsidR="008A3938" w:rsidRPr="008A3938">
          <w:rPr>
            <w:rStyle w:val="a6"/>
            <w:bCs/>
            <w:iCs/>
            <w:color w:val="auto"/>
            <w:sz w:val="26"/>
            <w:szCs w:val="26"/>
            <w:u w:val="none"/>
            <w:lang w:val="en-US"/>
          </w:rPr>
          <w:t>ro</w:t>
        </w:r>
        <w:r w:rsidR="008A3938" w:rsidRPr="008A3938">
          <w:rPr>
            <w:rStyle w:val="a6"/>
            <w:bCs/>
            <w:iCs/>
            <w:color w:val="auto"/>
            <w:sz w:val="26"/>
            <w:szCs w:val="26"/>
            <w:u w:val="none"/>
          </w:rPr>
          <w:t>.</w:t>
        </w:r>
        <w:r w:rsidR="008A3938" w:rsidRPr="008A3938">
          <w:rPr>
            <w:rStyle w:val="a6"/>
            <w:bCs/>
            <w:iCs/>
            <w:color w:val="auto"/>
            <w:sz w:val="26"/>
            <w:szCs w:val="26"/>
            <w:u w:val="none"/>
            <w:lang w:val="en-US"/>
          </w:rPr>
          <w:t>ru</w:t>
        </w:r>
      </w:hyperlink>
    </w:p>
    <w:p w:rsidR="00A307D3" w:rsidRPr="008A3938" w:rsidRDefault="00A307D3" w:rsidP="002D3AE7">
      <w:pPr>
        <w:ind w:left="0" w:firstLine="720"/>
        <w:jc w:val="center"/>
        <w:rPr>
          <w:b/>
          <w:sz w:val="26"/>
          <w:szCs w:val="26"/>
        </w:rPr>
      </w:pPr>
    </w:p>
    <w:p w:rsidR="008A3938" w:rsidRPr="008A3938" w:rsidRDefault="008A3938" w:rsidP="002D3AE7">
      <w:pPr>
        <w:ind w:left="0" w:firstLine="720"/>
        <w:jc w:val="center"/>
        <w:rPr>
          <w:b/>
          <w:sz w:val="26"/>
          <w:szCs w:val="26"/>
        </w:rPr>
      </w:pPr>
    </w:p>
    <w:p w:rsidR="00380619" w:rsidRPr="008A3938" w:rsidRDefault="00380619" w:rsidP="002D3AE7">
      <w:pPr>
        <w:ind w:left="0" w:firstLine="720"/>
        <w:jc w:val="center"/>
        <w:rPr>
          <w:b/>
          <w:sz w:val="26"/>
          <w:szCs w:val="26"/>
        </w:rPr>
      </w:pPr>
      <w:r w:rsidRPr="008A3938">
        <w:rPr>
          <w:b/>
          <w:sz w:val="26"/>
          <w:szCs w:val="26"/>
        </w:rPr>
        <w:t>ПРЕДПИСАНИЕ</w:t>
      </w:r>
    </w:p>
    <w:p w:rsidR="00380619" w:rsidRPr="008A3938" w:rsidRDefault="00380619" w:rsidP="002D3AE7">
      <w:pPr>
        <w:ind w:left="0" w:firstLine="720"/>
        <w:jc w:val="center"/>
        <w:rPr>
          <w:sz w:val="26"/>
          <w:szCs w:val="26"/>
        </w:rPr>
      </w:pPr>
      <w:r w:rsidRPr="008A3938">
        <w:rPr>
          <w:sz w:val="26"/>
          <w:szCs w:val="26"/>
        </w:rPr>
        <w:t>по</w:t>
      </w:r>
      <w:r w:rsidR="008270AB" w:rsidRPr="008A3938">
        <w:rPr>
          <w:sz w:val="26"/>
          <w:szCs w:val="26"/>
        </w:rPr>
        <w:t xml:space="preserve"> делу</w:t>
      </w:r>
      <w:r w:rsidR="00922F7B" w:rsidRPr="008A3938">
        <w:rPr>
          <w:sz w:val="26"/>
          <w:szCs w:val="26"/>
        </w:rPr>
        <w:t xml:space="preserve"> </w:t>
      </w:r>
      <w:r w:rsidR="002D3AE7" w:rsidRPr="008A3938">
        <w:rPr>
          <w:color w:val="auto"/>
          <w:sz w:val="26"/>
          <w:szCs w:val="26"/>
        </w:rPr>
        <w:t xml:space="preserve">№ </w:t>
      </w:r>
      <w:r w:rsidR="008A3938" w:rsidRPr="008A3938">
        <w:rPr>
          <w:color w:val="auto"/>
          <w:sz w:val="26"/>
          <w:szCs w:val="26"/>
        </w:rPr>
        <w:t xml:space="preserve">50/06/3704эп/21 </w:t>
      </w:r>
      <w:r w:rsidRPr="008A3938">
        <w:rPr>
          <w:sz w:val="26"/>
          <w:szCs w:val="26"/>
        </w:rPr>
        <w:t xml:space="preserve">об устранении </w:t>
      </w:r>
    </w:p>
    <w:p w:rsidR="00380619" w:rsidRPr="008A3938" w:rsidRDefault="00380619" w:rsidP="002D3AE7">
      <w:pPr>
        <w:ind w:left="0" w:firstLine="720"/>
        <w:jc w:val="center"/>
        <w:rPr>
          <w:sz w:val="26"/>
          <w:szCs w:val="26"/>
        </w:rPr>
      </w:pPr>
      <w:r w:rsidRPr="008A3938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8A3938" w:rsidRDefault="00380619" w:rsidP="002D3AE7">
      <w:pPr>
        <w:ind w:left="0" w:firstLine="720"/>
        <w:jc w:val="center"/>
        <w:rPr>
          <w:sz w:val="26"/>
          <w:szCs w:val="26"/>
        </w:rPr>
      </w:pPr>
      <w:r w:rsidRPr="008A3938">
        <w:rPr>
          <w:sz w:val="26"/>
          <w:szCs w:val="26"/>
        </w:rPr>
        <w:t>о контрактной системе в сфере з</w:t>
      </w:r>
      <w:r w:rsidR="00922F7B" w:rsidRPr="008A3938">
        <w:rPr>
          <w:sz w:val="26"/>
          <w:szCs w:val="26"/>
        </w:rPr>
        <w:t>акупок</w:t>
      </w:r>
    </w:p>
    <w:p w:rsidR="00380619" w:rsidRPr="008A3938" w:rsidRDefault="008A3938" w:rsidP="002D3AE7">
      <w:pPr>
        <w:spacing w:line="276" w:lineRule="auto"/>
        <w:ind w:left="0"/>
        <w:jc w:val="both"/>
        <w:rPr>
          <w:sz w:val="26"/>
          <w:szCs w:val="26"/>
        </w:rPr>
      </w:pPr>
      <w:r w:rsidRPr="008A3938">
        <w:rPr>
          <w:color w:val="auto"/>
          <w:sz w:val="26"/>
          <w:szCs w:val="26"/>
        </w:rPr>
        <w:t>04.02.2021</w:t>
      </w:r>
      <w:r w:rsidR="00380619" w:rsidRPr="008A3938">
        <w:rPr>
          <w:sz w:val="26"/>
          <w:szCs w:val="26"/>
        </w:rPr>
        <w:t xml:space="preserve">                                                                                             </w:t>
      </w:r>
      <w:r w:rsidR="002D3AE7" w:rsidRPr="008A3938">
        <w:rPr>
          <w:sz w:val="26"/>
          <w:szCs w:val="26"/>
        </w:rPr>
        <w:t xml:space="preserve">  </w:t>
      </w:r>
      <w:r w:rsidR="001A48AF" w:rsidRPr="008A3938">
        <w:rPr>
          <w:sz w:val="26"/>
          <w:szCs w:val="26"/>
        </w:rPr>
        <w:t xml:space="preserve">     </w:t>
      </w:r>
      <w:r w:rsidR="00380619" w:rsidRPr="008A3938">
        <w:rPr>
          <w:sz w:val="26"/>
          <w:szCs w:val="26"/>
        </w:rPr>
        <w:t xml:space="preserve">  </w:t>
      </w:r>
      <w:r w:rsidR="00623064" w:rsidRPr="008A3938">
        <w:rPr>
          <w:sz w:val="26"/>
          <w:szCs w:val="26"/>
        </w:rPr>
        <w:t xml:space="preserve"> </w:t>
      </w:r>
      <w:r w:rsidR="002D3AE7" w:rsidRPr="008A3938">
        <w:rPr>
          <w:sz w:val="26"/>
          <w:szCs w:val="26"/>
        </w:rPr>
        <w:t xml:space="preserve">     </w:t>
      </w:r>
      <w:r w:rsidRPr="008A3938">
        <w:rPr>
          <w:sz w:val="26"/>
          <w:szCs w:val="26"/>
        </w:rPr>
        <w:t xml:space="preserve">  </w:t>
      </w:r>
      <w:r w:rsidR="00385E94">
        <w:rPr>
          <w:sz w:val="26"/>
          <w:szCs w:val="26"/>
        </w:rPr>
        <w:t xml:space="preserve">      </w:t>
      </w:r>
      <w:r w:rsidRPr="008A3938">
        <w:rPr>
          <w:sz w:val="26"/>
          <w:szCs w:val="26"/>
        </w:rPr>
        <w:t xml:space="preserve"> </w:t>
      </w:r>
      <w:r w:rsidR="00380619" w:rsidRPr="008A3938">
        <w:rPr>
          <w:sz w:val="26"/>
          <w:szCs w:val="26"/>
        </w:rPr>
        <w:t>Москва</w:t>
      </w:r>
    </w:p>
    <w:p w:rsidR="001A48AF" w:rsidRPr="008A3938" w:rsidRDefault="001A48AF" w:rsidP="002D3AE7">
      <w:pPr>
        <w:spacing w:line="276" w:lineRule="auto"/>
        <w:ind w:left="0" w:firstLine="720"/>
        <w:jc w:val="both"/>
        <w:rPr>
          <w:sz w:val="26"/>
          <w:szCs w:val="26"/>
        </w:rPr>
      </w:pPr>
    </w:p>
    <w:p w:rsidR="008A3938" w:rsidRPr="008A3938" w:rsidRDefault="00380619" w:rsidP="000D2A9E">
      <w:pPr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 xml:space="preserve">Комиссия </w:t>
      </w:r>
      <w:r w:rsidR="0088302D" w:rsidRPr="008A3938">
        <w:rPr>
          <w:sz w:val="26"/>
          <w:szCs w:val="26"/>
        </w:rPr>
        <w:t xml:space="preserve">Московского областного УФАС России </w:t>
      </w:r>
      <w:r w:rsidRPr="008A3938">
        <w:rPr>
          <w:sz w:val="26"/>
          <w:szCs w:val="26"/>
        </w:rPr>
        <w:t xml:space="preserve">по контролю в сфере закупок </w:t>
      </w:r>
      <w:r w:rsidR="0088302D" w:rsidRPr="008A3938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8A3938">
        <w:rPr>
          <w:sz w:val="26"/>
          <w:szCs w:val="26"/>
        </w:rPr>
        <w:t xml:space="preserve">(далее – </w:t>
      </w:r>
      <w:r w:rsidR="0088302D" w:rsidRPr="008A3938">
        <w:rPr>
          <w:sz w:val="26"/>
          <w:szCs w:val="26"/>
        </w:rPr>
        <w:t xml:space="preserve">Управление, </w:t>
      </w:r>
      <w:r w:rsidRPr="008A3938">
        <w:rPr>
          <w:sz w:val="26"/>
          <w:szCs w:val="26"/>
        </w:rPr>
        <w:t>Комиссия)</w:t>
      </w:r>
    </w:p>
    <w:p w:rsidR="002617E3" w:rsidRPr="008A3938" w:rsidRDefault="00380619" w:rsidP="009A28B8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8A3938">
        <w:rPr>
          <w:sz w:val="26"/>
          <w:szCs w:val="26"/>
        </w:rPr>
        <w:t>на основании решен</w:t>
      </w:r>
      <w:r w:rsidR="00F264BD" w:rsidRPr="008A3938">
        <w:rPr>
          <w:sz w:val="26"/>
          <w:szCs w:val="26"/>
        </w:rPr>
        <w:t xml:space="preserve">ия от </w:t>
      </w:r>
      <w:r w:rsidR="008A3938" w:rsidRPr="008A3938">
        <w:rPr>
          <w:color w:val="auto"/>
          <w:sz w:val="26"/>
          <w:szCs w:val="26"/>
        </w:rPr>
        <w:t>04.02.2021</w:t>
      </w:r>
      <w:r w:rsidR="008A3938">
        <w:rPr>
          <w:color w:val="auto"/>
          <w:sz w:val="26"/>
          <w:szCs w:val="26"/>
        </w:rPr>
        <w:t xml:space="preserve"> </w:t>
      </w:r>
      <w:r w:rsidR="00D15052" w:rsidRPr="008A3938">
        <w:rPr>
          <w:sz w:val="26"/>
          <w:szCs w:val="26"/>
        </w:rPr>
        <w:t>по дел</w:t>
      </w:r>
      <w:r w:rsidR="005D7075" w:rsidRPr="008A3938">
        <w:rPr>
          <w:sz w:val="26"/>
          <w:szCs w:val="26"/>
        </w:rPr>
        <w:t>у</w:t>
      </w:r>
      <w:r w:rsidR="0088302D" w:rsidRPr="008A3938">
        <w:rPr>
          <w:sz w:val="26"/>
          <w:szCs w:val="26"/>
        </w:rPr>
        <w:t xml:space="preserve"> </w:t>
      </w:r>
      <w:r w:rsidR="002D3AE7" w:rsidRPr="008A3938">
        <w:rPr>
          <w:color w:val="auto"/>
          <w:sz w:val="26"/>
          <w:szCs w:val="26"/>
        </w:rPr>
        <w:t xml:space="preserve">№ </w:t>
      </w:r>
      <w:r w:rsidR="008A3938" w:rsidRPr="008A3938">
        <w:rPr>
          <w:color w:val="auto"/>
          <w:sz w:val="26"/>
          <w:szCs w:val="26"/>
        </w:rPr>
        <w:t>50/06/3704эп/21</w:t>
      </w:r>
      <w:r w:rsidR="002D3AE7" w:rsidRPr="008A3938">
        <w:rPr>
          <w:color w:val="auto"/>
          <w:sz w:val="26"/>
          <w:szCs w:val="26"/>
        </w:rPr>
        <w:t>,</w:t>
      </w:r>
      <w:r w:rsidRPr="008A3938">
        <w:rPr>
          <w:sz w:val="26"/>
          <w:szCs w:val="26"/>
        </w:rPr>
        <w:t xml:space="preserve"> принятого Комисси</w:t>
      </w:r>
      <w:r w:rsidR="00D15052" w:rsidRPr="008A3938">
        <w:rPr>
          <w:sz w:val="26"/>
          <w:szCs w:val="26"/>
        </w:rPr>
        <w:t>ей по итогам рассмотрения жалоб</w:t>
      </w:r>
      <w:r w:rsidR="005D7075" w:rsidRPr="008A3938">
        <w:rPr>
          <w:sz w:val="26"/>
          <w:szCs w:val="26"/>
        </w:rPr>
        <w:t>ы</w:t>
      </w:r>
      <w:r w:rsidRPr="008A3938">
        <w:rPr>
          <w:sz w:val="26"/>
          <w:szCs w:val="26"/>
        </w:rPr>
        <w:t xml:space="preserve"> </w:t>
      </w:r>
      <w:r w:rsidR="008A3938" w:rsidRPr="008A3938">
        <w:rPr>
          <w:bCs/>
          <w:iCs/>
          <w:color w:val="auto"/>
          <w:sz w:val="26"/>
          <w:szCs w:val="26"/>
          <w:lang w:bidi="ru-RU"/>
        </w:rPr>
        <w:t xml:space="preserve">ООО «РАМКЕЙТ» </w:t>
      </w:r>
      <w:r w:rsidR="008A3938" w:rsidRPr="008A3938">
        <w:rPr>
          <w:bCs/>
          <w:color w:val="auto"/>
          <w:sz w:val="26"/>
          <w:szCs w:val="26"/>
          <w:lang w:bidi="ru-RU"/>
        </w:rPr>
        <w:t xml:space="preserve">(далее – Заявитель) на действия (бездействие) </w:t>
      </w:r>
      <w:r w:rsidR="008A3938" w:rsidRPr="008A3938">
        <w:rPr>
          <w:bCs/>
          <w:color w:val="auto"/>
          <w:sz w:val="26"/>
          <w:szCs w:val="26"/>
          <w:lang w:val="ru" w:bidi="ru-RU"/>
        </w:rPr>
        <w:t xml:space="preserve">Муниципального дошкольного образовательного учреждения детский сад общеразвивающего вида №18 «Бригантина» </w:t>
      </w:r>
      <w:r w:rsidR="008A3938" w:rsidRPr="008A3938">
        <w:rPr>
          <w:bCs/>
          <w:color w:val="auto"/>
          <w:sz w:val="26"/>
          <w:szCs w:val="26"/>
          <w:lang w:bidi="ru-RU"/>
        </w:rPr>
        <w:t xml:space="preserve">(далее – Заказчик), </w:t>
      </w:r>
      <w:r w:rsidR="008A3938" w:rsidRPr="008A3938">
        <w:rPr>
          <w:bCs/>
          <w:color w:val="auto"/>
          <w:sz w:val="26"/>
          <w:szCs w:val="26"/>
          <w:lang w:val="ru" w:bidi="ru-RU"/>
        </w:rPr>
        <w:t xml:space="preserve">Муниципального казенного учреждения «Центр проведения торгов» </w:t>
      </w:r>
      <w:r w:rsidR="008A3938">
        <w:rPr>
          <w:bCs/>
          <w:color w:val="auto"/>
          <w:sz w:val="26"/>
          <w:szCs w:val="26"/>
          <w:lang w:val="ru" w:bidi="ru-RU"/>
        </w:rPr>
        <w:t xml:space="preserve">                             </w:t>
      </w:r>
      <w:r w:rsidR="008A3938" w:rsidRPr="008A3938">
        <w:rPr>
          <w:bCs/>
          <w:color w:val="auto"/>
          <w:sz w:val="26"/>
          <w:szCs w:val="26"/>
          <w:lang w:bidi="ru-RU"/>
        </w:rPr>
        <w:t>(далее – Уполномоченное учреждение) при определении поставщика (подрядчика, исполнителя) путем проведения ЭТП НЭП (далее – Оператор электронной площадки) запроса предложений в электронной форме на комплексную поставку питания для МДОУ №18 «Бригантина» (Лот 7) (извещение № 0848300037421000007</w:t>
      </w:r>
      <w:r w:rsidR="009A28B8" w:rsidRPr="008A3938">
        <w:rPr>
          <w:bCs/>
          <w:color w:val="auto"/>
          <w:sz w:val="26"/>
          <w:szCs w:val="26"/>
          <w:lang w:bidi="ru-RU"/>
        </w:rPr>
        <w:t xml:space="preserve"> на официальном сайте Единой информационной системы - www.zakupki.gov.ru </w:t>
      </w:r>
      <w:r w:rsidR="008A3938">
        <w:rPr>
          <w:bCs/>
          <w:color w:val="auto"/>
          <w:sz w:val="26"/>
          <w:szCs w:val="26"/>
          <w:lang w:bidi="ru-RU"/>
        </w:rPr>
        <w:t xml:space="preserve">                 </w:t>
      </w:r>
      <w:r w:rsidR="009A28B8" w:rsidRPr="008A3938">
        <w:rPr>
          <w:bCs/>
          <w:color w:val="auto"/>
          <w:sz w:val="26"/>
          <w:szCs w:val="26"/>
          <w:lang w:bidi="ru-RU"/>
        </w:rPr>
        <w:t>(далее – Официальный сайт)) (далее – Запрос предложений)</w:t>
      </w:r>
      <w:r w:rsidR="002617E3" w:rsidRPr="008A3938">
        <w:rPr>
          <w:bCs/>
          <w:sz w:val="26"/>
          <w:szCs w:val="26"/>
        </w:rPr>
        <w:t xml:space="preserve">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8A3938">
        <w:rPr>
          <w:bCs/>
          <w:sz w:val="26"/>
          <w:szCs w:val="26"/>
        </w:rPr>
        <w:t xml:space="preserve">                             </w:t>
      </w:r>
      <w:r w:rsidR="002617E3" w:rsidRPr="008A3938">
        <w:rPr>
          <w:bCs/>
          <w:sz w:val="26"/>
          <w:szCs w:val="26"/>
        </w:rPr>
        <w:t xml:space="preserve">о контрактной системе), и в соответствии с Административным </w:t>
      </w:r>
      <w:r w:rsidR="008A3938">
        <w:rPr>
          <w:bCs/>
          <w:sz w:val="26"/>
          <w:szCs w:val="26"/>
        </w:rPr>
        <w:t xml:space="preserve">                              </w:t>
      </w:r>
      <w:r w:rsidR="002617E3" w:rsidRPr="008A3938">
        <w:rPr>
          <w:bCs/>
          <w:sz w:val="26"/>
          <w:szCs w:val="26"/>
        </w:rPr>
        <w:t xml:space="preserve">регламентом, утвержденным приказом ФАС России от 19.11.2014 № 727/14 </w:t>
      </w:r>
      <w:r w:rsidR="008A3938">
        <w:rPr>
          <w:bCs/>
          <w:sz w:val="26"/>
          <w:szCs w:val="26"/>
        </w:rPr>
        <w:t xml:space="preserve">                                           </w:t>
      </w:r>
      <w:r w:rsidR="002617E3" w:rsidRPr="008A3938">
        <w:rPr>
          <w:bCs/>
          <w:sz w:val="26"/>
          <w:szCs w:val="26"/>
        </w:rPr>
        <w:t>(далее – Административный регламент),</w:t>
      </w:r>
    </w:p>
    <w:p w:rsidR="00380619" w:rsidRPr="008A3938" w:rsidRDefault="0088302D" w:rsidP="00A307D3">
      <w:pPr>
        <w:spacing w:before="360" w:after="360" w:line="276" w:lineRule="auto"/>
        <w:ind w:left="0" w:firstLine="720"/>
        <w:jc w:val="center"/>
        <w:rPr>
          <w:b/>
          <w:sz w:val="26"/>
          <w:szCs w:val="26"/>
        </w:rPr>
      </w:pPr>
      <w:r w:rsidRPr="008A3938">
        <w:rPr>
          <w:b/>
          <w:sz w:val="26"/>
          <w:szCs w:val="26"/>
        </w:rPr>
        <w:t>ПРЕДПИСЫВАЕТ</w:t>
      </w:r>
      <w:r w:rsidR="00380619" w:rsidRPr="008A3938">
        <w:rPr>
          <w:b/>
          <w:sz w:val="26"/>
          <w:szCs w:val="26"/>
        </w:rPr>
        <w:t>:</w:t>
      </w:r>
    </w:p>
    <w:p w:rsidR="009A28B8" w:rsidRPr="008A3938" w:rsidRDefault="00380619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1.</w:t>
      </w:r>
      <w:r w:rsidRPr="008A3938">
        <w:rPr>
          <w:sz w:val="26"/>
          <w:szCs w:val="26"/>
        </w:rPr>
        <w:tab/>
      </w:r>
      <w:r w:rsidR="009A28B8" w:rsidRPr="008A3938">
        <w:rPr>
          <w:sz w:val="26"/>
          <w:szCs w:val="26"/>
        </w:rPr>
        <w:t>1. Оператору электронной площадки:</w:t>
      </w:r>
    </w:p>
    <w:p w:rsidR="009A28B8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- вернуть участникам закупки ранее поданные заявки на участие в Запросе предложений (при наличии);</w:t>
      </w:r>
    </w:p>
    <w:p w:rsidR="009A28B8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- уведомить участников закупки, подавших заявки на участие в Запросе предложений об отмене протоколов, о прекращении действия заявок, поданных на участие в Запросе предложений, и о возможности подать новые заявки на участие в Запросе предложений;</w:t>
      </w:r>
    </w:p>
    <w:p w:rsidR="009A28B8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-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подавших заявки на участие в Запросе предложений, в отношении денежных средств в размере обеспечения заявки на участие в Запросе предложений.</w:t>
      </w:r>
    </w:p>
    <w:p w:rsidR="009A28B8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2. Заказчику</w:t>
      </w:r>
      <w:r w:rsidR="008A3938">
        <w:rPr>
          <w:sz w:val="26"/>
          <w:szCs w:val="26"/>
        </w:rPr>
        <w:t xml:space="preserve">, </w:t>
      </w:r>
      <w:r w:rsidR="008A3938">
        <w:rPr>
          <w:bCs/>
          <w:color w:val="auto"/>
          <w:sz w:val="26"/>
          <w:szCs w:val="26"/>
        </w:rPr>
        <w:t>Уполномоченному учреждению</w:t>
      </w:r>
      <w:r w:rsidRPr="008A3938">
        <w:rPr>
          <w:sz w:val="26"/>
          <w:szCs w:val="26"/>
        </w:rPr>
        <w:t>:</w:t>
      </w:r>
    </w:p>
    <w:p w:rsidR="009A28B8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 xml:space="preserve">- привести документацию о Запросе предложений в соответствие с требованиями законодательства Российской Федерации о контрактной системе в сфере закупок и с учетом решения </w:t>
      </w:r>
      <w:r w:rsidR="00623064" w:rsidRPr="008A3938">
        <w:rPr>
          <w:sz w:val="26"/>
          <w:szCs w:val="26"/>
        </w:rPr>
        <w:t xml:space="preserve">от </w:t>
      </w:r>
      <w:r w:rsidR="008A3938" w:rsidRPr="008A3938">
        <w:rPr>
          <w:color w:val="auto"/>
          <w:sz w:val="26"/>
          <w:szCs w:val="26"/>
        </w:rPr>
        <w:t>04.02.2021</w:t>
      </w:r>
      <w:r w:rsidR="008A3938">
        <w:rPr>
          <w:color w:val="auto"/>
          <w:sz w:val="26"/>
          <w:szCs w:val="26"/>
        </w:rPr>
        <w:t xml:space="preserve"> </w:t>
      </w:r>
      <w:r w:rsidR="00623064" w:rsidRPr="008A3938">
        <w:rPr>
          <w:sz w:val="26"/>
          <w:szCs w:val="26"/>
        </w:rPr>
        <w:t xml:space="preserve">по делу </w:t>
      </w:r>
      <w:r w:rsidR="00623064" w:rsidRPr="008A3938">
        <w:rPr>
          <w:color w:val="auto"/>
          <w:sz w:val="26"/>
          <w:szCs w:val="26"/>
        </w:rPr>
        <w:t xml:space="preserve">№ </w:t>
      </w:r>
      <w:r w:rsidR="008A3938" w:rsidRPr="008A3938">
        <w:rPr>
          <w:color w:val="auto"/>
          <w:sz w:val="26"/>
          <w:szCs w:val="26"/>
        </w:rPr>
        <w:t xml:space="preserve">50/06/3704эп/21 </w:t>
      </w:r>
      <w:r w:rsidRPr="008A3938">
        <w:rPr>
          <w:sz w:val="26"/>
          <w:szCs w:val="26"/>
        </w:rPr>
        <w:t xml:space="preserve">и разместить соответствующую документацию </w:t>
      </w:r>
      <w:r w:rsidRPr="008A3938">
        <w:rPr>
          <w:bCs/>
          <w:color w:val="auto"/>
          <w:sz w:val="26"/>
          <w:szCs w:val="26"/>
          <w:lang w:bidi="ru-RU"/>
        </w:rPr>
        <w:t>на Официальном сайте</w:t>
      </w:r>
      <w:r w:rsidRPr="008A3938">
        <w:rPr>
          <w:sz w:val="26"/>
          <w:szCs w:val="26"/>
        </w:rPr>
        <w:t>;</w:t>
      </w:r>
    </w:p>
    <w:p w:rsidR="009A28B8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lastRenderedPageBreak/>
        <w:t xml:space="preserve">- назначить новую дату окончания подачи заявок на участие в Запросе предложений, дату рассмотрения и оценки заявок на участие в Запросе предложений. При этом срок подачи заявок на участие в Запросе предложений должен быть продлен так, чтобы со дня размещения </w:t>
      </w:r>
      <w:r w:rsidRPr="008A3938">
        <w:rPr>
          <w:bCs/>
          <w:color w:val="auto"/>
          <w:sz w:val="26"/>
          <w:szCs w:val="26"/>
          <w:lang w:bidi="ru-RU"/>
        </w:rPr>
        <w:t>на Официальном сайте</w:t>
      </w:r>
      <w:r w:rsidRPr="008A3938">
        <w:rPr>
          <w:sz w:val="26"/>
          <w:szCs w:val="26"/>
        </w:rPr>
        <w:t xml:space="preserve"> соответствующей документации о Запросе предложений до даты окончания подачи заявок на участие в Запросе предложений такой срок составлял не менее чем 5 рабочих дней до даты проведения Запроса предложений.</w:t>
      </w:r>
    </w:p>
    <w:p w:rsidR="009A28B8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3. Оператору электронной площадки не позднее 1 рабочего дня со дня исполнения пункта 1 настоящего предписания:</w:t>
      </w:r>
    </w:p>
    <w:p w:rsidR="009A28B8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- назначить время проведения Запроса предложений и разместить на электронной площадке информацию о времени проведения Запроса предложений;</w:t>
      </w:r>
    </w:p>
    <w:p w:rsidR="009A28B8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- уведомить участников закупки, подавших заявки на участие в Запросе предложений, о новой дате окончания срока подачи заявок на участие в Запросе предложений, дате рассмотрения первых частей заявок на участие в Запросе предложений, дате и времени проведения Запросе предложений, а также о возможности подать новые заявки на участие в Запросе предложений.</w:t>
      </w:r>
    </w:p>
    <w:p w:rsidR="00380619" w:rsidRPr="008A3938" w:rsidRDefault="009A28B8" w:rsidP="009A28B8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4. Заказчику,</w:t>
      </w:r>
      <w:r w:rsidR="008A3938" w:rsidRPr="008A3938">
        <w:rPr>
          <w:bCs/>
          <w:color w:val="auto"/>
          <w:sz w:val="26"/>
          <w:szCs w:val="26"/>
        </w:rPr>
        <w:t xml:space="preserve"> </w:t>
      </w:r>
      <w:r w:rsidR="008A3938" w:rsidRPr="008A3938">
        <w:rPr>
          <w:bCs/>
          <w:sz w:val="26"/>
          <w:szCs w:val="26"/>
        </w:rPr>
        <w:t>Уполномоченно</w:t>
      </w:r>
      <w:r w:rsidR="008A3938">
        <w:rPr>
          <w:bCs/>
          <w:sz w:val="26"/>
          <w:szCs w:val="26"/>
        </w:rPr>
        <w:t>му учреждению,</w:t>
      </w:r>
      <w:r w:rsidRPr="008A3938">
        <w:rPr>
          <w:sz w:val="26"/>
          <w:szCs w:val="26"/>
        </w:rPr>
        <w:t xml:space="preserve">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623064" w:rsidRPr="008A3938">
        <w:rPr>
          <w:sz w:val="26"/>
          <w:szCs w:val="26"/>
        </w:rPr>
        <w:t xml:space="preserve">от </w:t>
      </w:r>
      <w:r w:rsidR="008A3938" w:rsidRPr="008A3938">
        <w:rPr>
          <w:color w:val="auto"/>
          <w:sz w:val="26"/>
          <w:szCs w:val="26"/>
        </w:rPr>
        <w:t>04.02.2021</w:t>
      </w:r>
      <w:r w:rsidR="008A3938">
        <w:rPr>
          <w:color w:val="auto"/>
          <w:sz w:val="26"/>
          <w:szCs w:val="26"/>
        </w:rPr>
        <w:t xml:space="preserve"> </w:t>
      </w:r>
      <w:r w:rsidR="00623064" w:rsidRPr="008A3938">
        <w:rPr>
          <w:sz w:val="26"/>
          <w:szCs w:val="26"/>
        </w:rPr>
        <w:t xml:space="preserve">по делу </w:t>
      </w:r>
      <w:r w:rsidR="00623064" w:rsidRPr="008A3938">
        <w:rPr>
          <w:color w:val="auto"/>
          <w:sz w:val="26"/>
          <w:szCs w:val="26"/>
        </w:rPr>
        <w:t xml:space="preserve">№ </w:t>
      </w:r>
      <w:r w:rsidR="008A3938" w:rsidRPr="008A3938">
        <w:rPr>
          <w:color w:val="auto"/>
          <w:sz w:val="26"/>
          <w:szCs w:val="26"/>
        </w:rPr>
        <w:t>50/06/3704эп/21</w:t>
      </w:r>
      <w:r w:rsidR="00380619" w:rsidRPr="008A3938">
        <w:rPr>
          <w:sz w:val="26"/>
          <w:szCs w:val="26"/>
        </w:rPr>
        <w:t>.</w:t>
      </w:r>
    </w:p>
    <w:p w:rsidR="00380619" w:rsidRPr="008A3938" w:rsidRDefault="00D05B33" w:rsidP="00A307D3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5</w:t>
      </w:r>
      <w:r w:rsidR="00380619" w:rsidRPr="008A3938">
        <w:rPr>
          <w:sz w:val="26"/>
          <w:szCs w:val="26"/>
        </w:rPr>
        <w:t>.</w:t>
      </w:r>
      <w:r w:rsidR="00380619" w:rsidRPr="008A3938">
        <w:rPr>
          <w:sz w:val="26"/>
          <w:szCs w:val="26"/>
        </w:rPr>
        <w:tab/>
        <w:t>Заказчику,</w:t>
      </w:r>
      <w:r w:rsidR="008A3938" w:rsidRPr="008A3938">
        <w:rPr>
          <w:bCs/>
          <w:sz w:val="26"/>
          <w:szCs w:val="26"/>
        </w:rPr>
        <w:t xml:space="preserve"> Уполномоченно</w:t>
      </w:r>
      <w:r w:rsidR="008A3938">
        <w:rPr>
          <w:bCs/>
          <w:sz w:val="26"/>
          <w:szCs w:val="26"/>
        </w:rPr>
        <w:t>му учреждению,</w:t>
      </w:r>
      <w:r w:rsidR="00380619" w:rsidRPr="008A3938">
        <w:rPr>
          <w:sz w:val="26"/>
          <w:szCs w:val="26"/>
        </w:rPr>
        <w:t xml:space="preserve"> </w:t>
      </w:r>
      <w:r w:rsidR="008A3938">
        <w:rPr>
          <w:sz w:val="26"/>
          <w:szCs w:val="26"/>
        </w:rPr>
        <w:t>Закупочной</w:t>
      </w:r>
      <w:r w:rsidR="00922F7B" w:rsidRPr="008A3938">
        <w:rPr>
          <w:sz w:val="26"/>
          <w:szCs w:val="26"/>
        </w:rPr>
        <w:t xml:space="preserve"> комиссии в срок до </w:t>
      </w:r>
      <w:r w:rsidR="00385E94">
        <w:rPr>
          <w:sz w:val="26"/>
          <w:szCs w:val="26"/>
        </w:rPr>
        <w:t>18</w:t>
      </w:r>
      <w:r w:rsidR="005D7075" w:rsidRPr="008A3938">
        <w:rPr>
          <w:sz w:val="26"/>
          <w:szCs w:val="26"/>
        </w:rPr>
        <w:t>.</w:t>
      </w:r>
      <w:r w:rsidR="00764114" w:rsidRPr="008A3938">
        <w:rPr>
          <w:sz w:val="26"/>
          <w:szCs w:val="26"/>
        </w:rPr>
        <w:t>02</w:t>
      </w:r>
      <w:r w:rsidR="00AA1BCE" w:rsidRPr="008A3938">
        <w:rPr>
          <w:sz w:val="26"/>
          <w:szCs w:val="26"/>
        </w:rPr>
        <w:t>.20</w:t>
      </w:r>
      <w:r w:rsidR="002D3AE7" w:rsidRPr="008A3938">
        <w:rPr>
          <w:sz w:val="26"/>
          <w:szCs w:val="26"/>
        </w:rPr>
        <w:t>2</w:t>
      </w:r>
      <w:r w:rsidR="00A307D3" w:rsidRPr="008A3938">
        <w:rPr>
          <w:sz w:val="26"/>
          <w:szCs w:val="26"/>
        </w:rPr>
        <w:t>1</w:t>
      </w:r>
      <w:r w:rsidR="00380619" w:rsidRPr="008A3938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8A3938">
        <w:rPr>
          <w:sz w:val="26"/>
          <w:szCs w:val="26"/>
        </w:rPr>
        <w:t>Управление</w:t>
      </w:r>
      <w:r w:rsidR="00380619" w:rsidRPr="008A3938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8A3938">
        <w:rPr>
          <w:sz w:val="26"/>
          <w:szCs w:val="26"/>
        </w:rPr>
        <w:t xml:space="preserve">кже электронной почте </w:t>
      </w:r>
      <w:r w:rsidR="0088302D" w:rsidRPr="008A3938">
        <w:rPr>
          <w:sz w:val="26"/>
          <w:szCs w:val="26"/>
          <w:lang w:val="en-US"/>
        </w:rPr>
        <w:t>to</w:t>
      </w:r>
      <w:r w:rsidR="0088302D" w:rsidRPr="008A3938">
        <w:rPr>
          <w:sz w:val="26"/>
          <w:szCs w:val="26"/>
        </w:rPr>
        <w:t>50</w:t>
      </w:r>
      <w:r w:rsidR="00380619" w:rsidRPr="008A3938">
        <w:rPr>
          <w:sz w:val="26"/>
          <w:szCs w:val="26"/>
        </w:rPr>
        <w:t>@fas.gov.ru.</w:t>
      </w:r>
    </w:p>
    <w:p w:rsidR="003B66AA" w:rsidRPr="008A3938" w:rsidRDefault="00380619" w:rsidP="00A307D3">
      <w:pPr>
        <w:spacing w:line="276" w:lineRule="auto"/>
        <w:ind w:left="0" w:firstLine="720"/>
        <w:jc w:val="both"/>
        <w:rPr>
          <w:sz w:val="26"/>
          <w:szCs w:val="26"/>
        </w:rPr>
      </w:pPr>
      <w:r w:rsidRPr="008A3938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85E94" w:rsidRDefault="00385E94" w:rsidP="00385E94">
      <w:pPr>
        <w:ind w:left="0"/>
        <w:rPr>
          <w:sz w:val="26"/>
          <w:szCs w:val="26"/>
        </w:rPr>
      </w:pPr>
    </w:p>
    <w:p w:rsidR="00385E94" w:rsidRDefault="00385E94" w:rsidP="00385E94">
      <w:pPr>
        <w:ind w:left="0"/>
        <w:rPr>
          <w:sz w:val="26"/>
          <w:szCs w:val="26"/>
        </w:rPr>
      </w:pPr>
    </w:p>
    <w:p w:rsidR="00385E94" w:rsidRDefault="00385E94" w:rsidP="00385E94">
      <w:pPr>
        <w:ind w:left="0"/>
        <w:rPr>
          <w:sz w:val="26"/>
          <w:szCs w:val="26"/>
        </w:rPr>
      </w:pPr>
    </w:p>
    <w:p w:rsidR="002D3AE7" w:rsidRPr="00385E94" w:rsidRDefault="002D3AE7" w:rsidP="00385E94">
      <w:pPr>
        <w:ind w:left="0"/>
        <w:rPr>
          <w:rFonts w:ascii="Times New Roman CYR" w:eastAsiaTheme="minorHAnsi" w:hAnsi="Times New Roman CYR" w:cs="Times New Roman CYR"/>
          <w:color w:val="auto"/>
          <w:sz w:val="16"/>
          <w:szCs w:val="26"/>
          <w:lang w:eastAsia="en-US"/>
        </w:rPr>
      </w:pPr>
      <w:bookmarkStart w:id="0" w:name="_GoBack"/>
      <w:bookmarkEnd w:id="0"/>
    </w:p>
    <w:sectPr w:rsidR="002D3AE7" w:rsidRPr="00385E94" w:rsidSect="00A307D3">
      <w:headerReference w:type="default" r:id="rId10"/>
      <w:pgSz w:w="11907" w:h="16839" w:code="9"/>
      <w:pgMar w:top="1134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D2A9E">
      <w:rPr>
        <w:noProof/>
      </w:rPr>
      <w:t>3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626BA"/>
    <w:rsid w:val="00071D84"/>
    <w:rsid w:val="000A0EE4"/>
    <w:rsid w:val="000D2A9E"/>
    <w:rsid w:val="001160A2"/>
    <w:rsid w:val="001A48AF"/>
    <w:rsid w:val="001A72E8"/>
    <w:rsid w:val="001E57EC"/>
    <w:rsid w:val="00241EEC"/>
    <w:rsid w:val="002617E3"/>
    <w:rsid w:val="002668ED"/>
    <w:rsid w:val="00272C74"/>
    <w:rsid w:val="002B56FE"/>
    <w:rsid w:val="002D3AE7"/>
    <w:rsid w:val="00316370"/>
    <w:rsid w:val="003222D1"/>
    <w:rsid w:val="00363347"/>
    <w:rsid w:val="00380619"/>
    <w:rsid w:val="00385A80"/>
    <w:rsid w:val="00385E94"/>
    <w:rsid w:val="003A0EDC"/>
    <w:rsid w:val="003A3157"/>
    <w:rsid w:val="003B66AA"/>
    <w:rsid w:val="003C6FDB"/>
    <w:rsid w:val="004349DC"/>
    <w:rsid w:val="00446F55"/>
    <w:rsid w:val="00470C68"/>
    <w:rsid w:val="004A21FF"/>
    <w:rsid w:val="00516F87"/>
    <w:rsid w:val="00532B27"/>
    <w:rsid w:val="005D7075"/>
    <w:rsid w:val="00617C3B"/>
    <w:rsid w:val="00623064"/>
    <w:rsid w:val="00630341"/>
    <w:rsid w:val="006442E3"/>
    <w:rsid w:val="00676AF4"/>
    <w:rsid w:val="00680C7D"/>
    <w:rsid w:val="006E5268"/>
    <w:rsid w:val="00764114"/>
    <w:rsid w:val="008219CD"/>
    <w:rsid w:val="008270AB"/>
    <w:rsid w:val="00877A97"/>
    <w:rsid w:val="0088302D"/>
    <w:rsid w:val="008A1F5F"/>
    <w:rsid w:val="008A3938"/>
    <w:rsid w:val="008E2024"/>
    <w:rsid w:val="008F7799"/>
    <w:rsid w:val="00922F7B"/>
    <w:rsid w:val="00941EF1"/>
    <w:rsid w:val="009A28B8"/>
    <w:rsid w:val="009D2AAE"/>
    <w:rsid w:val="009E79DD"/>
    <w:rsid w:val="00A268BE"/>
    <w:rsid w:val="00A307D3"/>
    <w:rsid w:val="00AA1BCE"/>
    <w:rsid w:val="00AA723A"/>
    <w:rsid w:val="00AF49DD"/>
    <w:rsid w:val="00B073A2"/>
    <w:rsid w:val="00B5661B"/>
    <w:rsid w:val="00B9709F"/>
    <w:rsid w:val="00BC1710"/>
    <w:rsid w:val="00C1437B"/>
    <w:rsid w:val="00C43D94"/>
    <w:rsid w:val="00C577DA"/>
    <w:rsid w:val="00C72D3A"/>
    <w:rsid w:val="00CA0EAD"/>
    <w:rsid w:val="00CC5CFF"/>
    <w:rsid w:val="00D05B33"/>
    <w:rsid w:val="00D15052"/>
    <w:rsid w:val="00D31F3D"/>
    <w:rsid w:val="00D47F58"/>
    <w:rsid w:val="00D5263E"/>
    <w:rsid w:val="00D530D9"/>
    <w:rsid w:val="00E40079"/>
    <w:rsid w:val="00E51C7F"/>
    <w:rsid w:val="00E60080"/>
    <w:rsid w:val="00E66510"/>
    <w:rsid w:val="00ED525E"/>
    <w:rsid w:val="00F2618E"/>
    <w:rsid w:val="00F264BD"/>
    <w:rsid w:val="00F85287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707371-B957-430E-93B1-B83A0542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tors@etp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mkeit@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C3F2C-1D8F-463F-90D6-5E189AECF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808</Words>
  <Characters>4609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to50-admin</cp:lastModifiedBy>
  <cp:revision>56</cp:revision>
  <cp:lastPrinted>2015-08-20T19:55:00Z</cp:lastPrinted>
  <dcterms:created xsi:type="dcterms:W3CDTF">2018-01-23T17:41:00Z</dcterms:created>
  <dcterms:modified xsi:type="dcterms:W3CDTF">2021-02-09T14:00:00Z</dcterms:modified>
</cp:coreProperties>
</file>