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806" w:rsidRPr="000D5806" w:rsidRDefault="000D5806" w:rsidP="000D5806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sz w:val="26"/>
          <w:szCs w:val="26"/>
        </w:rPr>
      </w:pPr>
      <w:r w:rsidRPr="000D5806">
        <w:rPr>
          <w:rFonts w:ascii="Times New Roman" w:hAnsi="Times New Roman"/>
          <w:sz w:val="26"/>
          <w:szCs w:val="26"/>
        </w:rPr>
        <w:t>Заказчик: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4"/>
          <w:szCs w:val="24"/>
        </w:rPr>
      </w:pPr>
      <w:r w:rsidRPr="000D5806">
        <w:rPr>
          <w:rFonts w:ascii="Times New Roman" w:hAnsi="Times New Roman"/>
          <w:bCs/>
          <w:sz w:val="26"/>
          <w:szCs w:val="26"/>
        </w:rPr>
        <w:t>Администрация Богородского городского округа Московской области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4"/>
          <w:szCs w:val="24"/>
        </w:rPr>
      </w:pPr>
      <w:r w:rsidRPr="000D5806">
        <w:rPr>
          <w:rFonts w:ascii="Times New Roman" w:hAnsi="Times New Roman"/>
          <w:bCs/>
          <w:sz w:val="26"/>
          <w:szCs w:val="26"/>
        </w:rPr>
        <w:t>Советская ул., д. 42,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4"/>
          <w:szCs w:val="24"/>
        </w:rPr>
      </w:pPr>
      <w:r w:rsidRPr="000D5806">
        <w:rPr>
          <w:rFonts w:ascii="Times New Roman" w:hAnsi="Times New Roman"/>
          <w:bCs/>
          <w:sz w:val="26"/>
          <w:szCs w:val="26"/>
        </w:rPr>
        <w:t>г. Ногинск,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4"/>
          <w:szCs w:val="24"/>
        </w:rPr>
      </w:pPr>
      <w:r w:rsidRPr="000D5806">
        <w:rPr>
          <w:rFonts w:ascii="Times New Roman" w:hAnsi="Times New Roman"/>
          <w:bCs/>
          <w:sz w:val="26"/>
          <w:szCs w:val="26"/>
        </w:rPr>
        <w:t>Московская обл., 142400</w:t>
      </w:r>
      <w:r w:rsidRPr="000D5806">
        <w:rPr>
          <w:rFonts w:ascii="Times New Roman" w:hAnsi="Times New Roman"/>
          <w:bCs/>
          <w:sz w:val="26"/>
          <w:szCs w:val="26"/>
        </w:rPr>
        <w:br/>
      </w:r>
      <w:r w:rsidRPr="000D5806">
        <w:rPr>
          <w:rFonts w:ascii="Times New Roman" w:hAnsi="Times New Roman"/>
          <w:sz w:val="26"/>
          <w:szCs w:val="26"/>
        </w:rPr>
        <w:t>zakaznoginsk@gmail.com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4"/>
          <w:szCs w:val="24"/>
        </w:rPr>
      </w:pP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0D5806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4"/>
          <w:szCs w:val="24"/>
        </w:rPr>
      </w:pPr>
      <w:r w:rsidRPr="000D5806">
        <w:rPr>
          <w:rFonts w:ascii="Times New Roman" w:hAnsi="Times New Roman"/>
          <w:bCs/>
          <w:sz w:val="26"/>
          <w:szCs w:val="26"/>
        </w:rPr>
        <w:t>ЭТП ТЭК-Торг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0D5806">
        <w:rPr>
          <w:rFonts w:ascii="Times New Roman" w:hAnsi="Times New Roman"/>
          <w:bCs/>
          <w:sz w:val="26"/>
          <w:szCs w:val="26"/>
        </w:rPr>
        <w:t>Гамсоновский</w:t>
      </w:r>
      <w:proofErr w:type="spellEnd"/>
      <w:r w:rsidRPr="000D5806">
        <w:rPr>
          <w:rFonts w:ascii="Times New Roman" w:hAnsi="Times New Roman"/>
          <w:bCs/>
          <w:sz w:val="26"/>
          <w:szCs w:val="26"/>
        </w:rPr>
        <w:t xml:space="preserve"> пер., д. 5, стр. 2, 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0D5806">
        <w:rPr>
          <w:rFonts w:ascii="Times New Roman" w:hAnsi="Times New Roman"/>
          <w:bCs/>
          <w:sz w:val="26"/>
          <w:szCs w:val="26"/>
        </w:rPr>
        <w:t>эт</w:t>
      </w:r>
      <w:proofErr w:type="spellEnd"/>
      <w:r w:rsidRPr="000D5806">
        <w:rPr>
          <w:rFonts w:ascii="Times New Roman" w:hAnsi="Times New Roman"/>
          <w:bCs/>
          <w:sz w:val="26"/>
          <w:szCs w:val="26"/>
        </w:rPr>
        <w:t>. 5, пом. VII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0D5806">
        <w:rPr>
          <w:rFonts w:ascii="Times New Roman" w:hAnsi="Times New Roman"/>
          <w:bCs/>
          <w:sz w:val="26"/>
          <w:szCs w:val="26"/>
        </w:rPr>
        <w:t>Москва, 115191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0D5806">
        <w:rPr>
          <w:rFonts w:ascii="Times New Roman" w:hAnsi="Times New Roman"/>
          <w:bCs/>
          <w:sz w:val="26"/>
          <w:szCs w:val="26"/>
        </w:rPr>
        <w:t>help@tektorg.ru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0D5806" w:rsidRPr="000D5806" w:rsidRDefault="000D5806" w:rsidP="000D5806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0D5806">
        <w:rPr>
          <w:rFonts w:ascii="Times New Roman" w:hAnsi="Times New Roman"/>
          <w:sz w:val="26"/>
          <w:szCs w:val="26"/>
        </w:rPr>
        <w:t>Заявитель: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0D5806">
        <w:rPr>
          <w:rFonts w:ascii="Times New Roman" w:hAnsi="Times New Roman"/>
          <w:sz w:val="26"/>
          <w:szCs w:val="26"/>
        </w:rPr>
        <w:t xml:space="preserve">ООО «Фокус» 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0D5806">
        <w:rPr>
          <w:rFonts w:ascii="Times New Roman" w:hAnsi="Times New Roman"/>
          <w:sz w:val="26"/>
          <w:szCs w:val="26"/>
        </w:rPr>
        <w:t>620028, г. Екатеринбург,</w:t>
      </w:r>
    </w:p>
    <w:p w:rsidR="000D5806" w:rsidRPr="000D5806" w:rsidRDefault="000D5806" w:rsidP="000D5806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0D5806">
        <w:rPr>
          <w:rFonts w:ascii="Times New Roman" w:hAnsi="Times New Roman"/>
          <w:sz w:val="26"/>
          <w:szCs w:val="26"/>
        </w:rPr>
        <w:t>ул. Кирова, д. 9, кв. 112,</w:t>
      </w:r>
    </w:p>
    <w:p w:rsidR="000D5806" w:rsidRPr="000D5806" w:rsidRDefault="00026CEA" w:rsidP="000D5806">
      <w:pPr>
        <w:widowControl w:val="0"/>
        <w:spacing w:after="0" w:line="280" w:lineRule="exact"/>
        <w:ind w:firstLine="4536"/>
        <w:rPr>
          <w:rFonts w:ascii="Times New Roman" w:hAnsi="Times New Roman"/>
          <w:sz w:val="26"/>
          <w:szCs w:val="26"/>
        </w:rPr>
      </w:pPr>
      <w:hyperlink r:id="rId8" w:history="1">
        <w:r w:rsidR="000D5806" w:rsidRPr="000D5806">
          <w:rPr>
            <w:rFonts w:ascii="Times New Roman" w:hAnsi="Times New Roman"/>
            <w:sz w:val="26"/>
            <w:szCs w:val="26"/>
          </w:rPr>
          <w:t>focus_196@mail.ru</w:t>
        </w:r>
      </w:hyperlink>
    </w:p>
    <w:p w:rsidR="008E3310" w:rsidRPr="008E3310" w:rsidRDefault="008E3310" w:rsidP="0091360E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6"/>
          <w:szCs w:val="26"/>
        </w:rPr>
      </w:pPr>
    </w:p>
    <w:p w:rsidR="005C755C" w:rsidRPr="00355FDF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A2340" w:rsidRPr="000A2340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4911F1" w:rsidRPr="004911F1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50/06/</w:t>
      </w:r>
      <w:r w:rsidR="000D5806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3748эп/21</w:t>
      </w:r>
      <w:r w:rsidR="0004170D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4005C7" w:rsidRDefault="00CF04C3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0D5806" w:rsidP="00013F83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04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>
        <w:rPr>
          <w:rFonts w:ascii="Times New Roman" w:hAnsi="Times New Roman"/>
          <w:color w:val="000000"/>
          <w:sz w:val="26"/>
          <w:szCs w:val="26"/>
        </w:rPr>
        <w:t>02.2021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A967B1" w:rsidRPr="00A967B1" w:rsidRDefault="008E3310" w:rsidP="00A967B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Управления Федеральной антимонопольной службы по Московской области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>(далее – Управление, Комиссия)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CE1B46" w:rsidRPr="00003732" w:rsidRDefault="00EC6AA1" w:rsidP="00E60BB0">
      <w:pPr>
        <w:widowControl w:val="0"/>
        <w:spacing w:after="0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proofErr w:type="gramStart"/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0D5806">
        <w:rPr>
          <w:rFonts w:ascii="Times New Roman" w:hAnsi="Times New Roman"/>
          <w:color w:val="000000"/>
          <w:sz w:val="26"/>
          <w:szCs w:val="26"/>
        </w:rPr>
        <w:t>04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0D5806">
        <w:rPr>
          <w:rFonts w:ascii="Times New Roman" w:hAnsi="Times New Roman"/>
          <w:color w:val="000000"/>
          <w:sz w:val="26"/>
          <w:szCs w:val="26"/>
        </w:rPr>
        <w:t>02.2021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B12ED" w:rsidRPr="004B12ED">
        <w:rPr>
          <w:rFonts w:ascii="Times New Roman" w:hAnsi="Times New Roman"/>
          <w:color w:val="000000"/>
          <w:sz w:val="26"/>
          <w:szCs w:val="26"/>
        </w:rPr>
        <w:t xml:space="preserve">№ 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>№ 50/06/</w:t>
      </w:r>
      <w:r w:rsidR="000D5806">
        <w:rPr>
          <w:rFonts w:ascii="Times New Roman" w:hAnsi="Times New Roman"/>
          <w:color w:val="000000"/>
          <w:sz w:val="26"/>
          <w:szCs w:val="26"/>
        </w:rPr>
        <w:t>3748эп/21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0D5806" w:rsidRPr="000D5806">
        <w:rPr>
          <w:rFonts w:ascii="Times New Roman" w:hAnsi="Times New Roman"/>
          <w:bCs/>
          <w:color w:val="000000"/>
          <w:sz w:val="26"/>
          <w:szCs w:val="26"/>
        </w:rPr>
        <w:t>ООО «Фокус» (далее – Заявитель) на действия (бездействие) Администрации Богородского городского округа Московской области (далее – Заказчик) при определении поставщика (подрядчика, исполнителя) путем проведения ЭТП ТЭК-Торг (далее – Оператор электронной площадки) электронного аукциона на выполнение работ по восстановлению изношенных верхних слоев асфальтобетонных покрытий на отдельных участках автомобильных дорог</w:t>
      </w:r>
      <w:proofErr w:type="gramEnd"/>
      <w:r w:rsidR="000D5806" w:rsidRPr="000D5806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proofErr w:type="gramStart"/>
      <w:r w:rsidR="000D5806" w:rsidRPr="000D5806">
        <w:rPr>
          <w:rFonts w:ascii="Times New Roman" w:hAnsi="Times New Roman"/>
          <w:bCs/>
          <w:color w:val="000000"/>
          <w:sz w:val="26"/>
          <w:szCs w:val="26"/>
        </w:rPr>
        <w:t>общего пользования местного значения, расположенных на территории Богородского городского округа (извещение № 0148300000621000001</w:t>
      </w:r>
      <w:r w:rsidR="000D5806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</w:t>
      </w:r>
      <w:proofErr w:type="gramEnd"/>
      <w:r w:rsidR="000B3040" w:rsidRPr="00355FDF">
        <w:rPr>
          <w:rFonts w:ascii="Times New Roman" w:hAnsi="Times New Roman"/>
          <w:sz w:val="26"/>
          <w:szCs w:val="26"/>
        </w:rPr>
        <w:t xml:space="preserve">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9A020D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вернуть участникам закупки ранее поданные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том числе Заявителя, о прекращении действия заявок, поданных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и о возможности подать новые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прекратить блокирование операций по счетам для проведения операций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по обеспечению участия в открытых аукционах в электронной форме, открытых участникам закупки, подавшим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в отношении денежных средств в размере обеспечения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Заказчику,</w:t>
      </w:r>
      <w:r w:rsidRPr="00A967B1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А</w:t>
      </w:r>
      <w:r w:rsidRPr="00A967B1">
        <w:rPr>
          <w:rFonts w:ascii="Times New Roman" w:hAnsi="Times New Roman"/>
          <w:bCs/>
          <w:sz w:val="26"/>
          <w:szCs w:val="26"/>
        </w:rPr>
        <w:t xml:space="preserve">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отменить все протоколы, составленные в ходе определении поставщика (подрядчика, исполнителя);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привести </w:t>
      </w:r>
      <w:r w:rsidRPr="00A967B1">
        <w:rPr>
          <w:rFonts w:ascii="Times New Roman" w:hAnsi="Times New Roman"/>
          <w:bCs/>
          <w:sz w:val="26"/>
          <w:szCs w:val="26"/>
        </w:rPr>
        <w:t>Аукционную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документацию в соответствие с требованиями Закона о контрактной системе и с учетом решения </w:t>
      </w:r>
      <w:r w:rsidRPr="00A967B1">
        <w:rPr>
          <w:rFonts w:ascii="Times New Roman" w:hAnsi="Times New Roman"/>
          <w:sz w:val="26"/>
          <w:szCs w:val="26"/>
        </w:rPr>
        <w:t xml:space="preserve">от </w:t>
      </w:r>
      <w:r w:rsidR="000D5806">
        <w:rPr>
          <w:rFonts w:ascii="Times New Roman" w:hAnsi="Times New Roman"/>
          <w:color w:val="000000"/>
          <w:sz w:val="26"/>
          <w:szCs w:val="26"/>
        </w:rPr>
        <w:t xml:space="preserve">04.02.2021 </w:t>
      </w:r>
      <w:r w:rsidR="000D5806" w:rsidRPr="00A967B1">
        <w:rPr>
          <w:rFonts w:ascii="Times New Roman" w:hAnsi="Times New Roman"/>
          <w:color w:val="000000"/>
          <w:sz w:val="26"/>
          <w:szCs w:val="26"/>
        </w:rPr>
        <w:t>№ 50/06/</w:t>
      </w:r>
      <w:r w:rsidR="000D5806">
        <w:rPr>
          <w:rFonts w:ascii="Times New Roman" w:hAnsi="Times New Roman"/>
          <w:color w:val="000000"/>
          <w:sz w:val="26"/>
          <w:szCs w:val="26"/>
        </w:rPr>
        <w:t xml:space="preserve">3748эп/21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и </w:t>
      </w:r>
      <w:proofErr w:type="gramStart"/>
      <w:r w:rsidRPr="00A967B1">
        <w:rPr>
          <w:rFonts w:ascii="Times New Roman" w:eastAsia="Calibri" w:hAnsi="Times New Roman"/>
          <w:sz w:val="26"/>
          <w:szCs w:val="26"/>
          <w:lang w:eastAsia="en-US"/>
        </w:rPr>
        <w:t>разместить</w:t>
      </w:r>
      <w:proofErr w:type="gramEnd"/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соответствующую документацию на Официальном сайте;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новую дату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дате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. При этом дата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время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разместить информацию о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;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и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о возможности подать новые заявки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0028E8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Заказчику,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>Федерации о контр</w:t>
      </w:r>
      <w:r w:rsidR="000D5806">
        <w:rPr>
          <w:rFonts w:ascii="Times New Roman" w:eastAsia="Calibri" w:hAnsi="Times New Roman"/>
          <w:sz w:val="26"/>
          <w:szCs w:val="26"/>
          <w:lang w:eastAsia="en-US"/>
        </w:rPr>
        <w:t xml:space="preserve">актной системе в сфере закупок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и с учетом решения </w:t>
      </w:r>
      <w:r w:rsidRPr="000028E8">
        <w:rPr>
          <w:rFonts w:ascii="Times New Roman" w:hAnsi="Times New Roman"/>
          <w:sz w:val="26"/>
          <w:szCs w:val="26"/>
        </w:rPr>
        <w:t xml:space="preserve">от </w:t>
      </w:r>
      <w:r w:rsidR="000D5806">
        <w:rPr>
          <w:rFonts w:ascii="Times New Roman" w:hAnsi="Times New Roman"/>
          <w:color w:val="000000"/>
          <w:sz w:val="26"/>
          <w:szCs w:val="26"/>
        </w:rPr>
        <w:t xml:space="preserve">04.02.2021 </w:t>
      </w:r>
      <w:r w:rsidR="000D5806" w:rsidRPr="004B12ED">
        <w:rPr>
          <w:rFonts w:ascii="Times New Roman" w:hAnsi="Times New Roman"/>
          <w:color w:val="000000"/>
          <w:sz w:val="26"/>
          <w:szCs w:val="26"/>
        </w:rPr>
        <w:t xml:space="preserve">№ </w:t>
      </w:r>
      <w:r w:rsidR="000D5806" w:rsidRPr="00A967B1">
        <w:rPr>
          <w:rFonts w:ascii="Times New Roman" w:hAnsi="Times New Roman"/>
          <w:color w:val="000000"/>
          <w:sz w:val="26"/>
          <w:szCs w:val="26"/>
        </w:rPr>
        <w:t>№ 50/06/</w:t>
      </w:r>
      <w:r w:rsidR="000D5806">
        <w:rPr>
          <w:rFonts w:ascii="Times New Roman" w:hAnsi="Times New Roman"/>
          <w:color w:val="000000"/>
          <w:sz w:val="26"/>
          <w:szCs w:val="26"/>
        </w:rPr>
        <w:t>3748эп/21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Заказчику,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в срок до </w:t>
      </w:r>
      <w:r w:rsidR="00FE628C">
        <w:rPr>
          <w:rFonts w:ascii="Times New Roman" w:eastAsia="Calibri" w:hAnsi="Times New Roman"/>
          <w:sz w:val="26"/>
          <w:szCs w:val="26"/>
          <w:lang w:eastAsia="en-US"/>
        </w:rPr>
        <w:t>18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  <w:r w:rsidR="00FE628C">
        <w:rPr>
          <w:rFonts w:ascii="Times New Roman" w:eastAsia="Calibri" w:hAnsi="Times New Roman"/>
          <w:sz w:val="26"/>
          <w:szCs w:val="26"/>
          <w:lang w:eastAsia="en-US"/>
        </w:rPr>
        <w:t>02</w:t>
      </w:r>
      <w:r w:rsidR="00907761">
        <w:rPr>
          <w:rFonts w:ascii="Times New Roman" w:eastAsia="Calibri" w:hAnsi="Times New Roman"/>
          <w:sz w:val="26"/>
          <w:szCs w:val="26"/>
          <w:lang w:eastAsia="en-US"/>
        </w:rPr>
        <w:t>.2021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исполнить настоящее предписание и представить в Управление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lastRenderedPageBreak/>
        <w:t>подтверждение исполнения настоящего предписания в письменном виде, а также электронной почте</w:t>
      </w:r>
    </w:p>
    <w:p w:rsidR="00A967B1" w:rsidRPr="00A967B1" w:rsidRDefault="00A967B1" w:rsidP="00A967B1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A967B1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60BB0" w:rsidRPr="000D5806" w:rsidRDefault="00E60BB0" w:rsidP="009A020D">
      <w:pPr>
        <w:pStyle w:val="2"/>
        <w:spacing w:line="276" w:lineRule="auto"/>
        <w:ind w:firstLine="709"/>
        <w:rPr>
          <w:sz w:val="26"/>
          <w:szCs w:val="26"/>
          <w:lang w:val="ru-RU"/>
        </w:rPr>
      </w:pPr>
    </w:p>
    <w:p w:rsidR="00E60BB0" w:rsidRDefault="00E60BB0" w:rsidP="009A020D">
      <w:pPr>
        <w:pStyle w:val="2"/>
        <w:spacing w:line="276" w:lineRule="auto"/>
        <w:ind w:firstLine="709"/>
        <w:rPr>
          <w:sz w:val="26"/>
          <w:szCs w:val="26"/>
        </w:rPr>
      </w:pPr>
    </w:p>
    <w:p w:rsidR="00A967B1" w:rsidRPr="00A967B1" w:rsidRDefault="00A967B1" w:rsidP="00A967B1">
      <w:pPr>
        <w:pStyle w:val="a6"/>
        <w:tabs>
          <w:tab w:val="left" w:pos="2310"/>
        </w:tabs>
        <w:spacing w:after="0" w:line="280" w:lineRule="exact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A967B1" w:rsidRPr="00A967B1" w:rsidSect="000028E8">
      <w:headerReference w:type="default" r:id="rId9"/>
      <w:footerReference w:type="even" r:id="rId10"/>
      <w:footerReference w:type="default" r:id="rId11"/>
      <w:pgSz w:w="11906" w:h="16838"/>
      <w:pgMar w:top="851" w:right="851" w:bottom="993" w:left="1701" w:header="567" w:footer="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</w:p>
  <w:p w:rsidR="00EE7B2E" w:rsidRPr="007E4E61" w:rsidRDefault="00EE7B2E" w:rsidP="000028E8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26" w:rsidRPr="008E3310" w:rsidRDefault="00E14526" w:rsidP="008E3310">
    <w:pPr>
      <w:pStyle w:val="ac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026CEA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11B4"/>
    <w:rsid w:val="00002556"/>
    <w:rsid w:val="000028E8"/>
    <w:rsid w:val="00002D2A"/>
    <w:rsid w:val="00003732"/>
    <w:rsid w:val="00004731"/>
    <w:rsid w:val="00013190"/>
    <w:rsid w:val="00013F83"/>
    <w:rsid w:val="00026CEA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D5806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2202"/>
    <w:rsid w:val="00124D6F"/>
    <w:rsid w:val="001252C2"/>
    <w:rsid w:val="00125681"/>
    <w:rsid w:val="0013034E"/>
    <w:rsid w:val="00137584"/>
    <w:rsid w:val="00163E6C"/>
    <w:rsid w:val="001655B2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1F12"/>
    <w:rsid w:val="00202570"/>
    <w:rsid w:val="0020716E"/>
    <w:rsid w:val="00223054"/>
    <w:rsid w:val="00223A37"/>
    <w:rsid w:val="00236098"/>
    <w:rsid w:val="002444E3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B563B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3864"/>
    <w:rsid w:val="007A4A46"/>
    <w:rsid w:val="007A51F5"/>
    <w:rsid w:val="007B1060"/>
    <w:rsid w:val="007B6A61"/>
    <w:rsid w:val="007B7BF3"/>
    <w:rsid w:val="007C48D0"/>
    <w:rsid w:val="007C51A3"/>
    <w:rsid w:val="007D67A4"/>
    <w:rsid w:val="007E4E61"/>
    <w:rsid w:val="00806447"/>
    <w:rsid w:val="00812C98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07761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020D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967B1"/>
    <w:rsid w:val="00AA3E8B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57E0E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54FCC"/>
    <w:rsid w:val="00E60BB0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7B2E"/>
    <w:rsid w:val="00EF2BC7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28C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cus_196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5008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Алина Азатовна Гиззатуллина</cp:lastModifiedBy>
  <cp:revision>10</cp:revision>
  <cp:lastPrinted>2020-12-24T12:34:00Z</cp:lastPrinted>
  <dcterms:created xsi:type="dcterms:W3CDTF">2020-08-11T17:16:00Z</dcterms:created>
  <dcterms:modified xsi:type="dcterms:W3CDTF">2021-02-09T14:40:00Z</dcterms:modified>
</cp:coreProperties>
</file>