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9639"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7"/>
        <w:gridCol w:w="4712"/>
      </w:tblGrid>
      <w:tr w:rsidR="006F35EE" w:rsidRPr="00994885" w:rsidTr="006F35EE">
        <w:tc>
          <w:tcPr>
            <w:tcW w:w="4927" w:type="dxa"/>
          </w:tcPr>
          <w:p w:rsidR="006F35EE" w:rsidRPr="00994885" w:rsidRDefault="00122FEC" w:rsidP="006F35EE">
            <w:pPr>
              <w:pStyle w:val="BodyText3"/>
              <w:rPr>
                <w:b/>
                <w:spacing w:val="-8"/>
                <w:sz w:val="22"/>
                <w:szCs w:val="22"/>
              </w:rPr>
            </w:pPr>
            <w:r w:rsidRPr="00994885">
              <w:rPr>
                <w:noProof/>
                <w:color w:val="000000"/>
                <w:sz w:val="22"/>
                <w:szCs w:val="22"/>
              </w:rPr>
              <w:t xml:space="preserve"> </w:t>
            </w:r>
            <w:r w:rsidR="006F35EE" w:rsidRPr="00994885">
              <w:rPr>
                <w:noProof/>
                <w:sz w:val="22"/>
                <w:szCs w:val="22"/>
              </w:rPr>
              <w:drawing>
                <wp:inline distT="0" distB="0" distL="0" distR="0">
                  <wp:extent cx="714375" cy="800100"/>
                  <wp:effectExtent l="19050" t="0" r="9525" b="0"/>
                  <wp:docPr id="1"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srcRect/>
                          <a:stretch>
                            <a:fillRect/>
                          </a:stretch>
                        </pic:blipFill>
                        <pic:spPr bwMode="auto">
                          <a:xfrm>
                            <a:off x="0" y="0"/>
                            <a:ext cx="714375" cy="800100"/>
                          </a:xfrm>
                          <a:prstGeom prst="rect">
                            <a:avLst/>
                          </a:prstGeom>
                          <a:noFill/>
                          <a:ln w="9525">
                            <a:noFill/>
                            <a:miter lim="800000"/>
                            <a:headEnd/>
                            <a:tailEnd/>
                          </a:ln>
                        </pic:spPr>
                      </pic:pic>
                    </a:graphicData>
                  </a:graphic>
                </wp:inline>
              </w:drawing>
            </w:r>
          </w:p>
          <w:p w:rsidR="006F35EE" w:rsidRPr="00994885" w:rsidRDefault="006F35EE" w:rsidP="006F35EE">
            <w:pPr>
              <w:pStyle w:val="BodyText3"/>
              <w:rPr>
                <w:b/>
                <w:spacing w:val="-8"/>
                <w:sz w:val="22"/>
                <w:szCs w:val="22"/>
              </w:rPr>
            </w:pPr>
          </w:p>
          <w:p w:rsidR="006F35EE" w:rsidRPr="00994885" w:rsidRDefault="006F35EE" w:rsidP="006F35EE">
            <w:pPr>
              <w:pStyle w:val="BodyText"/>
              <w:rPr>
                <w:rFonts w:ascii="Times New Roman" w:hAnsi="Times New Roman"/>
                <w:sz w:val="22"/>
                <w:szCs w:val="22"/>
              </w:rPr>
            </w:pPr>
            <w:r w:rsidRPr="00994885">
              <w:rPr>
                <w:rFonts w:ascii="Times New Roman" w:hAnsi="Times New Roman"/>
                <w:sz w:val="22"/>
                <w:szCs w:val="22"/>
              </w:rPr>
              <w:t>ФЕДЕРАЛЬНАЯ</w:t>
            </w:r>
            <w:r w:rsidRPr="00994885">
              <w:rPr>
                <w:rFonts w:ascii="Times New Roman" w:hAnsi="Times New Roman"/>
                <w:sz w:val="22"/>
                <w:szCs w:val="22"/>
              </w:rPr>
              <w:br/>
              <w:t>АНТИМОНОПОЛЬНАЯ СЛУЖБА</w:t>
            </w:r>
          </w:p>
          <w:p w:rsidR="006F35EE" w:rsidRPr="00994885" w:rsidRDefault="006F35EE" w:rsidP="006F35EE">
            <w:pPr>
              <w:jc w:val="center"/>
              <w:rPr>
                <w:b/>
                <w:sz w:val="22"/>
                <w:szCs w:val="22"/>
              </w:rPr>
            </w:pPr>
          </w:p>
          <w:p w:rsidR="006F35EE" w:rsidRPr="00994885" w:rsidRDefault="006F35EE" w:rsidP="006F35EE">
            <w:pPr>
              <w:jc w:val="center"/>
              <w:rPr>
                <w:b/>
                <w:sz w:val="22"/>
                <w:szCs w:val="22"/>
              </w:rPr>
            </w:pPr>
            <w:r w:rsidRPr="00994885">
              <w:rPr>
                <w:b/>
                <w:sz w:val="22"/>
                <w:szCs w:val="22"/>
              </w:rPr>
              <w:t>УПРАВЛЕНИЕ</w:t>
            </w:r>
          </w:p>
          <w:p w:rsidR="006F35EE" w:rsidRPr="00994885" w:rsidRDefault="006F35EE" w:rsidP="006F35EE">
            <w:pPr>
              <w:jc w:val="center"/>
              <w:rPr>
                <w:b/>
                <w:sz w:val="22"/>
                <w:szCs w:val="22"/>
              </w:rPr>
            </w:pPr>
            <w:r w:rsidRPr="00994885">
              <w:rPr>
                <w:b/>
                <w:sz w:val="22"/>
                <w:szCs w:val="22"/>
              </w:rPr>
              <w:t xml:space="preserve">Федеральной антимонопольной службы </w:t>
            </w:r>
          </w:p>
          <w:p w:rsidR="006F35EE" w:rsidRPr="00994885" w:rsidRDefault="006F35EE" w:rsidP="006F35EE">
            <w:pPr>
              <w:jc w:val="center"/>
              <w:rPr>
                <w:b/>
                <w:sz w:val="22"/>
                <w:szCs w:val="22"/>
              </w:rPr>
            </w:pPr>
            <w:r w:rsidRPr="00994885">
              <w:rPr>
                <w:b/>
                <w:sz w:val="22"/>
                <w:szCs w:val="22"/>
              </w:rPr>
              <w:t>по Свердловской области</w:t>
            </w:r>
          </w:p>
          <w:p w:rsidR="006F35EE" w:rsidRPr="00994885" w:rsidRDefault="006F35EE" w:rsidP="006F35EE">
            <w:pPr>
              <w:jc w:val="center"/>
              <w:rPr>
                <w:b/>
                <w:sz w:val="22"/>
                <w:szCs w:val="22"/>
              </w:rPr>
            </w:pPr>
          </w:p>
          <w:p w:rsidR="006F35EE" w:rsidRPr="00994885" w:rsidRDefault="006F35EE" w:rsidP="006F35EE">
            <w:pPr>
              <w:jc w:val="center"/>
              <w:rPr>
                <w:sz w:val="22"/>
                <w:szCs w:val="22"/>
              </w:rPr>
            </w:pPr>
            <w:r w:rsidRPr="00994885">
              <w:rPr>
                <w:sz w:val="22"/>
                <w:szCs w:val="22"/>
              </w:rPr>
              <w:t xml:space="preserve">ул. Московская, </w:t>
            </w:r>
            <w:smartTag w:uri="urn:schemas-microsoft-com:office:smarttags" w:element="metricconverter">
              <w:smartTagPr>
                <w:attr w:name="ProductID" w:val="11, г"/>
              </w:smartTagPr>
              <w:r w:rsidRPr="00994885">
                <w:rPr>
                  <w:sz w:val="22"/>
                  <w:szCs w:val="22"/>
                </w:rPr>
                <w:t>11, г</w:t>
              </w:r>
            </w:smartTag>
            <w:r w:rsidRPr="00994885">
              <w:rPr>
                <w:sz w:val="22"/>
                <w:szCs w:val="22"/>
              </w:rPr>
              <w:t>. Екатеринбург, 620014</w:t>
            </w:r>
          </w:p>
          <w:p w:rsidR="006F35EE" w:rsidRPr="00994885" w:rsidRDefault="006F35EE" w:rsidP="006F35EE">
            <w:pPr>
              <w:jc w:val="center"/>
              <w:rPr>
                <w:sz w:val="22"/>
                <w:szCs w:val="22"/>
              </w:rPr>
            </w:pPr>
            <w:r w:rsidRPr="00994885">
              <w:rPr>
                <w:sz w:val="22"/>
                <w:szCs w:val="22"/>
              </w:rPr>
              <w:t>тел. (343) 377-00-83, факс (343) 377-00-84</w:t>
            </w:r>
          </w:p>
          <w:p w:rsidR="006F35EE" w:rsidRPr="00994885" w:rsidRDefault="006F35EE" w:rsidP="006F35EE">
            <w:pPr>
              <w:jc w:val="center"/>
              <w:rPr>
                <w:sz w:val="22"/>
                <w:szCs w:val="22"/>
              </w:rPr>
            </w:pPr>
            <w:r w:rsidRPr="00994885">
              <w:rPr>
                <w:sz w:val="22"/>
                <w:szCs w:val="22"/>
                <w:lang w:val="en-US"/>
              </w:rPr>
              <w:t>e</w:t>
            </w:r>
            <w:r w:rsidRPr="00994885">
              <w:rPr>
                <w:sz w:val="22"/>
                <w:szCs w:val="22"/>
              </w:rPr>
              <w:t>-</w:t>
            </w:r>
            <w:r w:rsidRPr="00994885">
              <w:rPr>
                <w:sz w:val="22"/>
                <w:szCs w:val="22"/>
                <w:lang w:val="en-US"/>
              </w:rPr>
              <w:t>mail</w:t>
            </w:r>
            <w:r w:rsidRPr="00994885">
              <w:rPr>
                <w:sz w:val="22"/>
                <w:szCs w:val="22"/>
              </w:rPr>
              <w:t xml:space="preserve">: </w:t>
            </w:r>
            <w:hyperlink r:id="rId9" w:history="1">
              <w:r w:rsidRPr="00994885">
                <w:rPr>
                  <w:sz w:val="22"/>
                  <w:szCs w:val="22"/>
                  <w:lang w:val="en-US"/>
                </w:rPr>
                <w:t>to</w:t>
              </w:r>
              <w:r w:rsidRPr="00994885">
                <w:rPr>
                  <w:sz w:val="22"/>
                  <w:szCs w:val="22"/>
                </w:rPr>
                <w:t>66@</w:t>
              </w:r>
              <w:proofErr w:type="spellStart"/>
              <w:r w:rsidRPr="00994885">
                <w:rPr>
                  <w:sz w:val="22"/>
                  <w:szCs w:val="22"/>
                  <w:lang w:val="en-US"/>
                </w:rPr>
                <w:t>fas</w:t>
              </w:r>
              <w:proofErr w:type="spellEnd"/>
              <w:r w:rsidRPr="00994885">
                <w:rPr>
                  <w:sz w:val="22"/>
                  <w:szCs w:val="22"/>
                </w:rPr>
                <w:t>.</w:t>
              </w:r>
              <w:proofErr w:type="spellStart"/>
              <w:r w:rsidRPr="00994885">
                <w:rPr>
                  <w:sz w:val="22"/>
                  <w:szCs w:val="22"/>
                  <w:lang w:val="en-US"/>
                </w:rPr>
                <w:t>gov</w:t>
              </w:r>
              <w:proofErr w:type="spellEnd"/>
              <w:r w:rsidRPr="00994885">
                <w:rPr>
                  <w:sz w:val="22"/>
                  <w:szCs w:val="22"/>
                </w:rPr>
                <w:t>.</w:t>
              </w:r>
              <w:r w:rsidRPr="00994885">
                <w:rPr>
                  <w:sz w:val="22"/>
                  <w:szCs w:val="22"/>
                  <w:lang w:val="en-US"/>
                </w:rPr>
                <w:t>ru</w:t>
              </w:r>
            </w:hyperlink>
          </w:p>
          <w:p w:rsidR="006F35EE" w:rsidRPr="00994885" w:rsidRDefault="006F35EE" w:rsidP="006F35EE">
            <w:pPr>
              <w:jc w:val="center"/>
              <w:rPr>
                <w:sz w:val="22"/>
                <w:szCs w:val="22"/>
              </w:rPr>
            </w:pPr>
          </w:p>
          <w:p w:rsidR="006F35EE" w:rsidRPr="00994885" w:rsidRDefault="006F35EE" w:rsidP="006F35EE">
            <w:pPr>
              <w:jc w:val="center"/>
              <w:rPr>
                <w:sz w:val="22"/>
                <w:szCs w:val="22"/>
              </w:rPr>
            </w:pPr>
            <w:r w:rsidRPr="00994885">
              <w:rPr>
                <w:sz w:val="22"/>
                <w:szCs w:val="22"/>
              </w:rPr>
              <w:t>_</w:t>
            </w:r>
            <w:r w:rsidRPr="00994885">
              <w:rPr>
                <w:sz w:val="22"/>
                <w:szCs w:val="22"/>
                <w:u w:val="single"/>
              </w:rPr>
              <w:t>____________</w:t>
            </w:r>
            <w:r w:rsidRPr="00994885">
              <w:rPr>
                <w:sz w:val="22"/>
                <w:szCs w:val="22"/>
              </w:rPr>
              <w:t>_  №  ____</w:t>
            </w:r>
            <w:r w:rsidRPr="00994885">
              <w:rPr>
                <w:sz w:val="22"/>
                <w:szCs w:val="22"/>
                <w:u w:val="single"/>
              </w:rPr>
              <w:t>______</w:t>
            </w:r>
            <w:r w:rsidRPr="00994885">
              <w:rPr>
                <w:sz w:val="22"/>
                <w:szCs w:val="22"/>
              </w:rPr>
              <w:t>__</w:t>
            </w:r>
          </w:p>
          <w:p w:rsidR="006F35EE" w:rsidRPr="00994885" w:rsidRDefault="006F35EE" w:rsidP="006F35EE">
            <w:pPr>
              <w:rPr>
                <w:sz w:val="22"/>
                <w:szCs w:val="22"/>
              </w:rPr>
            </w:pPr>
            <w:r w:rsidRPr="00994885">
              <w:rPr>
                <w:sz w:val="22"/>
                <w:szCs w:val="22"/>
              </w:rPr>
              <w:t xml:space="preserve">                   На  №              от     </w:t>
            </w:r>
          </w:p>
          <w:p w:rsidR="006F35EE" w:rsidRPr="00994885" w:rsidRDefault="006F35EE" w:rsidP="006F35EE">
            <w:pPr>
              <w:pStyle w:val="BodyText"/>
              <w:jc w:val="both"/>
              <w:rPr>
                <w:rFonts w:ascii="Times New Roman" w:hAnsi="Times New Roman"/>
                <w:b w:val="0"/>
                <w:sz w:val="22"/>
                <w:szCs w:val="22"/>
              </w:rPr>
            </w:pPr>
          </w:p>
        </w:tc>
        <w:tc>
          <w:tcPr>
            <w:tcW w:w="4712" w:type="dxa"/>
          </w:tcPr>
          <w:p w:rsidR="007518A0" w:rsidRPr="00994885" w:rsidRDefault="007518A0" w:rsidP="00773C24">
            <w:pPr>
              <w:tabs>
                <w:tab w:val="left" w:pos="4678"/>
              </w:tabs>
              <w:rPr>
                <w:sz w:val="22"/>
                <w:szCs w:val="22"/>
              </w:rPr>
            </w:pPr>
          </w:p>
          <w:p w:rsidR="007518A0" w:rsidRPr="00994885" w:rsidRDefault="007518A0" w:rsidP="00773C24">
            <w:pPr>
              <w:tabs>
                <w:tab w:val="left" w:pos="4678"/>
              </w:tabs>
              <w:rPr>
                <w:sz w:val="22"/>
                <w:szCs w:val="22"/>
              </w:rPr>
            </w:pPr>
          </w:p>
          <w:p w:rsidR="00994885" w:rsidRPr="00994885" w:rsidRDefault="00994885" w:rsidP="00773C24">
            <w:pPr>
              <w:tabs>
                <w:tab w:val="left" w:pos="4678"/>
              </w:tabs>
              <w:rPr>
                <w:sz w:val="22"/>
                <w:szCs w:val="22"/>
              </w:rPr>
            </w:pPr>
          </w:p>
          <w:p w:rsidR="00994885" w:rsidRPr="00994885" w:rsidRDefault="00994885" w:rsidP="00773C24">
            <w:pPr>
              <w:tabs>
                <w:tab w:val="left" w:pos="4678"/>
              </w:tabs>
              <w:rPr>
                <w:sz w:val="22"/>
                <w:szCs w:val="22"/>
              </w:rPr>
            </w:pPr>
          </w:p>
          <w:p w:rsidR="00994885" w:rsidRPr="00994885" w:rsidRDefault="00994885" w:rsidP="00773C24">
            <w:pPr>
              <w:tabs>
                <w:tab w:val="left" w:pos="4678"/>
              </w:tabs>
              <w:rPr>
                <w:sz w:val="22"/>
                <w:szCs w:val="22"/>
              </w:rPr>
            </w:pPr>
          </w:p>
          <w:p w:rsidR="00994885" w:rsidRPr="00994885" w:rsidRDefault="00994885" w:rsidP="00773C24">
            <w:pPr>
              <w:tabs>
                <w:tab w:val="left" w:pos="4678"/>
              </w:tabs>
              <w:rPr>
                <w:sz w:val="22"/>
                <w:szCs w:val="22"/>
              </w:rPr>
            </w:pPr>
          </w:p>
          <w:p w:rsidR="00994885" w:rsidRPr="00994885" w:rsidRDefault="00994885" w:rsidP="00773C24">
            <w:pPr>
              <w:tabs>
                <w:tab w:val="left" w:pos="4678"/>
              </w:tabs>
              <w:rPr>
                <w:sz w:val="22"/>
                <w:szCs w:val="22"/>
              </w:rPr>
            </w:pPr>
          </w:p>
          <w:p w:rsidR="00994885" w:rsidRPr="00994885" w:rsidRDefault="00994885" w:rsidP="00994885">
            <w:pPr>
              <w:pStyle w:val="a1"/>
              <w:jc w:val="center"/>
              <w:rPr>
                <w:bCs/>
                <w:sz w:val="22"/>
                <w:szCs w:val="22"/>
              </w:rPr>
            </w:pPr>
            <w:r w:rsidRPr="00994885">
              <w:rPr>
                <w:noProof/>
                <w:sz w:val="22"/>
                <w:szCs w:val="22"/>
              </w:rPr>
              <w:t>Муниципальное казенное</w:t>
            </w:r>
            <w:r w:rsidRPr="00994885">
              <w:rPr>
                <w:sz w:val="22"/>
                <w:szCs w:val="22"/>
              </w:rPr>
              <w:t xml:space="preserve"> учреждение «Управление капитального строительства»</w:t>
            </w:r>
          </w:p>
          <w:p w:rsidR="00994885" w:rsidRPr="00994885" w:rsidRDefault="00994885" w:rsidP="00994885">
            <w:pPr>
              <w:pStyle w:val="a1"/>
              <w:jc w:val="center"/>
              <w:rPr>
                <w:noProof/>
                <w:sz w:val="22"/>
                <w:szCs w:val="22"/>
                <w:lang w:eastAsia="ru-RU"/>
              </w:rPr>
            </w:pPr>
            <w:r w:rsidRPr="00994885">
              <w:rPr>
                <w:bCs/>
                <w:sz w:val="22"/>
                <w:szCs w:val="22"/>
              </w:rPr>
              <w:t>(</w:t>
            </w:r>
            <w:r w:rsidRPr="00994885">
              <w:rPr>
                <w:sz w:val="22"/>
                <w:szCs w:val="22"/>
              </w:rPr>
              <w:t>МКУ «УКС»)</w:t>
            </w:r>
          </w:p>
          <w:p w:rsidR="00994885" w:rsidRPr="00994885" w:rsidRDefault="00994885" w:rsidP="00994885">
            <w:pPr>
              <w:pStyle w:val="a1"/>
              <w:jc w:val="center"/>
              <w:rPr>
                <w:noProof/>
                <w:sz w:val="22"/>
                <w:szCs w:val="22"/>
                <w:lang w:eastAsia="ru-RU"/>
              </w:rPr>
            </w:pPr>
            <w:r w:rsidRPr="00994885">
              <w:rPr>
                <w:sz w:val="22"/>
                <w:szCs w:val="22"/>
              </w:rPr>
              <w:t>624590, Свердловская обл., г. Серов, улица Якова Свердлова, 26</w:t>
            </w:r>
          </w:p>
          <w:p w:rsidR="00994885" w:rsidRPr="00994885" w:rsidRDefault="00994885" w:rsidP="00994885">
            <w:pPr>
              <w:suppressLineNumbers/>
              <w:tabs>
                <w:tab w:val="left" w:pos="252"/>
              </w:tabs>
              <w:suppressAutoHyphens/>
              <w:rPr>
                <w:noProof/>
                <w:sz w:val="22"/>
                <w:szCs w:val="22"/>
              </w:rPr>
            </w:pPr>
          </w:p>
          <w:p w:rsidR="00994885" w:rsidRPr="00994885" w:rsidRDefault="00994885" w:rsidP="00994885">
            <w:pPr>
              <w:suppressLineNumbers/>
              <w:tabs>
                <w:tab w:val="left" w:pos="252"/>
              </w:tabs>
              <w:suppressAutoHyphens/>
              <w:jc w:val="center"/>
              <w:rPr>
                <w:noProof/>
                <w:sz w:val="22"/>
                <w:szCs w:val="22"/>
              </w:rPr>
            </w:pPr>
            <w:r w:rsidRPr="00994885">
              <w:rPr>
                <w:noProof/>
                <w:sz w:val="22"/>
                <w:szCs w:val="22"/>
              </w:rPr>
              <w:t>ООО «Благстройсервис»</w:t>
            </w:r>
          </w:p>
          <w:p w:rsidR="00994885" w:rsidRPr="00994885" w:rsidRDefault="00994885" w:rsidP="00994885">
            <w:pPr>
              <w:autoSpaceDE w:val="0"/>
              <w:autoSpaceDN w:val="0"/>
              <w:adjustRightInd w:val="0"/>
              <w:jc w:val="center"/>
              <w:rPr>
                <w:rFonts w:eastAsiaTheme="minorHAnsi"/>
                <w:sz w:val="22"/>
                <w:szCs w:val="22"/>
                <w:lang w:eastAsia="en-US"/>
              </w:rPr>
            </w:pPr>
            <w:r w:rsidRPr="00994885">
              <w:rPr>
                <w:rFonts w:eastAsiaTheme="minorHAnsi"/>
                <w:sz w:val="22"/>
                <w:szCs w:val="22"/>
                <w:lang w:eastAsia="en-US"/>
              </w:rPr>
              <w:t>620042, город Екатеринбург, улица Восстания,</w:t>
            </w:r>
          </w:p>
          <w:p w:rsidR="00994885" w:rsidRPr="00994885" w:rsidRDefault="00994885" w:rsidP="00994885">
            <w:pPr>
              <w:suppressLineNumbers/>
              <w:tabs>
                <w:tab w:val="left" w:pos="252"/>
              </w:tabs>
              <w:suppressAutoHyphens/>
              <w:jc w:val="center"/>
              <w:rPr>
                <w:noProof/>
                <w:sz w:val="22"/>
                <w:szCs w:val="22"/>
              </w:rPr>
            </w:pPr>
            <w:r w:rsidRPr="00994885">
              <w:rPr>
                <w:rFonts w:eastAsiaTheme="minorHAnsi"/>
                <w:sz w:val="22"/>
                <w:szCs w:val="22"/>
                <w:lang w:eastAsia="en-US"/>
              </w:rPr>
              <w:t>дом 116, квартира 41</w:t>
            </w:r>
          </w:p>
          <w:p w:rsidR="00994885" w:rsidRPr="00994885" w:rsidRDefault="00994885" w:rsidP="00994885">
            <w:pPr>
              <w:suppressLineNumbers/>
              <w:tabs>
                <w:tab w:val="left" w:pos="252"/>
              </w:tabs>
              <w:suppressAutoHyphens/>
              <w:rPr>
                <w:noProof/>
                <w:sz w:val="22"/>
                <w:szCs w:val="22"/>
              </w:rPr>
            </w:pPr>
          </w:p>
          <w:p w:rsidR="00994885" w:rsidRPr="00994885" w:rsidRDefault="00994885" w:rsidP="00994885">
            <w:pPr>
              <w:tabs>
                <w:tab w:val="left" w:pos="4678"/>
              </w:tabs>
              <w:jc w:val="center"/>
              <w:rPr>
                <w:sz w:val="22"/>
                <w:szCs w:val="22"/>
              </w:rPr>
            </w:pPr>
            <w:r w:rsidRPr="00994885">
              <w:rPr>
                <w:sz w:val="22"/>
                <w:szCs w:val="22"/>
              </w:rPr>
              <w:t>АО «Сбербанк-АСТ»</w:t>
            </w:r>
          </w:p>
          <w:p w:rsidR="00336254" w:rsidRPr="00994885" w:rsidRDefault="006F05CF" w:rsidP="00994885">
            <w:pPr>
              <w:tabs>
                <w:tab w:val="left" w:pos="4678"/>
              </w:tabs>
              <w:jc w:val="center"/>
              <w:rPr>
                <w:b/>
                <w:sz w:val="22"/>
                <w:szCs w:val="22"/>
              </w:rPr>
            </w:pPr>
            <w:hyperlink r:id="rId10" w:history="1">
              <w:r w:rsidR="00994885" w:rsidRPr="00994885">
                <w:rPr>
                  <w:sz w:val="22"/>
                  <w:szCs w:val="22"/>
                  <w:lang w:val="en-US"/>
                </w:rPr>
                <w:t>http</w:t>
              </w:r>
              <w:r w:rsidR="00994885" w:rsidRPr="00994885">
                <w:rPr>
                  <w:sz w:val="22"/>
                  <w:szCs w:val="22"/>
                </w:rPr>
                <w:t>://</w:t>
              </w:r>
              <w:r w:rsidR="00994885" w:rsidRPr="00994885">
                <w:rPr>
                  <w:sz w:val="22"/>
                  <w:szCs w:val="22"/>
                  <w:lang w:val="en-US"/>
                </w:rPr>
                <w:t>www</w:t>
              </w:r>
              <w:r w:rsidR="00994885" w:rsidRPr="00994885">
                <w:rPr>
                  <w:sz w:val="22"/>
                  <w:szCs w:val="22"/>
                </w:rPr>
                <w:t>.</w:t>
              </w:r>
              <w:proofErr w:type="spellStart"/>
              <w:r w:rsidR="00994885" w:rsidRPr="00994885">
                <w:rPr>
                  <w:sz w:val="22"/>
                  <w:szCs w:val="22"/>
                  <w:lang w:val="en-US"/>
                </w:rPr>
                <w:t>sberbank</w:t>
              </w:r>
              <w:proofErr w:type="spellEnd"/>
              <w:r w:rsidR="00994885" w:rsidRPr="00994885">
                <w:rPr>
                  <w:sz w:val="22"/>
                  <w:szCs w:val="22"/>
                </w:rPr>
                <w:t>-</w:t>
              </w:r>
              <w:proofErr w:type="spellStart"/>
              <w:r w:rsidR="00994885" w:rsidRPr="00994885">
                <w:rPr>
                  <w:sz w:val="22"/>
                  <w:szCs w:val="22"/>
                  <w:lang w:val="en-US"/>
                </w:rPr>
                <w:t>ast</w:t>
              </w:r>
              <w:proofErr w:type="spellEnd"/>
              <w:r w:rsidR="00994885" w:rsidRPr="00994885">
                <w:rPr>
                  <w:sz w:val="22"/>
                  <w:szCs w:val="22"/>
                </w:rPr>
                <w:t>.</w:t>
              </w:r>
              <w:r w:rsidR="00994885" w:rsidRPr="00994885">
                <w:rPr>
                  <w:sz w:val="22"/>
                  <w:szCs w:val="22"/>
                  <w:lang w:val="en-US"/>
                </w:rPr>
                <w:t>ru</w:t>
              </w:r>
            </w:hyperlink>
          </w:p>
        </w:tc>
      </w:tr>
      <w:tr w:rsidR="006F35EE" w:rsidRPr="00994885" w:rsidTr="006F35EE">
        <w:tc>
          <w:tcPr>
            <w:tcW w:w="9639" w:type="dxa"/>
            <w:gridSpan w:val="2"/>
          </w:tcPr>
          <w:p w:rsidR="006F35EE" w:rsidRPr="00994885" w:rsidRDefault="006F35EE" w:rsidP="00336254">
            <w:pPr>
              <w:pStyle w:val="BodyText"/>
              <w:rPr>
                <w:rFonts w:ascii="Times New Roman" w:hAnsi="Times New Roman"/>
                <w:b w:val="0"/>
                <w:sz w:val="22"/>
                <w:szCs w:val="22"/>
              </w:rPr>
            </w:pPr>
            <w:r w:rsidRPr="00994885">
              <w:rPr>
                <w:rFonts w:ascii="Times New Roman" w:hAnsi="Times New Roman"/>
                <w:b w:val="0"/>
                <w:sz w:val="22"/>
                <w:szCs w:val="22"/>
              </w:rPr>
              <w:t>РЕШЕНИЕ</w:t>
            </w:r>
          </w:p>
          <w:p w:rsidR="006F35EE" w:rsidRPr="00994885" w:rsidRDefault="00440175" w:rsidP="00134AD5">
            <w:pPr>
              <w:pStyle w:val="BodyText"/>
              <w:rPr>
                <w:rFonts w:ascii="Times New Roman" w:hAnsi="Times New Roman"/>
                <w:b w:val="0"/>
                <w:sz w:val="22"/>
                <w:szCs w:val="22"/>
              </w:rPr>
            </w:pPr>
            <w:r w:rsidRPr="00994885">
              <w:rPr>
                <w:rFonts w:ascii="Times New Roman" w:hAnsi="Times New Roman"/>
                <w:b w:val="0"/>
                <w:sz w:val="22"/>
                <w:szCs w:val="22"/>
              </w:rPr>
              <w:t xml:space="preserve">по жалобе </w:t>
            </w:r>
            <w:r w:rsidR="006F35EE" w:rsidRPr="00994885">
              <w:rPr>
                <w:rFonts w:ascii="Times New Roman" w:hAnsi="Times New Roman"/>
                <w:b w:val="0"/>
                <w:sz w:val="22"/>
                <w:szCs w:val="22"/>
              </w:rPr>
              <w:t xml:space="preserve">№ </w:t>
            </w:r>
            <w:r w:rsidR="00994885" w:rsidRPr="00994885">
              <w:rPr>
                <w:rFonts w:ascii="Times New Roman" w:hAnsi="Times New Roman"/>
                <w:b w:val="0"/>
                <w:sz w:val="22"/>
                <w:szCs w:val="22"/>
              </w:rPr>
              <w:t>066/06/64-447/2021</w:t>
            </w:r>
          </w:p>
        </w:tc>
      </w:tr>
      <w:tr w:rsidR="006F35EE" w:rsidRPr="00994885" w:rsidTr="006F35EE">
        <w:tc>
          <w:tcPr>
            <w:tcW w:w="4927" w:type="dxa"/>
          </w:tcPr>
          <w:p w:rsidR="006F35EE" w:rsidRPr="00994885" w:rsidRDefault="006F35EE" w:rsidP="006F35EE">
            <w:pPr>
              <w:pStyle w:val="BodyText"/>
              <w:jc w:val="both"/>
              <w:rPr>
                <w:rFonts w:ascii="Times New Roman" w:hAnsi="Times New Roman"/>
                <w:b w:val="0"/>
                <w:sz w:val="22"/>
                <w:szCs w:val="22"/>
              </w:rPr>
            </w:pPr>
            <w:r w:rsidRPr="00994885">
              <w:rPr>
                <w:rFonts w:ascii="Times New Roman" w:hAnsi="Times New Roman"/>
                <w:b w:val="0"/>
                <w:sz w:val="22"/>
                <w:szCs w:val="22"/>
              </w:rPr>
              <w:t>г. Екатеринбург</w:t>
            </w:r>
          </w:p>
        </w:tc>
        <w:tc>
          <w:tcPr>
            <w:tcW w:w="4712" w:type="dxa"/>
          </w:tcPr>
          <w:p w:rsidR="006F35EE" w:rsidRPr="00994885" w:rsidRDefault="00642AE9" w:rsidP="00994885">
            <w:pPr>
              <w:pStyle w:val="BodyText"/>
              <w:rPr>
                <w:rFonts w:ascii="Times New Roman" w:hAnsi="Times New Roman"/>
                <w:b w:val="0"/>
                <w:sz w:val="22"/>
                <w:szCs w:val="22"/>
              </w:rPr>
            </w:pPr>
            <w:r w:rsidRPr="00994885">
              <w:rPr>
                <w:rFonts w:ascii="Times New Roman" w:hAnsi="Times New Roman"/>
                <w:b w:val="0"/>
                <w:sz w:val="22"/>
                <w:szCs w:val="22"/>
              </w:rPr>
              <w:t xml:space="preserve">                        </w:t>
            </w:r>
            <w:r w:rsidR="00994885" w:rsidRPr="00994885">
              <w:rPr>
                <w:rFonts w:ascii="Times New Roman" w:hAnsi="Times New Roman"/>
                <w:b w:val="0"/>
                <w:sz w:val="22"/>
                <w:szCs w:val="22"/>
              </w:rPr>
              <w:t xml:space="preserve">                </w:t>
            </w:r>
            <w:r w:rsidRPr="00994885">
              <w:rPr>
                <w:rFonts w:ascii="Times New Roman" w:hAnsi="Times New Roman"/>
                <w:b w:val="0"/>
                <w:sz w:val="22"/>
                <w:szCs w:val="22"/>
              </w:rPr>
              <w:t xml:space="preserve">      </w:t>
            </w:r>
            <w:r w:rsidR="001F3272" w:rsidRPr="00994885">
              <w:rPr>
                <w:rFonts w:ascii="Times New Roman" w:hAnsi="Times New Roman"/>
                <w:b w:val="0"/>
                <w:sz w:val="22"/>
                <w:szCs w:val="22"/>
              </w:rPr>
              <w:t>0</w:t>
            </w:r>
            <w:r w:rsidR="00994885">
              <w:rPr>
                <w:rFonts w:ascii="Times New Roman" w:hAnsi="Times New Roman"/>
                <w:b w:val="0"/>
                <w:sz w:val="22"/>
                <w:szCs w:val="22"/>
              </w:rPr>
              <w:t>3</w:t>
            </w:r>
            <w:r w:rsidR="00440175" w:rsidRPr="00994885">
              <w:rPr>
                <w:rFonts w:ascii="Times New Roman" w:hAnsi="Times New Roman"/>
                <w:b w:val="0"/>
                <w:sz w:val="22"/>
                <w:szCs w:val="22"/>
              </w:rPr>
              <w:t>.</w:t>
            </w:r>
            <w:r w:rsidR="00994885">
              <w:rPr>
                <w:rFonts w:ascii="Times New Roman" w:hAnsi="Times New Roman"/>
                <w:b w:val="0"/>
                <w:sz w:val="22"/>
                <w:szCs w:val="22"/>
              </w:rPr>
              <w:t>02.2021</w:t>
            </w:r>
            <w:r w:rsidR="006F35EE" w:rsidRPr="00994885">
              <w:rPr>
                <w:rFonts w:ascii="Times New Roman" w:hAnsi="Times New Roman"/>
                <w:b w:val="0"/>
                <w:sz w:val="22"/>
                <w:szCs w:val="22"/>
              </w:rPr>
              <w:t xml:space="preserve"> г.</w:t>
            </w:r>
          </w:p>
        </w:tc>
      </w:tr>
    </w:tbl>
    <w:p w:rsidR="006F35EE" w:rsidRPr="00994885" w:rsidRDefault="006F35EE" w:rsidP="006F35EE">
      <w:pPr>
        <w:pStyle w:val="BodyText"/>
        <w:ind w:firstLine="709"/>
        <w:jc w:val="both"/>
        <w:rPr>
          <w:rFonts w:ascii="Times New Roman" w:hAnsi="Times New Roman"/>
          <w:b w:val="0"/>
          <w:sz w:val="22"/>
          <w:szCs w:val="22"/>
        </w:rPr>
      </w:pPr>
    </w:p>
    <w:p w:rsidR="007B2BB4" w:rsidRPr="00994885" w:rsidRDefault="007B2BB4" w:rsidP="006F35EE">
      <w:pPr>
        <w:pStyle w:val="BodyText"/>
        <w:ind w:firstLine="709"/>
        <w:jc w:val="both"/>
        <w:rPr>
          <w:rFonts w:ascii="Times New Roman" w:hAnsi="Times New Roman"/>
          <w:b w:val="0"/>
          <w:sz w:val="22"/>
          <w:szCs w:val="22"/>
        </w:rPr>
      </w:pPr>
      <w:r w:rsidRPr="00994885">
        <w:rPr>
          <w:rFonts w:ascii="Times New Roman" w:hAnsi="Times New Roman"/>
          <w:b w:val="0"/>
          <w:sz w:val="22"/>
          <w:szCs w:val="22"/>
        </w:rPr>
        <w:t>Комиссия Управления Федеральной антимонопольной службы по Свердловской област</w:t>
      </w:r>
      <w:r w:rsidR="00A0122B" w:rsidRPr="00994885">
        <w:rPr>
          <w:rFonts w:ascii="Times New Roman" w:hAnsi="Times New Roman"/>
          <w:b w:val="0"/>
          <w:sz w:val="22"/>
          <w:szCs w:val="22"/>
        </w:rPr>
        <w:t>и по контролю в сфере закупок в</w:t>
      </w:r>
      <w:r w:rsidRPr="00994885">
        <w:rPr>
          <w:rFonts w:ascii="Times New Roman" w:hAnsi="Times New Roman"/>
          <w:b w:val="0"/>
          <w:sz w:val="22"/>
          <w:szCs w:val="22"/>
        </w:rPr>
        <w:t xml:space="preserve"> составе (далее по тексту – Комиссия):</w:t>
      </w:r>
    </w:p>
    <w:p w:rsidR="001F3272" w:rsidRDefault="006F05CF" w:rsidP="00824A0D">
      <w:pPr>
        <w:pStyle w:val="BodyText"/>
        <w:ind w:firstLine="709"/>
        <w:jc w:val="both"/>
        <w:rPr>
          <w:rFonts w:ascii="Times New Roman" w:hAnsi="Times New Roman"/>
          <w:b w:val="0"/>
          <w:sz w:val="22"/>
          <w:szCs w:val="22"/>
        </w:rPr>
      </w:pPr>
      <w:r>
        <w:rPr>
          <w:rFonts w:ascii="Times New Roman" w:hAnsi="Times New Roman"/>
          <w:b w:val="0"/>
          <w:sz w:val="22"/>
          <w:szCs w:val="22"/>
        </w:rPr>
        <w:t>*</w:t>
      </w:r>
    </w:p>
    <w:p w:rsidR="006F05CF" w:rsidRDefault="006F05CF" w:rsidP="00824A0D">
      <w:pPr>
        <w:pStyle w:val="BodyText"/>
        <w:ind w:firstLine="709"/>
        <w:jc w:val="both"/>
        <w:rPr>
          <w:rFonts w:ascii="Times New Roman" w:hAnsi="Times New Roman"/>
          <w:b w:val="0"/>
          <w:sz w:val="22"/>
          <w:szCs w:val="22"/>
        </w:rPr>
      </w:pPr>
      <w:r>
        <w:rPr>
          <w:rFonts w:ascii="Times New Roman" w:hAnsi="Times New Roman"/>
          <w:b w:val="0"/>
          <w:sz w:val="22"/>
          <w:szCs w:val="22"/>
        </w:rPr>
        <w:t>*</w:t>
      </w:r>
    </w:p>
    <w:p w:rsidR="006F05CF" w:rsidRPr="00994885" w:rsidRDefault="006F05CF" w:rsidP="00824A0D">
      <w:pPr>
        <w:pStyle w:val="BodyText"/>
        <w:ind w:firstLine="709"/>
        <w:jc w:val="both"/>
        <w:rPr>
          <w:rFonts w:ascii="Times New Roman" w:hAnsi="Times New Roman"/>
          <w:b w:val="0"/>
          <w:sz w:val="22"/>
          <w:szCs w:val="22"/>
        </w:rPr>
      </w:pPr>
      <w:r>
        <w:rPr>
          <w:rFonts w:ascii="Times New Roman" w:hAnsi="Times New Roman"/>
          <w:b w:val="0"/>
          <w:sz w:val="22"/>
          <w:szCs w:val="22"/>
        </w:rPr>
        <w:t>*</w:t>
      </w:r>
    </w:p>
    <w:p w:rsidR="00824A0D" w:rsidRPr="00994885" w:rsidRDefault="004940D5" w:rsidP="00824A0D">
      <w:pPr>
        <w:pStyle w:val="BodyText"/>
        <w:ind w:firstLine="709"/>
        <w:jc w:val="both"/>
        <w:rPr>
          <w:rFonts w:ascii="Times New Roman" w:hAnsi="Times New Roman"/>
          <w:b w:val="0"/>
          <w:sz w:val="22"/>
          <w:szCs w:val="22"/>
        </w:rPr>
      </w:pPr>
      <w:r w:rsidRPr="00994885">
        <w:rPr>
          <w:rFonts w:ascii="Times New Roman" w:hAnsi="Times New Roman"/>
          <w:b w:val="0"/>
          <w:sz w:val="22"/>
          <w:szCs w:val="22"/>
        </w:rPr>
        <w:t xml:space="preserve">посредством использования интернет-видеоконференции, которая обеспечивает возможность участия сторон, в </w:t>
      </w:r>
      <w:r w:rsidR="00994885">
        <w:rPr>
          <w:rFonts w:ascii="Times New Roman" w:hAnsi="Times New Roman"/>
          <w:b w:val="0"/>
          <w:sz w:val="22"/>
          <w:szCs w:val="22"/>
        </w:rPr>
        <w:t>10</w:t>
      </w:r>
      <w:r w:rsidRPr="00994885">
        <w:rPr>
          <w:rFonts w:ascii="Times New Roman" w:hAnsi="Times New Roman"/>
          <w:b w:val="0"/>
          <w:sz w:val="22"/>
          <w:szCs w:val="22"/>
        </w:rPr>
        <w:t>-</w:t>
      </w:r>
      <w:r w:rsidR="001F3272" w:rsidRPr="00994885">
        <w:rPr>
          <w:rFonts w:ascii="Times New Roman" w:hAnsi="Times New Roman"/>
          <w:b w:val="0"/>
          <w:sz w:val="22"/>
          <w:szCs w:val="22"/>
        </w:rPr>
        <w:t>00</w:t>
      </w:r>
      <w:r w:rsidRPr="00994885">
        <w:rPr>
          <w:rFonts w:ascii="Times New Roman" w:hAnsi="Times New Roman"/>
          <w:b w:val="0"/>
          <w:sz w:val="22"/>
          <w:szCs w:val="22"/>
        </w:rPr>
        <w:t xml:space="preserve"> при участии представителей:  </w:t>
      </w:r>
    </w:p>
    <w:p w:rsidR="009C142B" w:rsidRPr="00994885" w:rsidRDefault="009C142B" w:rsidP="00824A0D">
      <w:pPr>
        <w:pStyle w:val="BodyText"/>
        <w:ind w:firstLine="709"/>
        <w:jc w:val="both"/>
        <w:rPr>
          <w:rFonts w:ascii="Times New Roman" w:hAnsi="Times New Roman"/>
          <w:b w:val="0"/>
          <w:sz w:val="22"/>
          <w:szCs w:val="22"/>
        </w:rPr>
      </w:pPr>
      <w:r w:rsidRPr="00994885">
        <w:rPr>
          <w:rFonts w:ascii="Times New Roman" w:hAnsi="Times New Roman"/>
          <w:b w:val="0"/>
          <w:sz w:val="22"/>
          <w:szCs w:val="22"/>
        </w:rPr>
        <w:t xml:space="preserve">– заказчика в лице </w:t>
      </w:r>
      <w:r w:rsidR="00994885" w:rsidRPr="00994885">
        <w:rPr>
          <w:rFonts w:ascii="Times New Roman" w:hAnsi="Times New Roman"/>
          <w:b w:val="0"/>
          <w:sz w:val="22"/>
          <w:szCs w:val="22"/>
        </w:rPr>
        <w:t>МКУ «УКС»</w:t>
      </w:r>
      <w:r w:rsidR="00580600" w:rsidRPr="00994885">
        <w:rPr>
          <w:rFonts w:ascii="Times New Roman" w:hAnsi="Times New Roman"/>
          <w:b w:val="0"/>
          <w:sz w:val="22"/>
          <w:szCs w:val="22"/>
        </w:rPr>
        <w:t xml:space="preserve"> </w:t>
      </w:r>
      <w:r w:rsidR="006F05CF">
        <w:rPr>
          <w:rFonts w:ascii="Times New Roman" w:hAnsi="Times New Roman"/>
          <w:b w:val="0"/>
          <w:sz w:val="22"/>
          <w:szCs w:val="22"/>
        </w:rPr>
        <w:t>*</w:t>
      </w:r>
    </w:p>
    <w:p w:rsidR="00824A0D" w:rsidRPr="00994885" w:rsidRDefault="00824A0D" w:rsidP="004940D5">
      <w:pPr>
        <w:pStyle w:val="BodyText"/>
        <w:ind w:firstLine="709"/>
        <w:jc w:val="both"/>
        <w:rPr>
          <w:rFonts w:ascii="Times New Roman" w:hAnsi="Times New Roman"/>
          <w:b w:val="0"/>
          <w:sz w:val="22"/>
          <w:szCs w:val="22"/>
        </w:rPr>
      </w:pPr>
      <w:r w:rsidRPr="00994885">
        <w:rPr>
          <w:rFonts w:ascii="Times New Roman" w:hAnsi="Times New Roman"/>
          <w:b w:val="0"/>
          <w:sz w:val="22"/>
          <w:szCs w:val="22"/>
        </w:rPr>
        <w:t xml:space="preserve">– заявителя </w:t>
      </w:r>
      <w:r w:rsidR="001F3272" w:rsidRPr="00994885">
        <w:rPr>
          <w:rFonts w:ascii="Times New Roman" w:hAnsi="Times New Roman"/>
          <w:b w:val="0"/>
          <w:sz w:val="22"/>
          <w:szCs w:val="22"/>
        </w:rPr>
        <w:t>в лице ООО «</w:t>
      </w:r>
      <w:proofErr w:type="spellStart"/>
      <w:r w:rsidR="001F3272" w:rsidRPr="00994885">
        <w:rPr>
          <w:rFonts w:ascii="Times New Roman" w:hAnsi="Times New Roman"/>
          <w:b w:val="0"/>
          <w:sz w:val="22"/>
          <w:szCs w:val="22"/>
        </w:rPr>
        <w:t>Благстройсервис</w:t>
      </w:r>
      <w:proofErr w:type="spellEnd"/>
      <w:r w:rsidR="001F3272" w:rsidRPr="00994885">
        <w:rPr>
          <w:rFonts w:ascii="Times New Roman" w:hAnsi="Times New Roman"/>
          <w:b w:val="0"/>
          <w:sz w:val="22"/>
          <w:szCs w:val="22"/>
        </w:rPr>
        <w:t xml:space="preserve">» </w:t>
      </w:r>
      <w:r w:rsidR="006F05CF">
        <w:rPr>
          <w:rFonts w:ascii="Times New Roman" w:hAnsi="Times New Roman"/>
          <w:b w:val="0"/>
          <w:sz w:val="22"/>
          <w:szCs w:val="22"/>
        </w:rPr>
        <w:t>*</w:t>
      </w:r>
    </w:p>
    <w:p w:rsidR="00824A0D" w:rsidRPr="00994885" w:rsidRDefault="007B2BB4" w:rsidP="00994885">
      <w:pPr>
        <w:pStyle w:val="BodyText"/>
        <w:ind w:firstLine="709"/>
        <w:jc w:val="both"/>
        <w:rPr>
          <w:rFonts w:ascii="Times New Roman" w:hAnsi="Times New Roman"/>
          <w:b w:val="0"/>
          <w:sz w:val="22"/>
          <w:szCs w:val="22"/>
        </w:rPr>
      </w:pPr>
      <w:r w:rsidRPr="00994885">
        <w:rPr>
          <w:rFonts w:ascii="Times New Roman" w:hAnsi="Times New Roman"/>
          <w:b w:val="0"/>
          <w:sz w:val="22"/>
          <w:szCs w:val="22"/>
        </w:rPr>
        <w:t xml:space="preserve">рассмотрев жалобу </w:t>
      </w:r>
      <w:r w:rsidR="001F3272" w:rsidRPr="00994885">
        <w:rPr>
          <w:rFonts w:ascii="Times New Roman" w:hAnsi="Times New Roman"/>
          <w:b w:val="0"/>
          <w:sz w:val="22"/>
          <w:szCs w:val="22"/>
        </w:rPr>
        <w:t>ООО «</w:t>
      </w:r>
      <w:proofErr w:type="spellStart"/>
      <w:r w:rsidR="001F3272" w:rsidRPr="00994885">
        <w:rPr>
          <w:rFonts w:ascii="Times New Roman" w:hAnsi="Times New Roman"/>
          <w:b w:val="0"/>
          <w:sz w:val="22"/>
          <w:szCs w:val="22"/>
        </w:rPr>
        <w:t>Благстройсервис</w:t>
      </w:r>
      <w:proofErr w:type="spellEnd"/>
      <w:r w:rsidR="001F3272" w:rsidRPr="00994885">
        <w:rPr>
          <w:rFonts w:ascii="Times New Roman" w:hAnsi="Times New Roman"/>
          <w:b w:val="0"/>
          <w:sz w:val="22"/>
          <w:szCs w:val="22"/>
        </w:rPr>
        <w:t xml:space="preserve">» (620042, г. Екатеринбург, ул. Восстания, д. 116, кв. 41) </w:t>
      </w:r>
      <w:r w:rsidR="00440175" w:rsidRPr="00994885">
        <w:rPr>
          <w:rFonts w:ascii="Times New Roman" w:hAnsi="Times New Roman"/>
          <w:b w:val="0"/>
          <w:sz w:val="22"/>
          <w:szCs w:val="22"/>
        </w:rPr>
        <w:t xml:space="preserve">о нарушении заказчиком в лице </w:t>
      </w:r>
      <w:r w:rsidR="00994885" w:rsidRPr="00994885">
        <w:rPr>
          <w:rFonts w:ascii="Times New Roman" w:hAnsi="Times New Roman"/>
          <w:b w:val="0"/>
          <w:sz w:val="22"/>
          <w:szCs w:val="22"/>
        </w:rPr>
        <w:t>МКУ «УКС»</w:t>
      </w:r>
      <w:r w:rsidR="001F3272" w:rsidRPr="00994885">
        <w:rPr>
          <w:rFonts w:ascii="Times New Roman" w:hAnsi="Times New Roman"/>
          <w:b w:val="0"/>
          <w:sz w:val="22"/>
          <w:szCs w:val="22"/>
        </w:rPr>
        <w:t xml:space="preserve"> (</w:t>
      </w:r>
      <w:r w:rsidR="00994885" w:rsidRPr="00994885">
        <w:rPr>
          <w:rFonts w:ascii="Times New Roman" w:hAnsi="Times New Roman"/>
          <w:b w:val="0"/>
          <w:sz w:val="22"/>
          <w:szCs w:val="22"/>
        </w:rPr>
        <w:t>624590, Свердловская обл., г. Серов, улица Якова Свердлова, 26</w:t>
      </w:r>
      <w:r w:rsidR="001F3272" w:rsidRPr="00994885">
        <w:rPr>
          <w:rFonts w:ascii="Times New Roman" w:hAnsi="Times New Roman"/>
          <w:b w:val="0"/>
          <w:sz w:val="22"/>
          <w:szCs w:val="22"/>
        </w:rPr>
        <w:t xml:space="preserve">), </w:t>
      </w:r>
      <w:r w:rsidR="00440175" w:rsidRPr="00994885">
        <w:rPr>
          <w:rFonts w:ascii="Times New Roman" w:hAnsi="Times New Roman"/>
          <w:b w:val="0"/>
          <w:sz w:val="22"/>
          <w:szCs w:val="22"/>
        </w:rPr>
        <w:t xml:space="preserve">его комиссией при осуществлении закупки путем проведения </w:t>
      </w:r>
      <w:r w:rsidR="00580600" w:rsidRPr="00994885">
        <w:rPr>
          <w:rFonts w:ascii="Times New Roman" w:hAnsi="Times New Roman"/>
          <w:b w:val="0"/>
          <w:sz w:val="22"/>
          <w:szCs w:val="22"/>
        </w:rPr>
        <w:t xml:space="preserve">электронного аукциона </w:t>
      </w:r>
      <w:r w:rsidR="001F3272" w:rsidRPr="00994885">
        <w:rPr>
          <w:rFonts w:ascii="Times New Roman" w:hAnsi="Times New Roman"/>
          <w:b w:val="0"/>
          <w:sz w:val="22"/>
          <w:szCs w:val="22"/>
        </w:rPr>
        <w:t xml:space="preserve">на </w:t>
      </w:r>
      <w:r w:rsidR="00994885" w:rsidRPr="00994885">
        <w:rPr>
          <w:rStyle w:val="cardmaininfocontent"/>
          <w:rFonts w:ascii="Times New Roman" w:hAnsi="Times New Roman"/>
          <w:b w:val="0"/>
          <w:sz w:val="22"/>
          <w:szCs w:val="22"/>
        </w:rPr>
        <w:t>выполнение мероприятий по текущему озеленению на территории города Серова</w:t>
      </w:r>
      <w:r w:rsidR="001F3272" w:rsidRPr="00994885">
        <w:rPr>
          <w:rFonts w:ascii="Times New Roman" w:hAnsi="Times New Roman"/>
          <w:b w:val="0"/>
          <w:sz w:val="22"/>
          <w:szCs w:val="22"/>
        </w:rPr>
        <w:t xml:space="preserve"> (извещение № </w:t>
      </w:r>
      <w:r w:rsidR="00994885" w:rsidRPr="00994885">
        <w:rPr>
          <w:rFonts w:ascii="Times New Roman" w:hAnsi="Times New Roman"/>
          <w:b w:val="0"/>
          <w:noProof/>
          <w:sz w:val="22"/>
          <w:szCs w:val="22"/>
        </w:rPr>
        <w:t>0362300149821000005</w:t>
      </w:r>
      <w:r w:rsidR="001F3272" w:rsidRPr="00994885">
        <w:rPr>
          <w:rFonts w:ascii="Times New Roman" w:hAnsi="Times New Roman"/>
          <w:b w:val="0"/>
          <w:sz w:val="22"/>
          <w:szCs w:val="22"/>
        </w:rPr>
        <w:t xml:space="preserve">) </w:t>
      </w:r>
      <w:r w:rsidRPr="00994885">
        <w:rPr>
          <w:rFonts w:ascii="Times New Roman" w:hAnsi="Times New Roman"/>
          <w:b w:val="0"/>
          <w:sz w:val="22"/>
          <w:szCs w:val="22"/>
        </w:rPr>
        <w:t>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 и в результате осуществления внеплановой проверки в соответствии со статьей 99, 10</w:t>
      </w:r>
      <w:r w:rsidR="004F671F" w:rsidRPr="00994885">
        <w:rPr>
          <w:rFonts w:ascii="Times New Roman" w:hAnsi="Times New Roman"/>
          <w:b w:val="0"/>
          <w:sz w:val="22"/>
          <w:szCs w:val="22"/>
        </w:rPr>
        <w:t>6 Закона о контрактной системе,</w:t>
      </w:r>
    </w:p>
    <w:p w:rsidR="00994885" w:rsidRPr="00994885" w:rsidRDefault="00994885" w:rsidP="006C079F">
      <w:pPr>
        <w:jc w:val="center"/>
        <w:rPr>
          <w:sz w:val="22"/>
          <w:szCs w:val="22"/>
        </w:rPr>
      </w:pPr>
    </w:p>
    <w:p w:rsidR="00106412" w:rsidRPr="00994885" w:rsidRDefault="007B2BB4" w:rsidP="006C079F">
      <w:pPr>
        <w:jc w:val="center"/>
        <w:rPr>
          <w:sz w:val="22"/>
          <w:szCs w:val="22"/>
        </w:rPr>
      </w:pPr>
      <w:r w:rsidRPr="00994885">
        <w:rPr>
          <w:sz w:val="22"/>
          <w:szCs w:val="22"/>
        </w:rPr>
        <w:t>УСТАНОВИЛА:</w:t>
      </w:r>
    </w:p>
    <w:p w:rsidR="00E41087" w:rsidRPr="00994885" w:rsidRDefault="00E41087" w:rsidP="006F35EE">
      <w:pPr>
        <w:ind w:firstLine="709"/>
        <w:jc w:val="center"/>
        <w:rPr>
          <w:sz w:val="22"/>
          <w:szCs w:val="22"/>
        </w:rPr>
      </w:pPr>
    </w:p>
    <w:p w:rsidR="007B2BB4" w:rsidRPr="00994885" w:rsidRDefault="007B2BB4" w:rsidP="00F66C98">
      <w:pPr>
        <w:pStyle w:val="BodyText"/>
        <w:ind w:firstLine="709"/>
        <w:jc w:val="both"/>
        <w:rPr>
          <w:rFonts w:ascii="Times New Roman" w:hAnsi="Times New Roman"/>
          <w:b w:val="0"/>
          <w:sz w:val="22"/>
          <w:szCs w:val="22"/>
        </w:rPr>
      </w:pPr>
      <w:r w:rsidRPr="00994885">
        <w:rPr>
          <w:rFonts w:ascii="Times New Roman" w:hAnsi="Times New Roman"/>
          <w:b w:val="0"/>
          <w:sz w:val="22"/>
          <w:szCs w:val="22"/>
        </w:rPr>
        <w:t>В Управление Федеральной антимонопольной службы по Свердло</w:t>
      </w:r>
      <w:r w:rsidR="00AD79BF" w:rsidRPr="00994885">
        <w:rPr>
          <w:rFonts w:ascii="Times New Roman" w:hAnsi="Times New Roman"/>
          <w:b w:val="0"/>
          <w:sz w:val="22"/>
          <w:szCs w:val="22"/>
        </w:rPr>
        <w:t xml:space="preserve">вской области поступила жалоба </w:t>
      </w:r>
      <w:r w:rsidR="00994885" w:rsidRPr="00994885">
        <w:rPr>
          <w:rFonts w:ascii="Times New Roman" w:hAnsi="Times New Roman"/>
          <w:b w:val="0"/>
          <w:noProof/>
          <w:sz w:val="22"/>
          <w:szCs w:val="22"/>
        </w:rPr>
        <w:t xml:space="preserve">ООО «Благстройсервис» (вх. № 01-1849 от 27.01.2020 г.) о нарушении заказчиком в лице </w:t>
      </w:r>
      <w:r w:rsidR="00994885" w:rsidRPr="00994885">
        <w:rPr>
          <w:rFonts w:ascii="Times New Roman" w:hAnsi="Times New Roman"/>
          <w:b w:val="0"/>
          <w:sz w:val="22"/>
          <w:szCs w:val="22"/>
        </w:rPr>
        <w:t>МКУ «УКС»</w:t>
      </w:r>
      <w:r w:rsidR="00994885" w:rsidRPr="00994885">
        <w:rPr>
          <w:rFonts w:ascii="Times New Roman" w:hAnsi="Times New Roman"/>
          <w:b w:val="0"/>
          <w:noProof/>
          <w:sz w:val="22"/>
          <w:szCs w:val="22"/>
        </w:rPr>
        <w:t xml:space="preserve">, его комиссией  при осуществлении закупки путем проведения электронного аукциона на </w:t>
      </w:r>
      <w:r w:rsidR="00994885" w:rsidRPr="00994885">
        <w:rPr>
          <w:rStyle w:val="cardmaininfocontent"/>
          <w:rFonts w:ascii="Times New Roman" w:hAnsi="Times New Roman"/>
          <w:b w:val="0"/>
          <w:sz w:val="22"/>
          <w:szCs w:val="22"/>
        </w:rPr>
        <w:t>выполнение мероприятий по текущему озеленению на территории города Серова</w:t>
      </w:r>
      <w:r w:rsidR="00994885" w:rsidRPr="00994885">
        <w:rPr>
          <w:rFonts w:ascii="Times New Roman" w:hAnsi="Times New Roman"/>
          <w:b w:val="0"/>
          <w:noProof/>
          <w:sz w:val="22"/>
          <w:szCs w:val="22"/>
        </w:rPr>
        <w:t xml:space="preserve"> (извещение № 0362300149821000005)</w:t>
      </w:r>
      <w:r w:rsidR="001F3272" w:rsidRPr="00994885">
        <w:rPr>
          <w:rFonts w:ascii="Times New Roman" w:hAnsi="Times New Roman"/>
          <w:b w:val="0"/>
          <w:sz w:val="22"/>
          <w:szCs w:val="22"/>
        </w:rPr>
        <w:t xml:space="preserve"> </w:t>
      </w:r>
      <w:r w:rsidR="00C0382B" w:rsidRPr="00994885">
        <w:rPr>
          <w:rFonts w:ascii="Times New Roman" w:hAnsi="Times New Roman"/>
          <w:b w:val="0"/>
          <w:sz w:val="22"/>
          <w:szCs w:val="22"/>
        </w:rPr>
        <w:t>Закона о контрактной системе</w:t>
      </w:r>
      <w:r w:rsidRPr="00994885">
        <w:rPr>
          <w:rFonts w:ascii="Times New Roman" w:hAnsi="Times New Roman"/>
          <w:b w:val="0"/>
          <w:sz w:val="22"/>
          <w:szCs w:val="22"/>
        </w:rPr>
        <w:t>, соответствующая требованиям статьи 105 Закона о контрактной системе.</w:t>
      </w:r>
      <w:r w:rsidR="00580600" w:rsidRPr="00994885">
        <w:rPr>
          <w:rFonts w:ascii="Times New Roman" w:hAnsi="Times New Roman"/>
          <w:b w:val="0"/>
          <w:sz w:val="22"/>
          <w:szCs w:val="22"/>
        </w:rPr>
        <w:t xml:space="preserve"> </w:t>
      </w:r>
      <w:r w:rsidR="001F3272" w:rsidRPr="00994885">
        <w:rPr>
          <w:rFonts w:ascii="Times New Roman" w:hAnsi="Times New Roman"/>
          <w:b w:val="0"/>
          <w:sz w:val="22"/>
          <w:szCs w:val="22"/>
        </w:rPr>
        <w:t xml:space="preserve"> </w:t>
      </w:r>
      <w:r w:rsidRPr="00994885">
        <w:rPr>
          <w:rFonts w:ascii="Times New Roman" w:hAnsi="Times New Roman"/>
          <w:b w:val="0"/>
          <w:sz w:val="22"/>
          <w:szCs w:val="22"/>
        </w:rPr>
        <w:t xml:space="preserve"> </w:t>
      </w:r>
      <w:r w:rsidR="00134AD5" w:rsidRPr="00994885">
        <w:rPr>
          <w:rFonts w:ascii="Times New Roman" w:hAnsi="Times New Roman"/>
          <w:b w:val="0"/>
          <w:sz w:val="22"/>
          <w:szCs w:val="22"/>
        </w:rPr>
        <w:t xml:space="preserve"> </w:t>
      </w:r>
    </w:p>
    <w:p w:rsidR="005B35A8" w:rsidRPr="00994885" w:rsidRDefault="005B35A8" w:rsidP="00F66C98">
      <w:pPr>
        <w:pStyle w:val="BodyText"/>
        <w:ind w:firstLine="709"/>
        <w:jc w:val="both"/>
        <w:rPr>
          <w:rFonts w:ascii="Times New Roman" w:hAnsi="Times New Roman"/>
          <w:b w:val="0"/>
          <w:sz w:val="22"/>
          <w:szCs w:val="22"/>
        </w:rPr>
      </w:pPr>
      <w:r w:rsidRPr="00994885">
        <w:rPr>
          <w:rFonts w:ascii="Times New Roman" w:hAnsi="Times New Roman"/>
          <w:b w:val="0"/>
          <w:sz w:val="22"/>
          <w:szCs w:val="22"/>
        </w:rPr>
        <w:t xml:space="preserve">В своей жалобе заявитель указал, что </w:t>
      </w:r>
      <w:r w:rsidR="00580600" w:rsidRPr="00994885">
        <w:rPr>
          <w:rFonts w:ascii="Times New Roman" w:hAnsi="Times New Roman"/>
          <w:b w:val="0"/>
          <w:sz w:val="22"/>
          <w:szCs w:val="22"/>
        </w:rPr>
        <w:t>аукционная документация содержит нарушения требований Закона о контактной системе.</w:t>
      </w:r>
      <w:r w:rsidR="004D0EA4" w:rsidRPr="00994885">
        <w:rPr>
          <w:rFonts w:ascii="Times New Roman" w:hAnsi="Times New Roman"/>
          <w:b w:val="0"/>
          <w:sz w:val="22"/>
          <w:szCs w:val="22"/>
        </w:rPr>
        <w:t xml:space="preserve"> На основании приведенных доводов п</w:t>
      </w:r>
      <w:r w:rsidRPr="00994885">
        <w:rPr>
          <w:rFonts w:ascii="Times New Roman" w:hAnsi="Times New Roman"/>
          <w:b w:val="0"/>
          <w:sz w:val="22"/>
          <w:szCs w:val="22"/>
        </w:rPr>
        <w:t>росит признать жалобу обоснованной.</w:t>
      </w:r>
      <w:r w:rsidR="00DA537C" w:rsidRPr="00994885">
        <w:rPr>
          <w:rFonts w:ascii="Times New Roman" w:hAnsi="Times New Roman"/>
          <w:b w:val="0"/>
          <w:sz w:val="22"/>
          <w:szCs w:val="22"/>
        </w:rPr>
        <w:t xml:space="preserve"> </w:t>
      </w:r>
    </w:p>
    <w:p w:rsidR="000C05A6" w:rsidRPr="00994885" w:rsidRDefault="000C05A6" w:rsidP="00F66C98">
      <w:pPr>
        <w:pStyle w:val="BodyText"/>
        <w:ind w:firstLine="709"/>
        <w:jc w:val="both"/>
        <w:rPr>
          <w:rFonts w:ascii="Times New Roman" w:hAnsi="Times New Roman"/>
          <w:b w:val="0"/>
          <w:sz w:val="22"/>
          <w:szCs w:val="22"/>
        </w:rPr>
      </w:pPr>
      <w:r w:rsidRPr="00994885">
        <w:rPr>
          <w:rFonts w:ascii="Times New Roman" w:hAnsi="Times New Roman"/>
          <w:b w:val="0"/>
          <w:sz w:val="22"/>
          <w:szCs w:val="22"/>
        </w:rPr>
        <w:t>Представитель заказчика с доводами жалобы не согласил</w:t>
      </w:r>
      <w:r w:rsidR="001F3272" w:rsidRPr="00994885">
        <w:rPr>
          <w:rFonts w:ascii="Times New Roman" w:hAnsi="Times New Roman"/>
          <w:b w:val="0"/>
          <w:sz w:val="22"/>
          <w:szCs w:val="22"/>
        </w:rPr>
        <w:t>ся</w:t>
      </w:r>
      <w:r w:rsidRPr="00994885">
        <w:rPr>
          <w:rFonts w:ascii="Times New Roman" w:hAnsi="Times New Roman"/>
          <w:b w:val="0"/>
          <w:sz w:val="22"/>
          <w:szCs w:val="22"/>
        </w:rPr>
        <w:t>, просил признать жалобу необоснованной.</w:t>
      </w:r>
    </w:p>
    <w:p w:rsidR="00055A42" w:rsidRPr="00994885" w:rsidRDefault="00055A42" w:rsidP="00A43487">
      <w:pPr>
        <w:pStyle w:val="BodyText"/>
        <w:ind w:firstLine="709"/>
        <w:jc w:val="both"/>
        <w:rPr>
          <w:rFonts w:ascii="Times New Roman" w:hAnsi="Times New Roman"/>
          <w:b w:val="0"/>
          <w:sz w:val="22"/>
          <w:szCs w:val="22"/>
        </w:rPr>
      </w:pPr>
      <w:r w:rsidRPr="00994885">
        <w:rPr>
          <w:rFonts w:ascii="Times New Roman" w:hAnsi="Times New Roman"/>
          <w:b w:val="0"/>
          <w:sz w:val="22"/>
          <w:szCs w:val="22"/>
        </w:rPr>
        <w:lastRenderedPageBreak/>
        <w:t>Жалоба рассмотрена в порядке, предусмотренном ст.</w:t>
      </w:r>
      <w:r w:rsidR="00AB5B26" w:rsidRPr="00994885">
        <w:rPr>
          <w:rFonts w:ascii="Times New Roman" w:hAnsi="Times New Roman"/>
          <w:b w:val="0"/>
          <w:sz w:val="22"/>
          <w:szCs w:val="22"/>
        </w:rPr>
        <w:t xml:space="preserve"> </w:t>
      </w:r>
      <w:r w:rsidRPr="00994885">
        <w:rPr>
          <w:rFonts w:ascii="Times New Roman" w:hAnsi="Times New Roman"/>
          <w:b w:val="0"/>
          <w:sz w:val="22"/>
          <w:szCs w:val="22"/>
        </w:rPr>
        <w:t>106 Закона о контрактной системе. Проведя анализ представленных материалов на рассмотрение жалобы, Комиссия</w:t>
      </w:r>
      <w:r w:rsidRPr="00994885">
        <w:rPr>
          <w:rFonts w:ascii="Times New Roman" w:hAnsi="Times New Roman"/>
          <w:sz w:val="22"/>
          <w:szCs w:val="22"/>
        </w:rPr>
        <w:t xml:space="preserve"> </w:t>
      </w:r>
      <w:r w:rsidRPr="00994885">
        <w:rPr>
          <w:rFonts w:ascii="Times New Roman" w:hAnsi="Times New Roman"/>
          <w:b w:val="0"/>
          <w:sz w:val="22"/>
          <w:szCs w:val="22"/>
        </w:rPr>
        <w:t>Управления Федеральной антимонопольной службы по Свердловской области пришла к следующим выводам.</w:t>
      </w:r>
      <w:r w:rsidR="00256719" w:rsidRPr="00994885">
        <w:rPr>
          <w:rFonts w:ascii="Times New Roman" w:hAnsi="Times New Roman"/>
          <w:b w:val="0"/>
          <w:sz w:val="22"/>
          <w:szCs w:val="22"/>
        </w:rPr>
        <w:t xml:space="preserve"> </w:t>
      </w:r>
    </w:p>
    <w:p w:rsidR="00E34AFC" w:rsidRPr="00994885" w:rsidRDefault="001F3272" w:rsidP="00063CC1">
      <w:pPr>
        <w:pStyle w:val="BodyText"/>
        <w:ind w:firstLine="709"/>
        <w:jc w:val="both"/>
        <w:rPr>
          <w:rFonts w:ascii="Times New Roman" w:hAnsi="Times New Roman"/>
          <w:b w:val="0"/>
          <w:sz w:val="22"/>
          <w:szCs w:val="22"/>
        </w:rPr>
      </w:pPr>
      <w:r w:rsidRPr="00994885">
        <w:rPr>
          <w:rFonts w:ascii="Times New Roman" w:hAnsi="Times New Roman"/>
          <w:b w:val="0"/>
          <w:sz w:val="22"/>
          <w:szCs w:val="22"/>
        </w:rPr>
        <w:t>19</w:t>
      </w:r>
      <w:r w:rsidR="00F66C98" w:rsidRPr="00994885">
        <w:rPr>
          <w:rFonts w:ascii="Times New Roman" w:hAnsi="Times New Roman"/>
          <w:b w:val="0"/>
          <w:sz w:val="22"/>
          <w:szCs w:val="22"/>
        </w:rPr>
        <w:t>.</w:t>
      </w:r>
      <w:r w:rsidR="00994885">
        <w:rPr>
          <w:rFonts w:ascii="Times New Roman" w:hAnsi="Times New Roman"/>
          <w:b w:val="0"/>
          <w:sz w:val="22"/>
          <w:szCs w:val="22"/>
        </w:rPr>
        <w:t>0</w:t>
      </w:r>
      <w:r w:rsidR="00A43487" w:rsidRPr="00994885">
        <w:rPr>
          <w:rFonts w:ascii="Times New Roman" w:hAnsi="Times New Roman"/>
          <w:b w:val="0"/>
          <w:sz w:val="22"/>
          <w:szCs w:val="22"/>
        </w:rPr>
        <w:t>1</w:t>
      </w:r>
      <w:r w:rsidR="00994885">
        <w:rPr>
          <w:rFonts w:ascii="Times New Roman" w:hAnsi="Times New Roman"/>
          <w:b w:val="0"/>
          <w:sz w:val="22"/>
          <w:szCs w:val="22"/>
        </w:rPr>
        <w:t xml:space="preserve">.2021 </w:t>
      </w:r>
      <w:r w:rsidR="00B20296" w:rsidRPr="00994885">
        <w:rPr>
          <w:rFonts w:ascii="Times New Roman" w:hAnsi="Times New Roman"/>
          <w:b w:val="0"/>
          <w:sz w:val="22"/>
          <w:szCs w:val="22"/>
        </w:rPr>
        <w:t xml:space="preserve">г. на официальном сайте </w:t>
      </w:r>
      <w:r w:rsidR="00E34AFC" w:rsidRPr="00994885">
        <w:rPr>
          <w:rFonts w:ascii="Times New Roman" w:hAnsi="Times New Roman"/>
          <w:b w:val="0"/>
          <w:sz w:val="22"/>
          <w:szCs w:val="22"/>
        </w:rPr>
        <w:t xml:space="preserve">единой информационной системы </w:t>
      </w:r>
      <w:r w:rsidR="00B20296" w:rsidRPr="00994885">
        <w:rPr>
          <w:rFonts w:ascii="Times New Roman" w:hAnsi="Times New Roman"/>
          <w:b w:val="0"/>
          <w:sz w:val="22"/>
          <w:szCs w:val="22"/>
        </w:rPr>
        <w:t xml:space="preserve">опубликовано извещение </w:t>
      </w:r>
      <w:r w:rsidR="002D176E" w:rsidRPr="00994885">
        <w:rPr>
          <w:rFonts w:ascii="Times New Roman" w:hAnsi="Times New Roman"/>
          <w:b w:val="0"/>
          <w:sz w:val="22"/>
          <w:szCs w:val="22"/>
        </w:rPr>
        <w:t xml:space="preserve">№ </w:t>
      </w:r>
      <w:r w:rsidR="00994885" w:rsidRPr="00994885">
        <w:rPr>
          <w:rFonts w:ascii="Times New Roman" w:hAnsi="Times New Roman"/>
          <w:b w:val="0"/>
          <w:noProof/>
          <w:sz w:val="22"/>
          <w:szCs w:val="22"/>
        </w:rPr>
        <w:t>0362300149821000005</w:t>
      </w:r>
      <w:r w:rsidR="00994885">
        <w:rPr>
          <w:rFonts w:ascii="Times New Roman" w:hAnsi="Times New Roman"/>
          <w:b w:val="0"/>
          <w:noProof/>
          <w:sz w:val="22"/>
          <w:szCs w:val="22"/>
        </w:rPr>
        <w:t xml:space="preserve"> </w:t>
      </w:r>
      <w:r w:rsidR="00A43487" w:rsidRPr="00994885">
        <w:rPr>
          <w:rFonts w:ascii="Times New Roman" w:hAnsi="Times New Roman"/>
          <w:b w:val="0"/>
          <w:sz w:val="22"/>
          <w:szCs w:val="22"/>
        </w:rPr>
        <w:t xml:space="preserve">и документация </w:t>
      </w:r>
      <w:r w:rsidRPr="00994885">
        <w:rPr>
          <w:rFonts w:ascii="Times New Roman" w:hAnsi="Times New Roman"/>
          <w:b w:val="0"/>
          <w:sz w:val="22"/>
          <w:szCs w:val="22"/>
        </w:rPr>
        <w:t xml:space="preserve">на </w:t>
      </w:r>
      <w:r w:rsidR="00994885" w:rsidRPr="00994885">
        <w:rPr>
          <w:rStyle w:val="cardmaininfocontent"/>
          <w:rFonts w:ascii="Times New Roman" w:hAnsi="Times New Roman"/>
          <w:b w:val="0"/>
          <w:sz w:val="22"/>
          <w:szCs w:val="22"/>
        </w:rPr>
        <w:t>выполнение мероприятий по текущему озеленению на территории города Серова</w:t>
      </w:r>
      <w:r w:rsidR="00E34AFC" w:rsidRPr="00994885">
        <w:rPr>
          <w:rFonts w:ascii="Times New Roman" w:hAnsi="Times New Roman"/>
          <w:b w:val="0"/>
          <w:sz w:val="22"/>
          <w:szCs w:val="22"/>
        </w:rPr>
        <w:t>.</w:t>
      </w:r>
      <w:r w:rsidRPr="00994885">
        <w:rPr>
          <w:rFonts w:ascii="Times New Roman" w:hAnsi="Times New Roman"/>
          <w:b w:val="0"/>
          <w:sz w:val="22"/>
          <w:szCs w:val="22"/>
        </w:rPr>
        <w:t xml:space="preserve"> </w:t>
      </w:r>
    </w:p>
    <w:p w:rsidR="00B20296" w:rsidRPr="00994885" w:rsidRDefault="00B20296" w:rsidP="00063CC1">
      <w:pPr>
        <w:pStyle w:val="BodyText"/>
        <w:ind w:firstLine="709"/>
        <w:jc w:val="both"/>
        <w:rPr>
          <w:rFonts w:ascii="Times New Roman" w:hAnsi="Times New Roman"/>
          <w:b w:val="0"/>
          <w:sz w:val="22"/>
          <w:szCs w:val="22"/>
        </w:rPr>
      </w:pPr>
      <w:r w:rsidRPr="00994885">
        <w:rPr>
          <w:rFonts w:ascii="Times New Roman" w:hAnsi="Times New Roman"/>
          <w:b w:val="0"/>
          <w:sz w:val="22"/>
          <w:szCs w:val="22"/>
        </w:rPr>
        <w:t xml:space="preserve">Начальная (максимальная) цена контракта составила </w:t>
      </w:r>
      <w:r w:rsidR="00994885" w:rsidRPr="00994885">
        <w:rPr>
          <w:rFonts w:ascii="Times New Roman" w:hAnsi="Times New Roman"/>
          <w:b w:val="0"/>
          <w:sz w:val="22"/>
        </w:rPr>
        <w:t>11 600 000,00</w:t>
      </w:r>
      <w:r w:rsidR="001F3272" w:rsidRPr="00994885">
        <w:rPr>
          <w:rFonts w:ascii="Times New Roman" w:hAnsi="Times New Roman"/>
          <w:b w:val="0"/>
          <w:sz w:val="22"/>
          <w:szCs w:val="22"/>
        </w:rPr>
        <w:t xml:space="preserve"> </w:t>
      </w:r>
      <w:r w:rsidRPr="00994885">
        <w:rPr>
          <w:rFonts w:ascii="Times New Roman" w:hAnsi="Times New Roman"/>
          <w:b w:val="0"/>
          <w:sz w:val="22"/>
          <w:szCs w:val="22"/>
        </w:rPr>
        <w:t>рублей.</w:t>
      </w:r>
      <w:r w:rsidR="00134AD5" w:rsidRPr="00994885">
        <w:rPr>
          <w:rFonts w:ascii="Times New Roman" w:hAnsi="Times New Roman"/>
          <w:b w:val="0"/>
          <w:sz w:val="22"/>
          <w:szCs w:val="22"/>
        </w:rPr>
        <w:t xml:space="preserve"> </w:t>
      </w:r>
    </w:p>
    <w:p w:rsidR="00186DAF" w:rsidRPr="00994885" w:rsidRDefault="00186DAF" w:rsidP="00186DAF">
      <w:pPr>
        <w:pStyle w:val="BodyText"/>
        <w:ind w:firstLine="709"/>
        <w:jc w:val="both"/>
        <w:rPr>
          <w:rFonts w:ascii="Times New Roman" w:hAnsi="Times New Roman"/>
          <w:b w:val="0"/>
          <w:sz w:val="22"/>
          <w:szCs w:val="22"/>
        </w:rPr>
      </w:pPr>
      <w:r w:rsidRPr="00994885">
        <w:rPr>
          <w:rFonts w:ascii="Times New Roman" w:hAnsi="Times New Roman"/>
          <w:b w:val="0"/>
          <w:sz w:val="22"/>
          <w:szCs w:val="22"/>
        </w:rPr>
        <w:t>Согласно п. 1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настоящего Федерального закона, в том числе обоснование начальной (максимальной) цены контракта.</w:t>
      </w:r>
    </w:p>
    <w:p w:rsidR="00186DAF" w:rsidRPr="00994885" w:rsidRDefault="00186DAF" w:rsidP="00186DAF">
      <w:pPr>
        <w:pStyle w:val="BodyText"/>
        <w:ind w:firstLine="709"/>
        <w:jc w:val="both"/>
        <w:rPr>
          <w:rFonts w:ascii="Times New Roman" w:hAnsi="Times New Roman"/>
          <w:b w:val="0"/>
          <w:sz w:val="22"/>
          <w:szCs w:val="22"/>
        </w:rPr>
      </w:pPr>
      <w:r w:rsidRPr="00994885">
        <w:rPr>
          <w:rFonts w:ascii="Times New Roman" w:hAnsi="Times New Roman"/>
          <w:b w:val="0"/>
          <w:sz w:val="22"/>
          <w:szCs w:val="22"/>
        </w:rPr>
        <w:t>В силу п. 1 ч. 1 ст.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186DAF" w:rsidRPr="00994885" w:rsidRDefault="00186DAF" w:rsidP="00186DAF">
      <w:pPr>
        <w:pStyle w:val="BodyText"/>
        <w:ind w:firstLine="709"/>
        <w:jc w:val="both"/>
        <w:rPr>
          <w:rFonts w:ascii="Times New Roman" w:hAnsi="Times New Roman"/>
          <w:b w:val="0"/>
          <w:sz w:val="22"/>
          <w:szCs w:val="22"/>
        </w:rPr>
      </w:pPr>
      <w:r w:rsidRPr="00994885">
        <w:rPr>
          <w:rFonts w:ascii="Times New Roman" w:hAnsi="Times New Roman"/>
          <w:b w:val="0"/>
          <w:sz w:val="22"/>
          <w:szCs w:val="22"/>
        </w:rPr>
        <w:t>Согласно п. 2 ч. 1 ст. 33 Закона о контрактной системе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D94CC7" w:rsidRPr="00994885" w:rsidRDefault="00186DAF" w:rsidP="00186DAF">
      <w:pPr>
        <w:pStyle w:val="BodyText"/>
        <w:ind w:firstLine="709"/>
        <w:jc w:val="both"/>
        <w:rPr>
          <w:rFonts w:ascii="Times New Roman" w:hAnsi="Times New Roman"/>
          <w:b w:val="0"/>
          <w:sz w:val="22"/>
          <w:szCs w:val="22"/>
        </w:rPr>
      </w:pPr>
      <w:r w:rsidRPr="00994885">
        <w:rPr>
          <w:rFonts w:ascii="Times New Roman" w:hAnsi="Times New Roman"/>
          <w:b w:val="0"/>
          <w:sz w:val="22"/>
          <w:szCs w:val="22"/>
        </w:rPr>
        <w:t>В соответствии с ч. 2 ст. 33 Закона о контрактной системе документация о закупке в соответствии с требованиями, указанными в части 1 статьи 33 Закона о контрактной системе,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013310" w:rsidRPr="00994885" w:rsidRDefault="005D1807" w:rsidP="005D1807">
      <w:pPr>
        <w:pStyle w:val="BodyText"/>
        <w:ind w:firstLine="709"/>
        <w:jc w:val="both"/>
        <w:rPr>
          <w:rFonts w:ascii="Times New Roman" w:hAnsi="Times New Roman"/>
          <w:b w:val="0"/>
          <w:sz w:val="22"/>
          <w:szCs w:val="22"/>
        </w:rPr>
      </w:pPr>
      <w:r w:rsidRPr="00994885">
        <w:rPr>
          <w:rFonts w:ascii="Times New Roman" w:hAnsi="Times New Roman"/>
          <w:b w:val="0"/>
          <w:sz w:val="22"/>
          <w:szCs w:val="22"/>
        </w:rPr>
        <w:t xml:space="preserve">Согласно п. </w:t>
      </w:r>
      <w:r w:rsidR="00AE7034">
        <w:rPr>
          <w:rFonts w:ascii="Times New Roman" w:hAnsi="Times New Roman"/>
          <w:b w:val="0"/>
          <w:sz w:val="22"/>
          <w:szCs w:val="22"/>
        </w:rPr>
        <w:t>1</w:t>
      </w:r>
      <w:r w:rsidRPr="00994885">
        <w:rPr>
          <w:rFonts w:ascii="Times New Roman" w:hAnsi="Times New Roman"/>
          <w:b w:val="0"/>
          <w:sz w:val="22"/>
          <w:szCs w:val="22"/>
        </w:rPr>
        <w:t xml:space="preserve"> Части </w:t>
      </w:r>
      <w:r w:rsidR="00AE7034">
        <w:rPr>
          <w:rFonts w:ascii="Times New Roman" w:hAnsi="Times New Roman"/>
          <w:b w:val="0"/>
          <w:sz w:val="22"/>
          <w:szCs w:val="22"/>
          <w:lang w:val="en-US"/>
        </w:rPr>
        <w:t>II</w:t>
      </w:r>
      <w:r w:rsidR="00AE7034">
        <w:rPr>
          <w:rFonts w:ascii="Times New Roman" w:hAnsi="Times New Roman"/>
          <w:b w:val="0"/>
          <w:sz w:val="22"/>
          <w:szCs w:val="22"/>
        </w:rPr>
        <w:t xml:space="preserve"> «Описание объекта закупки»</w:t>
      </w:r>
      <w:r w:rsidR="00B402A6" w:rsidRPr="00994885">
        <w:rPr>
          <w:rFonts w:ascii="Times New Roman" w:hAnsi="Times New Roman"/>
          <w:b w:val="0"/>
          <w:sz w:val="22"/>
          <w:szCs w:val="22"/>
        </w:rPr>
        <w:t xml:space="preserve"> </w:t>
      </w:r>
      <w:r w:rsidRPr="00994885">
        <w:rPr>
          <w:rFonts w:ascii="Times New Roman" w:hAnsi="Times New Roman"/>
          <w:b w:val="0"/>
          <w:sz w:val="22"/>
          <w:szCs w:val="22"/>
        </w:rPr>
        <w:t xml:space="preserve">аукционной документации объектом закупки является </w:t>
      </w:r>
      <w:r w:rsidR="00AE7034" w:rsidRPr="00AE7034">
        <w:rPr>
          <w:rFonts w:ascii="Times New Roman" w:hAnsi="Times New Roman"/>
          <w:b w:val="0"/>
          <w:sz w:val="22"/>
          <w:szCs w:val="28"/>
        </w:rPr>
        <w:t>выполнение мероприятий по текущему озеленению территории города Серова</w:t>
      </w:r>
      <w:r w:rsidRPr="00994885">
        <w:rPr>
          <w:rFonts w:ascii="Times New Roman" w:hAnsi="Times New Roman"/>
          <w:b w:val="0"/>
          <w:sz w:val="22"/>
          <w:szCs w:val="22"/>
        </w:rPr>
        <w:t>.</w:t>
      </w:r>
    </w:p>
    <w:p w:rsidR="00D94CC7" w:rsidRPr="00AE7034" w:rsidRDefault="00013310" w:rsidP="00013310">
      <w:pPr>
        <w:pStyle w:val="BodyText"/>
        <w:ind w:firstLine="709"/>
        <w:jc w:val="both"/>
        <w:rPr>
          <w:rFonts w:ascii="Times New Roman" w:hAnsi="Times New Roman"/>
          <w:b w:val="0"/>
          <w:sz w:val="22"/>
          <w:szCs w:val="22"/>
        </w:rPr>
      </w:pPr>
      <w:r w:rsidRPr="00AE7034">
        <w:rPr>
          <w:rFonts w:ascii="Times New Roman" w:hAnsi="Times New Roman"/>
          <w:b w:val="0"/>
          <w:sz w:val="22"/>
          <w:szCs w:val="22"/>
        </w:rPr>
        <w:t xml:space="preserve">В силу ч. 4 ст. 14 Федерального закона от 24.06.1998 № 89-ФЗ </w:t>
      </w:r>
      <w:r w:rsidR="005D1807" w:rsidRPr="00AE7034">
        <w:rPr>
          <w:rFonts w:ascii="Times New Roman" w:hAnsi="Times New Roman"/>
          <w:b w:val="0"/>
          <w:sz w:val="22"/>
          <w:szCs w:val="22"/>
        </w:rPr>
        <w:t>«</w:t>
      </w:r>
      <w:r w:rsidRPr="00AE7034">
        <w:rPr>
          <w:rFonts w:ascii="Times New Roman" w:hAnsi="Times New Roman"/>
          <w:b w:val="0"/>
          <w:sz w:val="22"/>
          <w:szCs w:val="22"/>
        </w:rPr>
        <w:t>Об отходах производства и потребления</w:t>
      </w:r>
      <w:r w:rsidR="005D1807" w:rsidRPr="00AE7034">
        <w:rPr>
          <w:rFonts w:ascii="Times New Roman" w:hAnsi="Times New Roman"/>
          <w:b w:val="0"/>
          <w:sz w:val="22"/>
          <w:szCs w:val="22"/>
        </w:rPr>
        <w:t>»</w:t>
      </w:r>
      <w:r w:rsidRPr="00AE7034">
        <w:rPr>
          <w:rFonts w:ascii="Times New Roman" w:hAnsi="Times New Roman"/>
          <w:b w:val="0"/>
          <w:sz w:val="22"/>
          <w:szCs w:val="22"/>
        </w:rPr>
        <w:t xml:space="preserve"> при обращении с группами однородных отходов I - V классов опасности должны соблюдаться требования, установленные федеральным органом исполнительной власти, осуществляющим государственное регулирование в области охраны окружающей среды.</w:t>
      </w:r>
    </w:p>
    <w:p w:rsidR="00D94CC7" w:rsidRPr="00AE7034" w:rsidRDefault="00013310" w:rsidP="00013310">
      <w:pPr>
        <w:pStyle w:val="BodyText"/>
        <w:ind w:firstLine="709"/>
        <w:jc w:val="both"/>
        <w:rPr>
          <w:rFonts w:ascii="Times New Roman" w:hAnsi="Times New Roman"/>
          <w:b w:val="0"/>
          <w:sz w:val="22"/>
          <w:szCs w:val="22"/>
        </w:rPr>
      </w:pPr>
      <w:r w:rsidRPr="00AE7034">
        <w:rPr>
          <w:rFonts w:ascii="Times New Roman" w:hAnsi="Times New Roman"/>
          <w:b w:val="0"/>
          <w:sz w:val="22"/>
          <w:szCs w:val="22"/>
        </w:rPr>
        <w:lastRenderedPageBreak/>
        <w:t xml:space="preserve">Постановлением Правительства Российской Федерации от 16 августа 2013 г. № 712 утверждены Правилами проведения паспортизации отходов I - IV классов опасности (далее Правила). </w:t>
      </w:r>
    </w:p>
    <w:p w:rsidR="00A90813" w:rsidRPr="00AE7034" w:rsidRDefault="00A90813" w:rsidP="00013310">
      <w:pPr>
        <w:pStyle w:val="BodyText"/>
        <w:ind w:firstLine="709"/>
        <w:jc w:val="both"/>
        <w:rPr>
          <w:rFonts w:ascii="Times New Roman" w:hAnsi="Times New Roman"/>
          <w:b w:val="0"/>
          <w:sz w:val="22"/>
          <w:szCs w:val="22"/>
        </w:rPr>
      </w:pPr>
      <w:r w:rsidRPr="00AE7034">
        <w:rPr>
          <w:rFonts w:ascii="Times New Roman" w:hAnsi="Times New Roman"/>
          <w:b w:val="0"/>
          <w:sz w:val="22"/>
          <w:szCs w:val="22"/>
        </w:rPr>
        <w:t>Согласно п. 3 Правил паспорт отходов I - IV классов опасности (далее - паспорт) составляется на основании данных о составе и свойствах этих отходов, а также оценки их опасности в зависимости от степени негативного воздействия на окружающую среду.</w:t>
      </w:r>
    </w:p>
    <w:p w:rsidR="00013310" w:rsidRPr="00AE7034" w:rsidRDefault="00013310" w:rsidP="00013310">
      <w:pPr>
        <w:pStyle w:val="BodyText"/>
        <w:ind w:firstLine="709"/>
        <w:jc w:val="both"/>
        <w:rPr>
          <w:rFonts w:ascii="Times New Roman" w:hAnsi="Times New Roman"/>
          <w:b w:val="0"/>
          <w:sz w:val="22"/>
          <w:szCs w:val="22"/>
        </w:rPr>
      </w:pPr>
      <w:r w:rsidRPr="00AE7034">
        <w:rPr>
          <w:rFonts w:ascii="Times New Roman" w:hAnsi="Times New Roman"/>
          <w:b w:val="0"/>
          <w:sz w:val="22"/>
          <w:szCs w:val="22"/>
        </w:rPr>
        <w:t xml:space="preserve">В соответствии с п. </w:t>
      </w:r>
      <w:r w:rsidR="005D1807" w:rsidRPr="00AE7034">
        <w:rPr>
          <w:rFonts w:ascii="Times New Roman" w:hAnsi="Times New Roman"/>
          <w:b w:val="0"/>
          <w:sz w:val="22"/>
          <w:szCs w:val="22"/>
        </w:rPr>
        <w:t>4</w:t>
      </w:r>
      <w:r w:rsidRPr="00AE7034">
        <w:rPr>
          <w:rFonts w:ascii="Times New Roman" w:hAnsi="Times New Roman"/>
          <w:b w:val="0"/>
          <w:sz w:val="22"/>
          <w:szCs w:val="22"/>
        </w:rPr>
        <w:t xml:space="preserve"> Правил </w:t>
      </w:r>
      <w:r w:rsidR="005D1807" w:rsidRPr="00AE7034">
        <w:rPr>
          <w:rFonts w:ascii="Times New Roman" w:hAnsi="Times New Roman"/>
          <w:b w:val="0"/>
          <w:sz w:val="22"/>
          <w:szCs w:val="22"/>
        </w:rPr>
        <w:t>п</w:t>
      </w:r>
      <w:r w:rsidRPr="00AE7034">
        <w:rPr>
          <w:rFonts w:ascii="Times New Roman" w:hAnsi="Times New Roman"/>
          <w:b w:val="0"/>
          <w:sz w:val="22"/>
          <w:szCs w:val="22"/>
        </w:rPr>
        <w:t>аспорт составляется индивидуальными предпринимателями и юридическими лицами, в процессе деятельности которых образуются отходы I - IV классов опасности (далее - индивидуальные предприниматели и юридические лица).</w:t>
      </w:r>
    </w:p>
    <w:p w:rsidR="00B402A6" w:rsidRPr="00AE7034" w:rsidRDefault="00B402A6" w:rsidP="00013310">
      <w:pPr>
        <w:pStyle w:val="BodyText"/>
        <w:ind w:firstLine="709"/>
        <w:jc w:val="both"/>
        <w:rPr>
          <w:rFonts w:ascii="Times New Roman" w:hAnsi="Times New Roman"/>
          <w:b w:val="0"/>
          <w:sz w:val="22"/>
          <w:szCs w:val="22"/>
        </w:rPr>
      </w:pPr>
      <w:r w:rsidRPr="00AE7034">
        <w:rPr>
          <w:rFonts w:ascii="Times New Roman" w:hAnsi="Times New Roman"/>
          <w:b w:val="0"/>
          <w:sz w:val="22"/>
          <w:szCs w:val="22"/>
        </w:rPr>
        <w:t>В силу п. 6 Правил индивидуальные предприниматели и юридические лица для составления паспорта подтверждают отнесение отходов к конкретному классу опасности в порядке, установленном Министерством природных ресурсов и экологии Российской Федерации.</w:t>
      </w:r>
    </w:p>
    <w:p w:rsidR="00013310" w:rsidRPr="00AE7034" w:rsidRDefault="005D1807" w:rsidP="00013310">
      <w:pPr>
        <w:pStyle w:val="BodyText"/>
        <w:ind w:firstLine="709"/>
        <w:jc w:val="both"/>
        <w:rPr>
          <w:rFonts w:ascii="Times New Roman" w:hAnsi="Times New Roman"/>
          <w:b w:val="0"/>
          <w:sz w:val="22"/>
          <w:szCs w:val="22"/>
        </w:rPr>
      </w:pPr>
      <w:r w:rsidRPr="00AE7034">
        <w:rPr>
          <w:rFonts w:ascii="Times New Roman" w:hAnsi="Times New Roman"/>
          <w:b w:val="0"/>
          <w:sz w:val="22"/>
          <w:szCs w:val="22"/>
        </w:rPr>
        <w:t>Согласно п. 7 Правил</w:t>
      </w:r>
      <w:r w:rsidR="00013310" w:rsidRPr="00AE7034">
        <w:rPr>
          <w:rFonts w:ascii="Times New Roman" w:hAnsi="Times New Roman"/>
          <w:b w:val="0"/>
          <w:sz w:val="22"/>
          <w:szCs w:val="22"/>
        </w:rPr>
        <w:t xml:space="preserve"> </w:t>
      </w:r>
      <w:r w:rsidRPr="00AE7034">
        <w:rPr>
          <w:rFonts w:ascii="Times New Roman" w:hAnsi="Times New Roman"/>
          <w:b w:val="0"/>
          <w:sz w:val="22"/>
          <w:szCs w:val="22"/>
        </w:rPr>
        <w:t>н</w:t>
      </w:r>
      <w:r w:rsidR="00013310" w:rsidRPr="00AE7034">
        <w:rPr>
          <w:rFonts w:ascii="Times New Roman" w:hAnsi="Times New Roman"/>
          <w:b w:val="0"/>
          <w:sz w:val="22"/>
          <w:szCs w:val="22"/>
        </w:rPr>
        <w:t>а отходы I - IV классов опасности, включенные в федеральный классификационный каталог отходов, индивидуальные предприниматели и юридические лица составляют и утверждают паспорт по форме, утвержденной постановлением Правительства Российской Федерации от 16 августа 2013 г. N 712.</w:t>
      </w:r>
    </w:p>
    <w:p w:rsidR="00013310" w:rsidRPr="00AE7034" w:rsidRDefault="00013310" w:rsidP="00013310">
      <w:pPr>
        <w:pStyle w:val="BodyText"/>
        <w:ind w:firstLine="709"/>
        <w:jc w:val="both"/>
        <w:rPr>
          <w:rFonts w:ascii="Times New Roman" w:hAnsi="Times New Roman"/>
          <w:b w:val="0"/>
          <w:sz w:val="22"/>
          <w:szCs w:val="22"/>
        </w:rPr>
      </w:pPr>
      <w:r w:rsidRPr="00AE7034">
        <w:rPr>
          <w:rFonts w:ascii="Times New Roman" w:hAnsi="Times New Roman"/>
          <w:b w:val="0"/>
          <w:sz w:val="22"/>
          <w:szCs w:val="22"/>
        </w:rPr>
        <w:t>Копия паспорта, заверенного индивидуальными предпринимателями и юридическими лицами, а также копии документов, подтверждающих отнесение вида отхода к конкретному классу опасности, направляются в территориальный орган Федеральной службы по надзору в сфере природопользования по месту осуществления хозяйственной деятельности индивидуальными предпринимателями и юридическими лицами способом, позволяющим определить факт и дату их получения, или вручаются ими под роспись.</w:t>
      </w:r>
    </w:p>
    <w:p w:rsidR="00C47093" w:rsidRPr="00994885" w:rsidRDefault="00C47093" w:rsidP="00013310">
      <w:pPr>
        <w:pStyle w:val="BodyText"/>
        <w:ind w:firstLine="709"/>
        <w:jc w:val="both"/>
        <w:rPr>
          <w:rFonts w:ascii="Times New Roman" w:hAnsi="Times New Roman"/>
          <w:b w:val="0"/>
          <w:sz w:val="22"/>
          <w:szCs w:val="22"/>
        </w:rPr>
      </w:pPr>
      <w:r w:rsidRPr="00AE7034">
        <w:rPr>
          <w:rFonts w:ascii="Times New Roman" w:hAnsi="Times New Roman"/>
          <w:b w:val="0"/>
          <w:sz w:val="22"/>
          <w:szCs w:val="22"/>
        </w:rPr>
        <w:t>В ч. 4 ст. 64 Закона о контрактной системе установлено, что к документации об электронном аукционе прилагается проект контракта, который является неотъемлемой частью этой документации.</w:t>
      </w:r>
    </w:p>
    <w:p w:rsidR="00C47093" w:rsidRPr="00994885" w:rsidRDefault="00C47093" w:rsidP="00013310">
      <w:pPr>
        <w:pStyle w:val="BodyText"/>
        <w:ind w:firstLine="709"/>
        <w:jc w:val="both"/>
        <w:rPr>
          <w:rFonts w:ascii="Times New Roman" w:hAnsi="Times New Roman"/>
          <w:b w:val="0"/>
          <w:sz w:val="22"/>
          <w:szCs w:val="22"/>
        </w:rPr>
      </w:pPr>
      <w:r w:rsidRPr="00994885">
        <w:rPr>
          <w:rFonts w:ascii="Times New Roman" w:hAnsi="Times New Roman"/>
          <w:b w:val="0"/>
          <w:sz w:val="22"/>
          <w:szCs w:val="22"/>
        </w:rPr>
        <w:t xml:space="preserve">В соответствии с п. </w:t>
      </w:r>
      <w:r w:rsidR="00A90813" w:rsidRPr="00994885">
        <w:rPr>
          <w:rFonts w:ascii="Times New Roman" w:hAnsi="Times New Roman"/>
          <w:b w:val="0"/>
          <w:sz w:val="22"/>
          <w:szCs w:val="22"/>
        </w:rPr>
        <w:t>1</w:t>
      </w:r>
      <w:r w:rsidRPr="00994885">
        <w:rPr>
          <w:rFonts w:ascii="Times New Roman" w:hAnsi="Times New Roman"/>
          <w:b w:val="0"/>
          <w:sz w:val="22"/>
          <w:szCs w:val="22"/>
        </w:rPr>
        <w:t xml:space="preserve"> ст. 34 Закона о контрактной системе контракт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 за исключением случаев, в которых в соответствии с настоящим Федеральным законом извещение об осуществлении закупки или приглашение принять участие в определении поставщика (подрядчика, исполнителя), документация о закупке, заявка, окончательное предложение не предусмотрены. В случае, предусмотренном частью 24 статьи 22 настоящего Федерального закона, контракт должен содержать порядок определения количества поставляемого товара, объема выполняемой работы, оказываемой услуги на основании заявок заказчика.</w:t>
      </w:r>
    </w:p>
    <w:p w:rsidR="00E4364F" w:rsidRPr="00994885" w:rsidRDefault="00E4364F" w:rsidP="00E4364F">
      <w:pPr>
        <w:pStyle w:val="BodyText"/>
        <w:ind w:firstLine="709"/>
        <w:jc w:val="both"/>
        <w:rPr>
          <w:rFonts w:ascii="Times New Roman" w:hAnsi="Times New Roman"/>
          <w:b w:val="0"/>
          <w:sz w:val="22"/>
          <w:szCs w:val="22"/>
        </w:rPr>
      </w:pPr>
      <w:r w:rsidRPr="00994885">
        <w:rPr>
          <w:rFonts w:ascii="Times New Roman" w:hAnsi="Times New Roman"/>
          <w:b w:val="0"/>
          <w:sz w:val="22"/>
          <w:szCs w:val="22"/>
        </w:rPr>
        <w:t xml:space="preserve">В Части </w:t>
      </w:r>
      <w:r w:rsidR="00AE7034">
        <w:rPr>
          <w:rFonts w:ascii="Times New Roman" w:hAnsi="Times New Roman"/>
          <w:b w:val="0"/>
          <w:sz w:val="22"/>
          <w:szCs w:val="22"/>
        </w:rPr>
        <w:t>3</w:t>
      </w:r>
      <w:r w:rsidRPr="00994885">
        <w:rPr>
          <w:rFonts w:ascii="Times New Roman" w:hAnsi="Times New Roman"/>
          <w:b w:val="0"/>
          <w:sz w:val="22"/>
          <w:szCs w:val="22"/>
        </w:rPr>
        <w:t xml:space="preserve"> аукционной документации содержится проект контракта.</w:t>
      </w:r>
    </w:p>
    <w:p w:rsidR="00E4364F" w:rsidRPr="00994885" w:rsidRDefault="00F81234" w:rsidP="00E4364F">
      <w:pPr>
        <w:pStyle w:val="BodyText"/>
        <w:ind w:firstLine="709"/>
        <w:jc w:val="both"/>
        <w:rPr>
          <w:rFonts w:ascii="Times New Roman" w:hAnsi="Times New Roman"/>
          <w:b w:val="0"/>
          <w:sz w:val="22"/>
          <w:szCs w:val="22"/>
        </w:rPr>
      </w:pPr>
      <w:r w:rsidRPr="00994885">
        <w:rPr>
          <w:rFonts w:ascii="Times New Roman" w:hAnsi="Times New Roman"/>
          <w:b w:val="0"/>
          <w:sz w:val="22"/>
          <w:szCs w:val="22"/>
        </w:rPr>
        <w:t>Согласно</w:t>
      </w:r>
      <w:r w:rsidR="00E4364F" w:rsidRPr="00994885">
        <w:rPr>
          <w:rFonts w:ascii="Times New Roman" w:hAnsi="Times New Roman"/>
          <w:b w:val="0"/>
          <w:sz w:val="22"/>
          <w:szCs w:val="22"/>
        </w:rPr>
        <w:t xml:space="preserve"> п. 1.1. проекта контакта </w:t>
      </w:r>
      <w:r w:rsidR="00AE7034" w:rsidRPr="00AE7034">
        <w:rPr>
          <w:rFonts w:ascii="Times New Roman" w:hAnsi="Times New Roman"/>
          <w:b w:val="0"/>
          <w:bCs/>
          <w:sz w:val="22"/>
        </w:rPr>
        <w:t xml:space="preserve">заказчик поручает, а Подрядчик принимает на себя обязательство </w:t>
      </w:r>
      <w:r w:rsidR="00AE7034" w:rsidRPr="00AE7034">
        <w:rPr>
          <w:rFonts w:ascii="Times New Roman" w:hAnsi="Times New Roman"/>
          <w:b w:val="0"/>
          <w:sz w:val="22"/>
        </w:rPr>
        <w:t>выполнить мероприятия по текущему озеленению территории города Серова (далее - «Работы», «Объект»).</w:t>
      </w:r>
    </w:p>
    <w:p w:rsidR="00AE7034" w:rsidRPr="009A661C" w:rsidRDefault="00E4364F" w:rsidP="009A661C">
      <w:pPr>
        <w:pStyle w:val="BodyText"/>
        <w:ind w:firstLine="709"/>
        <w:jc w:val="both"/>
        <w:rPr>
          <w:rFonts w:ascii="Times New Roman" w:hAnsi="Times New Roman"/>
          <w:b w:val="0"/>
          <w:sz w:val="22"/>
        </w:rPr>
      </w:pPr>
      <w:r w:rsidRPr="00AE7034">
        <w:rPr>
          <w:rFonts w:ascii="Times New Roman" w:hAnsi="Times New Roman"/>
          <w:b w:val="0"/>
          <w:sz w:val="22"/>
          <w:szCs w:val="22"/>
        </w:rPr>
        <w:t xml:space="preserve">В силу п. 1.2. проекта контакта </w:t>
      </w:r>
      <w:r w:rsidR="00AE7034" w:rsidRPr="00AE7034">
        <w:rPr>
          <w:rFonts w:ascii="Times New Roman" w:hAnsi="Times New Roman"/>
          <w:b w:val="0"/>
          <w:sz w:val="22"/>
        </w:rPr>
        <w:t xml:space="preserve">период выполнения работ: с момента заключения контракта по 20 декабря </w:t>
      </w:r>
      <w:r w:rsidR="00AE7034" w:rsidRPr="00AE7034">
        <w:rPr>
          <w:rFonts w:ascii="Times New Roman" w:hAnsi="Times New Roman"/>
          <w:b w:val="0"/>
          <w:bCs/>
          <w:sz w:val="22"/>
        </w:rPr>
        <w:t>2021 года</w:t>
      </w:r>
      <w:r w:rsidR="00AE7034" w:rsidRPr="00AE7034">
        <w:rPr>
          <w:rFonts w:ascii="Times New Roman" w:hAnsi="Times New Roman"/>
          <w:b w:val="0"/>
          <w:sz w:val="22"/>
        </w:rPr>
        <w:t>. Срок выполнения отдельных этапов работ указывается в Графике выполнения мероприятий по озеленению на территории г. Серова на 2021г., Плане мероприятий по текущему озеленению г. Серова на 2021г. (Приложение № 2,3 к настоящему контракту)</w:t>
      </w:r>
    </w:p>
    <w:p w:rsidR="00942FBF" w:rsidRDefault="00942FBF" w:rsidP="00E4364F">
      <w:pPr>
        <w:pStyle w:val="BodyText"/>
        <w:ind w:firstLine="709"/>
        <w:jc w:val="both"/>
        <w:rPr>
          <w:rFonts w:ascii="Times New Roman" w:hAnsi="Times New Roman"/>
          <w:b w:val="0"/>
          <w:sz w:val="22"/>
          <w:szCs w:val="22"/>
        </w:rPr>
      </w:pPr>
      <w:r w:rsidRPr="00942FBF">
        <w:rPr>
          <w:rFonts w:ascii="Times New Roman" w:hAnsi="Times New Roman"/>
          <w:b w:val="0"/>
          <w:sz w:val="22"/>
          <w:szCs w:val="22"/>
        </w:rPr>
        <w:t>Согласно п. 3.3.9 проекта контракта</w:t>
      </w:r>
      <w:r>
        <w:rPr>
          <w:rFonts w:ascii="Times New Roman" w:hAnsi="Times New Roman"/>
          <w:b w:val="0"/>
          <w:sz w:val="22"/>
          <w:szCs w:val="22"/>
        </w:rPr>
        <w:t xml:space="preserve"> подрядчик обязан</w:t>
      </w:r>
      <w:r w:rsidRPr="00942FBF">
        <w:rPr>
          <w:rFonts w:ascii="Times New Roman" w:hAnsi="Times New Roman"/>
          <w:b w:val="0"/>
          <w:sz w:val="22"/>
          <w:szCs w:val="22"/>
        </w:rPr>
        <w:t xml:space="preserve"> после окончания выполнения работ обеспечить содержание и уборку площадки выполнения работ и прилегающей к ней территории своими силами и средствами.</w:t>
      </w:r>
    </w:p>
    <w:p w:rsidR="00942FBF" w:rsidRDefault="00942FBF" w:rsidP="00E4364F">
      <w:pPr>
        <w:pStyle w:val="BodyText"/>
        <w:ind w:firstLine="709"/>
        <w:jc w:val="both"/>
        <w:rPr>
          <w:rFonts w:ascii="Times New Roman" w:hAnsi="Times New Roman"/>
          <w:b w:val="0"/>
          <w:sz w:val="22"/>
        </w:rPr>
      </w:pPr>
      <w:r>
        <w:rPr>
          <w:rFonts w:ascii="Times New Roman" w:hAnsi="Times New Roman"/>
          <w:b w:val="0"/>
          <w:sz w:val="22"/>
          <w:szCs w:val="22"/>
        </w:rPr>
        <w:t xml:space="preserve">В силу п. </w:t>
      </w:r>
      <w:r w:rsidRPr="00942FBF">
        <w:rPr>
          <w:rFonts w:ascii="Times New Roman" w:hAnsi="Times New Roman"/>
          <w:b w:val="0"/>
          <w:sz w:val="22"/>
          <w:szCs w:val="22"/>
        </w:rPr>
        <w:t>3.3.</w:t>
      </w:r>
      <w:r>
        <w:rPr>
          <w:rFonts w:ascii="Times New Roman" w:hAnsi="Times New Roman"/>
          <w:b w:val="0"/>
          <w:sz w:val="22"/>
          <w:szCs w:val="22"/>
        </w:rPr>
        <w:t>14</w:t>
      </w:r>
      <w:r w:rsidRPr="00942FBF">
        <w:rPr>
          <w:rFonts w:ascii="Times New Roman" w:hAnsi="Times New Roman"/>
          <w:b w:val="0"/>
          <w:sz w:val="22"/>
          <w:szCs w:val="22"/>
        </w:rPr>
        <w:t xml:space="preserve"> проекта контракта</w:t>
      </w:r>
      <w:r>
        <w:rPr>
          <w:rFonts w:ascii="Times New Roman" w:hAnsi="Times New Roman"/>
          <w:b w:val="0"/>
          <w:sz w:val="22"/>
          <w:szCs w:val="22"/>
        </w:rPr>
        <w:t xml:space="preserve"> </w:t>
      </w:r>
      <w:r w:rsidRPr="00942FBF">
        <w:rPr>
          <w:rFonts w:ascii="Times New Roman" w:hAnsi="Times New Roman"/>
          <w:b w:val="0"/>
          <w:sz w:val="22"/>
        </w:rPr>
        <w:t>в 1-дневный срок после выполненных работ (по обрезке деревьев, кустарников/валке деревьев, кустарников) вывезти мусор, образовавшийся в результате выполненных работ.</w:t>
      </w:r>
    </w:p>
    <w:p w:rsidR="00E35638" w:rsidRPr="00994885" w:rsidRDefault="00E35638" w:rsidP="00E35638">
      <w:pPr>
        <w:pStyle w:val="BodyText"/>
        <w:ind w:firstLine="709"/>
        <w:jc w:val="both"/>
        <w:rPr>
          <w:rFonts w:ascii="Times New Roman" w:hAnsi="Times New Roman"/>
          <w:b w:val="0"/>
          <w:sz w:val="22"/>
          <w:szCs w:val="22"/>
        </w:rPr>
      </w:pPr>
      <w:r>
        <w:rPr>
          <w:rFonts w:ascii="Times New Roman" w:hAnsi="Times New Roman"/>
          <w:b w:val="0"/>
          <w:sz w:val="22"/>
          <w:szCs w:val="22"/>
        </w:rPr>
        <w:t>Комиссией Свердловского УФАС России установлено</w:t>
      </w:r>
      <w:r w:rsidRPr="00921182">
        <w:rPr>
          <w:rFonts w:ascii="Times New Roman" w:hAnsi="Times New Roman"/>
          <w:b w:val="0"/>
          <w:sz w:val="22"/>
          <w:szCs w:val="22"/>
        </w:rPr>
        <w:t>,</w:t>
      </w:r>
      <w:r>
        <w:rPr>
          <w:rFonts w:ascii="Times New Roman" w:hAnsi="Times New Roman"/>
          <w:b w:val="0"/>
          <w:sz w:val="22"/>
          <w:szCs w:val="22"/>
        </w:rPr>
        <w:t xml:space="preserve"> что</w:t>
      </w:r>
      <w:r w:rsidRPr="00921182">
        <w:rPr>
          <w:rFonts w:ascii="Times New Roman" w:hAnsi="Times New Roman"/>
          <w:b w:val="0"/>
          <w:sz w:val="22"/>
          <w:szCs w:val="22"/>
        </w:rPr>
        <w:t xml:space="preserve"> заказчиком в аукционной документации (в том числе, в проекте контракта, техническом задании) не установлен предусмотренный действующим законодательством порядок определения состава и свойств отходов, а также оценки их опасности в зависимости от степени негативного </w:t>
      </w:r>
      <w:r>
        <w:rPr>
          <w:rFonts w:ascii="Times New Roman" w:hAnsi="Times New Roman"/>
          <w:b w:val="0"/>
          <w:sz w:val="22"/>
          <w:szCs w:val="22"/>
        </w:rPr>
        <w:t xml:space="preserve">воздействия на </w:t>
      </w:r>
      <w:r>
        <w:rPr>
          <w:rFonts w:ascii="Times New Roman" w:hAnsi="Times New Roman"/>
          <w:b w:val="0"/>
          <w:sz w:val="22"/>
          <w:szCs w:val="22"/>
        </w:rPr>
        <w:lastRenderedPageBreak/>
        <w:t>окружающую среду (порядок получения паспортов отходов),</w:t>
      </w:r>
      <w:r w:rsidRPr="00921182">
        <w:rPr>
          <w:rFonts w:ascii="Times New Roman" w:hAnsi="Times New Roman"/>
          <w:b w:val="0"/>
          <w:sz w:val="22"/>
          <w:szCs w:val="22"/>
        </w:rPr>
        <w:t xml:space="preserve"> что нарушает поло</w:t>
      </w:r>
      <w:r>
        <w:rPr>
          <w:rFonts w:ascii="Times New Roman" w:hAnsi="Times New Roman"/>
          <w:b w:val="0"/>
          <w:sz w:val="22"/>
          <w:szCs w:val="22"/>
        </w:rPr>
        <w:t>жения п. 1 ст. 34, ч. 4 ст. 64</w:t>
      </w:r>
      <w:r w:rsidRPr="00921182">
        <w:rPr>
          <w:rFonts w:ascii="Times New Roman" w:hAnsi="Times New Roman"/>
          <w:b w:val="0"/>
          <w:sz w:val="22"/>
          <w:szCs w:val="22"/>
        </w:rPr>
        <w:t>, Закона о контрактной системе.</w:t>
      </w:r>
    </w:p>
    <w:p w:rsidR="00942FBF" w:rsidRPr="00E35638" w:rsidRDefault="00E35638" w:rsidP="00E35638">
      <w:pPr>
        <w:pStyle w:val="BodyText"/>
        <w:ind w:firstLine="709"/>
        <w:jc w:val="both"/>
        <w:rPr>
          <w:rFonts w:ascii="Times New Roman" w:hAnsi="Times New Roman"/>
          <w:b w:val="0"/>
          <w:sz w:val="22"/>
        </w:rPr>
      </w:pPr>
      <w:r w:rsidRPr="00994885">
        <w:rPr>
          <w:rFonts w:ascii="Times New Roman" w:hAnsi="Times New Roman"/>
          <w:b w:val="0"/>
          <w:sz w:val="22"/>
          <w:szCs w:val="22"/>
        </w:rPr>
        <w:t>В данных действиях заказчика содержатся признаки состава административного правонарушения, предусмотренного ч. 4.2 ст. 7.30 КоАП РФ.</w:t>
      </w:r>
    </w:p>
    <w:p w:rsidR="00FB0D90" w:rsidRPr="00994885" w:rsidRDefault="00E35638" w:rsidP="00F71E34">
      <w:pPr>
        <w:pStyle w:val="BodyText"/>
        <w:ind w:firstLine="709"/>
        <w:jc w:val="both"/>
        <w:rPr>
          <w:rFonts w:ascii="Times New Roman" w:hAnsi="Times New Roman"/>
          <w:b w:val="0"/>
          <w:sz w:val="22"/>
          <w:szCs w:val="22"/>
        </w:rPr>
      </w:pPr>
      <w:r w:rsidRPr="00E35638">
        <w:rPr>
          <w:rFonts w:ascii="Times New Roman" w:hAnsi="Times New Roman"/>
          <w:b w:val="0"/>
          <w:sz w:val="22"/>
          <w:szCs w:val="22"/>
        </w:rPr>
        <w:t>В соответствии с п. 2.2 приложения № 1 к муниципальному контракту технического задания подрядчик обязуется: После завершения</w:t>
      </w:r>
      <w:r w:rsidRPr="00E35638">
        <w:rPr>
          <w:rFonts w:ascii="Times New Roman" w:hAnsi="Times New Roman"/>
          <w:b w:val="0"/>
          <w:bCs/>
          <w:sz w:val="22"/>
          <w:szCs w:val="22"/>
        </w:rPr>
        <w:t xml:space="preserve"> </w:t>
      </w:r>
      <w:r w:rsidRPr="00E35638">
        <w:rPr>
          <w:rFonts w:ascii="Times New Roman" w:hAnsi="Times New Roman"/>
          <w:b w:val="0"/>
          <w:sz w:val="22"/>
          <w:szCs w:val="22"/>
        </w:rPr>
        <w:t>высадки цветов привести объекты в надлежащее санитарное и эстетическое состояние: убрать отходы (мусор) и т.д. в течение 24 часов. Мусор должен быть собран в мешки для мусора и вывезен на полигон ТБО. Скошенная зеленая масса и мусор должен быть собран в мешки для мусора и вывезен на полигон ТБО.</w:t>
      </w:r>
    </w:p>
    <w:p w:rsidR="00F71E34" w:rsidRDefault="00F71E34" w:rsidP="00063CC1">
      <w:pPr>
        <w:pStyle w:val="BodyText"/>
        <w:ind w:firstLine="709"/>
        <w:jc w:val="both"/>
        <w:rPr>
          <w:rFonts w:ascii="Times New Roman" w:hAnsi="Times New Roman"/>
          <w:b w:val="0"/>
          <w:sz w:val="22"/>
          <w:szCs w:val="22"/>
        </w:rPr>
      </w:pPr>
      <w:r>
        <w:rPr>
          <w:rFonts w:ascii="Times New Roman" w:hAnsi="Times New Roman"/>
          <w:b w:val="0"/>
          <w:color w:val="000000"/>
          <w:sz w:val="22"/>
          <w:szCs w:val="24"/>
          <w:lang w:bidi="ru-RU"/>
        </w:rPr>
        <w:t xml:space="preserve">Вместе с тем, </w:t>
      </w:r>
      <w:r w:rsidR="00E219C4" w:rsidRPr="00E219C4">
        <w:rPr>
          <w:rFonts w:ascii="Times New Roman" w:hAnsi="Times New Roman"/>
          <w:b w:val="0"/>
          <w:sz w:val="22"/>
          <w:szCs w:val="22"/>
        </w:rPr>
        <w:t>Комиссией Свердловского УФАС России установлено, что</w:t>
      </w:r>
      <w:r>
        <w:rPr>
          <w:rFonts w:ascii="Times New Roman" w:hAnsi="Times New Roman"/>
          <w:b w:val="0"/>
          <w:sz w:val="22"/>
          <w:szCs w:val="22"/>
        </w:rPr>
        <w:t xml:space="preserve"> отходы, образующиеся в процессе выполнения работ по текущему озеленению на территории города Серова не являются ТКО</w:t>
      </w:r>
    </w:p>
    <w:p w:rsidR="00E35638" w:rsidRDefault="00F71E34" w:rsidP="00F71E34">
      <w:pPr>
        <w:pStyle w:val="BodyText"/>
        <w:ind w:firstLine="709"/>
        <w:jc w:val="both"/>
        <w:rPr>
          <w:rFonts w:ascii="Times New Roman" w:hAnsi="Times New Roman"/>
          <w:b w:val="0"/>
          <w:sz w:val="22"/>
          <w:szCs w:val="22"/>
        </w:rPr>
      </w:pPr>
      <w:r>
        <w:rPr>
          <w:rFonts w:ascii="Times New Roman" w:hAnsi="Times New Roman"/>
          <w:b w:val="0"/>
          <w:sz w:val="22"/>
          <w:szCs w:val="22"/>
        </w:rPr>
        <w:t xml:space="preserve">Таким образом, заказчиком установлено, что отходы образующиеся в процессе выполнения работ являются ТКО, что нарушают положения п. </w:t>
      </w:r>
      <w:r w:rsidRPr="000A541B">
        <w:rPr>
          <w:rFonts w:ascii="Times New Roman" w:hAnsi="Times New Roman"/>
          <w:b w:val="0"/>
          <w:sz w:val="22"/>
          <w:szCs w:val="22"/>
        </w:rPr>
        <w:t>1 ст. 34, ч. 4 ст. 64</w:t>
      </w:r>
      <w:r>
        <w:rPr>
          <w:rFonts w:ascii="Times New Roman" w:hAnsi="Times New Roman"/>
          <w:b w:val="0"/>
          <w:sz w:val="22"/>
          <w:szCs w:val="22"/>
        </w:rPr>
        <w:t xml:space="preserve"> Закона о контрактной системе.</w:t>
      </w:r>
    </w:p>
    <w:p w:rsidR="00275F42" w:rsidRPr="000A541B" w:rsidRDefault="000A541B" w:rsidP="000A541B">
      <w:pPr>
        <w:pStyle w:val="BodyText"/>
        <w:ind w:firstLine="709"/>
        <w:jc w:val="both"/>
        <w:rPr>
          <w:rFonts w:ascii="Times New Roman" w:hAnsi="Times New Roman"/>
          <w:b w:val="0"/>
          <w:color w:val="000000"/>
          <w:sz w:val="22"/>
          <w:szCs w:val="24"/>
          <w:lang w:bidi="ru-RU"/>
        </w:rPr>
      </w:pPr>
      <w:r w:rsidRPr="00994885">
        <w:rPr>
          <w:rFonts w:ascii="Times New Roman" w:hAnsi="Times New Roman"/>
          <w:b w:val="0"/>
          <w:sz w:val="22"/>
          <w:szCs w:val="22"/>
        </w:rPr>
        <w:t>В данных действиях заказчика содержатся признаки состава административного правонарушения, предусмотренного ч. 4.2 ст. 7.30 КоАП РФ.</w:t>
      </w:r>
      <w:r w:rsidR="00275F42" w:rsidRPr="00275F42">
        <w:rPr>
          <w:rFonts w:ascii="Times New Roman" w:hAnsi="Times New Roman"/>
          <w:b w:val="0"/>
          <w:color w:val="000000"/>
          <w:sz w:val="22"/>
          <w:lang w:bidi="ru-RU"/>
        </w:rPr>
        <w:t xml:space="preserve"> </w:t>
      </w:r>
    </w:p>
    <w:p w:rsidR="00275F42" w:rsidRPr="00275F42" w:rsidRDefault="00275F42" w:rsidP="00275F42">
      <w:pPr>
        <w:pStyle w:val="BodyText"/>
        <w:ind w:firstLine="709"/>
        <w:jc w:val="both"/>
        <w:rPr>
          <w:rFonts w:ascii="Times New Roman" w:hAnsi="Times New Roman"/>
          <w:b w:val="0"/>
          <w:sz w:val="22"/>
          <w:szCs w:val="22"/>
        </w:rPr>
      </w:pPr>
      <w:r w:rsidRPr="00275F42">
        <w:rPr>
          <w:rFonts w:ascii="Times New Roman" w:hAnsi="Times New Roman"/>
          <w:b w:val="0"/>
          <w:sz w:val="22"/>
          <w:szCs w:val="22"/>
        </w:rPr>
        <w:t xml:space="preserve">Согласно п. 3.2 локально-сметного расчета установлено, что подрядчик должен выполнить работы по </w:t>
      </w:r>
      <w:r>
        <w:rPr>
          <w:rFonts w:ascii="Times New Roman" w:hAnsi="Times New Roman"/>
          <w:b w:val="0"/>
          <w:sz w:val="22"/>
          <w:szCs w:val="22"/>
        </w:rPr>
        <w:t>«</w:t>
      </w:r>
      <w:r w:rsidRPr="00275F42">
        <w:rPr>
          <w:rFonts w:ascii="Times New Roman" w:hAnsi="Times New Roman"/>
          <w:b w:val="0"/>
          <w:sz w:val="22"/>
          <w:szCs w:val="22"/>
        </w:rPr>
        <w:t>поливу зеленых насаждений: из ведер</w:t>
      </w:r>
      <w:r>
        <w:rPr>
          <w:rFonts w:ascii="Times New Roman" w:hAnsi="Times New Roman"/>
          <w:b w:val="0"/>
          <w:sz w:val="22"/>
          <w:szCs w:val="22"/>
        </w:rPr>
        <w:t>»</w:t>
      </w:r>
      <w:r w:rsidRPr="00275F42">
        <w:rPr>
          <w:rFonts w:ascii="Times New Roman" w:hAnsi="Times New Roman"/>
          <w:b w:val="0"/>
          <w:sz w:val="22"/>
          <w:szCs w:val="22"/>
        </w:rPr>
        <w:t>.</w:t>
      </w:r>
    </w:p>
    <w:p w:rsidR="00275F42" w:rsidRPr="00275F42" w:rsidRDefault="00275F42" w:rsidP="00275F42">
      <w:pPr>
        <w:pStyle w:val="BodyText"/>
        <w:ind w:firstLine="709"/>
        <w:jc w:val="both"/>
        <w:rPr>
          <w:rFonts w:ascii="Times New Roman" w:hAnsi="Times New Roman"/>
          <w:b w:val="0"/>
          <w:sz w:val="22"/>
          <w:szCs w:val="22"/>
        </w:rPr>
      </w:pPr>
      <w:r>
        <w:rPr>
          <w:rFonts w:ascii="Times New Roman" w:hAnsi="Times New Roman"/>
          <w:b w:val="0"/>
          <w:sz w:val="22"/>
          <w:szCs w:val="22"/>
        </w:rPr>
        <w:t>В соответствии с т</w:t>
      </w:r>
      <w:r w:rsidRPr="00275F42">
        <w:rPr>
          <w:rFonts w:ascii="Times New Roman" w:hAnsi="Times New Roman"/>
          <w:b w:val="0"/>
          <w:sz w:val="22"/>
          <w:szCs w:val="22"/>
        </w:rPr>
        <w:t xml:space="preserve">ехническим заданием к контракту (последний абзац раздела </w:t>
      </w:r>
      <w:r w:rsidR="00F71E34">
        <w:rPr>
          <w:rFonts w:ascii="Times New Roman" w:hAnsi="Times New Roman"/>
          <w:b w:val="0"/>
          <w:sz w:val="22"/>
          <w:szCs w:val="22"/>
        </w:rPr>
        <w:t>«</w:t>
      </w:r>
      <w:r w:rsidRPr="00275F42">
        <w:rPr>
          <w:rFonts w:ascii="Times New Roman" w:hAnsi="Times New Roman"/>
          <w:b w:val="0"/>
          <w:sz w:val="22"/>
          <w:szCs w:val="22"/>
        </w:rPr>
        <w:t>Уход за цветочными клумбами</w:t>
      </w:r>
      <w:r w:rsidR="00F71E34">
        <w:rPr>
          <w:rFonts w:ascii="Times New Roman" w:hAnsi="Times New Roman"/>
          <w:b w:val="0"/>
          <w:sz w:val="22"/>
          <w:szCs w:val="22"/>
        </w:rPr>
        <w:t>»</w:t>
      </w:r>
      <w:r w:rsidRPr="00275F42">
        <w:rPr>
          <w:rFonts w:ascii="Times New Roman" w:hAnsi="Times New Roman"/>
          <w:b w:val="0"/>
          <w:sz w:val="22"/>
          <w:szCs w:val="22"/>
        </w:rPr>
        <w:t xml:space="preserve">) установлено, что </w:t>
      </w:r>
      <w:r>
        <w:rPr>
          <w:rFonts w:ascii="Times New Roman" w:hAnsi="Times New Roman"/>
          <w:b w:val="0"/>
          <w:iCs/>
          <w:sz w:val="22"/>
        </w:rPr>
        <w:t>«</w:t>
      </w:r>
      <w:r w:rsidRPr="00275F42">
        <w:rPr>
          <w:rFonts w:ascii="Times New Roman" w:hAnsi="Times New Roman"/>
          <w:b w:val="0"/>
          <w:iCs/>
          <w:sz w:val="22"/>
        </w:rPr>
        <w:t>полив клумб осуществляется при пом</w:t>
      </w:r>
      <w:r>
        <w:rPr>
          <w:rFonts w:ascii="Times New Roman" w:hAnsi="Times New Roman"/>
          <w:b w:val="0"/>
          <w:iCs/>
          <w:sz w:val="22"/>
        </w:rPr>
        <w:t>ощи шланга поливомоечной машины»</w:t>
      </w:r>
      <w:r w:rsidRPr="00275F42">
        <w:rPr>
          <w:rFonts w:ascii="Times New Roman" w:hAnsi="Times New Roman"/>
          <w:b w:val="0"/>
          <w:iCs/>
          <w:sz w:val="22"/>
        </w:rPr>
        <w:t>.</w:t>
      </w:r>
    </w:p>
    <w:p w:rsidR="00275F42" w:rsidRPr="00275F42" w:rsidRDefault="00275F42" w:rsidP="00275F42">
      <w:pPr>
        <w:pStyle w:val="BodyText"/>
        <w:ind w:firstLine="709"/>
        <w:jc w:val="both"/>
        <w:rPr>
          <w:rFonts w:ascii="Times New Roman" w:hAnsi="Times New Roman"/>
          <w:b w:val="0"/>
          <w:sz w:val="22"/>
          <w:szCs w:val="22"/>
        </w:rPr>
      </w:pPr>
      <w:r>
        <w:rPr>
          <w:rFonts w:ascii="Times New Roman" w:hAnsi="Times New Roman"/>
          <w:b w:val="0"/>
          <w:sz w:val="22"/>
          <w:szCs w:val="22"/>
        </w:rPr>
        <w:t>Комиссией Свердловского УФАС России установлено, что</w:t>
      </w:r>
      <w:r w:rsidRPr="00275F42">
        <w:rPr>
          <w:rFonts w:ascii="Times New Roman" w:hAnsi="Times New Roman"/>
          <w:b w:val="0"/>
          <w:sz w:val="22"/>
          <w:szCs w:val="22"/>
        </w:rPr>
        <w:t xml:space="preserve"> требования </w:t>
      </w:r>
      <w:r w:rsidR="00F71E34">
        <w:rPr>
          <w:rFonts w:ascii="Times New Roman" w:hAnsi="Times New Roman"/>
          <w:b w:val="0"/>
          <w:sz w:val="22"/>
          <w:szCs w:val="22"/>
        </w:rPr>
        <w:t>закупочной документации</w:t>
      </w:r>
      <w:r w:rsidRPr="00275F42">
        <w:rPr>
          <w:rFonts w:ascii="Times New Roman" w:hAnsi="Times New Roman"/>
          <w:b w:val="0"/>
          <w:sz w:val="22"/>
          <w:szCs w:val="22"/>
        </w:rPr>
        <w:t xml:space="preserve"> относительно способа полива клумб противоречат друг</w:t>
      </w:r>
      <w:r>
        <w:rPr>
          <w:rFonts w:ascii="Times New Roman" w:hAnsi="Times New Roman"/>
          <w:b w:val="0"/>
          <w:sz w:val="22"/>
          <w:szCs w:val="22"/>
        </w:rPr>
        <w:t xml:space="preserve"> </w:t>
      </w:r>
      <w:r w:rsidRPr="00275F42">
        <w:rPr>
          <w:rFonts w:ascii="Times New Roman" w:hAnsi="Times New Roman"/>
          <w:b w:val="0"/>
          <w:sz w:val="22"/>
          <w:szCs w:val="22"/>
        </w:rPr>
        <w:t>другу.</w:t>
      </w:r>
    </w:p>
    <w:p w:rsidR="00DC5F6E" w:rsidRPr="00994885" w:rsidRDefault="00BA1B91" w:rsidP="00063CC1">
      <w:pPr>
        <w:pStyle w:val="BodyText"/>
        <w:ind w:firstLine="709"/>
        <w:jc w:val="both"/>
        <w:rPr>
          <w:rFonts w:ascii="Times New Roman" w:hAnsi="Times New Roman"/>
          <w:b w:val="0"/>
          <w:sz w:val="22"/>
          <w:szCs w:val="22"/>
        </w:rPr>
      </w:pPr>
      <w:r w:rsidRPr="00994885">
        <w:rPr>
          <w:rFonts w:ascii="Times New Roman" w:hAnsi="Times New Roman"/>
          <w:b w:val="0"/>
          <w:sz w:val="22"/>
          <w:szCs w:val="22"/>
        </w:rPr>
        <w:t xml:space="preserve">Таким образом, положения </w:t>
      </w:r>
      <w:r w:rsidR="00275F42">
        <w:rPr>
          <w:rFonts w:ascii="Times New Roman" w:hAnsi="Times New Roman"/>
          <w:b w:val="0"/>
          <w:sz w:val="22"/>
          <w:szCs w:val="22"/>
        </w:rPr>
        <w:t xml:space="preserve">технического задания </w:t>
      </w:r>
      <w:r w:rsidRPr="00994885">
        <w:rPr>
          <w:rFonts w:ascii="Times New Roman" w:hAnsi="Times New Roman"/>
          <w:b w:val="0"/>
          <w:sz w:val="22"/>
          <w:szCs w:val="22"/>
        </w:rPr>
        <w:t xml:space="preserve">установлены заказчиком в нарушение </w:t>
      </w:r>
      <w:r w:rsidR="009A7EC3" w:rsidRPr="00994885">
        <w:rPr>
          <w:rFonts w:ascii="Times New Roman" w:hAnsi="Times New Roman"/>
          <w:b w:val="0"/>
          <w:sz w:val="22"/>
          <w:szCs w:val="22"/>
        </w:rPr>
        <w:t>п. 1 ч. 1 ст. 64, п. 1 ч. 1 ст. 33 Закона о контрактной системе</w:t>
      </w:r>
      <w:r w:rsidRPr="00994885">
        <w:rPr>
          <w:rFonts w:ascii="Times New Roman" w:hAnsi="Times New Roman"/>
          <w:b w:val="0"/>
          <w:sz w:val="22"/>
          <w:szCs w:val="22"/>
        </w:rPr>
        <w:t>.</w:t>
      </w:r>
    </w:p>
    <w:p w:rsidR="000A541B" w:rsidRDefault="00BA1B91" w:rsidP="000A541B">
      <w:pPr>
        <w:pStyle w:val="BodyText"/>
        <w:ind w:firstLine="709"/>
        <w:jc w:val="both"/>
        <w:rPr>
          <w:rFonts w:ascii="Times New Roman" w:hAnsi="Times New Roman"/>
          <w:b w:val="0"/>
          <w:sz w:val="22"/>
          <w:szCs w:val="22"/>
        </w:rPr>
      </w:pPr>
      <w:r w:rsidRPr="00994885">
        <w:rPr>
          <w:rFonts w:ascii="Times New Roman" w:hAnsi="Times New Roman"/>
          <w:b w:val="0"/>
          <w:sz w:val="22"/>
          <w:szCs w:val="22"/>
        </w:rPr>
        <w:t xml:space="preserve">В данных действиях заказчика содержатся признаки состава административного правонарушения, предусмотренного ч. 4.2 ст. 7.30 КоАП РФ. </w:t>
      </w:r>
    </w:p>
    <w:p w:rsidR="000A541B" w:rsidRPr="00B56021" w:rsidRDefault="000A541B" w:rsidP="000A541B">
      <w:pPr>
        <w:pStyle w:val="2e"/>
        <w:shd w:val="clear" w:color="auto" w:fill="auto"/>
        <w:spacing w:line="274" w:lineRule="exact"/>
        <w:ind w:firstLine="709"/>
        <w:jc w:val="both"/>
        <w:rPr>
          <w:rFonts w:ascii="Times New Roman" w:hAnsi="Times New Roman" w:cs="Times New Roman"/>
          <w:sz w:val="22"/>
          <w:szCs w:val="22"/>
        </w:rPr>
      </w:pPr>
      <w:r w:rsidRPr="00B56021">
        <w:rPr>
          <w:rFonts w:ascii="Times New Roman" w:hAnsi="Times New Roman" w:cs="Times New Roman"/>
          <w:color w:val="000000"/>
          <w:sz w:val="22"/>
          <w:szCs w:val="22"/>
          <w:lang w:bidi="ru-RU"/>
        </w:rPr>
        <w:t>Согласно п. 3.1 Локально сметного расчета установлено, что подрядчик должен выполнить следующие работы:</w:t>
      </w:r>
    </w:p>
    <w:p w:rsidR="000A541B" w:rsidRPr="00B56021" w:rsidRDefault="000A541B" w:rsidP="000A541B">
      <w:pPr>
        <w:pStyle w:val="43"/>
        <w:shd w:val="clear" w:color="auto" w:fill="auto"/>
        <w:spacing w:after="0"/>
        <w:ind w:firstLine="709"/>
        <w:rPr>
          <w:i w:val="0"/>
        </w:rPr>
      </w:pPr>
      <w:r w:rsidRPr="00B56021">
        <w:rPr>
          <w:i w:val="0"/>
          <w:color w:val="000000"/>
          <w:lang w:bidi="ru-RU"/>
        </w:rPr>
        <w:t>Формовочная обрезка деревьев</w:t>
      </w:r>
    </w:p>
    <w:p w:rsidR="000A541B" w:rsidRDefault="000A541B" w:rsidP="000A541B">
      <w:pPr>
        <w:pStyle w:val="BodyText"/>
        <w:ind w:firstLine="709"/>
        <w:jc w:val="both"/>
        <w:rPr>
          <w:rFonts w:ascii="Times New Roman" w:hAnsi="Times New Roman"/>
          <w:b w:val="0"/>
          <w:color w:val="000000"/>
          <w:sz w:val="22"/>
          <w:szCs w:val="22"/>
          <w:lang w:bidi="ru-RU"/>
        </w:rPr>
      </w:pPr>
      <w:r w:rsidRPr="00B56021">
        <w:rPr>
          <w:rFonts w:ascii="Times New Roman" w:hAnsi="Times New Roman"/>
          <w:b w:val="0"/>
          <w:color w:val="000000"/>
          <w:sz w:val="22"/>
          <w:szCs w:val="22"/>
          <w:lang w:bidi="ru-RU"/>
        </w:rPr>
        <w:t xml:space="preserve">Обрезка крон кустарников под естественный вид. </w:t>
      </w:r>
    </w:p>
    <w:p w:rsidR="000A541B" w:rsidRDefault="00F71E34" w:rsidP="000A541B">
      <w:pPr>
        <w:pStyle w:val="BodyText"/>
        <w:ind w:firstLine="709"/>
        <w:jc w:val="both"/>
        <w:rPr>
          <w:rFonts w:ascii="Times New Roman" w:hAnsi="Times New Roman"/>
          <w:b w:val="0"/>
          <w:sz w:val="22"/>
          <w:szCs w:val="22"/>
        </w:rPr>
      </w:pPr>
      <w:r>
        <w:rPr>
          <w:rFonts w:ascii="Times New Roman" w:hAnsi="Times New Roman"/>
          <w:b w:val="0"/>
          <w:color w:val="000000"/>
          <w:sz w:val="22"/>
          <w:lang w:bidi="ru-RU"/>
        </w:rPr>
        <w:t xml:space="preserve">Комиссией Свердловского УФАС установлено, что вышеуказанное положение </w:t>
      </w:r>
      <w:r w:rsidRPr="00F71E34">
        <w:rPr>
          <w:rFonts w:ascii="Times New Roman" w:hAnsi="Times New Roman"/>
          <w:b w:val="0"/>
          <w:color w:val="000000"/>
          <w:sz w:val="22"/>
          <w:szCs w:val="22"/>
          <w:lang w:bidi="ru-RU"/>
        </w:rPr>
        <w:t xml:space="preserve">п. 3.1 </w:t>
      </w:r>
      <w:r>
        <w:rPr>
          <w:rFonts w:ascii="Times New Roman" w:hAnsi="Times New Roman"/>
          <w:b w:val="0"/>
          <w:color w:val="000000"/>
          <w:sz w:val="22"/>
          <w:szCs w:val="22"/>
          <w:lang w:bidi="ru-RU"/>
        </w:rPr>
        <w:t>л</w:t>
      </w:r>
      <w:r w:rsidRPr="00F71E34">
        <w:rPr>
          <w:rFonts w:ascii="Times New Roman" w:hAnsi="Times New Roman"/>
          <w:b w:val="0"/>
          <w:color w:val="000000"/>
          <w:sz w:val="22"/>
          <w:szCs w:val="22"/>
          <w:lang w:bidi="ru-RU"/>
        </w:rPr>
        <w:t>окально сметного расчета</w:t>
      </w:r>
      <w:r>
        <w:rPr>
          <w:rFonts w:ascii="Times New Roman" w:hAnsi="Times New Roman"/>
          <w:b w:val="0"/>
          <w:color w:val="000000"/>
          <w:sz w:val="22"/>
          <w:szCs w:val="22"/>
          <w:lang w:bidi="ru-RU"/>
        </w:rPr>
        <w:t xml:space="preserve"> не являются противоречащими так как, по их смыслу подрядчик должен выполнить работы двумя разными способами.</w:t>
      </w:r>
    </w:p>
    <w:p w:rsidR="000A541B" w:rsidRDefault="000A541B" w:rsidP="000A541B">
      <w:pPr>
        <w:pStyle w:val="BodyText"/>
        <w:ind w:firstLine="709"/>
        <w:jc w:val="both"/>
        <w:rPr>
          <w:rFonts w:ascii="Times New Roman" w:hAnsi="Times New Roman"/>
          <w:b w:val="0"/>
          <w:sz w:val="22"/>
          <w:szCs w:val="22"/>
        </w:rPr>
      </w:pPr>
      <w:r w:rsidRPr="000A541B">
        <w:rPr>
          <w:rFonts w:ascii="Times New Roman" w:hAnsi="Times New Roman"/>
          <w:b w:val="0"/>
          <w:sz w:val="22"/>
          <w:szCs w:val="22"/>
        </w:rPr>
        <w:t xml:space="preserve">В соответствии с п. 2 ст. 42 Закона о контрактной системе </w:t>
      </w:r>
      <w:r w:rsidRPr="000A541B">
        <w:rPr>
          <w:rStyle w:val="blk"/>
          <w:rFonts w:ascii="Times New Roman" w:hAnsi="Times New Roman"/>
          <w:b w:val="0"/>
          <w:sz w:val="22"/>
          <w:szCs w:val="22"/>
        </w:rPr>
        <w:t xml:space="preserve">заказчик обязан разместить извещение об осуществлении закупки в единой информационной системе, если иное не предусмотрено настоящим Федеральным законом. В извещении об осуществлении закупки должна содержаться, если иное не предусмотрено настоящим Федеральным законом, следующая информация: краткое изложение условий контракта, содержащее наименование и описание объекта закупки с учетом требований, предусмотренных </w:t>
      </w:r>
      <w:hyperlink r:id="rId11" w:anchor="dst100386" w:history="1">
        <w:r w:rsidRPr="000A541B">
          <w:rPr>
            <w:rStyle w:val="Hyperlink"/>
            <w:rFonts w:ascii="Times New Roman" w:hAnsi="Times New Roman"/>
            <w:b w:val="0"/>
            <w:color w:val="auto"/>
            <w:sz w:val="22"/>
            <w:szCs w:val="22"/>
            <w:u w:val="none"/>
          </w:rPr>
          <w:t>статьей 33</w:t>
        </w:r>
      </w:hyperlink>
      <w:r w:rsidRPr="000A541B">
        <w:rPr>
          <w:rStyle w:val="blk"/>
          <w:rFonts w:ascii="Times New Roman" w:hAnsi="Times New Roman"/>
          <w:b w:val="0"/>
          <w:sz w:val="22"/>
          <w:szCs w:val="22"/>
        </w:rPr>
        <w:t xml:space="preserve"> настоящего Федерального закона, информацию о количестве и месте доставки товара, являющегося предметом контракта, месте выполнения работы или оказания услуги, являющихся предметом контракта, а также сроки поставки товара или завершения работы либо график оказания услуг, начальная (максимальная) цена контракта, источник финансирования. В случаях, установленных Правительством Российской Федерации в соответствии с </w:t>
      </w:r>
      <w:hyperlink r:id="rId12" w:anchor="dst1208" w:history="1">
        <w:r w:rsidRPr="000A541B">
          <w:rPr>
            <w:rStyle w:val="Hyperlink"/>
            <w:rFonts w:ascii="Times New Roman" w:hAnsi="Times New Roman"/>
            <w:b w:val="0"/>
            <w:color w:val="auto"/>
            <w:sz w:val="22"/>
            <w:szCs w:val="22"/>
            <w:u w:val="none"/>
          </w:rPr>
          <w:t>частью 2 статьи 34</w:t>
        </w:r>
      </w:hyperlink>
      <w:r w:rsidRPr="000A541B">
        <w:rPr>
          <w:rStyle w:val="blk"/>
          <w:rFonts w:ascii="Times New Roman" w:hAnsi="Times New Roman"/>
          <w:b w:val="0"/>
          <w:sz w:val="22"/>
          <w:szCs w:val="22"/>
        </w:rPr>
        <w:t xml:space="preserve"> настоящего Федерального закона, указываются ориентировочное значение цены контракта либо формула цены и максимальное значение цены контракта. В случае, предусмотренном </w:t>
      </w:r>
      <w:hyperlink r:id="rId13" w:anchor="dst1178" w:history="1">
        <w:r w:rsidRPr="000A541B">
          <w:rPr>
            <w:rStyle w:val="Hyperlink"/>
            <w:rFonts w:ascii="Times New Roman" w:hAnsi="Times New Roman"/>
            <w:b w:val="0"/>
            <w:color w:val="auto"/>
            <w:sz w:val="22"/>
            <w:szCs w:val="22"/>
            <w:u w:val="none"/>
          </w:rPr>
          <w:t>частью 24 статьи 22</w:t>
        </w:r>
      </w:hyperlink>
      <w:r w:rsidRPr="000A541B">
        <w:rPr>
          <w:rStyle w:val="blk"/>
          <w:rFonts w:ascii="Times New Roman" w:hAnsi="Times New Roman"/>
          <w:b w:val="0"/>
          <w:sz w:val="22"/>
          <w:szCs w:val="22"/>
        </w:rPr>
        <w:t xml:space="preserve"> настоящего Федерального закона, указываются начальная цена единицы товара, работы, услуги, а также начальная сумма цен указанных единиц и максимальное значение цены контракта. В случае, если контрактом предусматривается выполнение работ, связанных с осуществлением регулярных перевозок автомобильным транспортом и городским наземным электрическим транспортом, допускается оплата такого контракта исходя из фактически выполненного объема данных работ, но не превышающего объема работ, подлежащих выполнению в соответствии с контрактом. При этом в извещении об осуществлении закупки и документации о закупке должно быть указано, что оплата поставки товара, выполнения работы или оказания услуги осуществляется по цене </w:t>
      </w:r>
      <w:r w:rsidRPr="000A541B">
        <w:rPr>
          <w:rStyle w:val="blk"/>
          <w:rFonts w:ascii="Times New Roman" w:hAnsi="Times New Roman"/>
          <w:b w:val="0"/>
          <w:sz w:val="22"/>
          <w:szCs w:val="22"/>
        </w:rPr>
        <w:lastRenderedPageBreak/>
        <w:t>единицы товара, работы, услуги исходя из количества товара, поставка которого будет осуществлена в ходе исполнения контракта, объема фактически выполненной работы или оказанной услуги, но в размере, не превышающем максимального значения цены контракта, указанного в извещении об осуществлении закупки и документации о закупке</w:t>
      </w:r>
      <w:r>
        <w:rPr>
          <w:rStyle w:val="blk"/>
          <w:rFonts w:ascii="Times New Roman" w:hAnsi="Times New Roman"/>
          <w:b w:val="0"/>
          <w:sz w:val="22"/>
          <w:szCs w:val="22"/>
        </w:rPr>
        <w:t>.</w:t>
      </w:r>
    </w:p>
    <w:p w:rsidR="005D0DD0" w:rsidRPr="000A541B" w:rsidRDefault="000A541B" w:rsidP="000A541B">
      <w:pPr>
        <w:pStyle w:val="BodyText"/>
        <w:ind w:firstLine="709"/>
        <w:jc w:val="both"/>
        <w:rPr>
          <w:rFonts w:ascii="Times New Roman" w:hAnsi="Times New Roman"/>
          <w:b w:val="0"/>
          <w:color w:val="000000"/>
          <w:sz w:val="22"/>
          <w:szCs w:val="24"/>
          <w:lang w:bidi="ru-RU"/>
        </w:rPr>
      </w:pPr>
      <w:r>
        <w:rPr>
          <w:rFonts w:ascii="Times New Roman" w:hAnsi="Times New Roman"/>
          <w:b w:val="0"/>
          <w:sz w:val="22"/>
          <w:szCs w:val="22"/>
        </w:rPr>
        <w:t>Комиссией Свердловского УФАС России у</w:t>
      </w:r>
      <w:r w:rsidR="005D0DD0">
        <w:rPr>
          <w:rFonts w:ascii="Times New Roman" w:hAnsi="Times New Roman"/>
          <w:b w:val="0"/>
          <w:sz w:val="22"/>
          <w:szCs w:val="22"/>
        </w:rPr>
        <w:t>становлено</w:t>
      </w:r>
      <w:r>
        <w:rPr>
          <w:rFonts w:ascii="Times New Roman" w:hAnsi="Times New Roman"/>
          <w:b w:val="0"/>
          <w:sz w:val="22"/>
          <w:szCs w:val="22"/>
        </w:rPr>
        <w:t>, что</w:t>
      </w:r>
      <w:r w:rsidR="005D0DD0">
        <w:rPr>
          <w:rFonts w:ascii="Times New Roman" w:hAnsi="Times New Roman"/>
          <w:b w:val="0"/>
          <w:sz w:val="22"/>
          <w:szCs w:val="22"/>
        </w:rPr>
        <w:t xml:space="preserve"> заказчик правомер</w:t>
      </w:r>
      <w:r>
        <w:rPr>
          <w:rFonts w:ascii="Times New Roman" w:hAnsi="Times New Roman"/>
          <w:b w:val="0"/>
          <w:sz w:val="22"/>
          <w:szCs w:val="22"/>
        </w:rPr>
        <w:t>но</w:t>
      </w:r>
      <w:r w:rsidR="005D0DD0">
        <w:rPr>
          <w:rFonts w:ascii="Times New Roman" w:hAnsi="Times New Roman"/>
          <w:b w:val="0"/>
          <w:sz w:val="22"/>
          <w:szCs w:val="22"/>
        </w:rPr>
        <w:t xml:space="preserve"> не </w:t>
      </w:r>
      <w:r w:rsidR="00F71E34">
        <w:rPr>
          <w:rFonts w:ascii="Times New Roman" w:hAnsi="Times New Roman"/>
          <w:b w:val="0"/>
          <w:sz w:val="22"/>
          <w:szCs w:val="22"/>
        </w:rPr>
        <w:t>установил цену</w:t>
      </w:r>
      <w:r w:rsidRPr="000A541B">
        <w:rPr>
          <w:rFonts w:ascii="Times New Roman" w:hAnsi="Times New Roman"/>
          <w:b w:val="0"/>
          <w:color w:val="000000"/>
          <w:sz w:val="22"/>
          <w:szCs w:val="24"/>
          <w:lang w:bidi="ru-RU"/>
        </w:rPr>
        <w:t xml:space="preserve"> за единицу услуги </w:t>
      </w:r>
      <w:r w:rsidR="00F71E34">
        <w:rPr>
          <w:rFonts w:ascii="Times New Roman" w:hAnsi="Times New Roman"/>
          <w:b w:val="0"/>
          <w:color w:val="000000"/>
          <w:sz w:val="22"/>
          <w:szCs w:val="24"/>
          <w:lang w:bidi="ru-RU"/>
        </w:rPr>
        <w:t>по размещению и утилизации или захоронению отходов</w:t>
      </w:r>
      <w:r>
        <w:rPr>
          <w:rFonts w:ascii="Times New Roman" w:hAnsi="Times New Roman"/>
          <w:b w:val="0"/>
          <w:color w:val="000000"/>
          <w:sz w:val="22"/>
          <w:szCs w:val="24"/>
          <w:lang w:bidi="ru-RU"/>
        </w:rPr>
        <w:t>.</w:t>
      </w:r>
      <w:r>
        <w:rPr>
          <w:rFonts w:ascii="Times New Roman" w:hAnsi="Times New Roman"/>
          <w:b w:val="0"/>
          <w:sz w:val="22"/>
          <w:szCs w:val="22"/>
        </w:rPr>
        <w:t xml:space="preserve"> </w:t>
      </w:r>
    </w:p>
    <w:p w:rsidR="00E20BAE" w:rsidRPr="00994885" w:rsidRDefault="00A04BA8" w:rsidP="00020730">
      <w:pPr>
        <w:pStyle w:val="BodyText"/>
        <w:ind w:firstLine="709"/>
        <w:jc w:val="both"/>
        <w:rPr>
          <w:rFonts w:ascii="Times New Roman" w:hAnsi="Times New Roman"/>
          <w:b w:val="0"/>
          <w:sz w:val="22"/>
          <w:szCs w:val="22"/>
        </w:rPr>
      </w:pPr>
      <w:r w:rsidRPr="00994885">
        <w:rPr>
          <w:rFonts w:ascii="Times New Roman" w:hAnsi="Times New Roman"/>
          <w:b w:val="0"/>
          <w:sz w:val="22"/>
          <w:szCs w:val="22"/>
        </w:rPr>
        <w:t>Н</w:t>
      </w:r>
      <w:r w:rsidR="00E54858" w:rsidRPr="00994885">
        <w:rPr>
          <w:rFonts w:ascii="Times New Roman" w:hAnsi="Times New Roman"/>
          <w:b w:val="0"/>
          <w:sz w:val="22"/>
          <w:szCs w:val="22"/>
        </w:rPr>
        <w:t xml:space="preserve">а основании вышеизложенного и руководствуясь административным регламентом, утвержденным приказом ФАС России от 19.11.2014 г. № 727/14, частью 8 статьи 106 Закона о контрактной системе, Комиссия, </w:t>
      </w:r>
    </w:p>
    <w:p w:rsidR="00E20BAE" w:rsidRPr="00994885" w:rsidRDefault="00E20BAE" w:rsidP="00E20BAE">
      <w:pPr>
        <w:autoSpaceDE w:val="0"/>
        <w:autoSpaceDN w:val="0"/>
        <w:adjustRightInd w:val="0"/>
        <w:jc w:val="center"/>
        <w:rPr>
          <w:color w:val="000000"/>
          <w:sz w:val="22"/>
          <w:szCs w:val="22"/>
        </w:rPr>
      </w:pPr>
    </w:p>
    <w:p w:rsidR="00E54858" w:rsidRPr="00994885" w:rsidRDefault="00E54858" w:rsidP="00E20BAE">
      <w:pPr>
        <w:autoSpaceDE w:val="0"/>
        <w:autoSpaceDN w:val="0"/>
        <w:adjustRightInd w:val="0"/>
        <w:jc w:val="center"/>
        <w:rPr>
          <w:color w:val="000000"/>
          <w:sz w:val="22"/>
          <w:szCs w:val="22"/>
        </w:rPr>
      </w:pPr>
      <w:r w:rsidRPr="00994885">
        <w:rPr>
          <w:color w:val="000000"/>
          <w:sz w:val="22"/>
          <w:szCs w:val="22"/>
        </w:rPr>
        <w:t>Р Е Ш И Л А:</w:t>
      </w:r>
    </w:p>
    <w:p w:rsidR="00E54858" w:rsidRPr="00994885" w:rsidRDefault="00E54858" w:rsidP="00E54858">
      <w:pPr>
        <w:rPr>
          <w:color w:val="000000"/>
          <w:sz w:val="22"/>
          <w:szCs w:val="22"/>
        </w:rPr>
      </w:pPr>
    </w:p>
    <w:p w:rsidR="00D33694" w:rsidRPr="00994885" w:rsidRDefault="00D33694" w:rsidP="006F3842">
      <w:pPr>
        <w:numPr>
          <w:ilvl w:val="0"/>
          <w:numId w:val="39"/>
        </w:numPr>
        <w:autoSpaceDE w:val="0"/>
        <w:autoSpaceDN w:val="0"/>
        <w:adjustRightInd w:val="0"/>
        <w:contextualSpacing/>
        <w:jc w:val="both"/>
        <w:rPr>
          <w:rFonts w:eastAsia="Calibri"/>
          <w:color w:val="000000"/>
          <w:sz w:val="22"/>
          <w:szCs w:val="22"/>
          <w:lang w:eastAsia="en-US"/>
        </w:rPr>
      </w:pPr>
      <w:r w:rsidRPr="00994885">
        <w:rPr>
          <w:rFonts w:eastAsia="Calibri"/>
          <w:color w:val="000000"/>
          <w:sz w:val="22"/>
          <w:szCs w:val="22"/>
          <w:lang w:eastAsia="en-US"/>
        </w:rPr>
        <w:t xml:space="preserve">Жалобу </w:t>
      </w:r>
      <w:r w:rsidR="006F3842" w:rsidRPr="00994885">
        <w:rPr>
          <w:rFonts w:eastAsia="Calibri"/>
          <w:color w:val="000000"/>
          <w:sz w:val="22"/>
          <w:szCs w:val="22"/>
          <w:lang w:eastAsia="en-US"/>
        </w:rPr>
        <w:t>ООО «</w:t>
      </w:r>
      <w:proofErr w:type="spellStart"/>
      <w:r w:rsidR="006F3842" w:rsidRPr="00994885">
        <w:rPr>
          <w:rFonts w:eastAsia="Calibri"/>
          <w:color w:val="000000"/>
          <w:sz w:val="22"/>
          <w:szCs w:val="22"/>
          <w:lang w:eastAsia="en-US"/>
        </w:rPr>
        <w:t>Благстройсервис</w:t>
      </w:r>
      <w:proofErr w:type="spellEnd"/>
      <w:r w:rsidR="006F3842" w:rsidRPr="00994885">
        <w:rPr>
          <w:rFonts w:eastAsia="Calibri"/>
          <w:color w:val="000000"/>
          <w:sz w:val="22"/>
          <w:szCs w:val="22"/>
          <w:lang w:eastAsia="en-US"/>
        </w:rPr>
        <w:t xml:space="preserve">» </w:t>
      </w:r>
      <w:r w:rsidRPr="00994885">
        <w:rPr>
          <w:rFonts w:eastAsia="Calibri"/>
          <w:color w:val="000000"/>
          <w:sz w:val="22"/>
          <w:szCs w:val="22"/>
          <w:lang w:eastAsia="en-US"/>
        </w:rPr>
        <w:t>признать</w:t>
      </w:r>
      <w:r w:rsidR="00275F42">
        <w:rPr>
          <w:rFonts w:eastAsia="Calibri"/>
          <w:color w:val="000000"/>
          <w:sz w:val="22"/>
          <w:szCs w:val="22"/>
          <w:lang w:eastAsia="en-US"/>
        </w:rPr>
        <w:t xml:space="preserve"> частично</w:t>
      </w:r>
      <w:r w:rsidRPr="00994885">
        <w:rPr>
          <w:rFonts w:eastAsia="Calibri"/>
          <w:color w:val="000000"/>
          <w:sz w:val="22"/>
          <w:szCs w:val="22"/>
          <w:lang w:eastAsia="en-US"/>
        </w:rPr>
        <w:t xml:space="preserve"> обоснованной.</w:t>
      </w:r>
    </w:p>
    <w:p w:rsidR="00940B8E" w:rsidRPr="00994885" w:rsidRDefault="00D33694" w:rsidP="0003585E">
      <w:pPr>
        <w:numPr>
          <w:ilvl w:val="0"/>
          <w:numId w:val="39"/>
        </w:numPr>
        <w:tabs>
          <w:tab w:val="num" w:pos="0"/>
        </w:tabs>
        <w:autoSpaceDE w:val="0"/>
        <w:autoSpaceDN w:val="0"/>
        <w:adjustRightInd w:val="0"/>
        <w:ind w:left="0" w:firstLine="709"/>
        <w:contextualSpacing/>
        <w:jc w:val="both"/>
        <w:rPr>
          <w:rFonts w:eastAsia="Calibri"/>
          <w:color w:val="000000"/>
          <w:sz w:val="22"/>
          <w:szCs w:val="22"/>
          <w:lang w:eastAsia="en-US"/>
        </w:rPr>
      </w:pPr>
      <w:r w:rsidRPr="00994885">
        <w:rPr>
          <w:rFonts w:eastAsia="Calibri"/>
          <w:color w:val="000000"/>
          <w:sz w:val="22"/>
          <w:szCs w:val="22"/>
          <w:lang w:eastAsia="en-US"/>
        </w:rPr>
        <w:t xml:space="preserve">В действиях </w:t>
      </w:r>
      <w:r w:rsidR="0003585E" w:rsidRPr="00994885">
        <w:rPr>
          <w:rFonts w:eastAsia="Calibri"/>
          <w:color w:val="000000"/>
          <w:sz w:val="22"/>
          <w:szCs w:val="22"/>
          <w:lang w:eastAsia="en-US"/>
        </w:rPr>
        <w:t xml:space="preserve">заказчика в лице </w:t>
      </w:r>
      <w:r w:rsidR="00275F42" w:rsidRPr="00994885">
        <w:rPr>
          <w:sz w:val="22"/>
          <w:szCs w:val="22"/>
        </w:rPr>
        <w:t>МКУ «УКС»</w:t>
      </w:r>
      <w:r w:rsidR="00455283" w:rsidRPr="00994885">
        <w:rPr>
          <w:sz w:val="22"/>
          <w:szCs w:val="22"/>
        </w:rPr>
        <w:t xml:space="preserve"> выявлено нарушение ч. 4 ст. 64, ч. 1 ст. 34</w:t>
      </w:r>
      <w:r w:rsidR="009A7EC3" w:rsidRPr="00994885">
        <w:rPr>
          <w:sz w:val="22"/>
          <w:szCs w:val="22"/>
        </w:rPr>
        <w:t>, п. 1 ч. 1 ст. 33, ч. 2 ст. 33, п. 1 ч. 1 ст. 64</w:t>
      </w:r>
      <w:r w:rsidR="00455283" w:rsidRPr="00994885">
        <w:rPr>
          <w:sz w:val="22"/>
          <w:szCs w:val="22"/>
        </w:rPr>
        <w:t xml:space="preserve"> </w:t>
      </w:r>
      <w:r w:rsidRPr="00994885">
        <w:rPr>
          <w:rFonts w:eastAsia="Calibri"/>
          <w:color w:val="000000"/>
          <w:sz w:val="22"/>
          <w:szCs w:val="22"/>
          <w:lang w:eastAsia="en-US"/>
        </w:rPr>
        <w:t>Закона о контрактной системе.</w:t>
      </w:r>
    </w:p>
    <w:p w:rsidR="009A7EC3" w:rsidRPr="00994885" w:rsidRDefault="00455283" w:rsidP="009A7EC3">
      <w:pPr>
        <w:numPr>
          <w:ilvl w:val="0"/>
          <w:numId w:val="39"/>
        </w:numPr>
        <w:tabs>
          <w:tab w:val="num" w:pos="0"/>
        </w:tabs>
        <w:autoSpaceDE w:val="0"/>
        <w:autoSpaceDN w:val="0"/>
        <w:adjustRightInd w:val="0"/>
        <w:ind w:left="0" w:firstLine="709"/>
        <w:contextualSpacing/>
        <w:jc w:val="both"/>
        <w:rPr>
          <w:rFonts w:eastAsia="Calibri"/>
          <w:color w:val="000000"/>
          <w:sz w:val="22"/>
          <w:szCs w:val="22"/>
          <w:lang w:eastAsia="en-US"/>
        </w:rPr>
      </w:pPr>
      <w:r w:rsidRPr="00994885">
        <w:rPr>
          <w:rFonts w:eastAsia="Calibri"/>
          <w:color w:val="000000"/>
          <w:sz w:val="22"/>
          <w:szCs w:val="22"/>
          <w:lang w:eastAsia="en-US"/>
        </w:rPr>
        <w:t xml:space="preserve">В действиях </w:t>
      </w:r>
      <w:r w:rsidR="009A7EC3" w:rsidRPr="00994885">
        <w:rPr>
          <w:rFonts w:eastAsia="Calibri"/>
          <w:color w:val="000000"/>
          <w:sz w:val="22"/>
          <w:szCs w:val="22"/>
          <w:lang w:eastAsia="en-US"/>
        </w:rPr>
        <w:t xml:space="preserve">уполномоченного органа в лице </w:t>
      </w:r>
      <w:r w:rsidRPr="00994885">
        <w:rPr>
          <w:rFonts w:eastAsia="Calibri"/>
          <w:color w:val="000000"/>
          <w:sz w:val="22"/>
          <w:szCs w:val="22"/>
          <w:lang w:eastAsia="en-US"/>
        </w:rPr>
        <w:t xml:space="preserve">аукционной комиссии нарушений Закона о контактной системе не выявлено. </w:t>
      </w:r>
    </w:p>
    <w:p w:rsidR="00D33694" w:rsidRPr="00994885" w:rsidRDefault="00D33694" w:rsidP="009A7EC3">
      <w:pPr>
        <w:numPr>
          <w:ilvl w:val="0"/>
          <w:numId w:val="39"/>
        </w:numPr>
        <w:tabs>
          <w:tab w:val="num" w:pos="0"/>
        </w:tabs>
        <w:autoSpaceDE w:val="0"/>
        <w:autoSpaceDN w:val="0"/>
        <w:adjustRightInd w:val="0"/>
        <w:ind w:left="0" w:firstLine="709"/>
        <w:contextualSpacing/>
        <w:jc w:val="both"/>
        <w:rPr>
          <w:rFonts w:eastAsia="Calibri"/>
          <w:color w:val="000000"/>
          <w:sz w:val="22"/>
          <w:szCs w:val="22"/>
          <w:lang w:eastAsia="en-US"/>
        </w:rPr>
      </w:pPr>
      <w:r w:rsidRPr="00994885">
        <w:rPr>
          <w:rFonts w:eastAsia="Calibri"/>
          <w:color w:val="000000"/>
          <w:sz w:val="22"/>
          <w:szCs w:val="22"/>
          <w:lang w:eastAsia="en-US"/>
        </w:rPr>
        <w:t xml:space="preserve">Заказчику в лице </w:t>
      </w:r>
      <w:r w:rsidR="00275F42" w:rsidRPr="00994885">
        <w:rPr>
          <w:sz w:val="22"/>
          <w:szCs w:val="22"/>
        </w:rPr>
        <w:t>МКУ «УКС»</w:t>
      </w:r>
      <w:r w:rsidR="0028489E" w:rsidRPr="00994885">
        <w:rPr>
          <w:sz w:val="22"/>
          <w:szCs w:val="22"/>
        </w:rPr>
        <w:t>,</w:t>
      </w:r>
      <w:r w:rsidRPr="00994885">
        <w:rPr>
          <w:rFonts w:eastAsia="Calibri"/>
          <w:color w:val="000000"/>
          <w:sz w:val="22"/>
          <w:szCs w:val="22"/>
          <w:lang w:eastAsia="en-US"/>
        </w:rPr>
        <w:t xml:space="preserve"> аукционной комиссии </w:t>
      </w:r>
      <w:r w:rsidR="00455283" w:rsidRPr="00994885">
        <w:rPr>
          <w:rFonts w:eastAsia="Calibri"/>
          <w:color w:val="000000"/>
          <w:sz w:val="22"/>
          <w:szCs w:val="22"/>
          <w:lang w:eastAsia="en-US"/>
        </w:rPr>
        <w:t xml:space="preserve">выдать </w:t>
      </w:r>
      <w:r w:rsidRPr="00994885">
        <w:rPr>
          <w:rFonts w:eastAsia="Calibri"/>
          <w:color w:val="000000"/>
          <w:sz w:val="22"/>
          <w:szCs w:val="22"/>
          <w:lang w:eastAsia="en-US"/>
        </w:rPr>
        <w:t>предписание об устранении нарушений законодательства о контрактной системе.</w:t>
      </w:r>
    </w:p>
    <w:p w:rsidR="00AF309E" w:rsidRPr="00994885" w:rsidRDefault="00AF309E" w:rsidP="00AF309E">
      <w:pPr>
        <w:numPr>
          <w:ilvl w:val="0"/>
          <w:numId w:val="39"/>
        </w:numPr>
        <w:tabs>
          <w:tab w:val="num" w:pos="0"/>
        </w:tabs>
        <w:autoSpaceDE w:val="0"/>
        <w:autoSpaceDN w:val="0"/>
        <w:adjustRightInd w:val="0"/>
        <w:ind w:left="0" w:firstLine="709"/>
        <w:contextualSpacing/>
        <w:jc w:val="both"/>
        <w:rPr>
          <w:rFonts w:eastAsia="Calibri"/>
          <w:color w:val="000000"/>
          <w:sz w:val="22"/>
          <w:szCs w:val="22"/>
          <w:lang w:eastAsia="en-US"/>
        </w:rPr>
      </w:pPr>
      <w:r w:rsidRPr="00994885">
        <w:rPr>
          <w:color w:val="000000"/>
          <w:sz w:val="22"/>
          <w:szCs w:val="22"/>
        </w:rPr>
        <w:t xml:space="preserve">Обязать заказчика обеспечить явку должностного лица, ответственного за разработку (утверждение) аукционной документации № </w:t>
      </w:r>
      <w:r w:rsidR="00275F42" w:rsidRPr="00275F42">
        <w:rPr>
          <w:noProof/>
          <w:sz w:val="22"/>
          <w:szCs w:val="22"/>
        </w:rPr>
        <w:t>0362300149821000005</w:t>
      </w:r>
      <w:r w:rsidR="00275F42">
        <w:rPr>
          <w:b/>
          <w:noProof/>
          <w:sz w:val="22"/>
          <w:szCs w:val="22"/>
        </w:rPr>
        <w:t xml:space="preserve"> </w:t>
      </w:r>
      <w:r w:rsidRPr="00994885">
        <w:rPr>
          <w:color w:val="000000"/>
          <w:sz w:val="22"/>
          <w:szCs w:val="22"/>
        </w:rPr>
        <w:t>с документами, удостоверяющими личность, с документами, закрепляющими за данным лицом служебную обязанность по совершению таких действий, письменными объяснениями по обстоятельствам дела на составление протокола об административном правонарушении по адресу: г. Екатеринбург, ул. 8 Марта, 5 / Химиков, 3, 4 этаж, с объяснением по факту выявленного нарушения _______________________ 2021 г. в ____-____.</w:t>
      </w:r>
    </w:p>
    <w:p w:rsidR="00D33694" w:rsidRPr="00994885" w:rsidRDefault="00D33694" w:rsidP="00AF309E">
      <w:pPr>
        <w:tabs>
          <w:tab w:val="num" w:pos="0"/>
        </w:tabs>
        <w:jc w:val="both"/>
        <w:rPr>
          <w:rFonts w:eastAsia="Calibri"/>
          <w:color w:val="000000"/>
          <w:sz w:val="22"/>
          <w:szCs w:val="22"/>
          <w:lang w:eastAsia="en-US"/>
        </w:rPr>
      </w:pPr>
    </w:p>
    <w:p w:rsidR="0003585E" w:rsidRPr="00994885" w:rsidRDefault="0003585E" w:rsidP="00B640AD">
      <w:pPr>
        <w:tabs>
          <w:tab w:val="num" w:pos="0"/>
        </w:tabs>
        <w:ind w:firstLine="709"/>
        <w:jc w:val="both"/>
        <w:rPr>
          <w:color w:val="000000"/>
          <w:sz w:val="22"/>
          <w:szCs w:val="22"/>
        </w:rPr>
      </w:pPr>
    </w:p>
    <w:p w:rsidR="00B640AD" w:rsidRPr="00994885" w:rsidRDefault="00B640AD" w:rsidP="00B640AD">
      <w:pPr>
        <w:tabs>
          <w:tab w:val="num" w:pos="0"/>
        </w:tabs>
        <w:ind w:firstLine="709"/>
        <w:jc w:val="both"/>
        <w:rPr>
          <w:color w:val="000000"/>
          <w:sz w:val="22"/>
          <w:szCs w:val="22"/>
        </w:rPr>
      </w:pPr>
      <w:r w:rsidRPr="00994885">
        <w:rPr>
          <w:color w:val="000000"/>
          <w:sz w:val="22"/>
          <w:szCs w:val="22"/>
        </w:rPr>
        <w:t>Настоящее решение может быть обжаловано в судебном порядке в течение трех месяцев со дня его принятия.</w:t>
      </w:r>
    </w:p>
    <w:p w:rsidR="00B640AD" w:rsidRPr="00994885" w:rsidRDefault="00B640AD" w:rsidP="006F35EE">
      <w:pPr>
        <w:tabs>
          <w:tab w:val="num" w:pos="0"/>
        </w:tabs>
        <w:ind w:firstLine="992"/>
        <w:jc w:val="both"/>
        <w:rPr>
          <w:color w:val="000000"/>
          <w:sz w:val="22"/>
          <w:szCs w:val="22"/>
        </w:rPr>
      </w:pPr>
    </w:p>
    <w:p w:rsidR="006F05CF" w:rsidRDefault="006F05CF" w:rsidP="006F35EE">
      <w:pPr>
        <w:tabs>
          <w:tab w:val="left" w:pos="7920"/>
        </w:tabs>
        <w:spacing w:line="360" w:lineRule="auto"/>
        <w:ind w:firstLine="709"/>
        <w:jc w:val="both"/>
        <w:rPr>
          <w:sz w:val="22"/>
          <w:szCs w:val="22"/>
        </w:rPr>
      </w:pPr>
      <w:r>
        <w:rPr>
          <w:sz w:val="22"/>
          <w:szCs w:val="22"/>
        </w:rPr>
        <w:t>*</w:t>
      </w:r>
    </w:p>
    <w:p w:rsidR="006F05CF" w:rsidRDefault="006F05CF" w:rsidP="006F35EE">
      <w:pPr>
        <w:tabs>
          <w:tab w:val="left" w:pos="7920"/>
        </w:tabs>
        <w:spacing w:line="360" w:lineRule="auto"/>
        <w:ind w:firstLine="709"/>
        <w:jc w:val="both"/>
        <w:rPr>
          <w:sz w:val="22"/>
          <w:szCs w:val="22"/>
        </w:rPr>
      </w:pPr>
      <w:r>
        <w:rPr>
          <w:sz w:val="22"/>
          <w:szCs w:val="22"/>
        </w:rPr>
        <w:t>*</w:t>
      </w:r>
    </w:p>
    <w:p w:rsidR="006F05CF" w:rsidRDefault="006F05CF" w:rsidP="006F35EE">
      <w:pPr>
        <w:tabs>
          <w:tab w:val="left" w:pos="7920"/>
        </w:tabs>
        <w:spacing w:line="360" w:lineRule="auto"/>
        <w:ind w:firstLine="709"/>
        <w:jc w:val="both"/>
        <w:rPr>
          <w:sz w:val="22"/>
          <w:szCs w:val="22"/>
        </w:rPr>
      </w:pPr>
      <w:r>
        <w:rPr>
          <w:sz w:val="22"/>
          <w:szCs w:val="22"/>
        </w:rPr>
        <w:t>*</w:t>
      </w:r>
    </w:p>
    <w:p w:rsidR="00881B7C" w:rsidRDefault="00110D9E" w:rsidP="006F35EE">
      <w:pPr>
        <w:tabs>
          <w:tab w:val="left" w:pos="7920"/>
        </w:tabs>
        <w:spacing w:line="360" w:lineRule="auto"/>
        <w:ind w:firstLine="709"/>
        <w:jc w:val="both"/>
        <w:rPr>
          <w:sz w:val="22"/>
          <w:szCs w:val="22"/>
        </w:rPr>
      </w:pPr>
      <w:r w:rsidRPr="00994885">
        <w:rPr>
          <w:sz w:val="22"/>
          <w:szCs w:val="22"/>
        </w:rPr>
        <w:t xml:space="preserve">                                                </w:t>
      </w:r>
    </w:p>
    <w:p w:rsidR="00881B7C" w:rsidRDefault="00881B7C" w:rsidP="006F35EE">
      <w:pPr>
        <w:tabs>
          <w:tab w:val="left" w:pos="7920"/>
        </w:tabs>
        <w:spacing w:line="360" w:lineRule="auto"/>
        <w:ind w:firstLine="709"/>
        <w:jc w:val="both"/>
        <w:rPr>
          <w:sz w:val="22"/>
          <w:szCs w:val="22"/>
        </w:rPr>
      </w:pPr>
    </w:p>
    <w:p w:rsidR="00881B7C" w:rsidRDefault="00881B7C" w:rsidP="006F35EE">
      <w:pPr>
        <w:tabs>
          <w:tab w:val="left" w:pos="7920"/>
        </w:tabs>
        <w:spacing w:line="360" w:lineRule="auto"/>
        <w:ind w:firstLine="709"/>
        <w:jc w:val="both"/>
        <w:rPr>
          <w:sz w:val="22"/>
          <w:szCs w:val="22"/>
        </w:rPr>
      </w:pPr>
    </w:p>
    <w:p w:rsidR="00AF309E" w:rsidRDefault="00110D9E" w:rsidP="006F35EE">
      <w:pPr>
        <w:tabs>
          <w:tab w:val="left" w:pos="7920"/>
        </w:tabs>
        <w:spacing w:line="360" w:lineRule="auto"/>
        <w:ind w:firstLine="709"/>
        <w:jc w:val="both"/>
        <w:rPr>
          <w:sz w:val="22"/>
          <w:szCs w:val="22"/>
        </w:rPr>
      </w:pPr>
      <w:r w:rsidRPr="00994885">
        <w:rPr>
          <w:sz w:val="22"/>
          <w:szCs w:val="22"/>
        </w:rPr>
        <w:t xml:space="preserve">     </w:t>
      </w:r>
    </w:p>
    <w:p w:rsidR="00F71E34" w:rsidRDefault="00F71E34" w:rsidP="006F35EE">
      <w:pPr>
        <w:tabs>
          <w:tab w:val="left" w:pos="7920"/>
        </w:tabs>
        <w:spacing w:line="360" w:lineRule="auto"/>
        <w:ind w:firstLine="709"/>
        <w:jc w:val="both"/>
        <w:rPr>
          <w:sz w:val="22"/>
          <w:szCs w:val="22"/>
        </w:rPr>
      </w:pPr>
    </w:p>
    <w:p w:rsidR="00F71E34" w:rsidRDefault="00F71E34" w:rsidP="006F35EE">
      <w:pPr>
        <w:tabs>
          <w:tab w:val="left" w:pos="7920"/>
        </w:tabs>
        <w:spacing w:line="360" w:lineRule="auto"/>
        <w:ind w:firstLine="709"/>
        <w:jc w:val="both"/>
        <w:rPr>
          <w:sz w:val="22"/>
          <w:szCs w:val="22"/>
        </w:rPr>
      </w:pPr>
    </w:p>
    <w:p w:rsidR="00F71E34" w:rsidRDefault="00F71E34" w:rsidP="006F35EE">
      <w:pPr>
        <w:tabs>
          <w:tab w:val="left" w:pos="7920"/>
        </w:tabs>
        <w:spacing w:line="360" w:lineRule="auto"/>
        <w:ind w:firstLine="709"/>
        <w:jc w:val="both"/>
        <w:rPr>
          <w:sz w:val="22"/>
          <w:szCs w:val="22"/>
        </w:rPr>
      </w:pPr>
    </w:p>
    <w:p w:rsidR="00F71E34" w:rsidRDefault="00F71E34" w:rsidP="006F35EE">
      <w:pPr>
        <w:tabs>
          <w:tab w:val="left" w:pos="7920"/>
        </w:tabs>
        <w:spacing w:line="360" w:lineRule="auto"/>
        <w:ind w:firstLine="709"/>
        <w:jc w:val="both"/>
        <w:rPr>
          <w:sz w:val="22"/>
          <w:szCs w:val="22"/>
        </w:rPr>
      </w:pPr>
    </w:p>
    <w:p w:rsidR="00F71E34" w:rsidRDefault="00F71E34" w:rsidP="006F35EE">
      <w:pPr>
        <w:tabs>
          <w:tab w:val="left" w:pos="7920"/>
        </w:tabs>
        <w:spacing w:line="360" w:lineRule="auto"/>
        <w:ind w:firstLine="709"/>
        <w:jc w:val="both"/>
        <w:rPr>
          <w:sz w:val="22"/>
          <w:szCs w:val="22"/>
        </w:rPr>
      </w:pPr>
    </w:p>
    <w:p w:rsidR="00F71E34" w:rsidRPr="00994885" w:rsidRDefault="00F71E34" w:rsidP="006F35EE">
      <w:pPr>
        <w:tabs>
          <w:tab w:val="left" w:pos="7920"/>
        </w:tabs>
        <w:spacing w:line="360" w:lineRule="auto"/>
        <w:ind w:firstLine="709"/>
        <w:jc w:val="both"/>
        <w:rPr>
          <w:sz w:val="22"/>
          <w:szCs w:val="22"/>
        </w:rPr>
      </w:pPr>
    </w:p>
    <w:p w:rsidR="00AF309E" w:rsidRPr="00994885" w:rsidRDefault="00AF309E" w:rsidP="00AF309E">
      <w:pPr>
        <w:tabs>
          <w:tab w:val="left" w:pos="7920"/>
        </w:tabs>
        <w:spacing w:line="360" w:lineRule="auto"/>
        <w:jc w:val="both"/>
        <w:rPr>
          <w:sz w:val="22"/>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37"/>
        <w:gridCol w:w="4720"/>
      </w:tblGrid>
      <w:tr w:rsidR="00AF309E" w:rsidRPr="00994885" w:rsidTr="00274504">
        <w:tc>
          <w:tcPr>
            <w:tcW w:w="9854" w:type="dxa"/>
            <w:gridSpan w:val="2"/>
          </w:tcPr>
          <w:p w:rsidR="00AF309E" w:rsidRPr="00994885" w:rsidRDefault="00AF309E" w:rsidP="00274504">
            <w:pPr>
              <w:jc w:val="center"/>
              <w:rPr>
                <w:b/>
                <w:sz w:val="22"/>
                <w:szCs w:val="22"/>
              </w:rPr>
            </w:pPr>
            <w:r w:rsidRPr="00994885">
              <w:rPr>
                <w:noProof/>
                <w:sz w:val="22"/>
                <w:szCs w:val="22"/>
              </w:rPr>
              <w:lastRenderedPageBreak/>
              <w:drawing>
                <wp:inline distT="0" distB="0" distL="0" distR="0" wp14:anchorId="2B980BA1" wp14:editId="0302F715">
                  <wp:extent cx="763270" cy="826770"/>
                  <wp:effectExtent l="19050" t="0" r="0" b="0"/>
                  <wp:docPr id="2"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pic:cNvPicPr>
                            <a:picLocks noChangeAspect="1" noChangeArrowheads="1"/>
                          </pic:cNvPicPr>
                        </pic:nvPicPr>
                        <pic:blipFill>
                          <a:blip r:embed="rId14" cstate="print"/>
                          <a:srcRect/>
                          <a:stretch>
                            <a:fillRect/>
                          </a:stretch>
                        </pic:blipFill>
                        <pic:spPr bwMode="auto">
                          <a:xfrm>
                            <a:off x="0" y="0"/>
                            <a:ext cx="763270" cy="826770"/>
                          </a:xfrm>
                          <a:prstGeom prst="rect">
                            <a:avLst/>
                          </a:prstGeom>
                          <a:noFill/>
                          <a:ln w="9525">
                            <a:noFill/>
                            <a:miter lim="800000"/>
                            <a:headEnd/>
                            <a:tailEnd/>
                          </a:ln>
                        </pic:spPr>
                      </pic:pic>
                    </a:graphicData>
                  </a:graphic>
                </wp:inline>
              </w:drawing>
            </w:r>
          </w:p>
          <w:p w:rsidR="00AF309E" w:rsidRPr="00994885" w:rsidRDefault="00AF309E" w:rsidP="00274504">
            <w:pPr>
              <w:jc w:val="center"/>
              <w:rPr>
                <w:b/>
                <w:sz w:val="22"/>
                <w:szCs w:val="22"/>
              </w:rPr>
            </w:pPr>
            <w:r w:rsidRPr="00994885">
              <w:rPr>
                <w:b/>
                <w:sz w:val="22"/>
                <w:szCs w:val="22"/>
              </w:rPr>
              <w:t>УПРАВЛЕНИЕ ФЕДЕРАЛЬНОЙ АНТИМОНОПОЛЬНОЙ СЛУЖБЫ</w:t>
            </w:r>
          </w:p>
          <w:p w:rsidR="006F3842" w:rsidRDefault="00AF309E" w:rsidP="006F3842">
            <w:pPr>
              <w:jc w:val="center"/>
              <w:rPr>
                <w:b/>
                <w:sz w:val="22"/>
                <w:szCs w:val="22"/>
              </w:rPr>
            </w:pPr>
            <w:r w:rsidRPr="00994885">
              <w:rPr>
                <w:b/>
                <w:sz w:val="22"/>
                <w:szCs w:val="22"/>
              </w:rPr>
              <w:t>ПО СВЕРДЛОВСКОЙ ОБЛАСТИ</w:t>
            </w:r>
          </w:p>
          <w:p w:rsidR="00275F42" w:rsidRPr="00994885" w:rsidRDefault="00275F42" w:rsidP="006F3842">
            <w:pPr>
              <w:jc w:val="center"/>
              <w:rPr>
                <w:b/>
                <w:sz w:val="22"/>
                <w:szCs w:val="22"/>
              </w:rPr>
            </w:pPr>
          </w:p>
        </w:tc>
      </w:tr>
      <w:tr w:rsidR="00AF309E" w:rsidRPr="00994885" w:rsidTr="00274504">
        <w:tc>
          <w:tcPr>
            <w:tcW w:w="9854" w:type="dxa"/>
            <w:gridSpan w:val="2"/>
          </w:tcPr>
          <w:p w:rsidR="00AF309E" w:rsidRPr="00994885" w:rsidRDefault="00AF309E" w:rsidP="00274504">
            <w:pPr>
              <w:jc w:val="center"/>
              <w:rPr>
                <w:b/>
                <w:color w:val="000000"/>
                <w:sz w:val="22"/>
                <w:szCs w:val="22"/>
              </w:rPr>
            </w:pPr>
            <w:r w:rsidRPr="00994885">
              <w:rPr>
                <w:b/>
                <w:color w:val="000000"/>
                <w:sz w:val="22"/>
                <w:szCs w:val="22"/>
              </w:rPr>
              <w:t xml:space="preserve">ПРЕДПИСАНИЕ </w:t>
            </w:r>
            <w:r w:rsidR="00841925" w:rsidRPr="00994885">
              <w:rPr>
                <w:b/>
                <w:color w:val="000000"/>
                <w:sz w:val="22"/>
                <w:szCs w:val="22"/>
              </w:rPr>
              <w:t xml:space="preserve">№ </w:t>
            </w:r>
            <w:r w:rsidR="00275F42" w:rsidRPr="00275F42">
              <w:rPr>
                <w:b/>
                <w:sz w:val="22"/>
                <w:szCs w:val="22"/>
              </w:rPr>
              <w:t>066/06/64-447/2021</w:t>
            </w:r>
          </w:p>
          <w:p w:rsidR="00AF309E" w:rsidRDefault="00AF309E" w:rsidP="00841925">
            <w:pPr>
              <w:jc w:val="center"/>
              <w:rPr>
                <w:color w:val="000000"/>
                <w:sz w:val="22"/>
                <w:szCs w:val="22"/>
              </w:rPr>
            </w:pPr>
            <w:r w:rsidRPr="00994885">
              <w:rPr>
                <w:color w:val="000000"/>
                <w:sz w:val="22"/>
                <w:szCs w:val="22"/>
              </w:rPr>
              <w:t>об устранении  нарушений законодательства о контрактной системе</w:t>
            </w:r>
          </w:p>
          <w:p w:rsidR="00275F42" w:rsidRPr="00994885" w:rsidRDefault="00275F42" w:rsidP="00841925">
            <w:pPr>
              <w:jc w:val="center"/>
              <w:rPr>
                <w:color w:val="000000"/>
                <w:sz w:val="22"/>
                <w:szCs w:val="22"/>
              </w:rPr>
            </w:pPr>
          </w:p>
        </w:tc>
      </w:tr>
      <w:tr w:rsidR="00AF309E" w:rsidRPr="00994885" w:rsidTr="00274504">
        <w:tc>
          <w:tcPr>
            <w:tcW w:w="4927" w:type="dxa"/>
          </w:tcPr>
          <w:p w:rsidR="00AF309E" w:rsidRPr="00994885" w:rsidRDefault="00AF309E" w:rsidP="00274504">
            <w:pPr>
              <w:rPr>
                <w:color w:val="000000"/>
                <w:sz w:val="22"/>
                <w:szCs w:val="22"/>
              </w:rPr>
            </w:pPr>
            <w:r w:rsidRPr="00994885">
              <w:rPr>
                <w:color w:val="000000"/>
                <w:sz w:val="22"/>
                <w:szCs w:val="22"/>
              </w:rPr>
              <w:t>г. Екатеринбург</w:t>
            </w:r>
          </w:p>
        </w:tc>
        <w:tc>
          <w:tcPr>
            <w:tcW w:w="4927" w:type="dxa"/>
          </w:tcPr>
          <w:p w:rsidR="00AF309E" w:rsidRPr="00994885" w:rsidRDefault="00275F42" w:rsidP="006F3842">
            <w:pPr>
              <w:jc w:val="right"/>
              <w:rPr>
                <w:color w:val="000000"/>
                <w:sz w:val="22"/>
                <w:szCs w:val="22"/>
              </w:rPr>
            </w:pPr>
            <w:r>
              <w:rPr>
                <w:color w:val="000000"/>
                <w:sz w:val="22"/>
                <w:szCs w:val="22"/>
              </w:rPr>
              <w:t>03</w:t>
            </w:r>
            <w:r w:rsidR="00AF309E" w:rsidRPr="00994885">
              <w:rPr>
                <w:color w:val="000000"/>
                <w:sz w:val="22"/>
                <w:szCs w:val="22"/>
              </w:rPr>
              <w:t>.</w:t>
            </w:r>
            <w:r>
              <w:rPr>
                <w:color w:val="000000"/>
                <w:sz w:val="22"/>
                <w:szCs w:val="22"/>
              </w:rPr>
              <w:t>02</w:t>
            </w:r>
            <w:r w:rsidR="00AF309E" w:rsidRPr="00994885">
              <w:rPr>
                <w:color w:val="000000"/>
                <w:sz w:val="22"/>
                <w:szCs w:val="22"/>
              </w:rPr>
              <w:t>.20</w:t>
            </w:r>
            <w:r>
              <w:rPr>
                <w:color w:val="000000"/>
                <w:sz w:val="22"/>
                <w:szCs w:val="22"/>
              </w:rPr>
              <w:t xml:space="preserve">21 </w:t>
            </w:r>
            <w:r w:rsidR="00AF309E" w:rsidRPr="00994885">
              <w:rPr>
                <w:color w:val="000000"/>
                <w:sz w:val="22"/>
                <w:szCs w:val="22"/>
              </w:rPr>
              <w:t>г.</w:t>
            </w:r>
          </w:p>
        </w:tc>
      </w:tr>
    </w:tbl>
    <w:p w:rsidR="00AF309E" w:rsidRPr="00994885" w:rsidRDefault="00AF309E" w:rsidP="00AF309E">
      <w:pPr>
        <w:ind w:firstLine="709"/>
        <w:jc w:val="both"/>
        <w:rPr>
          <w:color w:val="000000"/>
          <w:sz w:val="22"/>
          <w:szCs w:val="22"/>
        </w:rPr>
      </w:pPr>
    </w:p>
    <w:p w:rsidR="00AF309E" w:rsidRPr="00994885" w:rsidRDefault="00AF309E" w:rsidP="00AF309E">
      <w:pPr>
        <w:ind w:firstLine="709"/>
        <w:jc w:val="both"/>
        <w:rPr>
          <w:color w:val="000000"/>
          <w:sz w:val="22"/>
          <w:szCs w:val="22"/>
        </w:rPr>
      </w:pPr>
      <w:r w:rsidRPr="00994885">
        <w:rPr>
          <w:color w:val="000000"/>
          <w:sz w:val="22"/>
          <w:szCs w:val="22"/>
        </w:rPr>
        <w:t>Комиссия Управления Федеральной антимонопольной службы по Свердловской области по контролю в сфере закупок в составе:</w:t>
      </w:r>
    </w:p>
    <w:p w:rsidR="006F3842" w:rsidRDefault="006F05CF" w:rsidP="00275F42">
      <w:pPr>
        <w:pStyle w:val="BodyText"/>
        <w:ind w:firstLine="709"/>
        <w:jc w:val="both"/>
        <w:rPr>
          <w:rFonts w:ascii="Times New Roman" w:hAnsi="Times New Roman"/>
          <w:b w:val="0"/>
          <w:sz w:val="22"/>
          <w:szCs w:val="22"/>
        </w:rPr>
      </w:pPr>
      <w:r>
        <w:rPr>
          <w:rFonts w:ascii="Times New Roman" w:hAnsi="Times New Roman"/>
          <w:b w:val="0"/>
          <w:sz w:val="22"/>
          <w:szCs w:val="22"/>
        </w:rPr>
        <w:t>*</w:t>
      </w:r>
    </w:p>
    <w:p w:rsidR="006F05CF" w:rsidRDefault="006F05CF" w:rsidP="00275F42">
      <w:pPr>
        <w:pStyle w:val="BodyText"/>
        <w:ind w:firstLine="709"/>
        <w:jc w:val="both"/>
        <w:rPr>
          <w:rFonts w:ascii="Times New Roman" w:hAnsi="Times New Roman"/>
          <w:b w:val="0"/>
          <w:sz w:val="22"/>
          <w:szCs w:val="22"/>
        </w:rPr>
      </w:pPr>
      <w:r>
        <w:rPr>
          <w:rFonts w:ascii="Times New Roman" w:hAnsi="Times New Roman"/>
          <w:b w:val="0"/>
          <w:sz w:val="22"/>
          <w:szCs w:val="22"/>
        </w:rPr>
        <w:t>*</w:t>
      </w:r>
    </w:p>
    <w:p w:rsidR="006F05CF" w:rsidRPr="00994885" w:rsidRDefault="006F05CF" w:rsidP="00275F42">
      <w:pPr>
        <w:pStyle w:val="BodyText"/>
        <w:ind w:firstLine="709"/>
        <w:jc w:val="both"/>
        <w:rPr>
          <w:rFonts w:ascii="Times New Roman" w:hAnsi="Times New Roman"/>
          <w:b w:val="0"/>
          <w:sz w:val="22"/>
          <w:szCs w:val="22"/>
        </w:rPr>
      </w:pPr>
      <w:r>
        <w:rPr>
          <w:rFonts w:ascii="Times New Roman" w:hAnsi="Times New Roman"/>
          <w:b w:val="0"/>
          <w:sz w:val="22"/>
          <w:szCs w:val="22"/>
        </w:rPr>
        <w:t>*</w:t>
      </w:r>
    </w:p>
    <w:p w:rsidR="00AF309E" w:rsidRPr="00994885" w:rsidRDefault="00AF309E" w:rsidP="00AF309E">
      <w:pPr>
        <w:ind w:firstLine="709"/>
        <w:jc w:val="both"/>
        <w:rPr>
          <w:color w:val="000000"/>
          <w:sz w:val="22"/>
          <w:szCs w:val="22"/>
        </w:rPr>
      </w:pPr>
      <w:r w:rsidRPr="00994885">
        <w:rPr>
          <w:color w:val="000000"/>
          <w:sz w:val="22"/>
          <w:szCs w:val="22"/>
        </w:rPr>
        <w:t xml:space="preserve">на основании своего решения № </w:t>
      </w:r>
      <w:r w:rsidR="00275F42" w:rsidRPr="00275F42">
        <w:rPr>
          <w:sz w:val="22"/>
          <w:szCs w:val="22"/>
        </w:rPr>
        <w:t>066/06/64-447/2021</w:t>
      </w:r>
      <w:r w:rsidR="006F3842" w:rsidRPr="00994885">
        <w:rPr>
          <w:sz w:val="22"/>
          <w:szCs w:val="22"/>
        </w:rPr>
        <w:t xml:space="preserve"> </w:t>
      </w:r>
      <w:r w:rsidRPr="00994885">
        <w:rPr>
          <w:sz w:val="22"/>
          <w:szCs w:val="22"/>
        </w:rPr>
        <w:t>от</w:t>
      </w:r>
      <w:r w:rsidRPr="00994885">
        <w:rPr>
          <w:color w:val="000000"/>
          <w:sz w:val="22"/>
          <w:szCs w:val="22"/>
        </w:rPr>
        <w:t xml:space="preserve"> </w:t>
      </w:r>
      <w:r w:rsidR="006F3842" w:rsidRPr="00994885">
        <w:rPr>
          <w:color w:val="000000"/>
          <w:sz w:val="22"/>
          <w:szCs w:val="22"/>
        </w:rPr>
        <w:t>0</w:t>
      </w:r>
      <w:r w:rsidR="00275F42">
        <w:rPr>
          <w:color w:val="000000"/>
          <w:sz w:val="22"/>
          <w:szCs w:val="22"/>
        </w:rPr>
        <w:t>3</w:t>
      </w:r>
      <w:r w:rsidRPr="00994885">
        <w:rPr>
          <w:color w:val="000000"/>
          <w:sz w:val="22"/>
          <w:szCs w:val="22"/>
        </w:rPr>
        <w:t>.</w:t>
      </w:r>
      <w:r w:rsidR="00275F42">
        <w:rPr>
          <w:color w:val="000000"/>
          <w:sz w:val="22"/>
          <w:szCs w:val="22"/>
        </w:rPr>
        <w:t>0</w:t>
      </w:r>
      <w:r w:rsidR="006F3842" w:rsidRPr="00994885">
        <w:rPr>
          <w:color w:val="000000"/>
          <w:sz w:val="22"/>
          <w:szCs w:val="22"/>
        </w:rPr>
        <w:t>2</w:t>
      </w:r>
      <w:r w:rsidRPr="00994885">
        <w:rPr>
          <w:color w:val="000000"/>
          <w:sz w:val="22"/>
          <w:szCs w:val="22"/>
        </w:rPr>
        <w:t>.20</w:t>
      </w:r>
      <w:r w:rsidR="00841925" w:rsidRPr="00994885">
        <w:rPr>
          <w:color w:val="000000"/>
          <w:sz w:val="22"/>
          <w:szCs w:val="22"/>
        </w:rPr>
        <w:t>2</w:t>
      </w:r>
      <w:r w:rsidR="00275F42">
        <w:rPr>
          <w:color w:val="000000"/>
          <w:sz w:val="22"/>
          <w:szCs w:val="22"/>
        </w:rPr>
        <w:t>1</w:t>
      </w:r>
      <w:r w:rsidRPr="00994885">
        <w:rPr>
          <w:color w:val="000000"/>
          <w:sz w:val="22"/>
          <w:szCs w:val="22"/>
        </w:rPr>
        <w:t xml:space="preserve"> г.,</w:t>
      </w:r>
    </w:p>
    <w:p w:rsidR="00AF309E" w:rsidRPr="00994885" w:rsidRDefault="00AF309E" w:rsidP="00AF309E">
      <w:pPr>
        <w:ind w:firstLine="709"/>
        <w:jc w:val="center"/>
        <w:rPr>
          <w:color w:val="000000"/>
          <w:sz w:val="22"/>
          <w:szCs w:val="22"/>
        </w:rPr>
      </w:pPr>
    </w:p>
    <w:p w:rsidR="00AF309E" w:rsidRPr="00994885" w:rsidRDefault="00AF309E" w:rsidP="00AF309E">
      <w:pPr>
        <w:jc w:val="center"/>
        <w:rPr>
          <w:b/>
          <w:color w:val="000000"/>
          <w:sz w:val="22"/>
          <w:szCs w:val="22"/>
        </w:rPr>
      </w:pPr>
      <w:r w:rsidRPr="00994885">
        <w:rPr>
          <w:b/>
          <w:color w:val="000000"/>
          <w:sz w:val="22"/>
          <w:szCs w:val="22"/>
        </w:rPr>
        <w:t>ПРЕДПИСЫВАЕТ:</w:t>
      </w:r>
    </w:p>
    <w:p w:rsidR="00AF309E" w:rsidRPr="00994885" w:rsidRDefault="00AF309E" w:rsidP="00AF309E">
      <w:pPr>
        <w:ind w:firstLine="709"/>
        <w:jc w:val="both"/>
        <w:rPr>
          <w:color w:val="000000"/>
          <w:sz w:val="22"/>
          <w:szCs w:val="22"/>
        </w:rPr>
      </w:pPr>
    </w:p>
    <w:p w:rsidR="00AF309E" w:rsidRPr="00994885" w:rsidRDefault="00AF309E" w:rsidP="00AF309E">
      <w:pPr>
        <w:numPr>
          <w:ilvl w:val="0"/>
          <w:numId w:val="40"/>
        </w:numPr>
        <w:tabs>
          <w:tab w:val="num" w:pos="-284"/>
          <w:tab w:val="left" w:pos="993"/>
        </w:tabs>
        <w:ind w:left="0" w:firstLine="709"/>
        <w:jc w:val="both"/>
        <w:rPr>
          <w:b/>
          <w:bCs/>
          <w:sz w:val="22"/>
          <w:szCs w:val="22"/>
        </w:rPr>
      </w:pPr>
      <w:r w:rsidRPr="00994885">
        <w:rPr>
          <w:sz w:val="22"/>
          <w:szCs w:val="22"/>
        </w:rPr>
        <w:t>Заказчику в лице</w:t>
      </w:r>
      <w:r w:rsidRPr="00994885">
        <w:rPr>
          <w:noProof/>
          <w:sz w:val="22"/>
          <w:szCs w:val="22"/>
        </w:rPr>
        <w:t xml:space="preserve"> </w:t>
      </w:r>
      <w:r w:rsidR="00275F42" w:rsidRPr="00994885">
        <w:rPr>
          <w:sz w:val="22"/>
          <w:szCs w:val="22"/>
        </w:rPr>
        <w:t>МКУ «УКС»</w:t>
      </w:r>
      <w:r w:rsidRPr="00994885">
        <w:rPr>
          <w:sz w:val="22"/>
          <w:szCs w:val="22"/>
        </w:rPr>
        <w:t xml:space="preserve">, его комиссии </w:t>
      </w:r>
      <w:r w:rsidRPr="00994885">
        <w:rPr>
          <w:b/>
          <w:sz w:val="22"/>
          <w:szCs w:val="22"/>
        </w:rPr>
        <w:t xml:space="preserve">в срок до </w:t>
      </w:r>
      <w:r w:rsidR="00275F42">
        <w:rPr>
          <w:b/>
          <w:sz w:val="22"/>
          <w:szCs w:val="22"/>
        </w:rPr>
        <w:t>26</w:t>
      </w:r>
      <w:r w:rsidRPr="00994885">
        <w:rPr>
          <w:b/>
          <w:sz w:val="22"/>
          <w:szCs w:val="22"/>
        </w:rPr>
        <w:t xml:space="preserve"> </w:t>
      </w:r>
      <w:r w:rsidR="00275F42">
        <w:rPr>
          <w:b/>
          <w:sz w:val="22"/>
          <w:szCs w:val="22"/>
        </w:rPr>
        <w:t>февраля</w:t>
      </w:r>
      <w:r w:rsidRPr="00994885">
        <w:rPr>
          <w:b/>
          <w:sz w:val="22"/>
          <w:szCs w:val="22"/>
        </w:rPr>
        <w:t xml:space="preserve"> 20</w:t>
      </w:r>
      <w:r w:rsidR="00841925" w:rsidRPr="00994885">
        <w:rPr>
          <w:b/>
          <w:sz w:val="22"/>
          <w:szCs w:val="22"/>
        </w:rPr>
        <w:t>2</w:t>
      </w:r>
      <w:r w:rsidR="00275F42">
        <w:rPr>
          <w:b/>
          <w:sz w:val="22"/>
          <w:szCs w:val="22"/>
        </w:rPr>
        <w:t>1</w:t>
      </w:r>
      <w:r w:rsidRPr="00994885">
        <w:rPr>
          <w:b/>
          <w:sz w:val="22"/>
          <w:szCs w:val="22"/>
        </w:rPr>
        <w:t xml:space="preserve"> года</w:t>
      </w:r>
      <w:r w:rsidRPr="00994885">
        <w:rPr>
          <w:sz w:val="22"/>
          <w:szCs w:val="22"/>
        </w:rPr>
        <w:t xml:space="preserve"> устранить нарушение Закона о контрактной системе установленные решением № </w:t>
      </w:r>
      <w:r w:rsidR="00841925" w:rsidRPr="00994885">
        <w:rPr>
          <w:color w:val="000000"/>
          <w:sz w:val="22"/>
          <w:szCs w:val="22"/>
        </w:rPr>
        <w:t xml:space="preserve"> </w:t>
      </w:r>
      <w:r w:rsidR="00275F42" w:rsidRPr="00275F42">
        <w:rPr>
          <w:sz w:val="22"/>
          <w:szCs w:val="22"/>
        </w:rPr>
        <w:t>066/06/64-447/2021</w:t>
      </w:r>
      <w:r w:rsidR="00275F42" w:rsidRPr="00994885">
        <w:rPr>
          <w:sz w:val="22"/>
          <w:szCs w:val="22"/>
        </w:rPr>
        <w:t xml:space="preserve"> от</w:t>
      </w:r>
      <w:r w:rsidR="00275F42" w:rsidRPr="00994885">
        <w:rPr>
          <w:color w:val="000000"/>
          <w:sz w:val="22"/>
          <w:szCs w:val="22"/>
        </w:rPr>
        <w:t xml:space="preserve"> 0</w:t>
      </w:r>
      <w:r w:rsidR="00275F42">
        <w:rPr>
          <w:color w:val="000000"/>
          <w:sz w:val="22"/>
          <w:szCs w:val="22"/>
        </w:rPr>
        <w:t>3</w:t>
      </w:r>
      <w:r w:rsidR="00275F42" w:rsidRPr="00994885">
        <w:rPr>
          <w:color w:val="000000"/>
          <w:sz w:val="22"/>
          <w:szCs w:val="22"/>
        </w:rPr>
        <w:t>.</w:t>
      </w:r>
      <w:r w:rsidR="00275F42">
        <w:rPr>
          <w:color w:val="000000"/>
          <w:sz w:val="22"/>
          <w:szCs w:val="22"/>
        </w:rPr>
        <w:t>0</w:t>
      </w:r>
      <w:r w:rsidR="00275F42" w:rsidRPr="00994885">
        <w:rPr>
          <w:color w:val="000000"/>
          <w:sz w:val="22"/>
          <w:szCs w:val="22"/>
        </w:rPr>
        <w:t>2.202</w:t>
      </w:r>
      <w:r w:rsidR="00275F42">
        <w:rPr>
          <w:color w:val="000000"/>
          <w:sz w:val="22"/>
          <w:szCs w:val="22"/>
        </w:rPr>
        <w:t>1</w:t>
      </w:r>
      <w:r w:rsidR="00275F42" w:rsidRPr="00994885">
        <w:rPr>
          <w:color w:val="000000"/>
          <w:sz w:val="22"/>
          <w:szCs w:val="22"/>
        </w:rPr>
        <w:t xml:space="preserve"> г.</w:t>
      </w:r>
      <w:r w:rsidRPr="00994885">
        <w:rPr>
          <w:sz w:val="22"/>
          <w:szCs w:val="22"/>
        </w:rPr>
        <w:t xml:space="preserve"> (извещение № </w:t>
      </w:r>
      <w:r w:rsidR="00275F42" w:rsidRPr="00275F42">
        <w:rPr>
          <w:noProof/>
          <w:sz w:val="22"/>
          <w:szCs w:val="22"/>
        </w:rPr>
        <w:t>0362300149821000005</w:t>
      </w:r>
      <w:r w:rsidRPr="00994885">
        <w:rPr>
          <w:sz w:val="22"/>
          <w:szCs w:val="22"/>
        </w:rPr>
        <w:t xml:space="preserve">), путем отмены всех составленных в ходе проведения аукциона протоколов, внесения изменений в аукционную документацию, в части устранения выявленных нарушений, продления срока подачи заявок и завершения процедуры проведения закупки в соответствии с требованиями Закона о контрактной системе. </w:t>
      </w:r>
      <w:r w:rsidR="006F3842" w:rsidRPr="00994885">
        <w:rPr>
          <w:sz w:val="22"/>
          <w:szCs w:val="22"/>
        </w:rPr>
        <w:t xml:space="preserve"> </w:t>
      </w:r>
    </w:p>
    <w:p w:rsidR="00AF309E" w:rsidRPr="00994885" w:rsidRDefault="00AF309E" w:rsidP="00AF309E">
      <w:pPr>
        <w:numPr>
          <w:ilvl w:val="0"/>
          <w:numId w:val="40"/>
        </w:numPr>
        <w:tabs>
          <w:tab w:val="num" w:pos="-284"/>
          <w:tab w:val="left" w:pos="993"/>
          <w:tab w:val="num" w:pos="1276"/>
        </w:tabs>
        <w:ind w:left="0" w:firstLine="709"/>
        <w:jc w:val="both"/>
        <w:rPr>
          <w:sz w:val="22"/>
          <w:szCs w:val="22"/>
        </w:rPr>
      </w:pPr>
      <w:r w:rsidRPr="00994885">
        <w:rPr>
          <w:sz w:val="22"/>
          <w:szCs w:val="22"/>
        </w:rPr>
        <w:t>Оператору электронной торговой площадки, единой информационной системе обеспечить исполнение пункта 1 настоящего предписания.</w:t>
      </w:r>
    </w:p>
    <w:p w:rsidR="00AF309E" w:rsidRPr="00994885" w:rsidRDefault="00AF309E" w:rsidP="00841925">
      <w:pPr>
        <w:numPr>
          <w:ilvl w:val="0"/>
          <w:numId w:val="40"/>
        </w:numPr>
        <w:tabs>
          <w:tab w:val="num" w:pos="-284"/>
          <w:tab w:val="left" w:pos="993"/>
          <w:tab w:val="num" w:pos="1276"/>
        </w:tabs>
        <w:ind w:left="0" w:firstLine="709"/>
        <w:jc w:val="both"/>
        <w:rPr>
          <w:sz w:val="22"/>
          <w:szCs w:val="22"/>
        </w:rPr>
      </w:pPr>
      <w:r w:rsidRPr="00994885">
        <w:rPr>
          <w:sz w:val="22"/>
          <w:szCs w:val="22"/>
        </w:rPr>
        <w:t xml:space="preserve">Заказчику в лице </w:t>
      </w:r>
      <w:r w:rsidR="00275F42" w:rsidRPr="00994885">
        <w:rPr>
          <w:sz w:val="22"/>
          <w:szCs w:val="22"/>
        </w:rPr>
        <w:t>МКУ «УКС»</w:t>
      </w:r>
      <w:r w:rsidR="00841925" w:rsidRPr="00994885">
        <w:rPr>
          <w:sz w:val="22"/>
          <w:szCs w:val="22"/>
        </w:rPr>
        <w:t xml:space="preserve"> </w:t>
      </w:r>
      <w:r w:rsidRPr="00994885">
        <w:rPr>
          <w:sz w:val="22"/>
          <w:szCs w:val="22"/>
        </w:rPr>
        <w:t xml:space="preserve">в срок до </w:t>
      </w:r>
      <w:r w:rsidR="00275F42">
        <w:rPr>
          <w:sz w:val="22"/>
          <w:szCs w:val="22"/>
        </w:rPr>
        <w:t>05</w:t>
      </w:r>
      <w:r w:rsidRPr="00994885">
        <w:rPr>
          <w:sz w:val="22"/>
          <w:szCs w:val="22"/>
        </w:rPr>
        <w:t xml:space="preserve"> </w:t>
      </w:r>
      <w:r w:rsidR="00275F42">
        <w:rPr>
          <w:sz w:val="22"/>
          <w:szCs w:val="22"/>
        </w:rPr>
        <w:t>марта</w:t>
      </w:r>
      <w:r w:rsidRPr="00994885">
        <w:rPr>
          <w:sz w:val="22"/>
          <w:szCs w:val="22"/>
        </w:rPr>
        <w:t xml:space="preserve"> 20</w:t>
      </w:r>
      <w:r w:rsidR="00841925" w:rsidRPr="00994885">
        <w:rPr>
          <w:sz w:val="22"/>
          <w:szCs w:val="22"/>
        </w:rPr>
        <w:t>2</w:t>
      </w:r>
      <w:r w:rsidR="00275F42">
        <w:rPr>
          <w:sz w:val="22"/>
          <w:szCs w:val="22"/>
        </w:rPr>
        <w:t>1</w:t>
      </w:r>
      <w:r w:rsidRPr="00994885">
        <w:rPr>
          <w:sz w:val="22"/>
          <w:szCs w:val="22"/>
        </w:rPr>
        <w:t xml:space="preserve"> года представить в Свердловское УФАС России копию документа, подтверждающего выполнение пункта 1 настоящего предписания, в том числе посредством факсимильной связи: (343) 377-00-84 или на адрес электронной почты: to66@fas.gov.ru.</w:t>
      </w:r>
    </w:p>
    <w:p w:rsidR="00AF309E" w:rsidRPr="00994885" w:rsidRDefault="00AF309E" w:rsidP="00841925">
      <w:pPr>
        <w:tabs>
          <w:tab w:val="num" w:pos="-284"/>
        </w:tabs>
        <w:ind w:firstLine="709"/>
        <w:jc w:val="both"/>
        <w:rPr>
          <w:sz w:val="22"/>
          <w:szCs w:val="22"/>
        </w:rPr>
      </w:pPr>
      <w:r w:rsidRPr="00994885">
        <w:rPr>
          <w:sz w:val="22"/>
          <w:szCs w:val="22"/>
        </w:rPr>
        <w:t>Комиссия Свердловского УФАС России обращает внимание, что частью 7 статьи 19.5 Кодекса Российской Федерации об административных правонарушениях за невыполнение в установленный срок предписания предусмотрена административная ответственность.</w:t>
      </w:r>
    </w:p>
    <w:p w:rsidR="002774DF" w:rsidRDefault="002774DF" w:rsidP="006F3842">
      <w:pPr>
        <w:tabs>
          <w:tab w:val="num" w:pos="-284"/>
        </w:tabs>
        <w:ind w:firstLine="709"/>
        <w:jc w:val="both"/>
        <w:rPr>
          <w:sz w:val="22"/>
          <w:szCs w:val="22"/>
        </w:rPr>
      </w:pPr>
    </w:p>
    <w:p w:rsidR="00AF309E" w:rsidRPr="00994885" w:rsidRDefault="00AF309E" w:rsidP="006F3842">
      <w:pPr>
        <w:tabs>
          <w:tab w:val="num" w:pos="-284"/>
        </w:tabs>
        <w:ind w:firstLine="709"/>
        <w:jc w:val="both"/>
        <w:rPr>
          <w:sz w:val="22"/>
          <w:szCs w:val="22"/>
        </w:rPr>
      </w:pPr>
      <w:r w:rsidRPr="00994885">
        <w:rPr>
          <w:sz w:val="22"/>
          <w:szCs w:val="22"/>
        </w:rPr>
        <w:t>Настоящее Предписание может быть обжаловано в судебном порядке в течение трех месяцев со дня его вынесения.</w:t>
      </w:r>
    </w:p>
    <w:p w:rsidR="006F3842" w:rsidRPr="00994885" w:rsidRDefault="006F3842" w:rsidP="006F3842">
      <w:pPr>
        <w:tabs>
          <w:tab w:val="num" w:pos="-284"/>
        </w:tabs>
        <w:ind w:firstLine="709"/>
        <w:jc w:val="both"/>
        <w:rPr>
          <w:sz w:val="22"/>
          <w:szCs w:val="22"/>
        </w:rPr>
      </w:pPr>
    </w:p>
    <w:p w:rsidR="006F05CF" w:rsidRDefault="006F05CF" w:rsidP="002774DF">
      <w:pPr>
        <w:jc w:val="right"/>
        <w:rPr>
          <w:color w:val="000000"/>
          <w:sz w:val="22"/>
          <w:szCs w:val="22"/>
        </w:rPr>
      </w:pPr>
      <w:r>
        <w:rPr>
          <w:color w:val="000000"/>
          <w:sz w:val="22"/>
          <w:szCs w:val="22"/>
        </w:rPr>
        <w:t>*</w:t>
      </w:r>
    </w:p>
    <w:p w:rsidR="006F05CF" w:rsidRDefault="006F05CF" w:rsidP="002774DF">
      <w:pPr>
        <w:jc w:val="right"/>
        <w:rPr>
          <w:color w:val="000000"/>
          <w:sz w:val="22"/>
          <w:szCs w:val="22"/>
        </w:rPr>
      </w:pPr>
      <w:r>
        <w:rPr>
          <w:color w:val="000000"/>
          <w:sz w:val="22"/>
          <w:szCs w:val="22"/>
        </w:rPr>
        <w:t>*</w:t>
      </w:r>
    </w:p>
    <w:p w:rsidR="00D33694" w:rsidRPr="00994885" w:rsidRDefault="006F05CF" w:rsidP="002774DF">
      <w:pPr>
        <w:jc w:val="right"/>
        <w:rPr>
          <w:color w:val="000000"/>
          <w:sz w:val="22"/>
          <w:szCs w:val="22"/>
        </w:rPr>
        <w:sectPr w:rsidR="00D33694" w:rsidRPr="00994885" w:rsidSect="00BC6B50">
          <w:headerReference w:type="default" r:id="rId15"/>
          <w:pgSz w:w="11906" w:h="16838"/>
          <w:pgMar w:top="1191" w:right="1247" w:bottom="1304" w:left="1418" w:header="709" w:footer="709" w:gutter="0"/>
          <w:cols w:space="708"/>
          <w:titlePg/>
          <w:docGrid w:linePitch="360"/>
        </w:sectPr>
      </w:pPr>
      <w:r>
        <w:rPr>
          <w:color w:val="000000"/>
          <w:sz w:val="22"/>
          <w:szCs w:val="22"/>
        </w:rPr>
        <w:t>*</w:t>
      </w:r>
      <w:r w:rsidR="002774DF">
        <w:rPr>
          <w:color w:val="000000"/>
          <w:sz w:val="22"/>
          <w:szCs w:val="22"/>
        </w:rPr>
        <w:t xml:space="preserve">     </w:t>
      </w:r>
      <w:bookmarkStart w:id="0" w:name="_GoBack"/>
      <w:bookmarkEnd w:id="0"/>
    </w:p>
    <w:p w:rsidR="006F35EE" w:rsidRPr="00994885" w:rsidRDefault="006F35EE" w:rsidP="00D33694">
      <w:pPr>
        <w:rPr>
          <w:sz w:val="22"/>
          <w:szCs w:val="22"/>
        </w:rPr>
      </w:pPr>
    </w:p>
    <w:sectPr w:rsidR="006F35EE" w:rsidRPr="00994885" w:rsidSect="00D33694">
      <w:headerReference w:type="even" r:id="rId16"/>
      <w:headerReference w:type="default" r:id="rId17"/>
      <w:pgSz w:w="11906" w:h="16838"/>
      <w:pgMar w:top="1134" w:right="1134" w:bottom="1134" w:left="1134"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92A23" w:rsidRDefault="00C92A23" w:rsidP="00533824">
      <w:r>
        <w:separator/>
      </w:r>
    </w:p>
  </w:endnote>
  <w:endnote w:type="continuationSeparator" w:id="0">
    <w:p w:rsidR="00C92A23" w:rsidRDefault="00C92A23" w:rsidP="005338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Arial Black">
    <w:panose1 w:val="020B0A04020102020204"/>
    <w:charset w:val="CC"/>
    <w:family w:val="swiss"/>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NTTierce">
    <w:altName w:val="Times New Roman"/>
    <w:panose1 w:val="00000000000000000000"/>
    <w:charset w:val="00"/>
    <w:family w:val="auto"/>
    <w:notTrueType/>
    <w:pitch w:val="variable"/>
    <w:sig w:usb0="00000203" w:usb1="00000000" w:usb2="00000000" w:usb3="00000000" w:csb0="00000005" w:csb1="00000000"/>
  </w:font>
  <w:font w:name="MS Sans Serif">
    <w:altName w:val="Arial"/>
    <w:charset w:val="CC"/>
    <w:family w:val="swiss"/>
    <w:pitch w:val="variable"/>
    <w:sig w:usb0="00000203" w:usb1="00000000" w:usb2="00000000" w:usb3="00000000" w:csb0="00000005" w:csb1="00000000"/>
  </w:font>
  <w:font w:name="Times New Roman CYR">
    <w:panose1 w:val="02020603050405020304"/>
    <w:charset w:val="CC"/>
    <w:family w:val="roman"/>
    <w:pitch w:val="variable"/>
    <w:sig w:usb0="E0002AFF" w:usb1="C0007841" w:usb2="00000009" w:usb3="00000000" w:csb0="000001FF" w:csb1="00000000"/>
  </w:font>
  <w:font w:name="Arial CYR">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10006FF" w:usb1="4000205B" w:usb2="00000010" w:usb3="00000000" w:csb0="0000019F" w:csb1="00000000"/>
  </w:font>
  <w:font w:name="Consolas">
    <w:panose1 w:val="020B0609020204030204"/>
    <w:charset w:val="CC"/>
    <w:family w:val="modern"/>
    <w:pitch w:val="fixed"/>
    <w:sig w:usb0="E10002FF" w:usb1="4000F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92A23" w:rsidRDefault="00C92A23" w:rsidP="00533824">
      <w:r>
        <w:separator/>
      </w:r>
    </w:p>
  </w:footnote>
  <w:footnote w:type="continuationSeparator" w:id="0">
    <w:p w:rsidR="00C92A23" w:rsidRDefault="00C92A23" w:rsidP="005338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7556813"/>
      <w:docPartObj>
        <w:docPartGallery w:val="Page Numbers (Top of Page)"/>
        <w:docPartUnique/>
      </w:docPartObj>
    </w:sdtPr>
    <w:sdtEndPr/>
    <w:sdtContent>
      <w:p w:rsidR="00C92A23" w:rsidRDefault="00C92A23">
        <w:pPr>
          <w:pStyle w:val="Header"/>
          <w:jc w:val="center"/>
        </w:pPr>
        <w:r>
          <w:rPr>
            <w:noProof/>
          </w:rPr>
          <w:fldChar w:fldCharType="begin"/>
        </w:r>
        <w:r>
          <w:rPr>
            <w:noProof/>
          </w:rPr>
          <w:instrText xml:space="preserve"> PAGE   \* MERGEFORMAT </w:instrText>
        </w:r>
        <w:r>
          <w:rPr>
            <w:noProof/>
          </w:rPr>
          <w:fldChar w:fldCharType="separate"/>
        </w:r>
        <w:r w:rsidR="006F05CF">
          <w:rPr>
            <w:noProof/>
          </w:rPr>
          <w:t>5</w:t>
        </w:r>
        <w:r>
          <w:rPr>
            <w:noProof/>
          </w:rPr>
          <w:fldChar w:fldCharType="end"/>
        </w:r>
      </w:p>
    </w:sdtContent>
  </w:sdt>
  <w:p w:rsidR="00C92A23" w:rsidRDefault="00C92A2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2A23" w:rsidRDefault="00C92A23" w:rsidP="00D3369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C92A23" w:rsidRDefault="00C92A2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2A23" w:rsidRDefault="00C92A23" w:rsidP="00D3369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3585E">
      <w:rPr>
        <w:rStyle w:val="PageNumber"/>
        <w:noProof/>
      </w:rPr>
      <w:t>7</w:t>
    </w:r>
    <w:r>
      <w:rPr>
        <w:rStyle w:val="PageNumber"/>
      </w:rPr>
      <w:fldChar w:fldCharType="end"/>
    </w:r>
  </w:p>
  <w:p w:rsidR="00C92A23" w:rsidRDefault="00C92A2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E"/>
    <w:multiLevelType w:val="singleLevel"/>
    <w:tmpl w:val="833CF80E"/>
    <w:lvl w:ilvl="0">
      <w:start w:val="1"/>
      <w:numFmt w:val="decimal"/>
      <w:pStyle w:val="ListNumber"/>
      <w:lvlText w:val="%1."/>
      <w:lvlJc w:val="left"/>
      <w:pPr>
        <w:tabs>
          <w:tab w:val="num" w:pos="926"/>
        </w:tabs>
        <w:ind w:left="926" w:hanging="360"/>
      </w:pPr>
    </w:lvl>
  </w:abstractNum>
  <w:abstractNum w:abstractNumId="1" w15:restartNumberingAfterBreak="0">
    <w:nsid w:val="FFFFFF7F"/>
    <w:multiLevelType w:val="singleLevel"/>
    <w:tmpl w:val="A63CD0EA"/>
    <w:lvl w:ilvl="0">
      <w:start w:val="1"/>
      <w:numFmt w:val="decimal"/>
      <w:pStyle w:val="ListBullet3"/>
      <w:lvlText w:val="%1."/>
      <w:lvlJc w:val="left"/>
      <w:pPr>
        <w:tabs>
          <w:tab w:val="num" w:pos="643"/>
        </w:tabs>
        <w:ind w:left="643" w:hanging="360"/>
      </w:pPr>
      <w:rPr>
        <w:rFonts w:cs="Times New Roman"/>
      </w:rPr>
    </w:lvl>
  </w:abstractNum>
  <w:abstractNum w:abstractNumId="2" w15:restartNumberingAfterBreak="0">
    <w:nsid w:val="FFFFFF80"/>
    <w:multiLevelType w:val="singleLevel"/>
    <w:tmpl w:val="5554DC90"/>
    <w:lvl w:ilvl="0">
      <w:start w:val="1"/>
      <w:numFmt w:val="bullet"/>
      <w:pStyle w:val="ListNumber5"/>
      <w:lvlText w:val=""/>
      <w:lvlJc w:val="left"/>
      <w:pPr>
        <w:tabs>
          <w:tab w:val="num" w:pos="1492"/>
        </w:tabs>
        <w:ind w:left="1492" w:hanging="360"/>
      </w:pPr>
      <w:rPr>
        <w:rFonts w:ascii="Symbol" w:hAnsi="Symbol" w:hint="default"/>
      </w:rPr>
    </w:lvl>
  </w:abstractNum>
  <w:abstractNum w:abstractNumId="3" w15:restartNumberingAfterBreak="0">
    <w:nsid w:val="FFFFFF81"/>
    <w:multiLevelType w:val="singleLevel"/>
    <w:tmpl w:val="A4B05BFA"/>
    <w:styleLink w:val="1"/>
    <w:lvl w:ilvl="0">
      <w:start w:val="1"/>
      <w:numFmt w:val="bullet"/>
      <w:pStyle w:val="ListNumber4"/>
      <w:lvlText w:val=""/>
      <w:lvlJc w:val="left"/>
      <w:pPr>
        <w:tabs>
          <w:tab w:val="num" w:pos="1209"/>
        </w:tabs>
        <w:ind w:left="1209" w:hanging="360"/>
      </w:pPr>
      <w:rPr>
        <w:rFonts w:ascii="Symbol" w:hAnsi="Symbol" w:hint="default"/>
      </w:rPr>
    </w:lvl>
  </w:abstractNum>
  <w:abstractNum w:abstractNumId="4" w15:restartNumberingAfterBreak="0">
    <w:nsid w:val="FFFFFF82"/>
    <w:multiLevelType w:val="singleLevel"/>
    <w:tmpl w:val="B060DA84"/>
    <w:lvl w:ilvl="0">
      <w:start w:val="1"/>
      <w:numFmt w:val="bullet"/>
      <w:pStyle w:val="ListNumber3"/>
      <w:lvlText w:val=""/>
      <w:lvlJc w:val="left"/>
      <w:pPr>
        <w:tabs>
          <w:tab w:val="num" w:pos="926"/>
        </w:tabs>
        <w:ind w:left="926" w:hanging="360"/>
      </w:pPr>
      <w:rPr>
        <w:rFonts w:ascii="Symbol" w:hAnsi="Symbol" w:hint="default"/>
      </w:rPr>
    </w:lvl>
  </w:abstractNum>
  <w:abstractNum w:abstractNumId="5" w15:restartNumberingAfterBreak="0">
    <w:nsid w:val="FFFFFF83"/>
    <w:multiLevelType w:val="singleLevel"/>
    <w:tmpl w:val="70BC3C40"/>
    <w:styleLink w:val="3"/>
    <w:lvl w:ilvl="0">
      <w:start w:val="1"/>
      <w:numFmt w:val="bullet"/>
      <w:pStyle w:val="ListBullet5"/>
      <w:lvlText w:val=""/>
      <w:lvlJc w:val="left"/>
      <w:pPr>
        <w:tabs>
          <w:tab w:val="num" w:pos="643"/>
        </w:tabs>
        <w:ind w:left="643" w:hanging="360"/>
      </w:pPr>
      <w:rPr>
        <w:rFonts w:ascii="Symbol" w:hAnsi="Symbol" w:hint="default"/>
      </w:rPr>
    </w:lvl>
  </w:abstractNum>
  <w:abstractNum w:abstractNumId="6" w15:restartNumberingAfterBreak="0">
    <w:nsid w:val="FFFFFF88"/>
    <w:multiLevelType w:val="singleLevel"/>
    <w:tmpl w:val="CD80251E"/>
    <w:lvl w:ilvl="0">
      <w:start w:val="1"/>
      <w:numFmt w:val="decimal"/>
      <w:pStyle w:val="ListBullet4"/>
      <w:lvlText w:val="%1."/>
      <w:lvlJc w:val="left"/>
      <w:pPr>
        <w:tabs>
          <w:tab w:val="num" w:pos="360"/>
        </w:tabs>
        <w:ind w:left="360" w:hanging="360"/>
      </w:pPr>
      <w:rPr>
        <w:rFonts w:cs="Times New Roman"/>
      </w:rPr>
    </w:lvl>
  </w:abstractNum>
  <w:abstractNum w:abstractNumId="7" w15:restartNumberingAfterBreak="0">
    <w:nsid w:val="FFFFFF89"/>
    <w:multiLevelType w:val="singleLevel"/>
    <w:tmpl w:val="C3F2C0AA"/>
    <w:lvl w:ilvl="0">
      <w:start w:val="1"/>
      <w:numFmt w:val="bullet"/>
      <w:pStyle w:val="ListBullet2"/>
      <w:lvlText w:val=""/>
      <w:lvlJc w:val="left"/>
      <w:pPr>
        <w:tabs>
          <w:tab w:val="num" w:pos="360"/>
        </w:tabs>
        <w:ind w:left="360" w:hanging="360"/>
      </w:pPr>
      <w:rPr>
        <w:rFonts w:ascii="Symbol" w:hAnsi="Symbol" w:hint="default"/>
      </w:rPr>
    </w:lvl>
  </w:abstractNum>
  <w:abstractNum w:abstractNumId="8" w15:restartNumberingAfterBreak="0">
    <w:nsid w:val="037131FD"/>
    <w:multiLevelType w:val="hybridMultilevel"/>
    <w:tmpl w:val="0E4E22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2003F87"/>
    <w:multiLevelType w:val="hybridMultilevel"/>
    <w:tmpl w:val="4CC20C0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51D1B1C"/>
    <w:multiLevelType w:val="hybridMultilevel"/>
    <w:tmpl w:val="EE80223E"/>
    <w:lvl w:ilvl="0" w:tplc="D160CB76">
      <w:start w:val="1"/>
      <w:numFmt w:val="decimal"/>
      <w:lvlText w:val="%1."/>
      <w:lvlJc w:val="left"/>
      <w:pPr>
        <w:tabs>
          <w:tab w:val="num" w:pos="360"/>
        </w:tabs>
        <w:ind w:left="360" w:hanging="360"/>
      </w:pPr>
      <w:rPr>
        <w:rFonts w:cs="Times New Roman"/>
      </w:rPr>
    </w:lvl>
    <w:lvl w:ilvl="1" w:tplc="04190019">
      <w:start w:val="1"/>
      <w:numFmt w:val="lowerLetter"/>
      <w:lvlText w:val="%2."/>
      <w:lvlJc w:val="left"/>
      <w:pPr>
        <w:tabs>
          <w:tab w:val="num" w:pos="1080"/>
        </w:tabs>
        <w:ind w:left="1080" w:hanging="360"/>
      </w:pPr>
      <w:rPr>
        <w:rFonts w:cs="Times New Roman"/>
      </w:rPr>
    </w:lvl>
    <w:lvl w:ilvl="2" w:tplc="0419001B">
      <w:start w:val="1"/>
      <w:numFmt w:val="lowerRoman"/>
      <w:lvlText w:val="%3."/>
      <w:lvlJc w:val="right"/>
      <w:pPr>
        <w:tabs>
          <w:tab w:val="num" w:pos="1800"/>
        </w:tabs>
        <w:ind w:left="1800" w:hanging="180"/>
      </w:pPr>
      <w:rPr>
        <w:rFonts w:cs="Times New Roman"/>
      </w:rPr>
    </w:lvl>
    <w:lvl w:ilvl="3" w:tplc="0419000F">
      <w:start w:val="1"/>
      <w:numFmt w:val="decimal"/>
      <w:lvlText w:val="%4."/>
      <w:lvlJc w:val="left"/>
      <w:pPr>
        <w:tabs>
          <w:tab w:val="num" w:pos="2520"/>
        </w:tabs>
        <w:ind w:left="2520" w:hanging="360"/>
      </w:pPr>
      <w:rPr>
        <w:rFonts w:cs="Times New Roman"/>
      </w:rPr>
    </w:lvl>
    <w:lvl w:ilvl="4" w:tplc="04190019">
      <w:start w:val="1"/>
      <w:numFmt w:val="lowerLetter"/>
      <w:lvlText w:val="%5."/>
      <w:lvlJc w:val="left"/>
      <w:pPr>
        <w:tabs>
          <w:tab w:val="num" w:pos="3240"/>
        </w:tabs>
        <w:ind w:left="3240" w:hanging="360"/>
      </w:pPr>
      <w:rPr>
        <w:rFonts w:cs="Times New Roman"/>
      </w:rPr>
    </w:lvl>
    <w:lvl w:ilvl="5" w:tplc="0419001B">
      <w:start w:val="1"/>
      <w:numFmt w:val="lowerRoman"/>
      <w:lvlText w:val="%6."/>
      <w:lvlJc w:val="right"/>
      <w:pPr>
        <w:tabs>
          <w:tab w:val="num" w:pos="3960"/>
        </w:tabs>
        <w:ind w:left="3960" w:hanging="180"/>
      </w:pPr>
      <w:rPr>
        <w:rFonts w:cs="Times New Roman"/>
      </w:rPr>
    </w:lvl>
    <w:lvl w:ilvl="6" w:tplc="0419000F">
      <w:start w:val="1"/>
      <w:numFmt w:val="decimal"/>
      <w:lvlText w:val="%7."/>
      <w:lvlJc w:val="left"/>
      <w:pPr>
        <w:tabs>
          <w:tab w:val="num" w:pos="4680"/>
        </w:tabs>
        <w:ind w:left="4680" w:hanging="360"/>
      </w:pPr>
      <w:rPr>
        <w:rFonts w:cs="Times New Roman"/>
      </w:rPr>
    </w:lvl>
    <w:lvl w:ilvl="7" w:tplc="04190019">
      <w:start w:val="1"/>
      <w:numFmt w:val="lowerLetter"/>
      <w:lvlText w:val="%8."/>
      <w:lvlJc w:val="left"/>
      <w:pPr>
        <w:tabs>
          <w:tab w:val="num" w:pos="5400"/>
        </w:tabs>
        <w:ind w:left="5400" w:hanging="360"/>
      </w:pPr>
      <w:rPr>
        <w:rFonts w:cs="Times New Roman"/>
      </w:rPr>
    </w:lvl>
    <w:lvl w:ilvl="8" w:tplc="0419001B">
      <w:start w:val="1"/>
      <w:numFmt w:val="lowerRoman"/>
      <w:lvlText w:val="%9."/>
      <w:lvlJc w:val="right"/>
      <w:pPr>
        <w:tabs>
          <w:tab w:val="num" w:pos="6120"/>
        </w:tabs>
        <w:ind w:left="6120" w:hanging="180"/>
      </w:pPr>
      <w:rPr>
        <w:rFonts w:cs="Times New Roman"/>
      </w:rPr>
    </w:lvl>
  </w:abstractNum>
  <w:abstractNum w:abstractNumId="11" w15:restartNumberingAfterBreak="0">
    <w:nsid w:val="16D227C0"/>
    <w:multiLevelType w:val="hybridMultilevel"/>
    <w:tmpl w:val="4326898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71C4035"/>
    <w:multiLevelType w:val="hybridMultilevel"/>
    <w:tmpl w:val="E6FCF9D4"/>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1C64713E"/>
    <w:multiLevelType w:val="multilevel"/>
    <w:tmpl w:val="136085D0"/>
    <w:styleLink w:val="a"/>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440"/>
        </w:tabs>
        <w:ind w:left="1440" w:hanging="360"/>
      </w:pPr>
      <w:rPr>
        <w:rFonts w:cs="Times New Roman" w:hint="default"/>
        <w:b/>
      </w:rPr>
    </w:lvl>
    <w:lvl w:ilvl="2">
      <w:start w:val="1"/>
      <w:numFmt w:val="decimal"/>
      <w:lvlText w:val="%1.%2.%3"/>
      <w:lvlJc w:val="left"/>
      <w:pPr>
        <w:tabs>
          <w:tab w:val="num" w:pos="2880"/>
        </w:tabs>
        <w:ind w:left="2880" w:hanging="720"/>
      </w:pPr>
      <w:rPr>
        <w:rFonts w:cs="Times New Roman"/>
        <w:sz w:val="24"/>
      </w:rPr>
    </w:lvl>
    <w:lvl w:ilvl="3">
      <w:start w:val="1"/>
      <w:numFmt w:val="decimal"/>
      <w:lvlText w:val="%1.%2.%3.%4"/>
      <w:lvlJc w:val="left"/>
      <w:pPr>
        <w:tabs>
          <w:tab w:val="num" w:pos="3960"/>
        </w:tabs>
        <w:ind w:left="3960" w:hanging="720"/>
      </w:pPr>
      <w:rPr>
        <w:rFonts w:cs="Times New Roman" w:hint="default"/>
      </w:rPr>
    </w:lvl>
    <w:lvl w:ilvl="4">
      <w:start w:val="1"/>
      <w:numFmt w:val="decimal"/>
      <w:lvlText w:val="%1.%2.%3.%4.%5"/>
      <w:lvlJc w:val="left"/>
      <w:pPr>
        <w:tabs>
          <w:tab w:val="num" w:pos="5400"/>
        </w:tabs>
        <w:ind w:left="5400" w:hanging="1080"/>
      </w:pPr>
      <w:rPr>
        <w:rFonts w:cs="Times New Roman" w:hint="default"/>
      </w:rPr>
    </w:lvl>
    <w:lvl w:ilvl="5">
      <w:start w:val="1"/>
      <w:numFmt w:val="decimal"/>
      <w:lvlText w:val="%1.%2.%3.%4.%5.%6"/>
      <w:lvlJc w:val="left"/>
      <w:pPr>
        <w:tabs>
          <w:tab w:val="num" w:pos="6480"/>
        </w:tabs>
        <w:ind w:left="6480" w:hanging="1080"/>
      </w:pPr>
      <w:rPr>
        <w:rFonts w:cs="Times New Roman" w:hint="default"/>
      </w:rPr>
    </w:lvl>
    <w:lvl w:ilvl="6">
      <w:start w:val="1"/>
      <w:numFmt w:val="decimal"/>
      <w:lvlText w:val="%1.%2.%3.%4.%5.%6.%7"/>
      <w:lvlJc w:val="left"/>
      <w:pPr>
        <w:tabs>
          <w:tab w:val="num" w:pos="7920"/>
        </w:tabs>
        <w:ind w:left="7920" w:hanging="1440"/>
      </w:pPr>
      <w:rPr>
        <w:rFonts w:cs="Times New Roman" w:hint="default"/>
      </w:rPr>
    </w:lvl>
    <w:lvl w:ilvl="7">
      <w:start w:val="1"/>
      <w:numFmt w:val="decimal"/>
      <w:lvlText w:val="%1.%2.%3.%4.%5.%6.%7.%8"/>
      <w:lvlJc w:val="left"/>
      <w:pPr>
        <w:tabs>
          <w:tab w:val="num" w:pos="9000"/>
        </w:tabs>
        <w:ind w:left="9000" w:hanging="1440"/>
      </w:pPr>
      <w:rPr>
        <w:rFonts w:cs="Times New Roman" w:hint="default"/>
      </w:rPr>
    </w:lvl>
    <w:lvl w:ilvl="8">
      <w:start w:val="1"/>
      <w:numFmt w:val="decimal"/>
      <w:lvlText w:val="%1.%2.%3.%4.%5.%6.%7.%8.%9"/>
      <w:lvlJc w:val="left"/>
      <w:pPr>
        <w:tabs>
          <w:tab w:val="num" w:pos="10440"/>
        </w:tabs>
        <w:ind w:left="10440" w:hanging="1800"/>
      </w:pPr>
      <w:rPr>
        <w:rFonts w:cs="Times New Roman" w:hint="default"/>
      </w:rPr>
    </w:lvl>
  </w:abstractNum>
  <w:abstractNum w:abstractNumId="14" w15:restartNumberingAfterBreak="0">
    <w:nsid w:val="1D92143F"/>
    <w:multiLevelType w:val="hybridMultilevel"/>
    <w:tmpl w:val="D1D20A12"/>
    <w:lvl w:ilvl="0" w:tplc="99C80E4A">
      <w:start w:val="1"/>
      <w:numFmt w:val="decimal"/>
      <w:lvlText w:val="%1."/>
      <w:lvlJc w:val="left"/>
      <w:pPr>
        <w:tabs>
          <w:tab w:val="num" w:pos="1070"/>
        </w:tabs>
        <w:ind w:left="1070" w:hanging="360"/>
      </w:pPr>
      <w:rPr>
        <w:b w:val="0"/>
      </w:rPr>
    </w:lvl>
    <w:lvl w:ilvl="1" w:tplc="04190019" w:tentative="1">
      <w:start w:val="1"/>
      <w:numFmt w:val="lowerLetter"/>
      <w:lvlText w:val="%2."/>
      <w:lvlJc w:val="left"/>
      <w:pPr>
        <w:tabs>
          <w:tab w:val="num" w:pos="1790"/>
        </w:tabs>
        <w:ind w:left="1790" w:hanging="360"/>
      </w:pPr>
    </w:lvl>
    <w:lvl w:ilvl="2" w:tplc="0419001B" w:tentative="1">
      <w:start w:val="1"/>
      <w:numFmt w:val="lowerRoman"/>
      <w:lvlText w:val="%3."/>
      <w:lvlJc w:val="right"/>
      <w:pPr>
        <w:tabs>
          <w:tab w:val="num" w:pos="2510"/>
        </w:tabs>
        <w:ind w:left="2510" w:hanging="180"/>
      </w:pPr>
    </w:lvl>
    <w:lvl w:ilvl="3" w:tplc="0419000F" w:tentative="1">
      <w:start w:val="1"/>
      <w:numFmt w:val="decimal"/>
      <w:lvlText w:val="%4."/>
      <w:lvlJc w:val="left"/>
      <w:pPr>
        <w:tabs>
          <w:tab w:val="num" w:pos="3230"/>
        </w:tabs>
        <w:ind w:left="3230" w:hanging="360"/>
      </w:pPr>
    </w:lvl>
    <w:lvl w:ilvl="4" w:tplc="04190019" w:tentative="1">
      <w:start w:val="1"/>
      <w:numFmt w:val="lowerLetter"/>
      <w:lvlText w:val="%5."/>
      <w:lvlJc w:val="left"/>
      <w:pPr>
        <w:tabs>
          <w:tab w:val="num" w:pos="3950"/>
        </w:tabs>
        <w:ind w:left="3950" w:hanging="360"/>
      </w:pPr>
    </w:lvl>
    <w:lvl w:ilvl="5" w:tplc="0419001B" w:tentative="1">
      <w:start w:val="1"/>
      <w:numFmt w:val="lowerRoman"/>
      <w:lvlText w:val="%6."/>
      <w:lvlJc w:val="right"/>
      <w:pPr>
        <w:tabs>
          <w:tab w:val="num" w:pos="4670"/>
        </w:tabs>
        <w:ind w:left="4670" w:hanging="180"/>
      </w:pPr>
    </w:lvl>
    <w:lvl w:ilvl="6" w:tplc="0419000F" w:tentative="1">
      <w:start w:val="1"/>
      <w:numFmt w:val="decimal"/>
      <w:lvlText w:val="%7."/>
      <w:lvlJc w:val="left"/>
      <w:pPr>
        <w:tabs>
          <w:tab w:val="num" w:pos="5390"/>
        </w:tabs>
        <w:ind w:left="5390" w:hanging="360"/>
      </w:pPr>
    </w:lvl>
    <w:lvl w:ilvl="7" w:tplc="04190019" w:tentative="1">
      <w:start w:val="1"/>
      <w:numFmt w:val="lowerLetter"/>
      <w:lvlText w:val="%8."/>
      <w:lvlJc w:val="left"/>
      <w:pPr>
        <w:tabs>
          <w:tab w:val="num" w:pos="6110"/>
        </w:tabs>
        <w:ind w:left="6110" w:hanging="360"/>
      </w:pPr>
    </w:lvl>
    <w:lvl w:ilvl="8" w:tplc="0419001B" w:tentative="1">
      <w:start w:val="1"/>
      <w:numFmt w:val="lowerRoman"/>
      <w:lvlText w:val="%9."/>
      <w:lvlJc w:val="right"/>
      <w:pPr>
        <w:tabs>
          <w:tab w:val="num" w:pos="6830"/>
        </w:tabs>
        <w:ind w:left="6830" w:hanging="180"/>
      </w:pPr>
    </w:lvl>
  </w:abstractNum>
  <w:abstractNum w:abstractNumId="15" w15:restartNumberingAfterBreak="0">
    <w:nsid w:val="1E0967C9"/>
    <w:multiLevelType w:val="multilevel"/>
    <w:tmpl w:val="6BF2AC06"/>
    <w:lvl w:ilvl="0">
      <w:start w:val="1"/>
      <w:numFmt w:val="decimal"/>
      <w:pStyle w:val="30"/>
      <w:lvlText w:val="%1."/>
      <w:lvlJc w:val="left"/>
      <w:pPr>
        <w:tabs>
          <w:tab w:val="num" w:pos="567"/>
        </w:tabs>
        <w:ind w:left="567" w:hanging="567"/>
      </w:pPr>
      <w:rPr>
        <w:rFonts w:cs="Times New Roman"/>
      </w:rPr>
    </w:lvl>
    <w:lvl w:ilvl="1">
      <w:start w:val="1"/>
      <w:numFmt w:val="decimal"/>
      <w:pStyle w:val="BodyText2"/>
      <w:lvlText w:val="%1.%2"/>
      <w:lvlJc w:val="left"/>
      <w:pPr>
        <w:tabs>
          <w:tab w:val="num" w:pos="567"/>
        </w:tabs>
        <w:ind w:left="567" w:hanging="567"/>
      </w:pPr>
      <w:rPr>
        <w:rFonts w:cs="Times New Roman"/>
      </w:rPr>
    </w:lvl>
    <w:lvl w:ilvl="2">
      <w:start w:val="1"/>
      <w:numFmt w:val="none"/>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16" w15:restartNumberingAfterBreak="0">
    <w:nsid w:val="1E183A8F"/>
    <w:multiLevelType w:val="hybridMultilevel"/>
    <w:tmpl w:val="9188B1C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15:restartNumberingAfterBreak="0">
    <w:nsid w:val="1E7E04D5"/>
    <w:multiLevelType w:val="singleLevel"/>
    <w:tmpl w:val="D34A6FD8"/>
    <w:lvl w:ilvl="0">
      <w:start w:val="1"/>
      <w:numFmt w:val="decimal"/>
      <w:pStyle w:val="a0"/>
      <w:lvlText w:val="%1."/>
      <w:lvlJc w:val="left"/>
      <w:pPr>
        <w:tabs>
          <w:tab w:val="num" w:pos="360"/>
        </w:tabs>
        <w:ind w:left="360" w:hanging="360"/>
      </w:pPr>
      <w:rPr>
        <w:rFonts w:cs="Times New Roman"/>
      </w:rPr>
    </w:lvl>
  </w:abstractNum>
  <w:abstractNum w:abstractNumId="18" w15:restartNumberingAfterBreak="0">
    <w:nsid w:val="203F4614"/>
    <w:multiLevelType w:val="hybridMultilevel"/>
    <w:tmpl w:val="850C8DA2"/>
    <w:lvl w:ilvl="0" w:tplc="0419000F">
      <w:start w:val="1"/>
      <w:numFmt w:val="decimal"/>
      <w:lvlText w:val="%1."/>
      <w:lvlJc w:val="left"/>
      <w:pPr>
        <w:ind w:left="1069"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20B44029"/>
    <w:multiLevelType w:val="hybridMultilevel"/>
    <w:tmpl w:val="6826E1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1C4148B"/>
    <w:multiLevelType w:val="hybridMultilevel"/>
    <w:tmpl w:val="966E890E"/>
    <w:lvl w:ilvl="0" w:tplc="0419000F">
      <w:start w:val="1"/>
      <w:numFmt w:val="decimal"/>
      <w:lvlText w:val="%1."/>
      <w:lvlJc w:val="left"/>
      <w:pPr>
        <w:ind w:left="1409" w:hanging="360"/>
      </w:pPr>
    </w:lvl>
    <w:lvl w:ilvl="1" w:tplc="04190019" w:tentative="1">
      <w:start w:val="1"/>
      <w:numFmt w:val="lowerLetter"/>
      <w:lvlText w:val="%2."/>
      <w:lvlJc w:val="left"/>
      <w:pPr>
        <w:ind w:left="2129" w:hanging="360"/>
      </w:pPr>
    </w:lvl>
    <w:lvl w:ilvl="2" w:tplc="0419001B" w:tentative="1">
      <w:start w:val="1"/>
      <w:numFmt w:val="lowerRoman"/>
      <w:lvlText w:val="%3."/>
      <w:lvlJc w:val="right"/>
      <w:pPr>
        <w:ind w:left="2849" w:hanging="180"/>
      </w:pPr>
    </w:lvl>
    <w:lvl w:ilvl="3" w:tplc="0419000F" w:tentative="1">
      <w:start w:val="1"/>
      <w:numFmt w:val="decimal"/>
      <w:lvlText w:val="%4."/>
      <w:lvlJc w:val="left"/>
      <w:pPr>
        <w:ind w:left="3569" w:hanging="360"/>
      </w:pPr>
    </w:lvl>
    <w:lvl w:ilvl="4" w:tplc="04190019" w:tentative="1">
      <w:start w:val="1"/>
      <w:numFmt w:val="lowerLetter"/>
      <w:lvlText w:val="%5."/>
      <w:lvlJc w:val="left"/>
      <w:pPr>
        <w:ind w:left="4289" w:hanging="360"/>
      </w:pPr>
    </w:lvl>
    <w:lvl w:ilvl="5" w:tplc="0419001B" w:tentative="1">
      <w:start w:val="1"/>
      <w:numFmt w:val="lowerRoman"/>
      <w:lvlText w:val="%6."/>
      <w:lvlJc w:val="right"/>
      <w:pPr>
        <w:ind w:left="5009" w:hanging="180"/>
      </w:pPr>
    </w:lvl>
    <w:lvl w:ilvl="6" w:tplc="0419000F" w:tentative="1">
      <w:start w:val="1"/>
      <w:numFmt w:val="decimal"/>
      <w:lvlText w:val="%7."/>
      <w:lvlJc w:val="left"/>
      <w:pPr>
        <w:ind w:left="5729" w:hanging="360"/>
      </w:pPr>
    </w:lvl>
    <w:lvl w:ilvl="7" w:tplc="04190019" w:tentative="1">
      <w:start w:val="1"/>
      <w:numFmt w:val="lowerLetter"/>
      <w:lvlText w:val="%8."/>
      <w:lvlJc w:val="left"/>
      <w:pPr>
        <w:ind w:left="6449" w:hanging="360"/>
      </w:pPr>
    </w:lvl>
    <w:lvl w:ilvl="8" w:tplc="0419001B" w:tentative="1">
      <w:start w:val="1"/>
      <w:numFmt w:val="lowerRoman"/>
      <w:lvlText w:val="%9."/>
      <w:lvlJc w:val="right"/>
      <w:pPr>
        <w:ind w:left="7169" w:hanging="180"/>
      </w:pPr>
    </w:lvl>
  </w:abstractNum>
  <w:abstractNum w:abstractNumId="21" w15:restartNumberingAfterBreak="0">
    <w:nsid w:val="2C0E6029"/>
    <w:multiLevelType w:val="multilevel"/>
    <w:tmpl w:val="8D34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D195D26"/>
    <w:multiLevelType w:val="hybridMultilevel"/>
    <w:tmpl w:val="6826E1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2CC058A"/>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4" w15:restartNumberingAfterBreak="0">
    <w:nsid w:val="33451073"/>
    <w:multiLevelType w:val="hybridMultilevel"/>
    <w:tmpl w:val="F91EABB4"/>
    <w:lvl w:ilvl="0" w:tplc="3A08BB7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15:restartNumberingAfterBreak="0">
    <w:nsid w:val="33910FB4"/>
    <w:multiLevelType w:val="hybridMultilevel"/>
    <w:tmpl w:val="86D05B2C"/>
    <w:lvl w:ilvl="0" w:tplc="04190001">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4116269D"/>
    <w:multiLevelType w:val="hybridMultilevel"/>
    <w:tmpl w:val="FF24B98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461312AE"/>
    <w:multiLevelType w:val="hybridMultilevel"/>
    <w:tmpl w:val="1FCA20B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15:restartNumberingAfterBreak="0">
    <w:nsid w:val="46E75192"/>
    <w:multiLevelType w:val="hybridMultilevel"/>
    <w:tmpl w:val="2C6208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CA46423"/>
    <w:multiLevelType w:val="hybridMultilevel"/>
    <w:tmpl w:val="DB32BF46"/>
    <w:lvl w:ilvl="0" w:tplc="0419000F">
      <w:start w:val="1"/>
      <w:numFmt w:val="decimal"/>
      <w:lvlText w:val="%1."/>
      <w:lvlJc w:val="left"/>
      <w:pPr>
        <w:ind w:left="785"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3AA5A8C"/>
    <w:multiLevelType w:val="hybridMultilevel"/>
    <w:tmpl w:val="4CC20C0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40342FA"/>
    <w:multiLevelType w:val="hybridMultilevel"/>
    <w:tmpl w:val="7FA8D826"/>
    <w:lvl w:ilvl="0" w:tplc="04190001">
      <w:start w:val="1"/>
      <w:numFmt w:val="bullet"/>
      <w:lvlText w:val=""/>
      <w:lvlJc w:val="left"/>
      <w:pPr>
        <w:ind w:left="855" w:hanging="360"/>
      </w:pPr>
      <w:rPr>
        <w:rFonts w:ascii="Symbol" w:hAnsi="Symbol" w:hint="default"/>
      </w:rPr>
    </w:lvl>
    <w:lvl w:ilvl="1" w:tplc="04190003" w:tentative="1">
      <w:start w:val="1"/>
      <w:numFmt w:val="bullet"/>
      <w:lvlText w:val="o"/>
      <w:lvlJc w:val="left"/>
      <w:pPr>
        <w:ind w:left="1575" w:hanging="360"/>
      </w:pPr>
      <w:rPr>
        <w:rFonts w:ascii="Courier New" w:hAnsi="Courier New" w:cs="Courier New" w:hint="default"/>
      </w:rPr>
    </w:lvl>
    <w:lvl w:ilvl="2" w:tplc="04190005" w:tentative="1">
      <w:start w:val="1"/>
      <w:numFmt w:val="bullet"/>
      <w:lvlText w:val=""/>
      <w:lvlJc w:val="left"/>
      <w:pPr>
        <w:ind w:left="2295" w:hanging="360"/>
      </w:pPr>
      <w:rPr>
        <w:rFonts w:ascii="Wingdings" w:hAnsi="Wingdings" w:hint="default"/>
      </w:rPr>
    </w:lvl>
    <w:lvl w:ilvl="3" w:tplc="04190001" w:tentative="1">
      <w:start w:val="1"/>
      <w:numFmt w:val="bullet"/>
      <w:lvlText w:val=""/>
      <w:lvlJc w:val="left"/>
      <w:pPr>
        <w:ind w:left="3015" w:hanging="360"/>
      </w:pPr>
      <w:rPr>
        <w:rFonts w:ascii="Symbol" w:hAnsi="Symbol" w:hint="default"/>
      </w:rPr>
    </w:lvl>
    <w:lvl w:ilvl="4" w:tplc="04190003" w:tentative="1">
      <w:start w:val="1"/>
      <w:numFmt w:val="bullet"/>
      <w:lvlText w:val="o"/>
      <w:lvlJc w:val="left"/>
      <w:pPr>
        <w:ind w:left="3735" w:hanging="360"/>
      </w:pPr>
      <w:rPr>
        <w:rFonts w:ascii="Courier New" w:hAnsi="Courier New" w:cs="Courier New" w:hint="default"/>
      </w:rPr>
    </w:lvl>
    <w:lvl w:ilvl="5" w:tplc="04190005" w:tentative="1">
      <w:start w:val="1"/>
      <w:numFmt w:val="bullet"/>
      <w:lvlText w:val=""/>
      <w:lvlJc w:val="left"/>
      <w:pPr>
        <w:ind w:left="4455" w:hanging="360"/>
      </w:pPr>
      <w:rPr>
        <w:rFonts w:ascii="Wingdings" w:hAnsi="Wingdings" w:hint="default"/>
      </w:rPr>
    </w:lvl>
    <w:lvl w:ilvl="6" w:tplc="04190001" w:tentative="1">
      <w:start w:val="1"/>
      <w:numFmt w:val="bullet"/>
      <w:lvlText w:val=""/>
      <w:lvlJc w:val="left"/>
      <w:pPr>
        <w:ind w:left="5175" w:hanging="360"/>
      </w:pPr>
      <w:rPr>
        <w:rFonts w:ascii="Symbol" w:hAnsi="Symbol" w:hint="default"/>
      </w:rPr>
    </w:lvl>
    <w:lvl w:ilvl="7" w:tplc="04190003" w:tentative="1">
      <w:start w:val="1"/>
      <w:numFmt w:val="bullet"/>
      <w:lvlText w:val="o"/>
      <w:lvlJc w:val="left"/>
      <w:pPr>
        <w:ind w:left="5895" w:hanging="360"/>
      </w:pPr>
      <w:rPr>
        <w:rFonts w:ascii="Courier New" w:hAnsi="Courier New" w:cs="Courier New" w:hint="default"/>
      </w:rPr>
    </w:lvl>
    <w:lvl w:ilvl="8" w:tplc="04190005" w:tentative="1">
      <w:start w:val="1"/>
      <w:numFmt w:val="bullet"/>
      <w:lvlText w:val=""/>
      <w:lvlJc w:val="left"/>
      <w:pPr>
        <w:ind w:left="6615" w:hanging="360"/>
      </w:pPr>
      <w:rPr>
        <w:rFonts w:ascii="Wingdings" w:hAnsi="Wingdings" w:hint="default"/>
      </w:rPr>
    </w:lvl>
  </w:abstractNum>
  <w:abstractNum w:abstractNumId="32" w15:restartNumberingAfterBreak="0">
    <w:nsid w:val="553061F2"/>
    <w:multiLevelType w:val="multilevel"/>
    <w:tmpl w:val="8D2EB7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59B37422"/>
    <w:multiLevelType w:val="hybridMultilevel"/>
    <w:tmpl w:val="1A50D6A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559614D"/>
    <w:multiLevelType w:val="multilevel"/>
    <w:tmpl w:val="FF5617BC"/>
    <w:styleLink w:val="1111111"/>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05"/>
        </w:tabs>
        <w:ind w:left="705" w:hanging="70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5" w15:restartNumberingAfterBreak="0">
    <w:nsid w:val="6574627E"/>
    <w:multiLevelType w:val="hybridMultilevel"/>
    <w:tmpl w:val="F1A0187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96817CC"/>
    <w:multiLevelType w:val="hybridMultilevel"/>
    <w:tmpl w:val="6826E1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CF70BC1"/>
    <w:multiLevelType w:val="multilevel"/>
    <w:tmpl w:val="1B3E6ED0"/>
    <w:lvl w:ilvl="0">
      <w:start w:val="9"/>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pStyle w:val="2"/>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8" w15:restartNumberingAfterBreak="0">
    <w:nsid w:val="741B7194"/>
    <w:multiLevelType w:val="multilevel"/>
    <w:tmpl w:val="0B5C0434"/>
    <w:styleLink w:val="1111113"/>
    <w:lvl w:ilvl="0">
      <w:start w:val="1"/>
      <w:numFmt w:val="upperRoman"/>
      <w:lvlText w:val="ЧАСТЬ %1."/>
      <w:lvlJc w:val="left"/>
      <w:pPr>
        <w:tabs>
          <w:tab w:val="num" w:pos="2160"/>
        </w:tabs>
        <w:ind w:left="720" w:hanging="720"/>
      </w:pPr>
      <w:rPr>
        <w:rFonts w:cs="Times New Roman"/>
        <w:sz w:val="40"/>
        <w:szCs w:val="40"/>
      </w:rPr>
    </w:lvl>
    <w:lvl w:ilvl="1">
      <w:start w:val="1"/>
      <w:numFmt w:val="decimal"/>
      <w:pStyle w:val="Title"/>
      <w:lvlText w:val="РАЗДЕЛ %1.%2"/>
      <w:lvlJc w:val="left"/>
      <w:pPr>
        <w:tabs>
          <w:tab w:val="num" w:pos="144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39" w15:restartNumberingAfterBreak="0">
    <w:nsid w:val="76A453DB"/>
    <w:multiLevelType w:val="hybridMultilevel"/>
    <w:tmpl w:val="2C6208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7B8A2F24"/>
    <w:multiLevelType w:val="hybridMultilevel"/>
    <w:tmpl w:val="F844F656"/>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0"/>
  </w:num>
  <w:num w:numId="2">
    <w:abstractNumId w:val="33"/>
  </w:num>
  <w:num w:numId="3">
    <w:abstractNumId w:val="24"/>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7"/>
  </w:num>
  <w:num w:numId="7">
    <w:abstractNumId w:val="6"/>
  </w:num>
  <w:num w:numId="8">
    <w:abstractNumId w:val="5"/>
  </w:num>
  <w:num w:numId="9">
    <w:abstractNumId w:val="4"/>
  </w:num>
  <w:num w:numId="10">
    <w:abstractNumId w:val="3"/>
  </w:num>
  <w:num w:numId="11">
    <w:abstractNumId w:val="2"/>
  </w:num>
  <w:num w:numId="12">
    <w:abstractNumId w:val="0"/>
  </w:num>
  <w:num w:numId="13">
    <w:abstractNumId w:val="38"/>
  </w:num>
  <w:num w:numId="14">
    <w:abstractNumId w:val="15"/>
  </w:num>
  <w:num w:numId="15">
    <w:abstractNumId w:val="17"/>
  </w:num>
  <w:num w:numId="16">
    <w:abstractNumId w:val="37"/>
  </w:num>
  <w:num w:numId="17">
    <w:abstractNumId w:val="13"/>
  </w:num>
  <w:num w:numId="18">
    <w:abstractNumId w:val="23"/>
  </w:num>
  <w:num w:numId="19">
    <w:abstractNumId w:val="34"/>
  </w:num>
  <w:num w:numId="20">
    <w:abstractNumId w:val="25"/>
  </w:num>
  <w:num w:numId="21">
    <w:abstractNumId w:val="26"/>
  </w:num>
  <w:num w:numId="22">
    <w:abstractNumId w:val="12"/>
  </w:num>
  <w:num w:numId="23">
    <w:abstractNumId w:val="31"/>
  </w:num>
  <w:num w:numId="24">
    <w:abstractNumId w:val="27"/>
  </w:num>
  <w:num w:numId="25">
    <w:abstractNumId w:val="21"/>
  </w:num>
  <w:num w:numId="26">
    <w:abstractNumId w:val="32"/>
  </w:num>
  <w:num w:numId="27">
    <w:abstractNumId w:val="9"/>
  </w:num>
  <w:num w:numId="28">
    <w:abstractNumId w:val="30"/>
  </w:num>
  <w:num w:numId="29">
    <w:abstractNumId w:val="40"/>
  </w:num>
  <w:num w:numId="30">
    <w:abstractNumId w:val="39"/>
  </w:num>
  <w:num w:numId="31">
    <w:abstractNumId w:val="28"/>
  </w:num>
  <w:num w:numId="32">
    <w:abstractNumId w:val="35"/>
  </w:num>
  <w:num w:numId="33">
    <w:abstractNumId w:val="36"/>
  </w:num>
  <w:num w:numId="34">
    <w:abstractNumId w:val="19"/>
  </w:num>
  <w:num w:numId="35">
    <w:abstractNumId w:val="22"/>
  </w:num>
  <w:num w:numId="36">
    <w:abstractNumId w:val="29"/>
  </w:num>
  <w:num w:numId="37">
    <w:abstractNumId w:val="18"/>
  </w:num>
  <w:num w:numId="38">
    <w:abstractNumId w:val="11"/>
  </w:num>
  <w:num w:numId="39">
    <w:abstractNumId w:val="16"/>
  </w:num>
  <w:num w:numId="40">
    <w:abstractNumId w:val="14"/>
  </w:num>
  <w:num w:numId="4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C775DC"/>
    <w:rsid w:val="000008F2"/>
    <w:rsid w:val="00003FB0"/>
    <w:rsid w:val="000076F9"/>
    <w:rsid w:val="00013310"/>
    <w:rsid w:val="0001628A"/>
    <w:rsid w:val="000165A9"/>
    <w:rsid w:val="00020730"/>
    <w:rsid w:val="00020FE0"/>
    <w:rsid w:val="000214EC"/>
    <w:rsid w:val="00025BA3"/>
    <w:rsid w:val="00025C68"/>
    <w:rsid w:val="0003103F"/>
    <w:rsid w:val="00034D2E"/>
    <w:rsid w:val="0003585E"/>
    <w:rsid w:val="00037E3A"/>
    <w:rsid w:val="00043912"/>
    <w:rsid w:val="00043B00"/>
    <w:rsid w:val="0004470B"/>
    <w:rsid w:val="00045A2F"/>
    <w:rsid w:val="0005064C"/>
    <w:rsid w:val="00050C07"/>
    <w:rsid w:val="000520C5"/>
    <w:rsid w:val="00055A42"/>
    <w:rsid w:val="0006292B"/>
    <w:rsid w:val="00063CC1"/>
    <w:rsid w:val="00073379"/>
    <w:rsid w:val="000743E9"/>
    <w:rsid w:val="00077085"/>
    <w:rsid w:val="00077F9B"/>
    <w:rsid w:val="00080252"/>
    <w:rsid w:val="00083A8F"/>
    <w:rsid w:val="00086E9D"/>
    <w:rsid w:val="0009522A"/>
    <w:rsid w:val="00095690"/>
    <w:rsid w:val="00097131"/>
    <w:rsid w:val="000A3C54"/>
    <w:rsid w:val="000A541B"/>
    <w:rsid w:val="000A6784"/>
    <w:rsid w:val="000A7B14"/>
    <w:rsid w:val="000B6211"/>
    <w:rsid w:val="000C05A6"/>
    <w:rsid w:val="000C3533"/>
    <w:rsid w:val="000C3F75"/>
    <w:rsid w:val="000C57E3"/>
    <w:rsid w:val="000D138C"/>
    <w:rsid w:val="000D1D20"/>
    <w:rsid w:val="000D5713"/>
    <w:rsid w:val="000D6955"/>
    <w:rsid w:val="000E1B3C"/>
    <w:rsid w:val="000E3EE3"/>
    <w:rsid w:val="000E44C7"/>
    <w:rsid w:val="000F58B2"/>
    <w:rsid w:val="000F626E"/>
    <w:rsid w:val="0010073D"/>
    <w:rsid w:val="001025FA"/>
    <w:rsid w:val="00103F8D"/>
    <w:rsid w:val="00106412"/>
    <w:rsid w:val="00107338"/>
    <w:rsid w:val="001106DD"/>
    <w:rsid w:val="00110D9E"/>
    <w:rsid w:val="00117750"/>
    <w:rsid w:val="00122FEC"/>
    <w:rsid w:val="00131995"/>
    <w:rsid w:val="00131AB1"/>
    <w:rsid w:val="00134AD5"/>
    <w:rsid w:val="00134C78"/>
    <w:rsid w:val="001357C9"/>
    <w:rsid w:val="0013642B"/>
    <w:rsid w:val="001434BF"/>
    <w:rsid w:val="001502E6"/>
    <w:rsid w:val="00153A5D"/>
    <w:rsid w:val="00153E92"/>
    <w:rsid w:val="00157555"/>
    <w:rsid w:val="00163906"/>
    <w:rsid w:val="00167417"/>
    <w:rsid w:val="001675C4"/>
    <w:rsid w:val="00173E7D"/>
    <w:rsid w:val="00173F7E"/>
    <w:rsid w:val="00174E3A"/>
    <w:rsid w:val="00176628"/>
    <w:rsid w:val="0017712E"/>
    <w:rsid w:val="001775E5"/>
    <w:rsid w:val="00181F75"/>
    <w:rsid w:val="00183E1C"/>
    <w:rsid w:val="00186DAF"/>
    <w:rsid w:val="0019093A"/>
    <w:rsid w:val="001A1768"/>
    <w:rsid w:val="001B3859"/>
    <w:rsid w:val="001B4BBE"/>
    <w:rsid w:val="001C1FA2"/>
    <w:rsid w:val="001D04CD"/>
    <w:rsid w:val="001D35C4"/>
    <w:rsid w:val="001D5E25"/>
    <w:rsid w:val="001E0450"/>
    <w:rsid w:val="001E4367"/>
    <w:rsid w:val="001E4F92"/>
    <w:rsid w:val="001F12D0"/>
    <w:rsid w:val="001F3272"/>
    <w:rsid w:val="001F4961"/>
    <w:rsid w:val="001F5B9B"/>
    <w:rsid w:val="001F7DE5"/>
    <w:rsid w:val="002014AF"/>
    <w:rsid w:val="00201E87"/>
    <w:rsid w:val="002020EC"/>
    <w:rsid w:val="0021025B"/>
    <w:rsid w:val="0021119A"/>
    <w:rsid w:val="00214527"/>
    <w:rsid w:val="00225A35"/>
    <w:rsid w:val="00233D31"/>
    <w:rsid w:val="00235844"/>
    <w:rsid w:val="00235B3F"/>
    <w:rsid w:val="00240287"/>
    <w:rsid w:val="0024098E"/>
    <w:rsid w:val="00245A81"/>
    <w:rsid w:val="0025121B"/>
    <w:rsid w:val="002515F7"/>
    <w:rsid w:val="00255BD5"/>
    <w:rsid w:val="00256719"/>
    <w:rsid w:val="002616EE"/>
    <w:rsid w:val="00263327"/>
    <w:rsid w:val="00265E07"/>
    <w:rsid w:val="00265FBC"/>
    <w:rsid w:val="002735F3"/>
    <w:rsid w:val="00275F42"/>
    <w:rsid w:val="002774DF"/>
    <w:rsid w:val="0028489E"/>
    <w:rsid w:val="00285E3A"/>
    <w:rsid w:val="00291555"/>
    <w:rsid w:val="00293929"/>
    <w:rsid w:val="00294A12"/>
    <w:rsid w:val="00297FFE"/>
    <w:rsid w:val="002A6AB0"/>
    <w:rsid w:val="002A7362"/>
    <w:rsid w:val="002B470F"/>
    <w:rsid w:val="002B6119"/>
    <w:rsid w:val="002B656F"/>
    <w:rsid w:val="002B6CF0"/>
    <w:rsid w:val="002C010C"/>
    <w:rsid w:val="002C0259"/>
    <w:rsid w:val="002C527A"/>
    <w:rsid w:val="002C66FA"/>
    <w:rsid w:val="002D176E"/>
    <w:rsid w:val="002D2E90"/>
    <w:rsid w:val="002D3128"/>
    <w:rsid w:val="002D3D8F"/>
    <w:rsid w:val="002D4B5C"/>
    <w:rsid w:val="002D4E2B"/>
    <w:rsid w:val="002D6150"/>
    <w:rsid w:val="002D684C"/>
    <w:rsid w:val="002E7B36"/>
    <w:rsid w:val="002F21C2"/>
    <w:rsid w:val="002F6B5A"/>
    <w:rsid w:val="003020D2"/>
    <w:rsid w:val="003024C9"/>
    <w:rsid w:val="00305690"/>
    <w:rsid w:val="00305CE0"/>
    <w:rsid w:val="00310E0D"/>
    <w:rsid w:val="00315508"/>
    <w:rsid w:val="00315571"/>
    <w:rsid w:val="003175D5"/>
    <w:rsid w:val="00324467"/>
    <w:rsid w:val="00331501"/>
    <w:rsid w:val="00336254"/>
    <w:rsid w:val="003364FC"/>
    <w:rsid w:val="003400D2"/>
    <w:rsid w:val="00340106"/>
    <w:rsid w:val="00344FB1"/>
    <w:rsid w:val="003468BA"/>
    <w:rsid w:val="00350653"/>
    <w:rsid w:val="00351DE1"/>
    <w:rsid w:val="00352498"/>
    <w:rsid w:val="00352F37"/>
    <w:rsid w:val="00353FB5"/>
    <w:rsid w:val="0035472F"/>
    <w:rsid w:val="00360F44"/>
    <w:rsid w:val="003655BB"/>
    <w:rsid w:val="00385098"/>
    <w:rsid w:val="0038759B"/>
    <w:rsid w:val="00396B57"/>
    <w:rsid w:val="003A0677"/>
    <w:rsid w:val="003A5CAC"/>
    <w:rsid w:val="003A6D35"/>
    <w:rsid w:val="003B6E71"/>
    <w:rsid w:val="003B7F63"/>
    <w:rsid w:val="003C095A"/>
    <w:rsid w:val="003C3542"/>
    <w:rsid w:val="003C515F"/>
    <w:rsid w:val="003D6AA6"/>
    <w:rsid w:val="003F0219"/>
    <w:rsid w:val="004063C5"/>
    <w:rsid w:val="00415603"/>
    <w:rsid w:val="004209D7"/>
    <w:rsid w:val="00421068"/>
    <w:rsid w:val="004211CD"/>
    <w:rsid w:val="00424E32"/>
    <w:rsid w:val="00430CF1"/>
    <w:rsid w:val="0043139D"/>
    <w:rsid w:val="00431629"/>
    <w:rsid w:val="004318B1"/>
    <w:rsid w:val="00437E39"/>
    <w:rsid w:val="00440175"/>
    <w:rsid w:val="00453FEF"/>
    <w:rsid w:val="00455283"/>
    <w:rsid w:val="0045695F"/>
    <w:rsid w:val="00456987"/>
    <w:rsid w:val="0046102A"/>
    <w:rsid w:val="0046334E"/>
    <w:rsid w:val="004667FD"/>
    <w:rsid w:val="00470724"/>
    <w:rsid w:val="00471C9A"/>
    <w:rsid w:val="00473703"/>
    <w:rsid w:val="00474ACA"/>
    <w:rsid w:val="00481A02"/>
    <w:rsid w:val="004929CB"/>
    <w:rsid w:val="004940D5"/>
    <w:rsid w:val="00495D39"/>
    <w:rsid w:val="00496185"/>
    <w:rsid w:val="004A0ABE"/>
    <w:rsid w:val="004A12EF"/>
    <w:rsid w:val="004A23B4"/>
    <w:rsid w:val="004A253B"/>
    <w:rsid w:val="004A2AF8"/>
    <w:rsid w:val="004A450B"/>
    <w:rsid w:val="004B0186"/>
    <w:rsid w:val="004B1AB3"/>
    <w:rsid w:val="004B38DE"/>
    <w:rsid w:val="004B4342"/>
    <w:rsid w:val="004B48BD"/>
    <w:rsid w:val="004C043C"/>
    <w:rsid w:val="004C6C93"/>
    <w:rsid w:val="004C7F52"/>
    <w:rsid w:val="004D0D73"/>
    <w:rsid w:val="004D0EA4"/>
    <w:rsid w:val="004E1FD7"/>
    <w:rsid w:val="004E23CE"/>
    <w:rsid w:val="004E26B9"/>
    <w:rsid w:val="004E3AD1"/>
    <w:rsid w:val="004E4D8E"/>
    <w:rsid w:val="004F0533"/>
    <w:rsid w:val="004F3B9E"/>
    <w:rsid w:val="004F6230"/>
    <w:rsid w:val="004F671F"/>
    <w:rsid w:val="004F7BED"/>
    <w:rsid w:val="005020E6"/>
    <w:rsid w:val="0050455A"/>
    <w:rsid w:val="00505030"/>
    <w:rsid w:val="0051054D"/>
    <w:rsid w:val="005136B5"/>
    <w:rsid w:val="00515EC0"/>
    <w:rsid w:val="00521FD1"/>
    <w:rsid w:val="00533824"/>
    <w:rsid w:val="00534605"/>
    <w:rsid w:val="00547C6C"/>
    <w:rsid w:val="00551591"/>
    <w:rsid w:val="00555F6F"/>
    <w:rsid w:val="00555FBF"/>
    <w:rsid w:val="0055735A"/>
    <w:rsid w:val="005601A7"/>
    <w:rsid w:val="005624AF"/>
    <w:rsid w:val="005628AC"/>
    <w:rsid w:val="005637B9"/>
    <w:rsid w:val="00575509"/>
    <w:rsid w:val="00580600"/>
    <w:rsid w:val="005906DB"/>
    <w:rsid w:val="00591F1D"/>
    <w:rsid w:val="00592CD6"/>
    <w:rsid w:val="005A2723"/>
    <w:rsid w:val="005A70A6"/>
    <w:rsid w:val="005B35A8"/>
    <w:rsid w:val="005C0A03"/>
    <w:rsid w:val="005C2E3B"/>
    <w:rsid w:val="005C4362"/>
    <w:rsid w:val="005C446F"/>
    <w:rsid w:val="005C74B9"/>
    <w:rsid w:val="005D0DD0"/>
    <w:rsid w:val="005D1807"/>
    <w:rsid w:val="005D2C8B"/>
    <w:rsid w:val="005D3A7B"/>
    <w:rsid w:val="005D5F6E"/>
    <w:rsid w:val="005E0508"/>
    <w:rsid w:val="005E2BA7"/>
    <w:rsid w:val="005E4725"/>
    <w:rsid w:val="005F2BC9"/>
    <w:rsid w:val="005F47A4"/>
    <w:rsid w:val="005F5DCF"/>
    <w:rsid w:val="00601B08"/>
    <w:rsid w:val="00603C02"/>
    <w:rsid w:val="00606085"/>
    <w:rsid w:val="00606CB4"/>
    <w:rsid w:val="006079BF"/>
    <w:rsid w:val="006137AB"/>
    <w:rsid w:val="00622F13"/>
    <w:rsid w:val="00623BA2"/>
    <w:rsid w:val="006255DD"/>
    <w:rsid w:val="00626F79"/>
    <w:rsid w:val="0063562B"/>
    <w:rsid w:val="00640F63"/>
    <w:rsid w:val="00641254"/>
    <w:rsid w:val="006412E3"/>
    <w:rsid w:val="00641EAE"/>
    <w:rsid w:val="00642AE9"/>
    <w:rsid w:val="006554AE"/>
    <w:rsid w:val="0065725C"/>
    <w:rsid w:val="00657DF3"/>
    <w:rsid w:val="0066685A"/>
    <w:rsid w:val="00670AA5"/>
    <w:rsid w:val="00671B6B"/>
    <w:rsid w:val="00691214"/>
    <w:rsid w:val="0069657F"/>
    <w:rsid w:val="006975FC"/>
    <w:rsid w:val="006A0176"/>
    <w:rsid w:val="006A7B03"/>
    <w:rsid w:val="006B65AF"/>
    <w:rsid w:val="006C079F"/>
    <w:rsid w:val="006D19CF"/>
    <w:rsid w:val="006D5D85"/>
    <w:rsid w:val="006D7095"/>
    <w:rsid w:val="006E3020"/>
    <w:rsid w:val="006E7080"/>
    <w:rsid w:val="006F05CF"/>
    <w:rsid w:val="006F35EE"/>
    <w:rsid w:val="006F3842"/>
    <w:rsid w:val="007171FA"/>
    <w:rsid w:val="00723940"/>
    <w:rsid w:val="00727B9C"/>
    <w:rsid w:val="0073411B"/>
    <w:rsid w:val="0073489F"/>
    <w:rsid w:val="00734980"/>
    <w:rsid w:val="00734ED5"/>
    <w:rsid w:val="00737C04"/>
    <w:rsid w:val="00741E81"/>
    <w:rsid w:val="00744F0A"/>
    <w:rsid w:val="007518A0"/>
    <w:rsid w:val="00765588"/>
    <w:rsid w:val="007720B3"/>
    <w:rsid w:val="00773C24"/>
    <w:rsid w:val="00777CF0"/>
    <w:rsid w:val="007828BF"/>
    <w:rsid w:val="00785F08"/>
    <w:rsid w:val="00790D3F"/>
    <w:rsid w:val="007934D5"/>
    <w:rsid w:val="007A1E5E"/>
    <w:rsid w:val="007A1FB7"/>
    <w:rsid w:val="007A3AC8"/>
    <w:rsid w:val="007A3B4B"/>
    <w:rsid w:val="007A53CA"/>
    <w:rsid w:val="007A698B"/>
    <w:rsid w:val="007B15EB"/>
    <w:rsid w:val="007B2BB4"/>
    <w:rsid w:val="007B6F3F"/>
    <w:rsid w:val="007C04A6"/>
    <w:rsid w:val="007C3142"/>
    <w:rsid w:val="007C3AEC"/>
    <w:rsid w:val="007D2CD5"/>
    <w:rsid w:val="007D5DC5"/>
    <w:rsid w:val="007D67F0"/>
    <w:rsid w:val="007F1561"/>
    <w:rsid w:val="007F487E"/>
    <w:rsid w:val="00801B2C"/>
    <w:rsid w:val="00802655"/>
    <w:rsid w:val="008067D8"/>
    <w:rsid w:val="00813E4F"/>
    <w:rsid w:val="00815DCF"/>
    <w:rsid w:val="00824A0D"/>
    <w:rsid w:val="0082571F"/>
    <w:rsid w:val="008351E0"/>
    <w:rsid w:val="00841925"/>
    <w:rsid w:val="0084507A"/>
    <w:rsid w:val="008542C7"/>
    <w:rsid w:val="00855BB5"/>
    <w:rsid w:val="00860DB6"/>
    <w:rsid w:val="0086397B"/>
    <w:rsid w:val="00865840"/>
    <w:rsid w:val="008664D6"/>
    <w:rsid w:val="008717E8"/>
    <w:rsid w:val="00871AF7"/>
    <w:rsid w:val="00881A3F"/>
    <w:rsid w:val="00881B7C"/>
    <w:rsid w:val="008860EC"/>
    <w:rsid w:val="008869FF"/>
    <w:rsid w:val="00895C80"/>
    <w:rsid w:val="008A173F"/>
    <w:rsid w:val="008B1082"/>
    <w:rsid w:val="008C339D"/>
    <w:rsid w:val="008C35E5"/>
    <w:rsid w:val="008D2607"/>
    <w:rsid w:val="008E571D"/>
    <w:rsid w:val="008E5D5F"/>
    <w:rsid w:val="008F359C"/>
    <w:rsid w:val="008F55A0"/>
    <w:rsid w:val="00907CA1"/>
    <w:rsid w:val="00912EE7"/>
    <w:rsid w:val="0092009D"/>
    <w:rsid w:val="00921182"/>
    <w:rsid w:val="00921E8B"/>
    <w:rsid w:val="00925153"/>
    <w:rsid w:val="00926890"/>
    <w:rsid w:val="00933092"/>
    <w:rsid w:val="0093321C"/>
    <w:rsid w:val="0093417C"/>
    <w:rsid w:val="00940B8E"/>
    <w:rsid w:val="00942FBF"/>
    <w:rsid w:val="009518F1"/>
    <w:rsid w:val="00954AF9"/>
    <w:rsid w:val="00960588"/>
    <w:rsid w:val="009633B1"/>
    <w:rsid w:val="009652CB"/>
    <w:rsid w:val="00966515"/>
    <w:rsid w:val="0096699F"/>
    <w:rsid w:val="00980FD6"/>
    <w:rsid w:val="009835CF"/>
    <w:rsid w:val="009842B5"/>
    <w:rsid w:val="00985DE2"/>
    <w:rsid w:val="00991D07"/>
    <w:rsid w:val="00994885"/>
    <w:rsid w:val="00997E9F"/>
    <w:rsid w:val="009A3F6B"/>
    <w:rsid w:val="009A5A2C"/>
    <w:rsid w:val="009A661C"/>
    <w:rsid w:val="009A7EC3"/>
    <w:rsid w:val="009B17FE"/>
    <w:rsid w:val="009B1D89"/>
    <w:rsid w:val="009B34A3"/>
    <w:rsid w:val="009B7E45"/>
    <w:rsid w:val="009C09BC"/>
    <w:rsid w:val="009C142B"/>
    <w:rsid w:val="009C3BDE"/>
    <w:rsid w:val="009C470D"/>
    <w:rsid w:val="009C7373"/>
    <w:rsid w:val="009C7C79"/>
    <w:rsid w:val="009D0E68"/>
    <w:rsid w:val="009D0FFE"/>
    <w:rsid w:val="009D44D6"/>
    <w:rsid w:val="009D7D87"/>
    <w:rsid w:val="009E0B02"/>
    <w:rsid w:val="009E12E6"/>
    <w:rsid w:val="009E3E82"/>
    <w:rsid w:val="009F25E0"/>
    <w:rsid w:val="009F5AF1"/>
    <w:rsid w:val="00A0122B"/>
    <w:rsid w:val="00A04BA8"/>
    <w:rsid w:val="00A05ECC"/>
    <w:rsid w:val="00A06FE5"/>
    <w:rsid w:val="00A117B3"/>
    <w:rsid w:val="00A13A78"/>
    <w:rsid w:val="00A34A16"/>
    <w:rsid w:val="00A3604F"/>
    <w:rsid w:val="00A364F4"/>
    <w:rsid w:val="00A3688C"/>
    <w:rsid w:val="00A40DD6"/>
    <w:rsid w:val="00A42C24"/>
    <w:rsid w:val="00A43487"/>
    <w:rsid w:val="00A45E00"/>
    <w:rsid w:val="00A46A22"/>
    <w:rsid w:val="00A506D7"/>
    <w:rsid w:val="00A52A08"/>
    <w:rsid w:val="00A530BD"/>
    <w:rsid w:val="00A65D62"/>
    <w:rsid w:val="00A72A75"/>
    <w:rsid w:val="00A74DD3"/>
    <w:rsid w:val="00A81F86"/>
    <w:rsid w:val="00A8459A"/>
    <w:rsid w:val="00A863D1"/>
    <w:rsid w:val="00A867A5"/>
    <w:rsid w:val="00A90813"/>
    <w:rsid w:val="00A95490"/>
    <w:rsid w:val="00A96D39"/>
    <w:rsid w:val="00AA49D7"/>
    <w:rsid w:val="00AA75E9"/>
    <w:rsid w:val="00AB5B26"/>
    <w:rsid w:val="00AC29EC"/>
    <w:rsid w:val="00AD6760"/>
    <w:rsid w:val="00AD79BF"/>
    <w:rsid w:val="00AE248D"/>
    <w:rsid w:val="00AE42EE"/>
    <w:rsid w:val="00AE7034"/>
    <w:rsid w:val="00AF309E"/>
    <w:rsid w:val="00AF32A1"/>
    <w:rsid w:val="00AF4767"/>
    <w:rsid w:val="00B04895"/>
    <w:rsid w:val="00B062B3"/>
    <w:rsid w:val="00B06E7E"/>
    <w:rsid w:val="00B07B93"/>
    <w:rsid w:val="00B113E0"/>
    <w:rsid w:val="00B149CD"/>
    <w:rsid w:val="00B20296"/>
    <w:rsid w:val="00B21D60"/>
    <w:rsid w:val="00B25E62"/>
    <w:rsid w:val="00B27DDB"/>
    <w:rsid w:val="00B3206A"/>
    <w:rsid w:val="00B337FE"/>
    <w:rsid w:val="00B34960"/>
    <w:rsid w:val="00B402A6"/>
    <w:rsid w:val="00B548D0"/>
    <w:rsid w:val="00B55A3F"/>
    <w:rsid w:val="00B55E5E"/>
    <w:rsid w:val="00B56021"/>
    <w:rsid w:val="00B63AB3"/>
    <w:rsid w:val="00B640AD"/>
    <w:rsid w:val="00B64D97"/>
    <w:rsid w:val="00B71849"/>
    <w:rsid w:val="00B74E77"/>
    <w:rsid w:val="00B761B2"/>
    <w:rsid w:val="00B85B83"/>
    <w:rsid w:val="00B876AE"/>
    <w:rsid w:val="00BA1B91"/>
    <w:rsid w:val="00BB2111"/>
    <w:rsid w:val="00BB244E"/>
    <w:rsid w:val="00BB2526"/>
    <w:rsid w:val="00BB7F0B"/>
    <w:rsid w:val="00BC5DE7"/>
    <w:rsid w:val="00BC6908"/>
    <w:rsid w:val="00BC6A4F"/>
    <w:rsid w:val="00BC6B50"/>
    <w:rsid w:val="00BD0FAE"/>
    <w:rsid w:val="00BD16FD"/>
    <w:rsid w:val="00BD718B"/>
    <w:rsid w:val="00BE0F55"/>
    <w:rsid w:val="00BE1E12"/>
    <w:rsid w:val="00BE6D7C"/>
    <w:rsid w:val="00BF6559"/>
    <w:rsid w:val="00C00A85"/>
    <w:rsid w:val="00C00DF6"/>
    <w:rsid w:val="00C0382B"/>
    <w:rsid w:val="00C0424F"/>
    <w:rsid w:val="00C05C00"/>
    <w:rsid w:val="00C107E5"/>
    <w:rsid w:val="00C11DA9"/>
    <w:rsid w:val="00C13CDD"/>
    <w:rsid w:val="00C150DA"/>
    <w:rsid w:val="00C22EA0"/>
    <w:rsid w:val="00C26D31"/>
    <w:rsid w:val="00C27D6F"/>
    <w:rsid w:val="00C4001F"/>
    <w:rsid w:val="00C47093"/>
    <w:rsid w:val="00C47488"/>
    <w:rsid w:val="00C61F62"/>
    <w:rsid w:val="00C63B5C"/>
    <w:rsid w:val="00C66ECE"/>
    <w:rsid w:val="00C72AA4"/>
    <w:rsid w:val="00C738F4"/>
    <w:rsid w:val="00C775DC"/>
    <w:rsid w:val="00C77BC3"/>
    <w:rsid w:val="00C815DF"/>
    <w:rsid w:val="00C82F22"/>
    <w:rsid w:val="00C8354E"/>
    <w:rsid w:val="00C84B0A"/>
    <w:rsid w:val="00C85828"/>
    <w:rsid w:val="00C87231"/>
    <w:rsid w:val="00C91C02"/>
    <w:rsid w:val="00C92A23"/>
    <w:rsid w:val="00C92CD4"/>
    <w:rsid w:val="00C9644A"/>
    <w:rsid w:val="00CA026C"/>
    <w:rsid w:val="00CA30D4"/>
    <w:rsid w:val="00CD16D3"/>
    <w:rsid w:val="00CD778C"/>
    <w:rsid w:val="00D0418E"/>
    <w:rsid w:val="00D04BA6"/>
    <w:rsid w:val="00D0622D"/>
    <w:rsid w:val="00D113EA"/>
    <w:rsid w:val="00D204CF"/>
    <w:rsid w:val="00D22271"/>
    <w:rsid w:val="00D226D5"/>
    <w:rsid w:val="00D22EF9"/>
    <w:rsid w:val="00D232DD"/>
    <w:rsid w:val="00D247FE"/>
    <w:rsid w:val="00D25F00"/>
    <w:rsid w:val="00D313B7"/>
    <w:rsid w:val="00D33694"/>
    <w:rsid w:val="00D34DF2"/>
    <w:rsid w:val="00D35B77"/>
    <w:rsid w:val="00D471C7"/>
    <w:rsid w:val="00D4776D"/>
    <w:rsid w:val="00D524D3"/>
    <w:rsid w:val="00D55BA7"/>
    <w:rsid w:val="00D62397"/>
    <w:rsid w:val="00D70DCD"/>
    <w:rsid w:val="00D73106"/>
    <w:rsid w:val="00D754D9"/>
    <w:rsid w:val="00D82076"/>
    <w:rsid w:val="00D85156"/>
    <w:rsid w:val="00D86A5E"/>
    <w:rsid w:val="00D91BE4"/>
    <w:rsid w:val="00D938FF"/>
    <w:rsid w:val="00D94CC7"/>
    <w:rsid w:val="00DA537C"/>
    <w:rsid w:val="00DB3F69"/>
    <w:rsid w:val="00DC068D"/>
    <w:rsid w:val="00DC2444"/>
    <w:rsid w:val="00DC4863"/>
    <w:rsid w:val="00DC5C67"/>
    <w:rsid w:val="00DC5F6E"/>
    <w:rsid w:val="00DD164C"/>
    <w:rsid w:val="00DE2501"/>
    <w:rsid w:val="00DF0D85"/>
    <w:rsid w:val="00DF1FE0"/>
    <w:rsid w:val="00DF4879"/>
    <w:rsid w:val="00DF7562"/>
    <w:rsid w:val="00E04A35"/>
    <w:rsid w:val="00E07075"/>
    <w:rsid w:val="00E20BAE"/>
    <w:rsid w:val="00E218F2"/>
    <w:rsid w:val="00E219C4"/>
    <w:rsid w:val="00E27903"/>
    <w:rsid w:val="00E300B9"/>
    <w:rsid w:val="00E31694"/>
    <w:rsid w:val="00E316A2"/>
    <w:rsid w:val="00E34AFC"/>
    <w:rsid w:val="00E35638"/>
    <w:rsid w:val="00E370A4"/>
    <w:rsid w:val="00E4031E"/>
    <w:rsid w:val="00E40701"/>
    <w:rsid w:val="00E41087"/>
    <w:rsid w:val="00E420BF"/>
    <w:rsid w:val="00E4364F"/>
    <w:rsid w:val="00E50ABB"/>
    <w:rsid w:val="00E51CE3"/>
    <w:rsid w:val="00E522A9"/>
    <w:rsid w:val="00E54858"/>
    <w:rsid w:val="00E56EBD"/>
    <w:rsid w:val="00E57E87"/>
    <w:rsid w:val="00E62233"/>
    <w:rsid w:val="00E72AB9"/>
    <w:rsid w:val="00E73FAB"/>
    <w:rsid w:val="00E7469F"/>
    <w:rsid w:val="00E836B0"/>
    <w:rsid w:val="00E83CEF"/>
    <w:rsid w:val="00E83D84"/>
    <w:rsid w:val="00E8668B"/>
    <w:rsid w:val="00E90340"/>
    <w:rsid w:val="00E91BFC"/>
    <w:rsid w:val="00E92042"/>
    <w:rsid w:val="00E93DD3"/>
    <w:rsid w:val="00E94D07"/>
    <w:rsid w:val="00E967D8"/>
    <w:rsid w:val="00EA193F"/>
    <w:rsid w:val="00EA2D58"/>
    <w:rsid w:val="00EB245D"/>
    <w:rsid w:val="00EC01DE"/>
    <w:rsid w:val="00EC275A"/>
    <w:rsid w:val="00ED29CD"/>
    <w:rsid w:val="00ED3049"/>
    <w:rsid w:val="00EE48C3"/>
    <w:rsid w:val="00EF3209"/>
    <w:rsid w:val="00F00074"/>
    <w:rsid w:val="00F053C0"/>
    <w:rsid w:val="00F12ED9"/>
    <w:rsid w:val="00F13B22"/>
    <w:rsid w:val="00F14E6E"/>
    <w:rsid w:val="00F208F3"/>
    <w:rsid w:val="00F23B2F"/>
    <w:rsid w:val="00F31131"/>
    <w:rsid w:val="00F326C1"/>
    <w:rsid w:val="00F35DC4"/>
    <w:rsid w:val="00F50C32"/>
    <w:rsid w:val="00F50F5B"/>
    <w:rsid w:val="00F57017"/>
    <w:rsid w:val="00F57699"/>
    <w:rsid w:val="00F60D5C"/>
    <w:rsid w:val="00F62C8F"/>
    <w:rsid w:val="00F64C6F"/>
    <w:rsid w:val="00F65490"/>
    <w:rsid w:val="00F66596"/>
    <w:rsid w:val="00F66C98"/>
    <w:rsid w:val="00F71E34"/>
    <w:rsid w:val="00F75744"/>
    <w:rsid w:val="00F76A89"/>
    <w:rsid w:val="00F81234"/>
    <w:rsid w:val="00F81AD6"/>
    <w:rsid w:val="00F83723"/>
    <w:rsid w:val="00F83D04"/>
    <w:rsid w:val="00F87EF3"/>
    <w:rsid w:val="00F95453"/>
    <w:rsid w:val="00FA2463"/>
    <w:rsid w:val="00FB0D90"/>
    <w:rsid w:val="00FB5A2E"/>
    <w:rsid w:val="00FB6819"/>
    <w:rsid w:val="00FB7BD9"/>
    <w:rsid w:val="00FC05C7"/>
    <w:rsid w:val="00FC3B75"/>
    <w:rsid w:val="00FE29FE"/>
    <w:rsid w:val="00FE5C3C"/>
    <w:rsid w:val="00FE7068"/>
    <w:rsid w:val="00FF0256"/>
    <w:rsid w:val="00FF1D5F"/>
    <w:rsid w:val="00FF35B6"/>
    <w:rsid w:val="00FF52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5:docId w15:val="{F05E56E1-BB9E-40BE-9CB0-79DE33B3FE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semiHidden="1" w:uiPriority="9" w:unhideWhenUsed="1" w:qFormat="1"/>
    <w:lsdException w:name="heading 3" w:locked="1" w:semiHidden="1" w:unhideWhenUsed="1" w:qFormat="1"/>
    <w:lsdException w:name="heading 4" w:locked="1" w:semiHidden="1" w:uiPriority="9"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nhideWhenUsed="1"/>
    <w:lsdException w:name="index heading" w:semiHidden="1" w:uiPriority="99" w:unhideWhenUsed="1"/>
    <w:lsdException w:name="caption" w:locked="1"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lsdException w:name="Body Text" w:lock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locked="1"/>
    <w:lsdException w:name="Body Text Indent 2" w:semiHidden="1" w:unhideWhenUsed="1"/>
    <w:lsdException w:name="Body Text Indent 3" w:semiHidden="1" w:unhideWhenUsed="1"/>
    <w:lsdException w:name="Block Text" w:semiHidden="1" w:unhideWhenUsed="1"/>
    <w:lsdException w:name="Hyperlink" w:lock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lock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iPriority="99" w:unhideWhenUsed="1"/>
    <w:lsdException w:name="Table Grid" w:locked="1" w:uiPriority="59"/>
    <w:lsdException w:name="Table Theme" w:semiHidden="1" w:uiPriority="99"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91D07"/>
    <w:rPr>
      <w:rFonts w:ascii="Times New Roman" w:eastAsia="Times New Roman" w:hAnsi="Times New Roman"/>
      <w:sz w:val="20"/>
      <w:szCs w:val="20"/>
    </w:rPr>
  </w:style>
  <w:style w:type="paragraph" w:styleId="Heading1">
    <w:name w:val="heading 1"/>
    <w:aliases w:val="H1,.,Название спецификации,h:1,h:1app,TF-Overskrift 1,H11,R1,Titre 0"/>
    <w:basedOn w:val="Normal"/>
    <w:next w:val="Normal"/>
    <w:link w:val="Heading1Char"/>
    <w:autoRedefine/>
    <w:qFormat/>
    <w:locked/>
    <w:rsid w:val="00555FBF"/>
    <w:pPr>
      <w:keepNext/>
      <w:shd w:val="clear" w:color="auto" w:fill="FFFFFF"/>
      <w:tabs>
        <w:tab w:val="left" w:pos="540"/>
      </w:tabs>
      <w:textAlignment w:val="baseline"/>
      <w:outlineLvl w:val="0"/>
    </w:pPr>
    <w:rPr>
      <w:bCs/>
      <w:spacing w:val="2"/>
      <w:kern w:val="28"/>
      <w:sz w:val="22"/>
      <w:szCs w:val="22"/>
      <w:lang w:eastAsia="en-US"/>
    </w:rPr>
  </w:style>
  <w:style w:type="paragraph" w:styleId="Heading2">
    <w:name w:val="heading 2"/>
    <w:basedOn w:val="Normal"/>
    <w:next w:val="Normal"/>
    <w:link w:val="Heading2Char"/>
    <w:autoRedefine/>
    <w:uiPriority w:val="9"/>
    <w:qFormat/>
    <w:locked/>
    <w:rsid w:val="00555FBF"/>
    <w:pPr>
      <w:keepNext/>
      <w:keepLines/>
      <w:shd w:val="clear" w:color="auto" w:fill="FFFFFF"/>
      <w:tabs>
        <w:tab w:val="left" w:pos="360"/>
      </w:tabs>
      <w:outlineLvl w:val="1"/>
    </w:pPr>
    <w:rPr>
      <w:kern w:val="28"/>
      <w:sz w:val="24"/>
      <w:szCs w:val="24"/>
      <w:lang w:eastAsia="en-US"/>
    </w:rPr>
  </w:style>
  <w:style w:type="paragraph" w:styleId="Heading3">
    <w:name w:val="heading 3"/>
    <w:basedOn w:val="Normal"/>
    <w:next w:val="Normal"/>
    <w:link w:val="Heading3Char"/>
    <w:qFormat/>
    <w:locked/>
    <w:rsid w:val="00555FBF"/>
    <w:pPr>
      <w:keepNext/>
      <w:spacing w:before="240" w:after="60"/>
      <w:jc w:val="both"/>
      <w:outlineLvl w:val="2"/>
    </w:pPr>
    <w:rPr>
      <w:b/>
      <w:caps/>
      <w:sz w:val="24"/>
      <w:szCs w:val="24"/>
    </w:rPr>
  </w:style>
  <w:style w:type="paragraph" w:styleId="Heading4">
    <w:name w:val="heading 4"/>
    <w:basedOn w:val="Normal"/>
    <w:next w:val="Normal"/>
    <w:link w:val="Heading4Char"/>
    <w:uiPriority w:val="9"/>
    <w:qFormat/>
    <w:locked/>
    <w:rsid w:val="00555FBF"/>
    <w:pPr>
      <w:keepNext/>
      <w:spacing w:before="240" w:after="60"/>
      <w:jc w:val="both"/>
      <w:outlineLvl w:val="3"/>
    </w:pPr>
    <w:rPr>
      <w:b/>
      <w:sz w:val="24"/>
    </w:rPr>
  </w:style>
  <w:style w:type="paragraph" w:styleId="Heading5">
    <w:name w:val="heading 5"/>
    <w:aliases w:val="Пункт"/>
    <w:basedOn w:val="Normal"/>
    <w:next w:val="Normal"/>
    <w:link w:val="Heading5Char"/>
    <w:qFormat/>
    <w:locked/>
    <w:rsid w:val="00555FBF"/>
    <w:pPr>
      <w:spacing w:before="240" w:after="60"/>
      <w:jc w:val="both"/>
      <w:outlineLvl w:val="4"/>
    </w:pPr>
  </w:style>
  <w:style w:type="paragraph" w:styleId="Heading6">
    <w:name w:val="heading 6"/>
    <w:basedOn w:val="Normal"/>
    <w:next w:val="Normal"/>
    <w:link w:val="Heading6Char"/>
    <w:qFormat/>
    <w:locked/>
    <w:rsid w:val="00555FBF"/>
    <w:pPr>
      <w:spacing w:before="240" w:after="60"/>
      <w:jc w:val="both"/>
      <w:outlineLvl w:val="5"/>
    </w:pPr>
    <w:rPr>
      <w:i/>
    </w:rPr>
  </w:style>
  <w:style w:type="paragraph" w:styleId="Heading7">
    <w:name w:val="heading 7"/>
    <w:basedOn w:val="Normal"/>
    <w:next w:val="Normal"/>
    <w:link w:val="Heading7Char"/>
    <w:qFormat/>
    <w:locked/>
    <w:rsid w:val="00555FBF"/>
    <w:pPr>
      <w:spacing w:before="240" w:after="60"/>
      <w:jc w:val="both"/>
      <w:outlineLvl w:val="6"/>
    </w:pPr>
    <w:rPr>
      <w:sz w:val="24"/>
      <w:szCs w:val="24"/>
    </w:rPr>
  </w:style>
  <w:style w:type="paragraph" w:styleId="Heading8">
    <w:name w:val="heading 8"/>
    <w:basedOn w:val="Normal"/>
    <w:next w:val="Normal"/>
    <w:link w:val="Heading8Char"/>
    <w:qFormat/>
    <w:locked/>
    <w:rsid w:val="00555FBF"/>
    <w:pPr>
      <w:spacing w:before="240" w:after="60"/>
      <w:jc w:val="both"/>
      <w:outlineLvl w:val="7"/>
    </w:pPr>
    <w:rPr>
      <w:i/>
      <w:iCs/>
      <w:sz w:val="24"/>
      <w:szCs w:val="24"/>
    </w:rPr>
  </w:style>
  <w:style w:type="paragraph" w:styleId="Heading9">
    <w:name w:val="heading 9"/>
    <w:basedOn w:val="Normal"/>
    <w:next w:val="Normal"/>
    <w:link w:val="Heading9Char"/>
    <w:qFormat/>
    <w:locked/>
    <w:rsid w:val="00555FBF"/>
    <w:pPr>
      <w:spacing w:before="240" w:after="60"/>
      <w:jc w:val="both"/>
      <w:outlineLvl w:val="8"/>
    </w:pPr>
    <w:rPr>
      <w:rFonts w:ascii="Arial" w:hAnsi="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E31694"/>
    <w:rPr>
      <w:rFonts w:cs="Times New Roman"/>
      <w:color w:val="0000FF"/>
      <w:u w:val="single"/>
    </w:rPr>
  </w:style>
  <w:style w:type="paragraph" w:styleId="BodyText">
    <w:name w:val="Body Text"/>
    <w:aliases w:val="body text, Знак Знак Знак, Знак Знак Знак Знак Знак,Знак Знак Знак Знак1,Основной текст Знак1 Знак,B,Çàã1,BO,ID,body indent,EH,andrad,EHPT,Знак Знак3,Знак Знак Знак Знак Знак Знак2"/>
    <w:basedOn w:val="Normal"/>
    <w:link w:val="BodyTextChar"/>
    <w:qFormat/>
    <w:rsid w:val="00E31694"/>
    <w:pPr>
      <w:jc w:val="center"/>
    </w:pPr>
    <w:rPr>
      <w:rFonts w:ascii="Arial Black" w:hAnsi="Arial Black"/>
      <w:b/>
      <w:sz w:val="24"/>
    </w:rPr>
  </w:style>
  <w:style w:type="character" w:customStyle="1" w:styleId="BodyTextChar">
    <w:name w:val="Body Text Char"/>
    <w:aliases w:val="body text Char, Знак Знак Знак Char, Знак Знак Знак Знак Знак Char,Знак Знак Знак Знак1 Char,Основной текст Знак1 Знак Char,B Char,Çàã1 Char,BO Char,ID Char,body indent Char,EH Char,andrad Char,EHPT Char,Знак Знак3 Char"/>
    <w:basedOn w:val="DefaultParagraphFont"/>
    <w:link w:val="BodyText"/>
    <w:locked/>
    <w:rsid w:val="00E31694"/>
    <w:rPr>
      <w:rFonts w:ascii="Arial Black" w:hAnsi="Arial Black" w:cs="Times New Roman"/>
      <w:b/>
      <w:sz w:val="20"/>
      <w:szCs w:val="20"/>
      <w:lang w:eastAsia="ru-RU"/>
    </w:rPr>
  </w:style>
  <w:style w:type="paragraph" w:styleId="BodyText3">
    <w:name w:val="Body Text 3"/>
    <w:basedOn w:val="Normal"/>
    <w:link w:val="BodyText3Char"/>
    <w:rsid w:val="00E31694"/>
    <w:pPr>
      <w:jc w:val="center"/>
    </w:pPr>
    <w:rPr>
      <w:sz w:val="12"/>
    </w:rPr>
  </w:style>
  <w:style w:type="character" w:customStyle="1" w:styleId="BodyText3Char">
    <w:name w:val="Body Text 3 Char"/>
    <w:basedOn w:val="DefaultParagraphFont"/>
    <w:link w:val="BodyText3"/>
    <w:locked/>
    <w:rsid w:val="00E31694"/>
    <w:rPr>
      <w:rFonts w:ascii="Times New Roman" w:hAnsi="Times New Roman" w:cs="Times New Roman"/>
      <w:sz w:val="20"/>
      <w:szCs w:val="20"/>
      <w:lang w:eastAsia="ru-RU"/>
    </w:rPr>
  </w:style>
  <w:style w:type="paragraph" w:styleId="PlainText">
    <w:name w:val="Plain Text"/>
    <w:basedOn w:val="Normal"/>
    <w:link w:val="PlainTextChar"/>
    <w:rsid w:val="00E31694"/>
    <w:rPr>
      <w:rFonts w:ascii="Courier New" w:hAnsi="Courier New"/>
    </w:rPr>
  </w:style>
  <w:style w:type="character" w:customStyle="1" w:styleId="PlainTextChar">
    <w:name w:val="Plain Text Char"/>
    <w:basedOn w:val="DefaultParagraphFont"/>
    <w:link w:val="PlainText"/>
    <w:locked/>
    <w:rsid w:val="00E31694"/>
    <w:rPr>
      <w:rFonts w:ascii="Courier New" w:hAnsi="Courier New" w:cs="Times New Roman"/>
      <w:sz w:val="20"/>
      <w:szCs w:val="20"/>
    </w:rPr>
  </w:style>
  <w:style w:type="paragraph" w:styleId="BalloonText">
    <w:name w:val="Balloon Text"/>
    <w:basedOn w:val="Normal"/>
    <w:link w:val="BalloonTextChar"/>
    <w:uiPriority w:val="99"/>
    <w:semiHidden/>
    <w:rsid w:val="00E31694"/>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E31694"/>
    <w:rPr>
      <w:rFonts w:ascii="Tahoma" w:hAnsi="Tahoma" w:cs="Tahoma"/>
      <w:sz w:val="16"/>
      <w:szCs w:val="16"/>
      <w:lang w:eastAsia="ru-RU"/>
    </w:rPr>
  </w:style>
  <w:style w:type="character" w:customStyle="1" w:styleId="apple-style-span">
    <w:name w:val="apple-style-span"/>
    <w:rsid w:val="00324467"/>
  </w:style>
  <w:style w:type="paragraph" w:customStyle="1" w:styleId="ConsPlusNormal">
    <w:name w:val="ConsPlusNormal"/>
    <w:rsid w:val="00AE42EE"/>
    <w:pPr>
      <w:autoSpaceDE w:val="0"/>
      <w:autoSpaceDN w:val="0"/>
      <w:adjustRightInd w:val="0"/>
    </w:pPr>
    <w:rPr>
      <w:rFonts w:ascii="Times New Roman" w:hAnsi="Times New Roman"/>
      <w:sz w:val="24"/>
      <w:szCs w:val="24"/>
      <w:lang w:eastAsia="en-US"/>
    </w:rPr>
  </w:style>
  <w:style w:type="character" w:customStyle="1" w:styleId="pinkbg">
    <w:name w:val="pinkbg"/>
    <w:rsid w:val="00801B2C"/>
  </w:style>
  <w:style w:type="paragraph" w:customStyle="1" w:styleId="a1">
    <w:name w:val="Содержимое таблицы"/>
    <w:basedOn w:val="Normal"/>
    <w:qFormat/>
    <w:rsid w:val="000D5713"/>
    <w:pPr>
      <w:suppressLineNumbers/>
      <w:suppressAutoHyphens/>
    </w:pPr>
    <w:rPr>
      <w:sz w:val="24"/>
      <w:szCs w:val="24"/>
      <w:lang w:eastAsia="ar-SA"/>
    </w:rPr>
  </w:style>
  <w:style w:type="table" w:styleId="TableGrid">
    <w:name w:val="Table Grid"/>
    <w:basedOn w:val="TableNormal"/>
    <w:uiPriority w:val="59"/>
    <w:locked/>
    <w:rsid w:val="00A845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lk">
    <w:name w:val="blk"/>
    <w:basedOn w:val="DefaultParagraphFont"/>
    <w:rsid w:val="00471C9A"/>
  </w:style>
  <w:style w:type="paragraph" w:styleId="BodyTextIndent2">
    <w:name w:val="Body Text Indent 2"/>
    <w:aliases w:val="Знак, Знак"/>
    <w:basedOn w:val="Normal"/>
    <w:link w:val="BodyTextIndent2Char"/>
    <w:rsid w:val="00225A35"/>
    <w:pPr>
      <w:spacing w:after="120" w:line="480" w:lineRule="auto"/>
      <w:ind w:left="283"/>
    </w:pPr>
    <w:rPr>
      <w:rFonts w:ascii="Calibri" w:eastAsia="Calibri" w:hAnsi="Calibri"/>
    </w:rPr>
  </w:style>
  <w:style w:type="character" w:customStyle="1" w:styleId="BodyTextIndent2Char">
    <w:name w:val="Body Text Indent 2 Char"/>
    <w:aliases w:val="Знак Char, Знак Char"/>
    <w:basedOn w:val="DefaultParagraphFont"/>
    <w:link w:val="BodyTextIndent2"/>
    <w:rsid w:val="00225A35"/>
    <w:rPr>
      <w:sz w:val="20"/>
      <w:szCs w:val="20"/>
    </w:rPr>
  </w:style>
  <w:style w:type="paragraph" w:styleId="Header">
    <w:name w:val="header"/>
    <w:basedOn w:val="Normal"/>
    <w:link w:val="HeaderChar"/>
    <w:uiPriority w:val="99"/>
    <w:unhideWhenUsed/>
    <w:rsid w:val="006F35EE"/>
    <w:pPr>
      <w:tabs>
        <w:tab w:val="center" w:pos="4677"/>
        <w:tab w:val="right" w:pos="9355"/>
      </w:tabs>
    </w:pPr>
  </w:style>
  <w:style w:type="character" w:customStyle="1" w:styleId="HeaderChar">
    <w:name w:val="Header Char"/>
    <w:basedOn w:val="DefaultParagraphFont"/>
    <w:link w:val="Header"/>
    <w:uiPriority w:val="99"/>
    <w:rsid w:val="006F35EE"/>
    <w:rPr>
      <w:rFonts w:ascii="Times New Roman" w:eastAsia="Times New Roman" w:hAnsi="Times New Roman"/>
      <w:sz w:val="20"/>
      <w:szCs w:val="20"/>
    </w:rPr>
  </w:style>
  <w:style w:type="paragraph" w:styleId="Footer">
    <w:name w:val="footer"/>
    <w:basedOn w:val="Normal"/>
    <w:link w:val="FooterChar"/>
    <w:unhideWhenUsed/>
    <w:rsid w:val="006F35EE"/>
    <w:pPr>
      <w:tabs>
        <w:tab w:val="center" w:pos="4677"/>
        <w:tab w:val="right" w:pos="9355"/>
      </w:tabs>
    </w:pPr>
  </w:style>
  <w:style w:type="character" w:customStyle="1" w:styleId="FooterChar">
    <w:name w:val="Footer Char"/>
    <w:basedOn w:val="DefaultParagraphFont"/>
    <w:link w:val="Footer"/>
    <w:rsid w:val="006F35EE"/>
    <w:rPr>
      <w:rFonts w:ascii="Times New Roman" w:eastAsia="Times New Roman" w:hAnsi="Times New Roman"/>
      <w:sz w:val="20"/>
      <w:szCs w:val="20"/>
    </w:rPr>
  </w:style>
  <w:style w:type="character" w:styleId="Strong">
    <w:name w:val="Strong"/>
    <w:basedOn w:val="DefaultParagraphFont"/>
    <w:uiPriority w:val="22"/>
    <w:qFormat/>
    <w:locked/>
    <w:rsid w:val="002B6CF0"/>
    <w:rPr>
      <w:b/>
      <w:bCs/>
    </w:rPr>
  </w:style>
  <w:style w:type="character" w:customStyle="1" w:styleId="fractionnumber">
    <w:name w:val="fractionnumber"/>
    <w:basedOn w:val="DefaultParagraphFont"/>
    <w:rsid w:val="002B6CF0"/>
  </w:style>
  <w:style w:type="character" w:customStyle="1" w:styleId="Heading1Char">
    <w:name w:val="Heading 1 Char"/>
    <w:aliases w:val="H1 Char,. Char,Название спецификации Char,h:1 Char,h:1app Char,TF-Overskrift 1 Char,H11 Char,R1 Char,Titre 0 Char"/>
    <w:basedOn w:val="DefaultParagraphFont"/>
    <w:link w:val="Heading1"/>
    <w:rsid w:val="00555FBF"/>
    <w:rPr>
      <w:rFonts w:ascii="Times New Roman" w:eastAsia="Times New Roman" w:hAnsi="Times New Roman"/>
      <w:bCs/>
      <w:spacing w:val="2"/>
      <w:kern w:val="28"/>
      <w:shd w:val="clear" w:color="auto" w:fill="FFFFFF"/>
      <w:lang w:eastAsia="en-US"/>
    </w:rPr>
  </w:style>
  <w:style w:type="character" w:customStyle="1" w:styleId="Heading2Char">
    <w:name w:val="Heading 2 Char"/>
    <w:basedOn w:val="DefaultParagraphFont"/>
    <w:link w:val="Heading2"/>
    <w:uiPriority w:val="9"/>
    <w:rsid w:val="00555FBF"/>
    <w:rPr>
      <w:rFonts w:ascii="Times New Roman" w:eastAsia="Times New Roman" w:hAnsi="Times New Roman"/>
      <w:kern w:val="28"/>
      <w:sz w:val="24"/>
      <w:szCs w:val="24"/>
      <w:shd w:val="clear" w:color="auto" w:fill="FFFFFF"/>
      <w:lang w:eastAsia="en-US"/>
    </w:rPr>
  </w:style>
  <w:style w:type="character" w:customStyle="1" w:styleId="Heading3Char">
    <w:name w:val="Heading 3 Char"/>
    <w:basedOn w:val="DefaultParagraphFont"/>
    <w:link w:val="Heading3"/>
    <w:rsid w:val="00555FBF"/>
    <w:rPr>
      <w:rFonts w:ascii="Times New Roman" w:eastAsia="Times New Roman" w:hAnsi="Times New Roman"/>
      <w:b/>
      <w:caps/>
      <w:sz w:val="24"/>
      <w:szCs w:val="24"/>
    </w:rPr>
  </w:style>
  <w:style w:type="character" w:customStyle="1" w:styleId="Heading4Char">
    <w:name w:val="Heading 4 Char"/>
    <w:basedOn w:val="DefaultParagraphFont"/>
    <w:link w:val="Heading4"/>
    <w:uiPriority w:val="9"/>
    <w:rsid w:val="00555FBF"/>
    <w:rPr>
      <w:rFonts w:ascii="Times New Roman" w:eastAsia="Times New Roman" w:hAnsi="Times New Roman"/>
      <w:b/>
      <w:sz w:val="24"/>
      <w:szCs w:val="20"/>
    </w:rPr>
  </w:style>
  <w:style w:type="character" w:customStyle="1" w:styleId="Heading5Char">
    <w:name w:val="Heading 5 Char"/>
    <w:aliases w:val="Пункт Char"/>
    <w:basedOn w:val="DefaultParagraphFont"/>
    <w:link w:val="Heading5"/>
    <w:rsid w:val="00555FBF"/>
    <w:rPr>
      <w:rFonts w:ascii="Times New Roman" w:eastAsia="Times New Roman" w:hAnsi="Times New Roman"/>
      <w:sz w:val="20"/>
      <w:szCs w:val="20"/>
    </w:rPr>
  </w:style>
  <w:style w:type="character" w:customStyle="1" w:styleId="Heading6Char">
    <w:name w:val="Heading 6 Char"/>
    <w:basedOn w:val="DefaultParagraphFont"/>
    <w:link w:val="Heading6"/>
    <w:rsid w:val="00555FBF"/>
    <w:rPr>
      <w:rFonts w:ascii="Times New Roman" w:eastAsia="Times New Roman" w:hAnsi="Times New Roman"/>
      <w:i/>
      <w:sz w:val="20"/>
      <w:szCs w:val="20"/>
    </w:rPr>
  </w:style>
  <w:style w:type="character" w:customStyle="1" w:styleId="Heading7Char">
    <w:name w:val="Heading 7 Char"/>
    <w:basedOn w:val="DefaultParagraphFont"/>
    <w:link w:val="Heading7"/>
    <w:rsid w:val="00555FBF"/>
    <w:rPr>
      <w:rFonts w:ascii="Times New Roman" w:eastAsia="Times New Roman" w:hAnsi="Times New Roman"/>
      <w:sz w:val="24"/>
      <w:szCs w:val="24"/>
    </w:rPr>
  </w:style>
  <w:style w:type="character" w:customStyle="1" w:styleId="Heading8Char">
    <w:name w:val="Heading 8 Char"/>
    <w:basedOn w:val="DefaultParagraphFont"/>
    <w:link w:val="Heading8"/>
    <w:rsid w:val="00555FBF"/>
    <w:rPr>
      <w:rFonts w:ascii="Times New Roman" w:eastAsia="Times New Roman" w:hAnsi="Times New Roman"/>
      <w:i/>
      <w:iCs/>
      <w:sz w:val="24"/>
      <w:szCs w:val="24"/>
    </w:rPr>
  </w:style>
  <w:style w:type="character" w:customStyle="1" w:styleId="Heading9Char">
    <w:name w:val="Heading 9 Char"/>
    <w:basedOn w:val="DefaultParagraphFont"/>
    <w:link w:val="Heading9"/>
    <w:rsid w:val="00555FBF"/>
    <w:rPr>
      <w:rFonts w:ascii="Arial" w:eastAsia="Times New Roman" w:hAnsi="Arial"/>
      <w:sz w:val="20"/>
      <w:szCs w:val="20"/>
    </w:rPr>
  </w:style>
  <w:style w:type="paragraph" w:styleId="NormalWeb">
    <w:name w:val="Normal (Web)"/>
    <w:aliases w:val="Знак2, Знак2,Обычный (веб) Знак,Обычный (веб) Знак Знак Знак1,Знак Знак Знак Знак Знак,Знак Знак1 Знак,Обычный (веб) Знак Знак Знак Знак,Знак Знак Знак1 Знак Знак1,Знак Знак Знак,Знак Знак Знак1 Знак Знак Знак Знак Знак,Обычный (веб)1"/>
    <w:basedOn w:val="Normal"/>
    <w:link w:val="NormalWebChar"/>
    <w:uiPriority w:val="99"/>
    <w:qFormat/>
    <w:rsid w:val="00555FBF"/>
    <w:pPr>
      <w:spacing w:after="60"/>
      <w:jc w:val="both"/>
    </w:pPr>
    <w:rPr>
      <w:sz w:val="24"/>
      <w:szCs w:val="24"/>
    </w:rPr>
  </w:style>
  <w:style w:type="character" w:styleId="FollowedHyperlink">
    <w:name w:val="FollowedHyperlink"/>
    <w:rsid w:val="00555FBF"/>
    <w:rPr>
      <w:rFonts w:cs="Times New Roman"/>
      <w:color w:val="800080"/>
      <w:u w:val="single"/>
    </w:rPr>
  </w:style>
  <w:style w:type="paragraph" w:styleId="HTMLAddress">
    <w:name w:val="HTML Address"/>
    <w:basedOn w:val="Normal"/>
    <w:link w:val="HTMLAddressChar"/>
    <w:rsid w:val="00555FBF"/>
    <w:pPr>
      <w:spacing w:after="60"/>
      <w:jc w:val="both"/>
    </w:pPr>
    <w:rPr>
      <w:i/>
      <w:iCs/>
      <w:sz w:val="24"/>
      <w:szCs w:val="24"/>
    </w:rPr>
  </w:style>
  <w:style w:type="character" w:customStyle="1" w:styleId="HTMLAddressChar">
    <w:name w:val="HTML Address Char"/>
    <w:basedOn w:val="DefaultParagraphFont"/>
    <w:link w:val="HTMLAddress"/>
    <w:rsid w:val="00555FBF"/>
    <w:rPr>
      <w:rFonts w:ascii="Times New Roman" w:eastAsia="Times New Roman" w:hAnsi="Times New Roman"/>
      <w:i/>
      <w:iCs/>
      <w:sz w:val="24"/>
      <w:szCs w:val="24"/>
    </w:rPr>
  </w:style>
  <w:style w:type="character" w:styleId="HTMLCode">
    <w:name w:val="HTML Code"/>
    <w:rsid w:val="00555FBF"/>
    <w:rPr>
      <w:rFonts w:ascii="Courier New" w:hAnsi="Courier New" w:cs="Times New Roman"/>
      <w:sz w:val="20"/>
    </w:rPr>
  </w:style>
  <w:style w:type="character" w:styleId="HTMLKeyboard">
    <w:name w:val="HTML Keyboard"/>
    <w:rsid w:val="00555FBF"/>
    <w:rPr>
      <w:rFonts w:ascii="Courier New" w:hAnsi="Courier New" w:cs="Times New Roman"/>
      <w:sz w:val="20"/>
    </w:rPr>
  </w:style>
  <w:style w:type="paragraph" w:styleId="HTMLPreformatted">
    <w:name w:val="HTML Preformatted"/>
    <w:basedOn w:val="Normal"/>
    <w:link w:val="HTMLPreformattedChar"/>
    <w:rsid w:val="00555F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rPr>
  </w:style>
  <w:style w:type="character" w:customStyle="1" w:styleId="HTMLPreformattedChar">
    <w:name w:val="HTML Preformatted Char"/>
    <w:basedOn w:val="DefaultParagraphFont"/>
    <w:link w:val="HTMLPreformatted"/>
    <w:rsid w:val="00555FBF"/>
    <w:rPr>
      <w:rFonts w:ascii="Courier New" w:eastAsia="Times New Roman" w:hAnsi="Courier New"/>
      <w:sz w:val="20"/>
      <w:szCs w:val="20"/>
    </w:rPr>
  </w:style>
  <w:style w:type="character" w:styleId="HTMLSample">
    <w:name w:val="HTML Sample"/>
    <w:rsid w:val="00555FBF"/>
    <w:rPr>
      <w:rFonts w:ascii="Courier New" w:hAnsi="Courier New" w:cs="Times New Roman"/>
    </w:rPr>
  </w:style>
  <w:style w:type="character" w:styleId="HTMLTypewriter">
    <w:name w:val="HTML Typewriter"/>
    <w:rsid w:val="00555FBF"/>
    <w:rPr>
      <w:rFonts w:ascii="Courier New" w:hAnsi="Courier New" w:cs="Times New Roman"/>
      <w:sz w:val="20"/>
    </w:rPr>
  </w:style>
  <w:style w:type="paragraph" w:styleId="Closing">
    <w:name w:val="Closing"/>
    <w:basedOn w:val="Normal"/>
    <w:link w:val="ClosingChar"/>
    <w:rsid w:val="00555FBF"/>
    <w:pPr>
      <w:spacing w:after="60"/>
      <w:ind w:left="4252"/>
      <w:jc w:val="both"/>
    </w:pPr>
    <w:rPr>
      <w:sz w:val="24"/>
      <w:szCs w:val="24"/>
    </w:rPr>
  </w:style>
  <w:style w:type="character" w:customStyle="1" w:styleId="ClosingChar">
    <w:name w:val="Closing Char"/>
    <w:basedOn w:val="DefaultParagraphFont"/>
    <w:link w:val="Closing"/>
    <w:rsid w:val="00555FBF"/>
    <w:rPr>
      <w:rFonts w:ascii="Times New Roman" w:eastAsia="Times New Roman" w:hAnsi="Times New Roman"/>
      <w:sz w:val="24"/>
      <w:szCs w:val="24"/>
    </w:rPr>
  </w:style>
  <w:style w:type="character" w:customStyle="1" w:styleId="10">
    <w:name w:val="Основной текст Знак1"/>
    <w:aliases w:val="body text Знак, Знак Знак Знак Знак, Знак Знак Знак Знак Знак Знак,Знак Знак Знак Знак1 Знак,Основной текст Знак1 Знак Знак1,B Знак,Çàã1 Знак,BO Знак1,ID Знак1,body indent Знак1,EH Знак1,andrad Знак,EHPT Знак,Знак Знак3 Знак"/>
    <w:locked/>
    <w:rsid w:val="00555FBF"/>
    <w:rPr>
      <w:rFonts w:ascii="Times New Roman" w:eastAsia="Times New Roman" w:hAnsi="Times New Roman" w:cs="Times New Roman"/>
      <w:sz w:val="24"/>
      <w:szCs w:val="24"/>
      <w:lang w:eastAsia="ru-RU"/>
    </w:rPr>
  </w:style>
  <w:style w:type="paragraph" w:styleId="BodyTextIndent">
    <w:name w:val="Body Text Indent"/>
    <w:basedOn w:val="Normal"/>
    <w:link w:val="BodyTextIndentChar"/>
    <w:rsid w:val="00555FBF"/>
    <w:pPr>
      <w:spacing w:after="120"/>
      <w:ind w:left="283"/>
      <w:jc w:val="both"/>
    </w:pPr>
    <w:rPr>
      <w:sz w:val="24"/>
      <w:szCs w:val="24"/>
    </w:rPr>
  </w:style>
  <w:style w:type="character" w:customStyle="1" w:styleId="BodyTextIndentChar">
    <w:name w:val="Body Text Indent Char"/>
    <w:basedOn w:val="DefaultParagraphFont"/>
    <w:link w:val="BodyTextIndent"/>
    <w:rsid w:val="00555FBF"/>
    <w:rPr>
      <w:rFonts w:ascii="Times New Roman" w:eastAsia="Times New Roman" w:hAnsi="Times New Roman"/>
      <w:sz w:val="24"/>
      <w:szCs w:val="24"/>
    </w:rPr>
  </w:style>
  <w:style w:type="character" w:customStyle="1" w:styleId="11">
    <w:name w:val="Договор Знак1"/>
    <w:rsid w:val="00555FBF"/>
    <w:rPr>
      <w:sz w:val="24"/>
      <w:lang w:val="ru-RU" w:eastAsia="ru-RU"/>
    </w:rPr>
  </w:style>
  <w:style w:type="paragraph" w:styleId="BodyText2">
    <w:name w:val="Body Text 2"/>
    <w:aliases w:val="Договор"/>
    <w:basedOn w:val="Normal"/>
    <w:link w:val="BodyText2Char"/>
    <w:rsid w:val="00555FBF"/>
    <w:pPr>
      <w:numPr>
        <w:ilvl w:val="1"/>
        <w:numId w:val="14"/>
      </w:numPr>
      <w:spacing w:after="120" w:line="480" w:lineRule="auto"/>
      <w:jc w:val="both"/>
    </w:pPr>
    <w:rPr>
      <w:sz w:val="24"/>
      <w:szCs w:val="24"/>
    </w:rPr>
  </w:style>
  <w:style w:type="character" w:customStyle="1" w:styleId="BodyText2Char">
    <w:name w:val="Body Text 2 Char"/>
    <w:aliases w:val="Договор Char"/>
    <w:basedOn w:val="DefaultParagraphFont"/>
    <w:link w:val="BodyText2"/>
    <w:rsid w:val="00555FBF"/>
    <w:rPr>
      <w:rFonts w:ascii="Times New Roman" w:eastAsia="Times New Roman" w:hAnsi="Times New Roman"/>
      <w:sz w:val="24"/>
      <w:szCs w:val="24"/>
    </w:rPr>
  </w:style>
  <w:style w:type="paragraph" w:customStyle="1" w:styleId="a0">
    <w:name w:val="Часть"/>
    <w:basedOn w:val="Normal"/>
    <w:semiHidden/>
    <w:rsid w:val="00555FBF"/>
    <w:pPr>
      <w:numPr>
        <w:numId w:val="15"/>
      </w:numPr>
      <w:spacing w:after="60"/>
      <w:ind w:left="0" w:firstLine="0"/>
      <w:jc w:val="center"/>
    </w:pPr>
    <w:rPr>
      <w:rFonts w:ascii="Arial" w:hAnsi="Arial"/>
      <w:b/>
      <w:caps/>
      <w:sz w:val="32"/>
    </w:rPr>
  </w:style>
  <w:style w:type="paragraph" w:customStyle="1" w:styleId="30">
    <w:name w:val="Раздел 3"/>
    <w:basedOn w:val="Normal"/>
    <w:semiHidden/>
    <w:rsid w:val="00555FBF"/>
    <w:pPr>
      <w:numPr>
        <w:numId w:val="14"/>
      </w:numPr>
      <w:tabs>
        <w:tab w:val="clear" w:pos="567"/>
        <w:tab w:val="num" w:pos="360"/>
      </w:tabs>
      <w:spacing w:before="120" w:after="120"/>
      <w:ind w:left="360" w:hanging="360"/>
      <w:jc w:val="center"/>
    </w:pPr>
    <w:rPr>
      <w:b/>
      <w:sz w:val="24"/>
    </w:rPr>
  </w:style>
  <w:style w:type="paragraph" w:customStyle="1" w:styleId="a2">
    <w:name w:val="Тендерные данные"/>
    <w:basedOn w:val="Normal"/>
    <w:semiHidden/>
    <w:rsid w:val="00555FBF"/>
    <w:pPr>
      <w:tabs>
        <w:tab w:val="left" w:pos="1985"/>
      </w:tabs>
      <w:spacing w:before="120" w:after="60"/>
      <w:jc w:val="both"/>
    </w:pPr>
    <w:rPr>
      <w:b/>
      <w:sz w:val="24"/>
    </w:rPr>
  </w:style>
  <w:style w:type="paragraph" w:customStyle="1" w:styleId="ConsNormal">
    <w:name w:val="ConsNormal"/>
    <w:semiHidden/>
    <w:rsid w:val="00555FBF"/>
    <w:pPr>
      <w:widowControl w:val="0"/>
      <w:autoSpaceDE w:val="0"/>
      <w:autoSpaceDN w:val="0"/>
      <w:adjustRightInd w:val="0"/>
      <w:ind w:right="19772" w:firstLine="720"/>
    </w:pPr>
    <w:rPr>
      <w:rFonts w:ascii="Arial" w:eastAsia="Times New Roman" w:hAnsi="Arial" w:cs="Arial"/>
      <w:sz w:val="20"/>
      <w:szCs w:val="20"/>
    </w:rPr>
  </w:style>
  <w:style w:type="paragraph" w:customStyle="1" w:styleId="ConsNonformat">
    <w:name w:val="ConsNonformat"/>
    <w:semiHidden/>
    <w:rsid w:val="00555FBF"/>
    <w:pPr>
      <w:widowControl w:val="0"/>
      <w:autoSpaceDE w:val="0"/>
      <w:autoSpaceDN w:val="0"/>
      <w:adjustRightInd w:val="0"/>
      <w:ind w:right="19772"/>
    </w:pPr>
    <w:rPr>
      <w:rFonts w:ascii="Courier New" w:eastAsia="Times New Roman" w:hAnsi="Courier New" w:cs="Courier New"/>
      <w:sz w:val="20"/>
      <w:szCs w:val="20"/>
    </w:rPr>
  </w:style>
  <w:style w:type="paragraph" w:customStyle="1" w:styleId="12">
    <w:name w:val="Стиль1"/>
    <w:basedOn w:val="Normal"/>
    <w:rsid w:val="00555FBF"/>
    <w:pPr>
      <w:keepNext/>
      <w:keepLines/>
      <w:widowControl w:val="0"/>
      <w:suppressLineNumbers/>
      <w:tabs>
        <w:tab w:val="num" w:pos="1152"/>
      </w:tabs>
      <w:suppressAutoHyphens/>
      <w:spacing w:after="60"/>
      <w:ind w:left="1152" w:hanging="432"/>
    </w:pPr>
    <w:rPr>
      <w:b/>
      <w:sz w:val="28"/>
      <w:szCs w:val="24"/>
    </w:rPr>
  </w:style>
  <w:style w:type="paragraph" w:customStyle="1" w:styleId="2-1">
    <w:name w:val="содержание2-1"/>
    <w:basedOn w:val="Heading3"/>
    <w:next w:val="Normal"/>
    <w:rsid w:val="00555FBF"/>
  </w:style>
  <w:style w:type="paragraph" w:styleId="ListNumber2">
    <w:name w:val="List Number 2"/>
    <w:basedOn w:val="Normal"/>
    <w:rsid w:val="00555FBF"/>
    <w:pPr>
      <w:tabs>
        <w:tab w:val="num" w:pos="643"/>
      </w:tabs>
      <w:spacing w:after="60"/>
      <w:ind w:left="643" w:hanging="360"/>
      <w:jc w:val="both"/>
    </w:pPr>
    <w:rPr>
      <w:sz w:val="24"/>
      <w:szCs w:val="24"/>
    </w:rPr>
  </w:style>
  <w:style w:type="paragraph" w:customStyle="1" w:styleId="2">
    <w:name w:val="Стиль2"/>
    <w:basedOn w:val="ListNumber2"/>
    <w:rsid w:val="00555FBF"/>
    <w:pPr>
      <w:keepNext/>
      <w:keepLines/>
      <w:widowControl w:val="0"/>
      <w:numPr>
        <w:ilvl w:val="2"/>
        <w:numId w:val="16"/>
      </w:numPr>
      <w:suppressLineNumbers/>
      <w:suppressAutoHyphens/>
    </w:pPr>
    <w:rPr>
      <w:b/>
      <w:szCs w:val="20"/>
    </w:rPr>
  </w:style>
  <w:style w:type="paragraph" w:customStyle="1" w:styleId="31">
    <w:name w:val="Стиль3"/>
    <w:basedOn w:val="BodyTextIndent2"/>
    <w:rsid w:val="00555FBF"/>
    <w:pPr>
      <w:widowControl w:val="0"/>
      <w:adjustRightInd w:val="0"/>
      <w:spacing w:after="0" w:line="240" w:lineRule="auto"/>
      <w:ind w:left="0"/>
      <w:jc w:val="both"/>
    </w:pPr>
    <w:rPr>
      <w:rFonts w:ascii="Times New Roman" w:eastAsia="Times New Roman" w:hAnsi="Times New Roman"/>
      <w:sz w:val="24"/>
    </w:rPr>
  </w:style>
  <w:style w:type="paragraph" w:customStyle="1" w:styleId="2-11">
    <w:name w:val="содержание2-11"/>
    <w:basedOn w:val="Normal"/>
    <w:rsid w:val="00555FBF"/>
    <w:pPr>
      <w:spacing w:after="60"/>
      <w:jc w:val="both"/>
    </w:pPr>
    <w:rPr>
      <w:sz w:val="24"/>
      <w:szCs w:val="24"/>
    </w:rPr>
  </w:style>
  <w:style w:type="paragraph" w:customStyle="1" w:styleId="4">
    <w:name w:val="Стиль4"/>
    <w:basedOn w:val="Heading2"/>
    <w:next w:val="Normal"/>
    <w:rsid w:val="00555FBF"/>
    <w:pPr>
      <w:widowControl w:val="0"/>
      <w:suppressLineNumbers/>
      <w:suppressAutoHyphens/>
      <w:ind w:firstLine="567"/>
    </w:pPr>
  </w:style>
  <w:style w:type="paragraph" w:customStyle="1" w:styleId="a3">
    <w:name w:val="Таблица заголовок"/>
    <w:basedOn w:val="Normal"/>
    <w:rsid w:val="00555FBF"/>
    <w:pPr>
      <w:spacing w:before="120" w:after="120" w:line="360" w:lineRule="auto"/>
      <w:jc w:val="right"/>
    </w:pPr>
    <w:rPr>
      <w:b/>
      <w:sz w:val="28"/>
      <w:szCs w:val="28"/>
    </w:rPr>
  </w:style>
  <w:style w:type="paragraph" w:customStyle="1" w:styleId="a4">
    <w:name w:val="текст таблицы"/>
    <w:basedOn w:val="Normal"/>
    <w:rsid w:val="00555FBF"/>
    <w:pPr>
      <w:spacing w:before="120"/>
      <w:ind w:right="-102"/>
    </w:pPr>
    <w:rPr>
      <w:sz w:val="24"/>
      <w:szCs w:val="24"/>
    </w:rPr>
  </w:style>
  <w:style w:type="paragraph" w:customStyle="1" w:styleId="a5">
    <w:name w:val="Пункт Знак"/>
    <w:basedOn w:val="Normal"/>
    <w:rsid w:val="00555FBF"/>
    <w:pPr>
      <w:tabs>
        <w:tab w:val="num" w:pos="1134"/>
        <w:tab w:val="left" w:pos="1701"/>
      </w:tabs>
      <w:snapToGrid w:val="0"/>
      <w:spacing w:line="360" w:lineRule="auto"/>
      <w:ind w:left="1134" w:hanging="567"/>
      <w:jc w:val="both"/>
    </w:pPr>
    <w:rPr>
      <w:sz w:val="28"/>
    </w:rPr>
  </w:style>
  <w:style w:type="paragraph" w:customStyle="1" w:styleId="a6">
    <w:name w:val="a"/>
    <w:basedOn w:val="Normal"/>
    <w:rsid w:val="00555FBF"/>
    <w:pPr>
      <w:snapToGrid w:val="0"/>
      <w:spacing w:line="360" w:lineRule="auto"/>
      <w:ind w:left="1134" w:hanging="567"/>
      <w:jc w:val="both"/>
    </w:pPr>
    <w:rPr>
      <w:sz w:val="28"/>
      <w:szCs w:val="28"/>
    </w:rPr>
  </w:style>
  <w:style w:type="paragraph" w:customStyle="1" w:styleId="a7">
    <w:name w:val="Словарная статья"/>
    <w:basedOn w:val="Normal"/>
    <w:next w:val="Normal"/>
    <w:rsid w:val="00555FBF"/>
    <w:pPr>
      <w:autoSpaceDE w:val="0"/>
      <w:autoSpaceDN w:val="0"/>
      <w:adjustRightInd w:val="0"/>
      <w:ind w:right="118"/>
      <w:jc w:val="both"/>
    </w:pPr>
    <w:rPr>
      <w:rFonts w:ascii="Arial" w:hAnsi="Arial"/>
    </w:rPr>
  </w:style>
  <w:style w:type="paragraph" w:customStyle="1" w:styleId="a8">
    <w:name w:val="Комментарий пользователя"/>
    <w:basedOn w:val="Normal"/>
    <w:next w:val="Normal"/>
    <w:rsid w:val="00555FBF"/>
    <w:pPr>
      <w:autoSpaceDE w:val="0"/>
      <w:autoSpaceDN w:val="0"/>
      <w:adjustRightInd w:val="0"/>
      <w:ind w:left="170"/>
    </w:pPr>
    <w:rPr>
      <w:rFonts w:ascii="Arial" w:hAnsi="Arial"/>
      <w:i/>
      <w:iCs/>
      <w:color w:val="000080"/>
    </w:rPr>
  </w:style>
  <w:style w:type="paragraph" w:customStyle="1" w:styleId="paragraph">
    <w:name w:val="paragraph"/>
    <w:basedOn w:val="Normal"/>
    <w:rsid w:val="00555FBF"/>
    <w:pPr>
      <w:spacing w:before="100" w:beforeAutospacing="1" w:after="100" w:afterAutospacing="1"/>
      <w:jc w:val="both"/>
    </w:pPr>
    <w:rPr>
      <w:rFonts w:ascii="Arial" w:eastAsia="Arial Unicode MS" w:hAnsi="Arial" w:cs="Arial"/>
      <w:color w:val="000000"/>
    </w:rPr>
  </w:style>
  <w:style w:type="paragraph" w:customStyle="1" w:styleId="xl24">
    <w:name w:val="xl24"/>
    <w:basedOn w:val="Normal"/>
    <w:rsid w:val="00555FBF"/>
    <w:pPr>
      <w:pBdr>
        <w:left w:val="single" w:sz="4" w:space="0" w:color="auto"/>
        <w:right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11818">
    <w:name w:val="Стиль Заголовок 1 + Перед:  18 пт После:  18 пт"/>
    <w:basedOn w:val="Heading1"/>
    <w:rsid w:val="00555FBF"/>
    <w:pPr>
      <w:spacing w:before="360" w:after="360" w:line="360" w:lineRule="auto"/>
      <w:ind w:firstLine="567"/>
    </w:pPr>
    <w:rPr>
      <w:kern w:val="0"/>
    </w:rPr>
  </w:style>
  <w:style w:type="paragraph" w:customStyle="1" w:styleId="13">
    <w:name w:val="Обычный1"/>
    <w:rsid w:val="00555FBF"/>
    <w:rPr>
      <w:rFonts w:ascii="Times New Roman" w:eastAsia="Times New Roman" w:hAnsi="Times New Roman"/>
      <w:sz w:val="20"/>
      <w:szCs w:val="20"/>
      <w:vertAlign w:val="superscript"/>
    </w:rPr>
  </w:style>
  <w:style w:type="paragraph" w:customStyle="1" w:styleId="14">
    <w:name w:val="Название1"/>
    <w:basedOn w:val="Normal"/>
    <w:rsid w:val="00555FBF"/>
    <w:pPr>
      <w:snapToGrid w:val="0"/>
      <w:jc w:val="center"/>
    </w:pPr>
    <w:rPr>
      <w:sz w:val="24"/>
    </w:rPr>
  </w:style>
  <w:style w:type="paragraph" w:customStyle="1" w:styleId="6">
    <w:name w:val="Текст для М6"/>
    <w:basedOn w:val="Normal"/>
    <w:rsid w:val="00555FBF"/>
    <w:pPr>
      <w:spacing w:line="360" w:lineRule="auto"/>
      <w:ind w:firstLine="720"/>
      <w:jc w:val="both"/>
    </w:pPr>
    <w:rPr>
      <w:sz w:val="26"/>
    </w:rPr>
  </w:style>
  <w:style w:type="paragraph" w:customStyle="1" w:styleId="21">
    <w:name w:val="Основной текст 21"/>
    <w:basedOn w:val="Normal"/>
    <w:rsid w:val="00555FBF"/>
    <w:pPr>
      <w:jc w:val="both"/>
    </w:pPr>
    <w:rPr>
      <w:b/>
      <w:color w:val="000000"/>
      <w:sz w:val="24"/>
    </w:rPr>
  </w:style>
  <w:style w:type="paragraph" w:customStyle="1" w:styleId="a9">
    <w:name w:val="ПодразделТ"/>
    <w:basedOn w:val="Normal"/>
    <w:next w:val="Normal"/>
    <w:rsid w:val="00555FBF"/>
    <w:pPr>
      <w:keepNext/>
      <w:keepLines/>
      <w:spacing w:before="360" w:after="360" w:line="312" w:lineRule="auto"/>
      <w:ind w:firstLine="720"/>
      <w:jc w:val="both"/>
      <w:outlineLvl w:val="1"/>
    </w:pPr>
    <w:rPr>
      <w:b/>
      <w:sz w:val="32"/>
    </w:rPr>
  </w:style>
  <w:style w:type="character" w:styleId="PageNumber">
    <w:name w:val="page number"/>
    <w:rsid w:val="00555FBF"/>
    <w:rPr>
      <w:rFonts w:ascii="Times New Roman" w:hAnsi="Times New Roman" w:cs="Times New Roman"/>
    </w:rPr>
  </w:style>
  <w:style w:type="character" w:customStyle="1" w:styleId="aa">
    <w:name w:val="Основной шрифт"/>
    <w:semiHidden/>
    <w:rsid w:val="00555FBF"/>
  </w:style>
  <w:style w:type="character" w:customStyle="1" w:styleId="15">
    <w:name w:val="Знак Знак1"/>
    <w:rsid w:val="00555FBF"/>
    <w:rPr>
      <w:sz w:val="24"/>
      <w:lang w:val="ru-RU" w:eastAsia="ru-RU"/>
    </w:rPr>
  </w:style>
  <w:style w:type="character" w:customStyle="1" w:styleId="32">
    <w:name w:val="Стиль3 Знак"/>
    <w:rsid w:val="00555FBF"/>
    <w:rPr>
      <w:rFonts w:cs="Times New Roman"/>
      <w:sz w:val="24"/>
      <w:lang w:val="ru-RU" w:eastAsia="ru-RU" w:bidi="ar-SA"/>
    </w:rPr>
  </w:style>
  <w:style w:type="character" w:customStyle="1" w:styleId="33">
    <w:name w:val="Стиль3 Знак Знак"/>
    <w:rsid w:val="00555FBF"/>
    <w:rPr>
      <w:sz w:val="24"/>
      <w:lang w:val="ru-RU" w:eastAsia="ru-RU"/>
    </w:rPr>
  </w:style>
  <w:style w:type="character" w:customStyle="1" w:styleId="16">
    <w:name w:val="Знак1"/>
    <w:rsid w:val="00555FBF"/>
    <w:rPr>
      <w:sz w:val="24"/>
      <w:lang w:val="ru-RU" w:eastAsia="ru-RU"/>
    </w:rPr>
  </w:style>
  <w:style w:type="paragraph" w:customStyle="1" w:styleId="ConsPlusCell">
    <w:name w:val="ConsPlusCell"/>
    <w:uiPriority w:val="99"/>
    <w:rsid w:val="00555FBF"/>
    <w:pPr>
      <w:widowControl w:val="0"/>
      <w:autoSpaceDE w:val="0"/>
      <w:autoSpaceDN w:val="0"/>
      <w:adjustRightInd w:val="0"/>
    </w:pPr>
    <w:rPr>
      <w:rFonts w:ascii="Arial" w:eastAsia="Times New Roman" w:hAnsi="Arial" w:cs="Arial"/>
      <w:sz w:val="20"/>
      <w:szCs w:val="20"/>
    </w:rPr>
  </w:style>
  <w:style w:type="paragraph" w:styleId="TOC9">
    <w:name w:val="toc 9"/>
    <w:basedOn w:val="Normal"/>
    <w:next w:val="Normal"/>
    <w:autoRedefine/>
    <w:locked/>
    <w:rsid w:val="00555FBF"/>
    <w:pPr>
      <w:ind w:left="1920"/>
    </w:pPr>
    <w:rPr>
      <w:sz w:val="18"/>
      <w:szCs w:val="18"/>
    </w:rPr>
  </w:style>
  <w:style w:type="paragraph" w:styleId="ListBullet">
    <w:name w:val="List Bullet"/>
    <w:basedOn w:val="Normal"/>
    <w:autoRedefine/>
    <w:rsid w:val="00555FBF"/>
    <w:pPr>
      <w:spacing w:after="60"/>
      <w:jc w:val="both"/>
    </w:pPr>
    <w:rPr>
      <w:sz w:val="24"/>
      <w:szCs w:val="24"/>
    </w:rPr>
  </w:style>
  <w:style w:type="paragraph" w:styleId="ListNumber">
    <w:name w:val="List Number"/>
    <w:basedOn w:val="Normal"/>
    <w:rsid w:val="00555FBF"/>
    <w:pPr>
      <w:numPr>
        <w:numId w:val="12"/>
      </w:numPr>
      <w:tabs>
        <w:tab w:val="clear" w:pos="926"/>
        <w:tab w:val="num" w:pos="643"/>
      </w:tabs>
      <w:spacing w:after="60"/>
      <w:ind w:left="360"/>
      <w:jc w:val="both"/>
    </w:pPr>
    <w:rPr>
      <w:sz w:val="24"/>
      <w:szCs w:val="24"/>
    </w:rPr>
  </w:style>
  <w:style w:type="paragraph" w:styleId="ListBullet2">
    <w:name w:val="List Bullet 2"/>
    <w:basedOn w:val="Normal"/>
    <w:autoRedefine/>
    <w:rsid w:val="00555FBF"/>
    <w:pPr>
      <w:numPr>
        <w:numId w:val="6"/>
      </w:numPr>
      <w:tabs>
        <w:tab w:val="clear" w:pos="360"/>
        <w:tab w:val="num" w:pos="643"/>
      </w:tabs>
      <w:spacing w:after="60"/>
      <w:ind w:left="643"/>
      <w:jc w:val="both"/>
    </w:pPr>
    <w:rPr>
      <w:sz w:val="24"/>
      <w:szCs w:val="24"/>
    </w:rPr>
  </w:style>
  <w:style w:type="paragraph" w:styleId="ListBullet3">
    <w:name w:val="List Bullet 3"/>
    <w:basedOn w:val="Normal"/>
    <w:autoRedefine/>
    <w:rsid w:val="00555FBF"/>
    <w:pPr>
      <w:numPr>
        <w:numId w:val="5"/>
      </w:numPr>
      <w:tabs>
        <w:tab w:val="num" w:pos="926"/>
      </w:tabs>
      <w:spacing w:after="60"/>
      <w:ind w:left="926"/>
      <w:jc w:val="both"/>
    </w:pPr>
    <w:rPr>
      <w:sz w:val="24"/>
      <w:szCs w:val="24"/>
    </w:rPr>
  </w:style>
  <w:style w:type="paragraph" w:styleId="ListBullet4">
    <w:name w:val="List Bullet 4"/>
    <w:basedOn w:val="Normal"/>
    <w:autoRedefine/>
    <w:rsid w:val="00555FBF"/>
    <w:pPr>
      <w:numPr>
        <w:numId w:val="7"/>
      </w:numPr>
      <w:tabs>
        <w:tab w:val="clear" w:pos="360"/>
        <w:tab w:val="num" w:pos="1209"/>
      </w:tabs>
      <w:spacing w:after="60"/>
      <w:ind w:left="1209"/>
      <w:jc w:val="both"/>
    </w:pPr>
    <w:rPr>
      <w:sz w:val="24"/>
      <w:szCs w:val="24"/>
    </w:rPr>
  </w:style>
  <w:style w:type="paragraph" w:styleId="ListBullet5">
    <w:name w:val="List Bullet 5"/>
    <w:basedOn w:val="Normal"/>
    <w:autoRedefine/>
    <w:rsid w:val="00555FBF"/>
    <w:pPr>
      <w:numPr>
        <w:numId w:val="8"/>
      </w:numPr>
      <w:tabs>
        <w:tab w:val="num" w:pos="1492"/>
      </w:tabs>
      <w:spacing w:after="60"/>
      <w:ind w:left="1492"/>
      <w:jc w:val="both"/>
    </w:pPr>
    <w:rPr>
      <w:sz w:val="24"/>
      <w:szCs w:val="24"/>
    </w:rPr>
  </w:style>
  <w:style w:type="paragraph" w:styleId="ListNumber3">
    <w:name w:val="List Number 3"/>
    <w:basedOn w:val="Normal"/>
    <w:rsid w:val="00555FBF"/>
    <w:pPr>
      <w:numPr>
        <w:numId w:val="9"/>
      </w:numPr>
      <w:spacing w:after="60"/>
      <w:jc w:val="both"/>
    </w:pPr>
    <w:rPr>
      <w:sz w:val="24"/>
      <w:szCs w:val="24"/>
    </w:rPr>
  </w:style>
  <w:style w:type="paragraph" w:styleId="ListNumber4">
    <w:name w:val="List Number 4"/>
    <w:basedOn w:val="Normal"/>
    <w:rsid w:val="00555FBF"/>
    <w:pPr>
      <w:numPr>
        <w:numId w:val="10"/>
      </w:numPr>
      <w:spacing w:after="60"/>
      <w:jc w:val="both"/>
    </w:pPr>
    <w:rPr>
      <w:sz w:val="24"/>
      <w:szCs w:val="24"/>
    </w:rPr>
  </w:style>
  <w:style w:type="paragraph" w:styleId="ListNumber5">
    <w:name w:val="List Number 5"/>
    <w:basedOn w:val="Normal"/>
    <w:rsid w:val="00555FBF"/>
    <w:pPr>
      <w:numPr>
        <w:numId w:val="11"/>
      </w:numPr>
      <w:spacing w:after="60"/>
      <w:jc w:val="both"/>
    </w:pPr>
    <w:rPr>
      <w:sz w:val="24"/>
      <w:szCs w:val="24"/>
    </w:rPr>
  </w:style>
  <w:style w:type="paragraph" w:styleId="Title">
    <w:name w:val="Title"/>
    <w:basedOn w:val="Normal"/>
    <w:link w:val="TitleChar"/>
    <w:qFormat/>
    <w:locked/>
    <w:rsid w:val="00555FBF"/>
    <w:pPr>
      <w:numPr>
        <w:ilvl w:val="1"/>
        <w:numId w:val="13"/>
      </w:numPr>
      <w:tabs>
        <w:tab w:val="clear" w:pos="1440"/>
      </w:tabs>
      <w:spacing w:before="240" w:after="60"/>
      <w:ind w:left="0" w:firstLine="0"/>
      <w:jc w:val="center"/>
      <w:outlineLvl w:val="0"/>
    </w:pPr>
    <w:rPr>
      <w:rFonts w:ascii="Arial" w:hAnsi="Arial"/>
      <w:b/>
      <w:kern w:val="28"/>
      <w:sz w:val="32"/>
    </w:rPr>
  </w:style>
  <w:style w:type="character" w:customStyle="1" w:styleId="TitleChar">
    <w:name w:val="Title Char"/>
    <w:basedOn w:val="DefaultParagraphFont"/>
    <w:link w:val="Title"/>
    <w:rsid w:val="00555FBF"/>
    <w:rPr>
      <w:rFonts w:ascii="Arial" w:eastAsia="Times New Roman" w:hAnsi="Arial"/>
      <w:b/>
      <w:kern w:val="28"/>
      <w:sz w:val="32"/>
      <w:szCs w:val="20"/>
    </w:rPr>
  </w:style>
  <w:style w:type="paragraph" w:styleId="Subtitle">
    <w:name w:val="Subtitle"/>
    <w:basedOn w:val="Normal"/>
    <w:link w:val="SubtitleChar"/>
    <w:qFormat/>
    <w:locked/>
    <w:rsid w:val="00555FBF"/>
    <w:pPr>
      <w:spacing w:after="60"/>
      <w:jc w:val="center"/>
      <w:outlineLvl w:val="1"/>
    </w:pPr>
    <w:rPr>
      <w:rFonts w:ascii="Arial" w:hAnsi="Arial"/>
      <w:sz w:val="24"/>
    </w:rPr>
  </w:style>
  <w:style w:type="character" w:customStyle="1" w:styleId="SubtitleChar">
    <w:name w:val="Subtitle Char"/>
    <w:basedOn w:val="DefaultParagraphFont"/>
    <w:link w:val="Subtitle"/>
    <w:rsid w:val="00555FBF"/>
    <w:rPr>
      <w:rFonts w:ascii="Arial" w:eastAsia="Times New Roman" w:hAnsi="Arial"/>
      <w:sz w:val="24"/>
      <w:szCs w:val="20"/>
    </w:rPr>
  </w:style>
  <w:style w:type="paragraph" w:styleId="Date">
    <w:name w:val="Date"/>
    <w:basedOn w:val="Normal"/>
    <w:next w:val="Normal"/>
    <w:link w:val="DateChar"/>
    <w:rsid w:val="00555FBF"/>
    <w:pPr>
      <w:spacing w:after="60"/>
      <w:jc w:val="both"/>
    </w:pPr>
    <w:rPr>
      <w:sz w:val="24"/>
    </w:rPr>
  </w:style>
  <w:style w:type="character" w:customStyle="1" w:styleId="DateChar">
    <w:name w:val="Date Char"/>
    <w:basedOn w:val="DefaultParagraphFont"/>
    <w:link w:val="Date"/>
    <w:rsid w:val="00555FBF"/>
    <w:rPr>
      <w:rFonts w:ascii="Times New Roman" w:eastAsia="Times New Roman" w:hAnsi="Times New Roman"/>
      <w:sz w:val="24"/>
      <w:szCs w:val="20"/>
    </w:rPr>
  </w:style>
  <w:style w:type="paragraph" w:styleId="BodyTextIndent3">
    <w:name w:val="Body Text Indent 3"/>
    <w:basedOn w:val="Normal"/>
    <w:link w:val="BodyTextIndent3Char"/>
    <w:rsid w:val="00555FBF"/>
    <w:pPr>
      <w:spacing w:after="120"/>
      <w:ind w:left="283"/>
      <w:jc w:val="both"/>
    </w:pPr>
    <w:rPr>
      <w:sz w:val="16"/>
    </w:rPr>
  </w:style>
  <w:style w:type="character" w:customStyle="1" w:styleId="BodyTextIndent3Char">
    <w:name w:val="Body Text Indent 3 Char"/>
    <w:basedOn w:val="DefaultParagraphFont"/>
    <w:link w:val="BodyTextIndent3"/>
    <w:rsid w:val="00555FBF"/>
    <w:rPr>
      <w:rFonts w:ascii="Times New Roman" w:eastAsia="Times New Roman" w:hAnsi="Times New Roman"/>
      <w:sz w:val="16"/>
      <w:szCs w:val="20"/>
    </w:rPr>
  </w:style>
  <w:style w:type="paragraph" w:styleId="BlockText">
    <w:name w:val="Block Text"/>
    <w:basedOn w:val="Normal"/>
    <w:rsid w:val="00555FBF"/>
    <w:pPr>
      <w:spacing w:after="120"/>
      <w:ind w:left="1440" w:right="1440"/>
      <w:jc w:val="both"/>
    </w:pPr>
    <w:rPr>
      <w:sz w:val="24"/>
    </w:rPr>
  </w:style>
  <w:style w:type="paragraph" w:styleId="EnvelopeAddress">
    <w:name w:val="envelope address"/>
    <w:basedOn w:val="Normal"/>
    <w:rsid w:val="00555FBF"/>
    <w:pPr>
      <w:framePr w:w="7920" w:h="1980" w:hRule="exact" w:hSpace="180" w:wrap="auto" w:hAnchor="page" w:xAlign="center" w:yAlign="bottom"/>
      <w:spacing w:after="60"/>
      <w:ind w:left="2880"/>
      <w:jc w:val="both"/>
    </w:pPr>
    <w:rPr>
      <w:rFonts w:ascii="Arial" w:hAnsi="Arial" w:cs="Arial"/>
      <w:sz w:val="24"/>
      <w:szCs w:val="24"/>
    </w:rPr>
  </w:style>
  <w:style w:type="character" w:styleId="HTMLAcronym">
    <w:name w:val="HTML Acronym"/>
    <w:rsid w:val="00555FBF"/>
    <w:rPr>
      <w:rFonts w:cs="Times New Roman"/>
    </w:rPr>
  </w:style>
  <w:style w:type="character" w:styleId="Emphasis">
    <w:name w:val="Emphasis"/>
    <w:uiPriority w:val="20"/>
    <w:qFormat/>
    <w:locked/>
    <w:rsid w:val="00555FBF"/>
    <w:rPr>
      <w:rFonts w:cs="Times New Roman"/>
      <w:i/>
    </w:rPr>
  </w:style>
  <w:style w:type="paragraph" w:styleId="NoteHeading">
    <w:name w:val="Note Heading"/>
    <w:basedOn w:val="Normal"/>
    <w:next w:val="Normal"/>
    <w:link w:val="NoteHeadingChar"/>
    <w:rsid w:val="00555FBF"/>
    <w:pPr>
      <w:spacing w:after="60"/>
      <w:jc w:val="both"/>
    </w:pPr>
    <w:rPr>
      <w:sz w:val="24"/>
      <w:szCs w:val="24"/>
    </w:rPr>
  </w:style>
  <w:style w:type="character" w:customStyle="1" w:styleId="NoteHeadingChar">
    <w:name w:val="Note Heading Char"/>
    <w:basedOn w:val="DefaultParagraphFont"/>
    <w:link w:val="NoteHeading"/>
    <w:rsid w:val="00555FBF"/>
    <w:rPr>
      <w:rFonts w:ascii="Times New Roman" w:eastAsia="Times New Roman" w:hAnsi="Times New Roman"/>
      <w:sz w:val="24"/>
      <w:szCs w:val="24"/>
    </w:rPr>
  </w:style>
  <w:style w:type="paragraph" w:styleId="BodyTextFirstIndent">
    <w:name w:val="Body Text First Indent"/>
    <w:basedOn w:val="BodyText"/>
    <w:link w:val="BodyTextFirstIndentChar"/>
    <w:rsid w:val="00555FBF"/>
    <w:pPr>
      <w:spacing w:after="120"/>
      <w:ind w:firstLine="210"/>
      <w:jc w:val="both"/>
    </w:pPr>
    <w:rPr>
      <w:rFonts w:ascii="Times New Roman" w:hAnsi="Times New Roman"/>
      <w:b w:val="0"/>
      <w:szCs w:val="24"/>
    </w:rPr>
  </w:style>
  <w:style w:type="character" w:customStyle="1" w:styleId="BodyTextFirstIndentChar">
    <w:name w:val="Body Text First Indent Char"/>
    <w:basedOn w:val="BodyTextChar"/>
    <w:link w:val="BodyTextFirstIndent"/>
    <w:rsid w:val="00555FBF"/>
    <w:rPr>
      <w:rFonts w:ascii="Times New Roman" w:eastAsia="Times New Roman" w:hAnsi="Times New Roman" w:cs="Times New Roman"/>
      <w:b/>
      <w:sz w:val="24"/>
      <w:szCs w:val="24"/>
      <w:lang w:eastAsia="ru-RU"/>
    </w:rPr>
  </w:style>
  <w:style w:type="paragraph" w:styleId="BodyTextFirstIndent2">
    <w:name w:val="Body Text First Indent 2"/>
    <w:basedOn w:val="BodyTextIndent"/>
    <w:link w:val="BodyTextFirstIndent2Char"/>
    <w:rsid w:val="00555FBF"/>
    <w:pPr>
      <w:ind w:firstLine="210"/>
    </w:pPr>
  </w:style>
  <w:style w:type="character" w:customStyle="1" w:styleId="BodyTextFirstIndent2Char">
    <w:name w:val="Body Text First Indent 2 Char"/>
    <w:basedOn w:val="BodyTextIndentChar"/>
    <w:link w:val="BodyTextFirstIndent2"/>
    <w:rsid w:val="00555FBF"/>
    <w:rPr>
      <w:rFonts w:ascii="Times New Roman" w:eastAsia="Times New Roman" w:hAnsi="Times New Roman"/>
      <w:sz w:val="24"/>
      <w:szCs w:val="24"/>
    </w:rPr>
  </w:style>
  <w:style w:type="character" w:styleId="LineNumber">
    <w:name w:val="line number"/>
    <w:rsid w:val="00555FBF"/>
    <w:rPr>
      <w:rFonts w:cs="Times New Roman"/>
    </w:rPr>
  </w:style>
  <w:style w:type="paragraph" w:styleId="EnvelopeReturn">
    <w:name w:val="envelope return"/>
    <w:basedOn w:val="Normal"/>
    <w:rsid w:val="00555FBF"/>
    <w:pPr>
      <w:spacing w:after="60"/>
      <w:jc w:val="both"/>
    </w:pPr>
    <w:rPr>
      <w:rFonts w:ascii="Arial" w:hAnsi="Arial" w:cs="Arial"/>
    </w:rPr>
  </w:style>
  <w:style w:type="paragraph" w:styleId="NormalIndent">
    <w:name w:val="Normal Indent"/>
    <w:basedOn w:val="Normal"/>
    <w:rsid w:val="00555FBF"/>
    <w:pPr>
      <w:spacing w:after="60"/>
      <w:ind w:left="708"/>
      <w:jc w:val="both"/>
    </w:pPr>
    <w:rPr>
      <w:sz w:val="24"/>
      <w:szCs w:val="24"/>
    </w:rPr>
  </w:style>
  <w:style w:type="character" w:styleId="HTMLDefinition">
    <w:name w:val="HTML Definition"/>
    <w:rsid w:val="00555FBF"/>
    <w:rPr>
      <w:rFonts w:cs="Times New Roman"/>
      <w:i/>
    </w:rPr>
  </w:style>
  <w:style w:type="character" w:styleId="HTMLVariable">
    <w:name w:val="HTML Variable"/>
    <w:rsid w:val="00555FBF"/>
    <w:rPr>
      <w:rFonts w:cs="Times New Roman"/>
      <w:i/>
    </w:rPr>
  </w:style>
  <w:style w:type="paragraph" w:styleId="Signature">
    <w:name w:val="Signature"/>
    <w:basedOn w:val="Normal"/>
    <w:link w:val="SignatureChar"/>
    <w:rsid w:val="00555FBF"/>
    <w:pPr>
      <w:spacing w:after="60"/>
      <w:ind w:left="4252"/>
      <w:jc w:val="both"/>
    </w:pPr>
    <w:rPr>
      <w:sz w:val="24"/>
      <w:szCs w:val="24"/>
    </w:rPr>
  </w:style>
  <w:style w:type="character" w:customStyle="1" w:styleId="SignatureChar">
    <w:name w:val="Signature Char"/>
    <w:basedOn w:val="DefaultParagraphFont"/>
    <w:link w:val="Signature"/>
    <w:rsid w:val="00555FBF"/>
    <w:rPr>
      <w:rFonts w:ascii="Times New Roman" w:eastAsia="Times New Roman" w:hAnsi="Times New Roman"/>
      <w:sz w:val="24"/>
      <w:szCs w:val="24"/>
    </w:rPr>
  </w:style>
  <w:style w:type="paragraph" w:styleId="Salutation">
    <w:name w:val="Salutation"/>
    <w:basedOn w:val="Normal"/>
    <w:next w:val="Normal"/>
    <w:link w:val="SalutationChar"/>
    <w:rsid w:val="00555FBF"/>
    <w:pPr>
      <w:spacing w:after="60"/>
      <w:jc w:val="both"/>
    </w:pPr>
    <w:rPr>
      <w:sz w:val="24"/>
      <w:szCs w:val="24"/>
    </w:rPr>
  </w:style>
  <w:style w:type="character" w:customStyle="1" w:styleId="SalutationChar">
    <w:name w:val="Salutation Char"/>
    <w:basedOn w:val="DefaultParagraphFont"/>
    <w:link w:val="Salutation"/>
    <w:rsid w:val="00555FBF"/>
    <w:rPr>
      <w:rFonts w:ascii="Times New Roman" w:eastAsia="Times New Roman" w:hAnsi="Times New Roman"/>
      <w:sz w:val="24"/>
      <w:szCs w:val="24"/>
    </w:rPr>
  </w:style>
  <w:style w:type="paragraph" w:styleId="ListContinue">
    <w:name w:val="List Continue"/>
    <w:basedOn w:val="Normal"/>
    <w:rsid w:val="00555FBF"/>
    <w:pPr>
      <w:spacing w:after="120"/>
      <w:ind w:left="283"/>
      <w:jc w:val="both"/>
    </w:pPr>
    <w:rPr>
      <w:sz w:val="24"/>
      <w:szCs w:val="24"/>
    </w:rPr>
  </w:style>
  <w:style w:type="paragraph" w:styleId="ListContinue2">
    <w:name w:val="List Continue 2"/>
    <w:basedOn w:val="Normal"/>
    <w:rsid w:val="00555FBF"/>
    <w:pPr>
      <w:spacing w:after="120"/>
      <w:ind w:left="566"/>
      <w:jc w:val="both"/>
    </w:pPr>
    <w:rPr>
      <w:sz w:val="24"/>
      <w:szCs w:val="24"/>
    </w:rPr>
  </w:style>
  <w:style w:type="paragraph" w:styleId="ListContinue3">
    <w:name w:val="List Continue 3"/>
    <w:basedOn w:val="Normal"/>
    <w:rsid w:val="00555FBF"/>
    <w:pPr>
      <w:spacing w:after="120"/>
      <w:ind w:left="849"/>
      <w:jc w:val="both"/>
    </w:pPr>
    <w:rPr>
      <w:sz w:val="24"/>
      <w:szCs w:val="24"/>
    </w:rPr>
  </w:style>
  <w:style w:type="paragraph" w:styleId="ListContinue4">
    <w:name w:val="List Continue 4"/>
    <w:basedOn w:val="Normal"/>
    <w:rsid w:val="00555FBF"/>
    <w:pPr>
      <w:spacing w:after="120"/>
      <w:ind w:left="1132"/>
      <w:jc w:val="both"/>
    </w:pPr>
    <w:rPr>
      <w:sz w:val="24"/>
      <w:szCs w:val="24"/>
    </w:rPr>
  </w:style>
  <w:style w:type="paragraph" w:styleId="ListContinue5">
    <w:name w:val="List Continue 5"/>
    <w:basedOn w:val="Normal"/>
    <w:rsid w:val="00555FBF"/>
    <w:pPr>
      <w:spacing w:after="120"/>
      <w:ind w:left="1415"/>
      <w:jc w:val="both"/>
    </w:pPr>
    <w:rPr>
      <w:sz w:val="24"/>
      <w:szCs w:val="24"/>
    </w:rPr>
  </w:style>
  <w:style w:type="paragraph" w:styleId="List">
    <w:name w:val="List"/>
    <w:basedOn w:val="Normal"/>
    <w:rsid w:val="00555FBF"/>
    <w:pPr>
      <w:spacing w:after="60"/>
      <w:ind w:left="283" w:hanging="283"/>
      <w:jc w:val="both"/>
    </w:pPr>
    <w:rPr>
      <w:sz w:val="24"/>
      <w:szCs w:val="24"/>
    </w:rPr>
  </w:style>
  <w:style w:type="paragraph" w:styleId="List2">
    <w:name w:val="List 2"/>
    <w:basedOn w:val="Normal"/>
    <w:rsid w:val="00555FBF"/>
    <w:pPr>
      <w:spacing w:after="60"/>
      <w:ind w:left="566" w:hanging="283"/>
      <w:jc w:val="both"/>
    </w:pPr>
    <w:rPr>
      <w:sz w:val="24"/>
      <w:szCs w:val="24"/>
    </w:rPr>
  </w:style>
  <w:style w:type="paragraph" w:styleId="List3">
    <w:name w:val="List 3"/>
    <w:basedOn w:val="Normal"/>
    <w:rsid w:val="00555FBF"/>
    <w:pPr>
      <w:spacing w:after="60"/>
      <w:ind w:left="849" w:hanging="283"/>
      <w:jc w:val="both"/>
    </w:pPr>
    <w:rPr>
      <w:sz w:val="24"/>
      <w:szCs w:val="24"/>
    </w:rPr>
  </w:style>
  <w:style w:type="paragraph" w:styleId="List4">
    <w:name w:val="List 4"/>
    <w:basedOn w:val="Normal"/>
    <w:rsid w:val="00555FBF"/>
    <w:pPr>
      <w:spacing w:after="60"/>
      <w:ind w:left="1132" w:hanging="283"/>
      <w:jc w:val="both"/>
    </w:pPr>
    <w:rPr>
      <w:sz w:val="24"/>
      <w:szCs w:val="24"/>
    </w:rPr>
  </w:style>
  <w:style w:type="paragraph" w:styleId="List5">
    <w:name w:val="List 5"/>
    <w:basedOn w:val="Normal"/>
    <w:rsid w:val="00555FBF"/>
    <w:pPr>
      <w:spacing w:after="60"/>
      <w:ind w:left="1415" w:hanging="283"/>
      <w:jc w:val="both"/>
    </w:pPr>
    <w:rPr>
      <w:sz w:val="24"/>
      <w:szCs w:val="24"/>
    </w:rPr>
  </w:style>
  <w:style w:type="character" w:styleId="HTMLCite">
    <w:name w:val="HTML Cite"/>
    <w:rsid w:val="00555FBF"/>
    <w:rPr>
      <w:rFonts w:cs="Times New Roman"/>
      <w:i/>
    </w:rPr>
  </w:style>
  <w:style w:type="paragraph" w:styleId="MessageHeader">
    <w:name w:val="Message Header"/>
    <w:basedOn w:val="Normal"/>
    <w:link w:val="MessageHeaderChar"/>
    <w:rsid w:val="00555FBF"/>
    <w:pPr>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hAnsi="Arial"/>
      <w:sz w:val="24"/>
      <w:szCs w:val="24"/>
    </w:rPr>
  </w:style>
  <w:style w:type="character" w:customStyle="1" w:styleId="MessageHeaderChar">
    <w:name w:val="Message Header Char"/>
    <w:basedOn w:val="DefaultParagraphFont"/>
    <w:link w:val="MessageHeader"/>
    <w:rsid w:val="00555FBF"/>
    <w:rPr>
      <w:rFonts w:ascii="Arial" w:eastAsia="Times New Roman" w:hAnsi="Arial"/>
      <w:sz w:val="24"/>
      <w:szCs w:val="24"/>
      <w:shd w:val="pct20" w:color="auto" w:fill="auto"/>
    </w:rPr>
  </w:style>
  <w:style w:type="paragraph" w:styleId="E-mailSignature">
    <w:name w:val="E-mail Signature"/>
    <w:basedOn w:val="Normal"/>
    <w:link w:val="E-mailSignatureChar"/>
    <w:rsid w:val="00555FBF"/>
    <w:pPr>
      <w:spacing w:after="60"/>
      <w:jc w:val="both"/>
    </w:pPr>
    <w:rPr>
      <w:sz w:val="24"/>
      <w:szCs w:val="24"/>
    </w:rPr>
  </w:style>
  <w:style w:type="character" w:customStyle="1" w:styleId="E-mailSignatureChar">
    <w:name w:val="E-mail Signature Char"/>
    <w:basedOn w:val="DefaultParagraphFont"/>
    <w:link w:val="E-mailSignature"/>
    <w:rsid w:val="00555FBF"/>
    <w:rPr>
      <w:rFonts w:ascii="Times New Roman" w:eastAsia="Times New Roman" w:hAnsi="Times New Roman"/>
      <w:sz w:val="24"/>
      <w:szCs w:val="24"/>
    </w:rPr>
  </w:style>
  <w:style w:type="character" w:customStyle="1" w:styleId="ab">
    <w:name w:val="Договор Знак"/>
    <w:rsid w:val="00555FBF"/>
    <w:rPr>
      <w:sz w:val="24"/>
      <w:lang w:val="ru-RU" w:eastAsia="ru-RU"/>
    </w:rPr>
  </w:style>
  <w:style w:type="paragraph" w:customStyle="1" w:styleId="ConsTitle">
    <w:name w:val="ConsTitle"/>
    <w:rsid w:val="00555FBF"/>
    <w:pPr>
      <w:widowControl w:val="0"/>
      <w:autoSpaceDE w:val="0"/>
      <w:autoSpaceDN w:val="0"/>
      <w:adjustRightInd w:val="0"/>
    </w:pPr>
    <w:rPr>
      <w:rFonts w:ascii="Arial" w:eastAsia="Times New Roman" w:hAnsi="Arial" w:cs="Arial"/>
      <w:b/>
      <w:bCs/>
      <w:sz w:val="16"/>
      <w:szCs w:val="16"/>
    </w:rPr>
  </w:style>
  <w:style w:type="paragraph" w:customStyle="1" w:styleId="ac">
    <w:name w:val="Краткий обратный адрес"/>
    <w:basedOn w:val="Normal"/>
    <w:rsid w:val="00555FBF"/>
    <w:pPr>
      <w:spacing w:after="60"/>
      <w:jc w:val="both"/>
    </w:pPr>
    <w:rPr>
      <w:sz w:val="24"/>
      <w:szCs w:val="24"/>
    </w:rPr>
  </w:style>
  <w:style w:type="paragraph" w:customStyle="1" w:styleId="FR2">
    <w:name w:val="FR2"/>
    <w:rsid w:val="00555FBF"/>
    <w:pPr>
      <w:widowControl w:val="0"/>
      <w:adjustRightInd w:val="0"/>
      <w:spacing w:line="360" w:lineRule="atLeast"/>
      <w:ind w:left="160"/>
      <w:jc w:val="center"/>
    </w:pPr>
    <w:rPr>
      <w:rFonts w:ascii="Arial" w:eastAsia="Times New Roman" w:hAnsi="Arial"/>
      <w:szCs w:val="20"/>
    </w:rPr>
  </w:style>
  <w:style w:type="character" w:customStyle="1" w:styleId="ad">
    <w:name w:val="Договор Знак Знак"/>
    <w:rsid w:val="00555FBF"/>
    <w:rPr>
      <w:sz w:val="24"/>
      <w:lang w:val="ru-RU" w:eastAsia="ru-RU"/>
    </w:rPr>
  </w:style>
  <w:style w:type="character" w:customStyle="1" w:styleId="labelheaderlevel21">
    <w:name w:val="label_header_level_21"/>
    <w:rsid w:val="00555FBF"/>
    <w:rPr>
      <w:b/>
      <w:color w:val="0000FF"/>
      <w:sz w:val="20"/>
    </w:rPr>
  </w:style>
  <w:style w:type="paragraph" w:customStyle="1" w:styleId="ConsPlusNormal0">
    <w:name w:val="ConsPlusNormal Знак"/>
    <w:link w:val="ConsPlusNormal1"/>
    <w:rsid w:val="00555FBF"/>
    <w:pPr>
      <w:widowControl w:val="0"/>
      <w:autoSpaceDE w:val="0"/>
      <w:autoSpaceDN w:val="0"/>
      <w:adjustRightInd w:val="0"/>
      <w:ind w:firstLine="720"/>
    </w:pPr>
    <w:rPr>
      <w:rFonts w:ascii="Arial" w:hAnsi="Arial"/>
    </w:rPr>
  </w:style>
  <w:style w:type="paragraph" w:customStyle="1" w:styleId="caaieiaie3">
    <w:name w:val="caaieiaie 3"/>
    <w:basedOn w:val="Normal"/>
    <w:next w:val="Normal"/>
    <w:rsid w:val="00555FBF"/>
    <w:pPr>
      <w:keepNext/>
      <w:jc w:val="center"/>
    </w:pPr>
    <w:rPr>
      <w:rFonts w:ascii="NTTierce" w:hAnsi="NTTierce"/>
      <w:b/>
      <w:sz w:val="22"/>
    </w:rPr>
  </w:style>
  <w:style w:type="paragraph" w:customStyle="1" w:styleId="20">
    <w:name w:val="20"/>
    <w:basedOn w:val="Normal"/>
    <w:rsid w:val="00555FBF"/>
    <w:pPr>
      <w:spacing w:before="104" w:after="104"/>
      <w:ind w:left="104" w:right="104"/>
    </w:pPr>
    <w:rPr>
      <w:sz w:val="24"/>
      <w:szCs w:val="24"/>
    </w:rPr>
  </w:style>
  <w:style w:type="character" w:customStyle="1" w:styleId="spanheaderlevel21">
    <w:name w:val="span_header_level_21"/>
    <w:rsid w:val="00555FBF"/>
    <w:rPr>
      <w:b/>
      <w:sz w:val="22"/>
    </w:rPr>
  </w:style>
  <w:style w:type="character" w:customStyle="1" w:styleId="labelnoticename1">
    <w:name w:val="label_noticename1"/>
    <w:rsid w:val="00555FBF"/>
    <w:rPr>
      <w:b/>
      <w:sz w:val="24"/>
    </w:rPr>
  </w:style>
  <w:style w:type="character" w:customStyle="1" w:styleId="spanbodyheader11">
    <w:name w:val="span_body_header_11"/>
    <w:rsid w:val="00555FBF"/>
    <w:rPr>
      <w:b/>
      <w:sz w:val="20"/>
    </w:rPr>
  </w:style>
  <w:style w:type="character" w:customStyle="1" w:styleId="tendersubject1">
    <w:name w:val="tendersubject1"/>
    <w:rsid w:val="00555FBF"/>
    <w:rPr>
      <w:b/>
      <w:color w:val="0000FF"/>
      <w:sz w:val="20"/>
    </w:rPr>
  </w:style>
  <w:style w:type="character" w:customStyle="1" w:styleId="labelbodytext11">
    <w:name w:val="label_body_text_11"/>
    <w:rsid w:val="00555FBF"/>
    <w:rPr>
      <w:color w:val="0000FF"/>
      <w:sz w:val="20"/>
    </w:rPr>
  </w:style>
  <w:style w:type="character" w:customStyle="1" w:styleId="spanbodytext21">
    <w:name w:val="span_body_text_21"/>
    <w:rsid w:val="00555FBF"/>
    <w:rPr>
      <w:sz w:val="20"/>
    </w:rPr>
  </w:style>
  <w:style w:type="character" w:customStyle="1" w:styleId="spanheaderlot21">
    <w:name w:val="span_header_lot_21"/>
    <w:rsid w:val="00555FBF"/>
    <w:rPr>
      <w:b/>
      <w:sz w:val="20"/>
    </w:rPr>
  </w:style>
  <w:style w:type="character" w:customStyle="1" w:styleId="spanheaderlot11">
    <w:name w:val="span_header_lot_11"/>
    <w:rsid w:val="00555FBF"/>
    <w:rPr>
      <w:b/>
      <w:sz w:val="24"/>
    </w:rPr>
  </w:style>
  <w:style w:type="character" w:customStyle="1" w:styleId="labeltextlot11">
    <w:name w:val="label_text_lot_11"/>
    <w:rsid w:val="00555FBF"/>
    <w:rPr>
      <w:b/>
      <w:color w:val="0000FF"/>
      <w:sz w:val="24"/>
    </w:rPr>
  </w:style>
  <w:style w:type="character" w:customStyle="1" w:styleId="labeltextlot21">
    <w:name w:val="label_text_lot_21"/>
    <w:rsid w:val="00555FBF"/>
    <w:rPr>
      <w:color w:val="0000FF"/>
      <w:sz w:val="20"/>
    </w:rPr>
  </w:style>
  <w:style w:type="character" w:customStyle="1" w:styleId="spantextlot21">
    <w:name w:val="span_text_lot_21"/>
    <w:rsid w:val="00555FBF"/>
    <w:rPr>
      <w:sz w:val="20"/>
    </w:rPr>
  </w:style>
  <w:style w:type="paragraph" w:customStyle="1" w:styleId="ConsPlusNonformat">
    <w:name w:val="ConsPlusNonformat"/>
    <w:rsid w:val="00555FBF"/>
    <w:pPr>
      <w:widowControl w:val="0"/>
      <w:autoSpaceDE w:val="0"/>
      <w:autoSpaceDN w:val="0"/>
      <w:adjustRightInd w:val="0"/>
    </w:pPr>
    <w:rPr>
      <w:rFonts w:ascii="Courier New" w:eastAsia="Times New Roman" w:hAnsi="Courier New" w:cs="Courier New"/>
      <w:sz w:val="20"/>
      <w:szCs w:val="20"/>
    </w:rPr>
  </w:style>
  <w:style w:type="paragraph" w:customStyle="1" w:styleId="consplusnormal2">
    <w:name w:val="consplusnormal"/>
    <w:basedOn w:val="Normal"/>
    <w:rsid w:val="00555FBF"/>
    <w:pPr>
      <w:spacing w:before="150" w:after="150"/>
      <w:ind w:left="150" w:right="150"/>
    </w:pPr>
    <w:rPr>
      <w:sz w:val="24"/>
      <w:szCs w:val="24"/>
    </w:rPr>
  </w:style>
  <w:style w:type="paragraph" w:customStyle="1" w:styleId="consplusnonformat0">
    <w:name w:val="consplusnonformat"/>
    <w:basedOn w:val="Normal"/>
    <w:rsid w:val="00555FBF"/>
    <w:pPr>
      <w:spacing w:before="150" w:after="150"/>
      <w:ind w:left="150" w:right="150"/>
    </w:pPr>
    <w:rPr>
      <w:sz w:val="24"/>
      <w:szCs w:val="24"/>
    </w:rPr>
  </w:style>
  <w:style w:type="paragraph" w:customStyle="1" w:styleId="34">
    <w:name w:val="3"/>
    <w:basedOn w:val="Normal"/>
    <w:rsid w:val="00555FBF"/>
    <w:pPr>
      <w:spacing w:before="100" w:beforeAutospacing="1" w:after="100" w:afterAutospacing="1"/>
    </w:pPr>
    <w:rPr>
      <w:rFonts w:ascii="Arial Unicode MS" w:eastAsia="Arial Unicode MS" w:hAnsi="Arial Unicode MS" w:cs="Arial Unicode MS"/>
      <w:sz w:val="24"/>
      <w:szCs w:val="24"/>
    </w:rPr>
  </w:style>
  <w:style w:type="paragraph" w:customStyle="1" w:styleId="ae">
    <w:name w:val="Основной нумерованный"/>
    <w:basedOn w:val="Normal"/>
    <w:rsid w:val="00555FBF"/>
    <w:pPr>
      <w:widowControl w:val="0"/>
      <w:tabs>
        <w:tab w:val="left" w:pos="1276"/>
      </w:tabs>
      <w:spacing w:before="100" w:after="60"/>
      <w:ind w:firstLine="709"/>
      <w:jc w:val="both"/>
    </w:pPr>
    <w:rPr>
      <w:sz w:val="26"/>
    </w:rPr>
  </w:style>
  <w:style w:type="paragraph" w:customStyle="1" w:styleId="Caaieiaie">
    <w:name w:val="Caaieiaie"/>
    <w:basedOn w:val="Heading1"/>
    <w:rsid w:val="00555FBF"/>
    <w:pPr>
      <w:widowControl w:val="0"/>
      <w:suppressAutoHyphens/>
      <w:overflowPunct w:val="0"/>
      <w:autoSpaceDE w:val="0"/>
      <w:autoSpaceDN w:val="0"/>
      <w:adjustRightInd w:val="0"/>
      <w:spacing w:after="240"/>
      <w:outlineLvl w:val="9"/>
    </w:pPr>
  </w:style>
  <w:style w:type="paragraph" w:customStyle="1" w:styleId="af">
    <w:name w:val="текст"/>
    <w:basedOn w:val="Normal"/>
    <w:rsid w:val="00555FBF"/>
    <w:pPr>
      <w:tabs>
        <w:tab w:val="num" w:pos="792"/>
      </w:tabs>
      <w:spacing w:after="60"/>
      <w:ind w:left="792" w:hanging="432"/>
      <w:jc w:val="both"/>
    </w:pPr>
    <w:rPr>
      <w:rFonts w:ascii="Arial" w:hAnsi="Arial"/>
      <w:bCs/>
      <w:sz w:val="24"/>
    </w:rPr>
  </w:style>
  <w:style w:type="paragraph" w:customStyle="1" w:styleId="TableStyle">
    <w:name w:val="Table Style"/>
    <w:basedOn w:val="Normal"/>
    <w:rsid w:val="00555FBF"/>
    <w:pPr>
      <w:tabs>
        <w:tab w:val="num" w:pos="1797"/>
      </w:tabs>
      <w:spacing w:before="60" w:after="60"/>
      <w:ind w:firstLine="567"/>
      <w:jc w:val="both"/>
    </w:pPr>
    <w:rPr>
      <w:rFonts w:ascii="Arial" w:hAnsi="Arial" w:cs="Arial"/>
      <w:sz w:val="24"/>
    </w:rPr>
  </w:style>
  <w:style w:type="paragraph" w:customStyle="1" w:styleId="Frontsection">
    <w:name w:val="Front section"/>
    <w:rsid w:val="00555FBF"/>
    <w:pPr>
      <w:widowControl w:val="0"/>
    </w:pPr>
    <w:rPr>
      <w:rFonts w:ascii="Times New Roman" w:eastAsia="Times New Roman" w:hAnsi="Times New Roman"/>
      <w:sz w:val="24"/>
      <w:szCs w:val="20"/>
    </w:rPr>
  </w:style>
  <w:style w:type="paragraph" w:customStyle="1" w:styleId="af0">
    <w:name w:val="Простой текст"/>
    <w:basedOn w:val="PlainText"/>
    <w:rsid w:val="00555FBF"/>
    <w:pPr>
      <w:spacing w:before="60" w:after="60"/>
      <w:jc w:val="both"/>
    </w:pPr>
    <w:rPr>
      <w:rFonts w:ascii="Times New Roman" w:hAnsi="Times New Roman"/>
      <w:sz w:val="24"/>
    </w:rPr>
  </w:style>
  <w:style w:type="paragraph" w:customStyle="1" w:styleId="Normal1">
    <w:name w:val="Normal1"/>
    <w:rsid w:val="00555FBF"/>
    <w:pPr>
      <w:widowControl w:val="0"/>
      <w:spacing w:line="280" w:lineRule="auto"/>
      <w:ind w:left="80" w:right="400"/>
      <w:jc w:val="both"/>
    </w:pPr>
    <w:rPr>
      <w:rFonts w:ascii="Times New Roman" w:eastAsia="Times New Roman" w:hAnsi="Times New Roman"/>
      <w:sz w:val="20"/>
      <w:szCs w:val="20"/>
    </w:rPr>
  </w:style>
  <w:style w:type="character" w:customStyle="1" w:styleId="120">
    <w:name w:val="Стиль 12 пт полужирный"/>
    <w:rsid w:val="00555FBF"/>
    <w:rPr>
      <w:rFonts w:ascii="Times New Roman" w:hAnsi="Times New Roman"/>
      <w:b/>
      <w:sz w:val="24"/>
    </w:rPr>
  </w:style>
  <w:style w:type="character" w:customStyle="1" w:styleId="contenttitle">
    <w:name w:val="contenttitle"/>
    <w:rsid w:val="00555FBF"/>
    <w:rPr>
      <w:rFonts w:cs="Times New Roman"/>
    </w:rPr>
  </w:style>
  <w:style w:type="paragraph" w:customStyle="1" w:styleId="af1">
    <w:name w:val="Таблицы (моноширинный)"/>
    <w:basedOn w:val="Normal"/>
    <w:next w:val="Normal"/>
    <w:rsid w:val="00555FBF"/>
    <w:pPr>
      <w:widowControl w:val="0"/>
      <w:autoSpaceDE w:val="0"/>
      <w:autoSpaceDN w:val="0"/>
      <w:adjustRightInd w:val="0"/>
      <w:jc w:val="both"/>
    </w:pPr>
    <w:rPr>
      <w:rFonts w:ascii="Courier New" w:hAnsi="Courier New" w:cs="Courier New"/>
    </w:rPr>
  </w:style>
  <w:style w:type="character" w:customStyle="1" w:styleId="af2">
    <w:name w:val="Гипертекстовая ссылка"/>
    <w:rsid w:val="00555FBF"/>
    <w:rPr>
      <w:b/>
      <w:color w:val="008000"/>
      <w:sz w:val="20"/>
      <w:u w:val="single"/>
    </w:rPr>
  </w:style>
  <w:style w:type="character" w:customStyle="1" w:styleId="af3">
    <w:name w:val="Цветовое выделение"/>
    <w:rsid w:val="00555FBF"/>
    <w:rPr>
      <w:b/>
      <w:color w:val="000080"/>
      <w:sz w:val="20"/>
    </w:rPr>
  </w:style>
  <w:style w:type="character" w:customStyle="1" w:styleId="af4">
    <w:name w:val="Продолжение ссылки"/>
    <w:rsid w:val="00555FBF"/>
    <w:rPr>
      <w:rFonts w:cs="Times New Roman"/>
      <w:b/>
      <w:bCs/>
      <w:color w:val="008000"/>
      <w:sz w:val="20"/>
      <w:szCs w:val="20"/>
      <w:u w:val="single"/>
    </w:rPr>
  </w:style>
  <w:style w:type="character" w:customStyle="1" w:styleId="DFN">
    <w:name w:val="DFN"/>
    <w:rsid w:val="00555FBF"/>
    <w:rPr>
      <w:b/>
    </w:rPr>
  </w:style>
  <w:style w:type="paragraph" w:customStyle="1" w:styleId="Iauiue">
    <w:name w:val="Iau?iue"/>
    <w:rsid w:val="00555FBF"/>
    <w:pPr>
      <w:widowControl w:val="0"/>
      <w:overflowPunct w:val="0"/>
      <w:autoSpaceDE w:val="0"/>
      <w:autoSpaceDN w:val="0"/>
      <w:adjustRightInd w:val="0"/>
      <w:textAlignment w:val="baseline"/>
    </w:pPr>
    <w:rPr>
      <w:rFonts w:ascii="Times New Roman" w:eastAsia="Times New Roman" w:hAnsi="Times New Roman"/>
      <w:sz w:val="20"/>
      <w:szCs w:val="20"/>
      <w:lang w:val="en-US"/>
    </w:rPr>
  </w:style>
  <w:style w:type="paragraph" w:customStyle="1" w:styleId="210">
    <w:name w:val="Основной текст с отступом 21"/>
    <w:basedOn w:val="Normal"/>
    <w:rsid w:val="00555FBF"/>
    <w:pPr>
      <w:overflowPunct w:val="0"/>
      <w:autoSpaceDE w:val="0"/>
      <w:autoSpaceDN w:val="0"/>
      <w:adjustRightInd w:val="0"/>
      <w:spacing w:after="120" w:line="480" w:lineRule="auto"/>
      <w:ind w:left="283"/>
      <w:textAlignment w:val="baseline"/>
    </w:pPr>
    <w:rPr>
      <w:lang w:val="en-US"/>
    </w:rPr>
  </w:style>
  <w:style w:type="paragraph" w:customStyle="1" w:styleId="310">
    <w:name w:val="Основной текст 31"/>
    <w:basedOn w:val="Normal"/>
    <w:rsid w:val="00555FBF"/>
    <w:pPr>
      <w:overflowPunct w:val="0"/>
      <w:autoSpaceDE w:val="0"/>
      <w:autoSpaceDN w:val="0"/>
      <w:adjustRightInd w:val="0"/>
      <w:spacing w:after="120"/>
      <w:textAlignment w:val="baseline"/>
    </w:pPr>
    <w:rPr>
      <w:sz w:val="16"/>
      <w:lang w:val="en-US"/>
    </w:rPr>
  </w:style>
  <w:style w:type="paragraph" w:customStyle="1" w:styleId="311">
    <w:name w:val="Основной текст с отступом 31"/>
    <w:basedOn w:val="Normal"/>
    <w:rsid w:val="00555FBF"/>
    <w:pPr>
      <w:overflowPunct w:val="0"/>
      <w:autoSpaceDE w:val="0"/>
      <w:autoSpaceDN w:val="0"/>
      <w:adjustRightInd w:val="0"/>
      <w:spacing w:after="120"/>
      <w:ind w:left="283"/>
      <w:textAlignment w:val="baseline"/>
    </w:pPr>
    <w:rPr>
      <w:sz w:val="16"/>
      <w:lang w:val="en-US"/>
    </w:rPr>
  </w:style>
  <w:style w:type="paragraph" w:customStyle="1" w:styleId="Iniiaiieoaeno2">
    <w:name w:val="Iniiaiie oaeno 2"/>
    <w:basedOn w:val="Iauiue"/>
    <w:rsid w:val="00555FBF"/>
    <w:pPr>
      <w:widowControl/>
      <w:shd w:val="clear" w:color="auto" w:fill="FFFFFF"/>
      <w:spacing w:before="100" w:after="100" w:line="254" w:lineRule="exact"/>
      <w:ind w:right="53" w:firstLine="533"/>
      <w:jc w:val="both"/>
    </w:pPr>
    <w:rPr>
      <w:color w:val="000000"/>
      <w:sz w:val="22"/>
      <w:lang w:val="ru-RU"/>
    </w:rPr>
  </w:style>
  <w:style w:type="paragraph" w:customStyle="1" w:styleId="NormalTable">
    <w:name w:val="NormalTable"/>
    <w:basedOn w:val="Normal"/>
    <w:rsid w:val="00555FBF"/>
    <w:pPr>
      <w:overflowPunct w:val="0"/>
      <w:autoSpaceDE w:val="0"/>
      <w:autoSpaceDN w:val="0"/>
      <w:adjustRightInd w:val="0"/>
      <w:jc w:val="both"/>
      <w:textAlignment w:val="baseline"/>
    </w:pPr>
    <w:rPr>
      <w:rFonts w:ascii="Arial" w:hAnsi="Arial"/>
      <w:lang w:val="en-GB"/>
    </w:rPr>
  </w:style>
  <w:style w:type="character" w:customStyle="1" w:styleId="17">
    <w:name w:val="Гиперссылка1"/>
    <w:rsid w:val="00555FBF"/>
    <w:rPr>
      <w:color w:val="0000FF"/>
      <w:u w:val="single"/>
    </w:rPr>
  </w:style>
  <w:style w:type="paragraph" w:customStyle="1" w:styleId="Niaocaaieiaie">
    <w:name w:val="Niaocaaieiaie"/>
    <w:basedOn w:val="Caaieiaie"/>
    <w:rsid w:val="00555FBF"/>
    <w:pPr>
      <w:spacing w:after="0"/>
    </w:pPr>
    <w:rPr>
      <w:sz w:val="32"/>
    </w:rPr>
  </w:style>
  <w:style w:type="character" w:customStyle="1" w:styleId="18">
    <w:name w:val="Просмотренная гиперссылка1"/>
    <w:rsid w:val="00555FBF"/>
    <w:rPr>
      <w:color w:val="FF00FF"/>
      <w:u w:val="single"/>
    </w:rPr>
  </w:style>
  <w:style w:type="paragraph" w:customStyle="1" w:styleId="xl25">
    <w:name w:val="xl25"/>
    <w:basedOn w:val="Normal"/>
    <w:rsid w:val="00555FBF"/>
    <w:pPr>
      <w:overflowPunct w:val="0"/>
      <w:autoSpaceDE w:val="0"/>
      <w:autoSpaceDN w:val="0"/>
      <w:adjustRightInd w:val="0"/>
      <w:spacing w:before="100" w:after="100"/>
      <w:textAlignment w:val="baseline"/>
    </w:pPr>
    <w:rPr>
      <w:rFonts w:ascii="MS Sans Serif" w:hAnsi="MS Sans Serif"/>
      <w:b/>
      <w:sz w:val="32"/>
    </w:rPr>
  </w:style>
  <w:style w:type="paragraph" w:customStyle="1" w:styleId="xl26">
    <w:name w:val="xl26"/>
    <w:basedOn w:val="Normal"/>
    <w:rsid w:val="00555FBF"/>
    <w:pPr>
      <w:pBdr>
        <w:top w:val="single" w:sz="6" w:space="0" w:color="auto"/>
        <w:left w:val="single" w:sz="6" w:space="0" w:color="auto"/>
        <w:bottom w:val="single" w:sz="6" w:space="0" w:color="auto"/>
        <w:right w:val="single" w:sz="6" w:space="0" w:color="auto"/>
      </w:pBdr>
      <w:shd w:val="clear" w:color="auto" w:fill="C0C0C0"/>
      <w:overflowPunct w:val="0"/>
      <w:autoSpaceDE w:val="0"/>
      <w:autoSpaceDN w:val="0"/>
      <w:adjustRightInd w:val="0"/>
      <w:spacing w:before="100" w:after="100"/>
      <w:jc w:val="center"/>
      <w:textAlignment w:val="baseline"/>
    </w:pPr>
    <w:rPr>
      <w:b/>
      <w:sz w:val="24"/>
    </w:rPr>
  </w:style>
  <w:style w:type="paragraph" w:customStyle="1" w:styleId="xl27">
    <w:name w:val="xl27"/>
    <w:basedOn w:val="Normal"/>
    <w:rsid w:val="00555FBF"/>
    <w:pPr>
      <w:pBdr>
        <w:top w:val="single" w:sz="6" w:space="0" w:color="auto"/>
        <w:left w:val="single" w:sz="6" w:space="0" w:color="auto"/>
        <w:bottom w:val="single" w:sz="6" w:space="0" w:color="auto"/>
        <w:right w:val="single" w:sz="6" w:space="0" w:color="auto"/>
      </w:pBdr>
      <w:shd w:val="clear" w:color="auto" w:fill="C0C0C0"/>
      <w:overflowPunct w:val="0"/>
      <w:autoSpaceDE w:val="0"/>
      <w:autoSpaceDN w:val="0"/>
      <w:adjustRightInd w:val="0"/>
      <w:spacing w:before="100" w:after="100"/>
      <w:jc w:val="center"/>
      <w:textAlignment w:val="baseline"/>
    </w:pPr>
    <w:rPr>
      <w:b/>
      <w:sz w:val="24"/>
    </w:rPr>
  </w:style>
  <w:style w:type="paragraph" w:customStyle="1" w:styleId="xl28">
    <w:name w:val="xl28"/>
    <w:basedOn w:val="Normal"/>
    <w:rsid w:val="00555FBF"/>
    <w:pPr>
      <w:pBdr>
        <w:top w:val="single" w:sz="6" w:space="0" w:color="auto"/>
        <w:left w:val="single" w:sz="6" w:space="0" w:color="auto"/>
        <w:bottom w:val="single" w:sz="6" w:space="0" w:color="auto"/>
        <w:right w:val="single" w:sz="6" w:space="0" w:color="auto"/>
      </w:pBdr>
      <w:shd w:val="clear" w:color="auto" w:fill="C0C0C0"/>
      <w:overflowPunct w:val="0"/>
      <w:autoSpaceDE w:val="0"/>
      <w:autoSpaceDN w:val="0"/>
      <w:adjustRightInd w:val="0"/>
      <w:spacing w:before="100" w:after="100"/>
      <w:jc w:val="center"/>
      <w:textAlignment w:val="baseline"/>
    </w:pPr>
    <w:rPr>
      <w:b/>
      <w:sz w:val="24"/>
    </w:rPr>
  </w:style>
  <w:style w:type="paragraph" w:customStyle="1" w:styleId="xl29">
    <w:name w:val="xl29"/>
    <w:basedOn w:val="Normal"/>
    <w:rsid w:val="00555FBF"/>
    <w:pPr>
      <w:overflowPunct w:val="0"/>
      <w:autoSpaceDE w:val="0"/>
      <w:autoSpaceDN w:val="0"/>
      <w:adjustRightInd w:val="0"/>
      <w:spacing w:before="100" w:after="100"/>
      <w:textAlignment w:val="baseline"/>
    </w:pPr>
    <w:rPr>
      <w:rFonts w:ascii="MS Sans Serif" w:hAnsi="MS Sans Serif"/>
      <w:b/>
      <w:sz w:val="36"/>
    </w:rPr>
  </w:style>
  <w:style w:type="paragraph" w:customStyle="1" w:styleId="xl30">
    <w:name w:val="xl30"/>
    <w:basedOn w:val="Normal"/>
    <w:rsid w:val="00555FBF"/>
    <w:pPr>
      <w:pBdr>
        <w:top w:val="single" w:sz="6" w:space="0" w:color="auto"/>
        <w:left w:val="single" w:sz="6" w:space="0" w:color="auto"/>
        <w:bottom w:val="single" w:sz="6" w:space="0" w:color="auto"/>
        <w:right w:val="single" w:sz="6" w:space="0" w:color="auto"/>
      </w:pBdr>
      <w:overflowPunct w:val="0"/>
      <w:autoSpaceDE w:val="0"/>
      <w:autoSpaceDN w:val="0"/>
      <w:adjustRightInd w:val="0"/>
      <w:spacing w:before="100" w:after="100"/>
      <w:textAlignment w:val="baseline"/>
    </w:pPr>
    <w:rPr>
      <w:sz w:val="24"/>
    </w:rPr>
  </w:style>
  <w:style w:type="paragraph" w:customStyle="1" w:styleId="xl31">
    <w:name w:val="xl31"/>
    <w:basedOn w:val="Normal"/>
    <w:rsid w:val="00555FBF"/>
    <w:pPr>
      <w:overflowPunct w:val="0"/>
      <w:autoSpaceDE w:val="0"/>
      <w:autoSpaceDN w:val="0"/>
      <w:adjustRightInd w:val="0"/>
      <w:spacing w:before="100" w:after="100"/>
      <w:jc w:val="center"/>
      <w:textAlignment w:val="baseline"/>
    </w:pPr>
    <w:rPr>
      <w:sz w:val="24"/>
    </w:rPr>
  </w:style>
  <w:style w:type="paragraph" w:customStyle="1" w:styleId="xl32">
    <w:name w:val="xl32"/>
    <w:basedOn w:val="Normal"/>
    <w:rsid w:val="00555FBF"/>
    <w:pPr>
      <w:overflowPunct w:val="0"/>
      <w:autoSpaceDE w:val="0"/>
      <w:autoSpaceDN w:val="0"/>
      <w:adjustRightInd w:val="0"/>
      <w:spacing w:before="100" w:after="100"/>
      <w:jc w:val="center"/>
      <w:textAlignment w:val="baseline"/>
    </w:pPr>
    <w:rPr>
      <w:rFonts w:ascii="MS Sans Serif" w:hAnsi="MS Sans Serif"/>
      <w:sz w:val="36"/>
    </w:rPr>
  </w:style>
  <w:style w:type="paragraph" w:customStyle="1" w:styleId="xl33">
    <w:name w:val="xl33"/>
    <w:basedOn w:val="Normal"/>
    <w:rsid w:val="00555FBF"/>
    <w:pPr>
      <w:pBdr>
        <w:top w:val="single" w:sz="6" w:space="0" w:color="auto"/>
        <w:left w:val="single" w:sz="6" w:space="0" w:color="auto"/>
        <w:bottom w:val="single" w:sz="6" w:space="0" w:color="auto"/>
        <w:right w:val="single" w:sz="6" w:space="0" w:color="auto"/>
      </w:pBdr>
      <w:overflowPunct w:val="0"/>
      <w:autoSpaceDE w:val="0"/>
      <w:autoSpaceDN w:val="0"/>
      <w:adjustRightInd w:val="0"/>
      <w:spacing w:before="100" w:after="100"/>
      <w:jc w:val="center"/>
      <w:textAlignment w:val="baseline"/>
    </w:pPr>
    <w:rPr>
      <w:sz w:val="24"/>
    </w:rPr>
  </w:style>
  <w:style w:type="paragraph" w:customStyle="1" w:styleId="xl34">
    <w:name w:val="xl34"/>
    <w:basedOn w:val="Normal"/>
    <w:rsid w:val="00555FBF"/>
    <w:pPr>
      <w:pBdr>
        <w:top w:val="single" w:sz="6" w:space="0" w:color="auto"/>
        <w:left w:val="single" w:sz="6" w:space="0" w:color="auto"/>
        <w:bottom w:val="single" w:sz="6" w:space="0" w:color="auto"/>
        <w:right w:val="single" w:sz="6" w:space="0" w:color="auto"/>
      </w:pBdr>
      <w:shd w:val="clear" w:color="auto" w:fill="C0C0C0"/>
      <w:overflowPunct w:val="0"/>
      <w:autoSpaceDE w:val="0"/>
      <w:autoSpaceDN w:val="0"/>
      <w:adjustRightInd w:val="0"/>
      <w:spacing w:before="100" w:after="100"/>
      <w:textAlignment w:val="baseline"/>
    </w:pPr>
    <w:rPr>
      <w:b/>
      <w:sz w:val="24"/>
    </w:rPr>
  </w:style>
  <w:style w:type="paragraph" w:customStyle="1" w:styleId="19">
    <w:name w:val="Текст1"/>
    <w:basedOn w:val="Normal"/>
    <w:rsid w:val="00555FBF"/>
    <w:pPr>
      <w:overflowPunct w:val="0"/>
      <w:autoSpaceDE w:val="0"/>
      <w:autoSpaceDN w:val="0"/>
      <w:adjustRightInd w:val="0"/>
      <w:textAlignment w:val="baseline"/>
    </w:pPr>
    <w:rPr>
      <w:rFonts w:ascii="Courier New" w:hAnsi="Courier New"/>
    </w:rPr>
  </w:style>
  <w:style w:type="paragraph" w:customStyle="1" w:styleId="1a">
    <w:name w:val="Текст выноски1"/>
    <w:basedOn w:val="Normal"/>
    <w:rsid w:val="00555FBF"/>
    <w:pPr>
      <w:overflowPunct w:val="0"/>
      <w:autoSpaceDE w:val="0"/>
      <w:autoSpaceDN w:val="0"/>
      <w:adjustRightInd w:val="0"/>
      <w:spacing w:before="100" w:after="100"/>
      <w:textAlignment w:val="baseline"/>
    </w:pPr>
    <w:rPr>
      <w:rFonts w:ascii="Tahoma" w:hAnsi="Tahoma"/>
      <w:sz w:val="16"/>
    </w:rPr>
  </w:style>
  <w:style w:type="paragraph" w:customStyle="1" w:styleId="font5">
    <w:name w:val="font5"/>
    <w:basedOn w:val="Normal"/>
    <w:rsid w:val="00555FBF"/>
    <w:pPr>
      <w:overflowPunct w:val="0"/>
      <w:autoSpaceDE w:val="0"/>
      <w:autoSpaceDN w:val="0"/>
      <w:adjustRightInd w:val="0"/>
      <w:spacing w:before="100" w:after="100"/>
      <w:textAlignment w:val="baseline"/>
    </w:pPr>
    <w:rPr>
      <w:rFonts w:ascii="Times New Roman CYR" w:hAnsi="Times New Roman CYR"/>
      <w:sz w:val="18"/>
    </w:rPr>
  </w:style>
  <w:style w:type="paragraph" w:customStyle="1" w:styleId="xl35">
    <w:name w:val="xl35"/>
    <w:basedOn w:val="Normal"/>
    <w:rsid w:val="00555FBF"/>
    <w:pPr>
      <w:pBdr>
        <w:top w:val="single" w:sz="6" w:space="0" w:color="auto"/>
        <w:left w:val="single" w:sz="6" w:space="0" w:color="auto"/>
        <w:bottom w:val="single" w:sz="6" w:space="0" w:color="auto"/>
        <w:right w:val="single" w:sz="6" w:space="0" w:color="auto"/>
      </w:pBdr>
      <w:overflowPunct w:val="0"/>
      <w:autoSpaceDE w:val="0"/>
      <w:autoSpaceDN w:val="0"/>
      <w:adjustRightInd w:val="0"/>
      <w:spacing w:before="100" w:after="100"/>
      <w:textAlignment w:val="baseline"/>
    </w:pPr>
    <w:rPr>
      <w:b/>
      <w:sz w:val="24"/>
    </w:rPr>
  </w:style>
  <w:style w:type="paragraph" w:customStyle="1" w:styleId="xl36">
    <w:name w:val="xl36"/>
    <w:basedOn w:val="Normal"/>
    <w:rsid w:val="00555FBF"/>
    <w:pPr>
      <w:overflowPunct w:val="0"/>
      <w:autoSpaceDE w:val="0"/>
      <w:autoSpaceDN w:val="0"/>
      <w:adjustRightInd w:val="0"/>
      <w:spacing w:before="100" w:after="100"/>
      <w:textAlignment w:val="baseline"/>
    </w:pPr>
    <w:rPr>
      <w:rFonts w:ascii="Arial CYR" w:hAnsi="Arial CYR"/>
      <w:color w:val="000000"/>
      <w:sz w:val="24"/>
    </w:rPr>
  </w:style>
  <w:style w:type="paragraph" w:customStyle="1" w:styleId="xl37">
    <w:name w:val="xl37"/>
    <w:basedOn w:val="Normal"/>
    <w:rsid w:val="00555FBF"/>
    <w:pPr>
      <w:pBdr>
        <w:left w:val="single" w:sz="6" w:space="0" w:color="auto"/>
        <w:bottom w:val="single" w:sz="6" w:space="0" w:color="auto"/>
        <w:right w:val="single" w:sz="6" w:space="0" w:color="auto"/>
      </w:pBdr>
      <w:overflowPunct w:val="0"/>
      <w:autoSpaceDE w:val="0"/>
      <w:autoSpaceDN w:val="0"/>
      <w:adjustRightInd w:val="0"/>
      <w:spacing w:before="100" w:after="100"/>
      <w:textAlignment w:val="baseline"/>
    </w:pPr>
    <w:rPr>
      <w:rFonts w:ascii="Times New Roman CYR" w:hAnsi="Times New Roman CYR"/>
      <w:color w:val="000000"/>
      <w:sz w:val="18"/>
    </w:rPr>
  </w:style>
  <w:style w:type="paragraph" w:customStyle="1" w:styleId="xl38">
    <w:name w:val="xl38"/>
    <w:basedOn w:val="Normal"/>
    <w:rsid w:val="00555FBF"/>
    <w:pPr>
      <w:pBdr>
        <w:left w:val="single" w:sz="6" w:space="0" w:color="auto"/>
        <w:bottom w:val="single" w:sz="6" w:space="0" w:color="auto"/>
        <w:right w:val="single" w:sz="6" w:space="0" w:color="auto"/>
      </w:pBdr>
      <w:overflowPunct w:val="0"/>
      <w:autoSpaceDE w:val="0"/>
      <w:autoSpaceDN w:val="0"/>
      <w:adjustRightInd w:val="0"/>
      <w:spacing w:before="100" w:after="100"/>
      <w:jc w:val="center"/>
      <w:textAlignment w:val="baseline"/>
    </w:pPr>
    <w:rPr>
      <w:rFonts w:ascii="Times New Roman CYR" w:hAnsi="Times New Roman CYR"/>
      <w:color w:val="000000"/>
      <w:sz w:val="18"/>
    </w:rPr>
  </w:style>
  <w:style w:type="paragraph" w:customStyle="1" w:styleId="xl39">
    <w:name w:val="xl39"/>
    <w:basedOn w:val="Normal"/>
    <w:rsid w:val="00555FBF"/>
    <w:pPr>
      <w:pBdr>
        <w:left w:val="single" w:sz="6" w:space="0" w:color="auto"/>
        <w:bottom w:val="single" w:sz="6" w:space="0" w:color="auto"/>
        <w:right w:val="single" w:sz="6" w:space="0" w:color="auto"/>
      </w:pBdr>
      <w:overflowPunct w:val="0"/>
      <w:autoSpaceDE w:val="0"/>
      <w:autoSpaceDN w:val="0"/>
      <w:adjustRightInd w:val="0"/>
      <w:spacing w:before="100" w:after="100"/>
      <w:jc w:val="center"/>
      <w:textAlignment w:val="baseline"/>
    </w:pPr>
    <w:rPr>
      <w:rFonts w:ascii="Times New Roman CYR" w:hAnsi="Times New Roman CYR"/>
      <w:color w:val="000000"/>
      <w:sz w:val="18"/>
    </w:rPr>
  </w:style>
  <w:style w:type="paragraph" w:customStyle="1" w:styleId="xl40">
    <w:name w:val="xl40"/>
    <w:basedOn w:val="Normal"/>
    <w:rsid w:val="00555FBF"/>
    <w:pPr>
      <w:pBdr>
        <w:left w:val="single" w:sz="6" w:space="0" w:color="auto"/>
        <w:bottom w:val="single" w:sz="6" w:space="0" w:color="auto"/>
        <w:right w:val="single" w:sz="6" w:space="0" w:color="auto"/>
      </w:pBdr>
      <w:overflowPunct w:val="0"/>
      <w:autoSpaceDE w:val="0"/>
      <w:autoSpaceDN w:val="0"/>
      <w:adjustRightInd w:val="0"/>
      <w:spacing w:before="100" w:after="100"/>
      <w:jc w:val="center"/>
      <w:textAlignment w:val="baseline"/>
    </w:pPr>
    <w:rPr>
      <w:rFonts w:ascii="Times New Roman CYR" w:hAnsi="Times New Roman CYR"/>
      <w:color w:val="000000"/>
      <w:sz w:val="18"/>
    </w:rPr>
  </w:style>
  <w:style w:type="paragraph" w:customStyle="1" w:styleId="xl41">
    <w:name w:val="xl41"/>
    <w:basedOn w:val="Normal"/>
    <w:rsid w:val="00555FBF"/>
    <w:pPr>
      <w:pBdr>
        <w:bottom w:val="single" w:sz="6" w:space="0" w:color="auto"/>
      </w:pBdr>
      <w:overflowPunct w:val="0"/>
      <w:autoSpaceDE w:val="0"/>
      <w:autoSpaceDN w:val="0"/>
      <w:adjustRightInd w:val="0"/>
      <w:spacing w:before="100" w:after="100"/>
      <w:jc w:val="center"/>
      <w:textAlignment w:val="baseline"/>
    </w:pPr>
    <w:rPr>
      <w:rFonts w:ascii="Arial CYR" w:hAnsi="Arial CYR"/>
      <w:b/>
      <w:color w:val="000000"/>
      <w:sz w:val="24"/>
    </w:rPr>
  </w:style>
  <w:style w:type="paragraph" w:customStyle="1" w:styleId="xl42">
    <w:name w:val="xl42"/>
    <w:basedOn w:val="Normal"/>
    <w:rsid w:val="00555FBF"/>
    <w:pPr>
      <w:pBdr>
        <w:top w:val="single" w:sz="6" w:space="0" w:color="auto"/>
        <w:left w:val="single" w:sz="6" w:space="0" w:color="auto"/>
        <w:bottom w:val="single" w:sz="6" w:space="0" w:color="auto"/>
      </w:pBdr>
      <w:overflowPunct w:val="0"/>
      <w:autoSpaceDE w:val="0"/>
      <w:autoSpaceDN w:val="0"/>
      <w:adjustRightInd w:val="0"/>
      <w:spacing w:before="100" w:after="100"/>
      <w:jc w:val="center"/>
      <w:textAlignment w:val="baseline"/>
    </w:pPr>
    <w:rPr>
      <w:rFonts w:ascii="Arial CYR" w:hAnsi="Arial CYR"/>
      <w:b/>
      <w:color w:val="000000"/>
      <w:sz w:val="24"/>
    </w:rPr>
  </w:style>
  <w:style w:type="paragraph" w:customStyle="1" w:styleId="xl43">
    <w:name w:val="xl43"/>
    <w:basedOn w:val="Normal"/>
    <w:rsid w:val="00555FBF"/>
    <w:pPr>
      <w:pBdr>
        <w:top w:val="single" w:sz="6" w:space="0" w:color="auto"/>
        <w:bottom w:val="single" w:sz="6" w:space="0" w:color="auto"/>
      </w:pBdr>
      <w:overflowPunct w:val="0"/>
      <w:autoSpaceDE w:val="0"/>
      <w:autoSpaceDN w:val="0"/>
      <w:adjustRightInd w:val="0"/>
      <w:spacing w:before="100" w:after="100"/>
      <w:jc w:val="center"/>
      <w:textAlignment w:val="baseline"/>
    </w:pPr>
    <w:rPr>
      <w:rFonts w:ascii="Arial CYR" w:hAnsi="Arial CYR"/>
      <w:b/>
      <w:color w:val="000000"/>
      <w:sz w:val="24"/>
    </w:rPr>
  </w:style>
  <w:style w:type="paragraph" w:customStyle="1" w:styleId="xl44">
    <w:name w:val="xl44"/>
    <w:basedOn w:val="Normal"/>
    <w:rsid w:val="00555FBF"/>
    <w:pPr>
      <w:pBdr>
        <w:top w:val="single" w:sz="6" w:space="0" w:color="auto"/>
        <w:bottom w:val="single" w:sz="6" w:space="0" w:color="auto"/>
      </w:pBdr>
      <w:overflowPunct w:val="0"/>
      <w:autoSpaceDE w:val="0"/>
      <w:autoSpaceDN w:val="0"/>
      <w:adjustRightInd w:val="0"/>
      <w:spacing w:before="100" w:after="100"/>
      <w:textAlignment w:val="baseline"/>
    </w:pPr>
    <w:rPr>
      <w:b/>
      <w:sz w:val="24"/>
    </w:rPr>
  </w:style>
  <w:style w:type="paragraph" w:customStyle="1" w:styleId="xl45">
    <w:name w:val="xl45"/>
    <w:basedOn w:val="Normal"/>
    <w:rsid w:val="00555FBF"/>
    <w:pPr>
      <w:pBdr>
        <w:top w:val="single" w:sz="6" w:space="0" w:color="auto"/>
        <w:left w:val="single" w:sz="6" w:space="0" w:color="auto"/>
        <w:right w:val="single" w:sz="6" w:space="0" w:color="auto"/>
      </w:pBdr>
      <w:overflowPunct w:val="0"/>
      <w:autoSpaceDE w:val="0"/>
      <w:autoSpaceDN w:val="0"/>
      <w:adjustRightInd w:val="0"/>
      <w:spacing w:before="100" w:after="100"/>
      <w:textAlignment w:val="baseline"/>
    </w:pPr>
    <w:rPr>
      <w:rFonts w:ascii="Times New Roman CYR" w:hAnsi="Times New Roman CYR"/>
      <w:color w:val="000000"/>
      <w:sz w:val="18"/>
    </w:rPr>
  </w:style>
  <w:style w:type="paragraph" w:customStyle="1" w:styleId="xl46">
    <w:name w:val="xl46"/>
    <w:basedOn w:val="Normal"/>
    <w:rsid w:val="00555FBF"/>
    <w:pPr>
      <w:pBdr>
        <w:top w:val="single" w:sz="6" w:space="0" w:color="auto"/>
        <w:left w:val="single" w:sz="6" w:space="0" w:color="auto"/>
        <w:right w:val="single" w:sz="6" w:space="0" w:color="auto"/>
      </w:pBdr>
      <w:overflowPunct w:val="0"/>
      <w:autoSpaceDE w:val="0"/>
      <w:autoSpaceDN w:val="0"/>
      <w:adjustRightInd w:val="0"/>
      <w:spacing w:before="100" w:after="100"/>
      <w:jc w:val="center"/>
      <w:textAlignment w:val="baseline"/>
    </w:pPr>
    <w:rPr>
      <w:rFonts w:ascii="Times New Roman CYR" w:hAnsi="Times New Roman CYR"/>
      <w:color w:val="000000"/>
      <w:sz w:val="18"/>
    </w:rPr>
  </w:style>
  <w:style w:type="paragraph" w:customStyle="1" w:styleId="xl47">
    <w:name w:val="xl47"/>
    <w:basedOn w:val="Normal"/>
    <w:rsid w:val="00555FBF"/>
    <w:pPr>
      <w:pBdr>
        <w:top w:val="single" w:sz="6" w:space="0" w:color="auto"/>
        <w:left w:val="single" w:sz="6" w:space="0" w:color="auto"/>
        <w:right w:val="single" w:sz="6" w:space="0" w:color="auto"/>
      </w:pBdr>
      <w:overflowPunct w:val="0"/>
      <w:autoSpaceDE w:val="0"/>
      <w:autoSpaceDN w:val="0"/>
      <w:adjustRightInd w:val="0"/>
      <w:spacing w:before="100" w:after="100"/>
      <w:jc w:val="center"/>
      <w:textAlignment w:val="baseline"/>
    </w:pPr>
    <w:rPr>
      <w:rFonts w:ascii="Times New Roman CYR" w:hAnsi="Times New Roman CYR"/>
      <w:color w:val="000000"/>
      <w:sz w:val="18"/>
    </w:rPr>
  </w:style>
  <w:style w:type="paragraph" w:customStyle="1" w:styleId="xl48">
    <w:name w:val="xl48"/>
    <w:basedOn w:val="Normal"/>
    <w:rsid w:val="00555FBF"/>
    <w:pPr>
      <w:pBdr>
        <w:top w:val="single" w:sz="6" w:space="0" w:color="auto"/>
        <w:left w:val="single" w:sz="6" w:space="0" w:color="auto"/>
        <w:right w:val="single" w:sz="6" w:space="0" w:color="auto"/>
      </w:pBdr>
      <w:overflowPunct w:val="0"/>
      <w:autoSpaceDE w:val="0"/>
      <w:autoSpaceDN w:val="0"/>
      <w:adjustRightInd w:val="0"/>
      <w:spacing w:before="100" w:after="100"/>
      <w:jc w:val="center"/>
      <w:textAlignment w:val="baseline"/>
    </w:pPr>
    <w:rPr>
      <w:rFonts w:ascii="Times New Roman CYR" w:hAnsi="Times New Roman CYR"/>
      <w:color w:val="000000"/>
      <w:sz w:val="18"/>
    </w:rPr>
  </w:style>
  <w:style w:type="paragraph" w:customStyle="1" w:styleId="xl49">
    <w:name w:val="xl49"/>
    <w:basedOn w:val="Normal"/>
    <w:rsid w:val="00555FBF"/>
    <w:pPr>
      <w:pBdr>
        <w:top w:val="single" w:sz="6" w:space="0" w:color="auto"/>
        <w:left w:val="single" w:sz="6" w:space="0" w:color="auto"/>
        <w:bottom w:val="single" w:sz="6" w:space="0" w:color="auto"/>
      </w:pBdr>
      <w:overflowPunct w:val="0"/>
      <w:autoSpaceDE w:val="0"/>
      <w:autoSpaceDN w:val="0"/>
      <w:adjustRightInd w:val="0"/>
      <w:spacing w:before="100" w:after="100"/>
      <w:jc w:val="center"/>
      <w:textAlignment w:val="baseline"/>
    </w:pPr>
    <w:rPr>
      <w:rFonts w:ascii="Arial Unicode MS" w:eastAsia="Arial Unicode MS"/>
      <w:b/>
      <w:color w:val="000000"/>
      <w:sz w:val="24"/>
    </w:rPr>
  </w:style>
  <w:style w:type="paragraph" w:customStyle="1" w:styleId="xl50">
    <w:name w:val="xl50"/>
    <w:basedOn w:val="Normal"/>
    <w:rsid w:val="00555FBF"/>
    <w:pPr>
      <w:pBdr>
        <w:top w:val="single" w:sz="6" w:space="0" w:color="auto"/>
        <w:bottom w:val="single" w:sz="6" w:space="0" w:color="auto"/>
      </w:pBdr>
      <w:overflowPunct w:val="0"/>
      <w:autoSpaceDE w:val="0"/>
      <w:autoSpaceDN w:val="0"/>
      <w:adjustRightInd w:val="0"/>
      <w:spacing w:before="100" w:after="100"/>
      <w:textAlignment w:val="baseline"/>
    </w:pPr>
    <w:rPr>
      <w:rFonts w:ascii="Arial Unicode MS" w:eastAsia="Arial Unicode MS"/>
      <w:sz w:val="24"/>
    </w:rPr>
  </w:style>
  <w:style w:type="paragraph" w:customStyle="1" w:styleId="xl51">
    <w:name w:val="xl51"/>
    <w:basedOn w:val="Normal"/>
    <w:rsid w:val="00555FBF"/>
    <w:pPr>
      <w:pBdr>
        <w:top w:val="single" w:sz="6" w:space="0" w:color="auto"/>
        <w:left w:val="single" w:sz="6" w:space="0" w:color="auto"/>
        <w:bottom w:val="single" w:sz="6" w:space="0" w:color="auto"/>
        <w:right w:val="single" w:sz="6" w:space="0" w:color="auto"/>
      </w:pBdr>
      <w:overflowPunct w:val="0"/>
      <w:autoSpaceDE w:val="0"/>
      <w:autoSpaceDN w:val="0"/>
      <w:adjustRightInd w:val="0"/>
      <w:spacing w:before="100" w:after="100"/>
      <w:textAlignment w:val="baseline"/>
    </w:pPr>
    <w:rPr>
      <w:rFonts w:ascii="Times New Roman CYR" w:hAnsi="Times New Roman CYR"/>
      <w:color w:val="000000"/>
      <w:sz w:val="18"/>
    </w:rPr>
  </w:style>
  <w:style w:type="paragraph" w:customStyle="1" w:styleId="xl52">
    <w:name w:val="xl52"/>
    <w:basedOn w:val="Normal"/>
    <w:rsid w:val="00555FBF"/>
    <w:pPr>
      <w:pBdr>
        <w:top w:val="single" w:sz="6" w:space="0" w:color="auto"/>
        <w:left w:val="single" w:sz="6" w:space="0" w:color="auto"/>
        <w:bottom w:val="single" w:sz="6" w:space="0" w:color="auto"/>
        <w:right w:val="single" w:sz="6" w:space="0" w:color="auto"/>
      </w:pBdr>
      <w:overflowPunct w:val="0"/>
      <w:autoSpaceDE w:val="0"/>
      <w:autoSpaceDN w:val="0"/>
      <w:adjustRightInd w:val="0"/>
      <w:spacing w:before="100" w:after="100"/>
      <w:textAlignment w:val="baseline"/>
    </w:pPr>
    <w:rPr>
      <w:rFonts w:ascii="Arial CYR" w:hAnsi="Arial CYR"/>
      <w:color w:val="000000"/>
      <w:sz w:val="24"/>
    </w:rPr>
  </w:style>
  <w:style w:type="paragraph" w:customStyle="1" w:styleId="xl53">
    <w:name w:val="xl53"/>
    <w:basedOn w:val="Normal"/>
    <w:rsid w:val="00555FBF"/>
    <w:pPr>
      <w:pBdr>
        <w:top w:val="single" w:sz="6" w:space="0" w:color="auto"/>
        <w:left w:val="single" w:sz="6" w:space="0" w:color="auto"/>
        <w:bottom w:val="single" w:sz="6" w:space="0" w:color="auto"/>
      </w:pBdr>
      <w:overflowPunct w:val="0"/>
      <w:autoSpaceDE w:val="0"/>
      <w:autoSpaceDN w:val="0"/>
      <w:adjustRightInd w:val="0"/>
      <w:spacing w:before="100" w:after="100"/>
      <w:jc w:val="center"/>
      <w:textAlignment w:val="baseline"/>
    </w:pPr>
    <w:rPr>
      <w:rFonts w:ascii="Arial CYR" w:hAnsi="Arial CYR"/>
      <w:b/>
      <w:color w:val="000000"/>
      <w:sz w:val="28"/>
    </w:rPr>
  </w:style>
  <w:style w:type="paragraph" w:customStyle="1" w:styleId="xl54">
    <w:name w:val="xl54"/>
    <w:basedOn w:val="Normal"/>
    <w:rsid w:val="00555FBF"/>
    <w:pPr>
      <w:pBdr>
        <w:top w:val="single" w:sz="6" w:space="0" w:color="auto"/>
        <w:bottom w:val="single" w:sz="6" w:space="0" w:color="auto"/>
      </w:pBdr>
      <w:overflowPunct w:val="0"/>
      <w:autoSpaceDE w:val="0"/>
      <w:autoSpaceDN w:val="0"/>
      <w:adjustRightInd w:val="0"/>
      <w:spacing w:before="100" w:after="100"/>
      <w:jc w:val="center"/>
      <w:textAlignment w:val="baseline"/>
    </w:pPr>
    <w:rPr>
      <w:rFonts w:ascii="Arial CYR" w:hAnsi="Arial CYR"/>
      <w:b/>
      <w:color w:val="000000"/>
      <w:sz w:val="28"/>
    </w:rPr>
  </w:style>
  <w:style w:type="paragraph" w:customStyle="1" w:styleId="xl55">
    <w:name w:val="xl55"/>
    <w:basedOn w:val="Normal"/>
    <w:rsid w:val="00555FBF"/>
    <w:pPr>
      <w:pBdr>
        <w:top w:val="single" w:sz="6" w:space="0" w:color="auto"/>
        <w:left w:val="single" w:sz="6" w:space="0" w:color="auto"/>
      </w:pBdr>
      <w:overflowPunct w:val="0"/>
      <w:autoSpaceDE w:val="0"/>
      <w:autoSpaceDN w:val="0"/>
      <w:adjustRightInd w:val="0"/>
      <w:spacing w:before="100" w:after="100"/>
      <w:jc w:val="center"/>
      <w:textAlignment w:val="baseline"/>
    </w:pPr>
    <w:rPr>
      <w:rFonts w:ascii="Arial CYR" w:hAnsi="Arial CYR"/>
      <w:b/>
      <w:color w:val="000000"/>
      <w:sz w:val="28"/>
    </w:rPr>
  </w:style>
  <w:style w:type="paragraph" w:customStyle="1" w:styleId="xl56">
    <w:name w:val="xl56"/>
    <w:basedOn w:val="Normal"/>
    <w:rsid w:val="00555FBF"/>
    <w:pPr>
      <w:pBdr>
        <w:top w:val="single" w:sz="6" w:space="0" w:color="auto"/>
      </w:pBdr>
      <w:overflowPunct w:val="0"/>
      <w:autoSpaceDE w:val="0"/>
      <w:autoSpaceDN w:val="0"/>
      <w:adjustRightInd w:val="0"/>
      <w:spacing w:before="100" w:after="100"/>
      <w:jc w:val="center"/>
      <w:textAlignment w:val="baseline"/>
    </w:pPr>
    <w:rPr>
      <w:rFonts w:ascii="Arial CYR" w:hAnsi="Arial CYR"/>
      <w:b/>
      <w:color w:val="000000"/>
      <w:sz w:val="28"/>
    </w:rPr>
  </w:style>
  <w:style w:type="paragraph" w:customStyle="1" w:styleId="22">
    <w:name w:val="2"/>
    <w:basedOn w:val="Heading2"/>
    <w:rsid w:val="00555FBF"/>
    <w:pPr>
      <w:keepNext w:val="0"/>
      <w:widowControl w:val="0"/>
      <w:overflowPunct w:val="0"/>
      <w:autoSpaceDE w:val="0"/>
      <w:autoSpaceDN w:val="0"/>
      <w:adjustRightInd w:val="0"/>
      <w:spacing w:after="120"/>
      <w:ind w:firstLine="709"/>
      <w:jc w:val="both"/>
      <w:textAlignment w:val="baseline"/>
      <w:outlineLvl w:val="9"/>
    </w:pPr>
  </w:style>
  <w:style w:type="paragraph" w:customStyle="1" w:styleId="1b">
    <w:name w:val="Цитата1"/>
    <w:basedOn w:val="Normal"/>
    <w:rsid w:val="00555FBF"/>
    <w:pPr>
      <w:widowControl w:val="0"/>
      <w:shd w:val="clear" w:color="auto" w:fill="FFFFFF"/>
      <w:overflowPunct w:val="0"/>
      <w:autoSpaceDE w:val="0"/>
      <w:autoSpaceDN w:val="0"/>
      <w:adjustRightInd w:val="0"/>
      <w:spacing w:line="360" w:lineRule="auto"/>
      <w:ind w:left="5341" w:right="3090" w:hanging="1327"/>
      <w:textAlignment w:val="baseline"/>
    </w:pPr>
    <w:rPr>
      <w:b/>
      <w:color w:val="000000"/>
      <w:sz w:val="24"/>
    </w:rPr>
  </w:style>
  <w:style w:type="character" w:customStyle="1" w:styleId="Iniiaiieoeoo">
    <w:name w:val="Iniiaiie o?eoo"/>
    <w:rsid w:val="00555FBF"/>
  </w:style>
  <w:style w:type="paragraph" w:customStyle="1" w:styleId="caaieiaie1">
    <w:name w:val="caaieiaie 1"/>
    <w:basedOn w:val="Iauiue"/>
    <w:next w:val="Iauiue"/>
    <w:rsid w:val="00555FBF"/>
    <w:pPr>
      <w:keepNext/>
      <w:widowControl/>
    </w:pPr>
    <w:rPr>
      <w:b/>
      <w:sz w:val="22"/>
    </w:rPr>
  </w:style>
  <w:style w:type="paragraph" w:customStyle="1" w:styleId="caaieiaie2">
    <w:name w:val="caaieiaie 2"/>
    <w:basedOn w:val="caaieiaie1"/>
    <w:next w:val="Iniiaiieoaeno"/>
    <w:rsid w:val="00555FBF"/>
    <w:pPr>
      <w:keepLines/>
      <w:widowControl w:val="0"/>
      <w:tabs>
        <w:tab w:val="left" w:pos="0"/>
        <w:tab w:val="left" w:pos="153"/>
      </w:tabs>
      <w:suppressAutoHyphens/>
      <w:spacing w:before="240"/>
    </w:pPr>
    <w:rPr>
      <w:kern w:val="28"/>
      <w:sz w:val="24"/>
      <w:lang w:val="ru-RU"/>
    </w:rPr>
  </w:style>
  <w:style w:type="paragraph" w:customStyle="1" w:styleId="Iniiaiieoaeno">
    <w:name w:val="Iniiaiie oaeno"/>
    <w:basedOn w:val="Iauiue"/>
    <w:rsid w:val="00555FBF"/>
    <w:pPr>
      <w:keepNext/>
      <w:spacing w:before="120"/>
      <w:ind w:firstLine="567"/>
      <w:jc w:val="both"/>
    </w:pPr>
    <w:rPr>
      <w:sz w:val="24"/>
      <w:lang w:val="ru-RU"/>
    </w:rPr>
  </w:style>
  <w:style w:type="paragraph" w:customStyle="1" w:styleId="caaieiaie4">
    <w:name w:val="caaieiaie 4"/>
    <w:basedOn w:val="Iauiue"/>
    <w:next w:val="Iauiue"/>
    <w:rsid w:val="00555FBF"/>
    <w:pPr>
      <w:keepNext/>
      <w:widowControl/>
      <w:tabs>
        <w:tab w:val="left" w:pos="56"/>
        <w:tab w:val="left" w:pos="6122"/>
      </w:tabs>
      <w:jc w:val="both"/>
    </w:pPr>
    <w:rPr>
      <w:b/>
      <w:sz w:val="24"/>
      <w:lang w:val="ru-RU"/>
    </w:rPr>
  </w:style>
  <w:style w:type="paragraph" w:customStyle="1" w:styleId="caaieiaie5">
    <w:name w:val="caaieiaie 5"/>
    <w:basedOn w:val="Iauiue"/>
    <w:next w:val="Iauiue"/>
    <w:rsid w:val="00555FBF"/>
    <w:pPr>
      <w:keepNext/>
      <w:widowControl/>
      <w:spacing w:before="100" w:after="100"/>
      <w:ind w:left="575"/>
    </w:pPr>
    <w:rPr>
      <w:b/>
      <w:sz w:val="24"/>
      <w:lang w:val="ru-RU"/>
    </w:rPr>
  </w:style>
  <w:style w:type="paragraph" w:customStyle="1" w:styleId="caaieiaie6">
    <w:name w:val="caaieiaie 6"/>
    <w:basedOn w:val="Iauiue"/>
    <w:next w:val="Iauiue"/>
    <w:rsid w:val="00555FBF"/>
    <w:pPr>
      <w:widowControl/>
      <w:tabs>
        <w:tab w:val="left" w:pos="0"/>
        <w:tab w:val="left" w:pos="2286"/>
      </w:tabs>
      <w:spacing w:before="240" w:after="60"/>
      <w:ind w:left="2286" w:hanging="1152"/>
    </w:pPr>
    <w:rPr>
      <w:b/>
      <w:sz w:val="22"/>
      <w:lang w:val="ru-RU"/>
    </w:rPr>
  </w:style>
  <w:style w:type="paragraph" w:customStyle="1" w:styleId="caaieiaie7">
    <w:name w:val="caaieiaie 7"/>
    <w:basedOn w:val="Iauiue"/>
    <w:next w:val="Iauiue"/>
    <w:rsid w:val="00555FBF"/>
    <w:pPr>
      <w:widowControl/>
      <w:tabs>
        <w:tab w:val="left" w:pos="0"/>
        <w:tab w:val="left" w:pos="2430"/>
      </w:tabs>
      <w:spacing w:before="240" w:after="60"/>
      <w:ind w:left="2430" w:hanging="1296"/>
    </w:pPr>
    <w:rPr>
      <w:sz w:val="24"/>
      <w:lang w:val="ru-RU"/>
    </w:rPr>
  </w:style>
  <w:style w:type="paragraph" w:customStyle="1" w:styleId="caaieiaie8">
    <w:name w:val="caaieiaie 8"/>
    <w:basedOn w:val="Iauiue"/>
    <w:next w:val="Iauiue"/>
    <w:rsid w:val="00555FBF"/>
    <w:pPr>
      <w:tabs>
        <w:tab w:val="left" w:pos="0"/>
        <w:tab w:val="left" w:pos="2574"/>
      </w:tabs>
      <w:spacing w:before="240" w:after="60"/>
      <w:ind w:left="2574" w:hanging="1440"/>
    </w:pPr>
    <w:rPr>
      <w:rFonts w:ascii="Arial" w:hAnsi="Arial"/>
      <w:i/>
      <w:lang w:val="ru-RU"/>
    </w:rPr>
  </w:style>
  <w:style w:type="paragraph" w:customStyle="1" w:styleId="caaieiaie9">
    <w:name w:val="caaieiaie 9"/>
    <w:basedOn w:val="Iauiue"/>
    <w:next w:val="Iauiue"/>
    <w:rsid w:val="00555FBF"/>
    <w:pPr>
      <w:tabs>
        <w:tab w:val="left" w:pos="0"/>
        <w:tab w:val="left" w:pos="2718"/>
      </w:tabs>
      <w:spacing w:before="240" w:after="60" w:line="360" w:lineRule="auto"/>
      <w:ind w:left="2718" w:hanging="1584"/>
    </w:pPr>
    <w:rPr>
      <w:rFonts w:ascii="Arial" w:hAnsi="Arial"/>
      <w:i/>
      <w:sz w:val="18"/>
      <w:lang w:val="ru-RU"/>
    </w:rPr>
  </w:style>
  <w:style w:type="paragraph" w:customStyle="1" w:styleId="Ioiaiaaiiuenienie">
    <w:name w:val="Ioia?iaaiiue nienie"/>
    <w:basedOn w:val="Iauiue"/>
    <w:rsid w:val="00555FBF"/>
    <w:pPr>
      <w:widowControl/>
      <w:tabs>
        <w:tab w:val="left" w:pos="1998"/>
      </w:tabs>
      <w:spacing w:before="60"/>
      <w:ind w:left="1998" w:hanging="864"/>
      <w:jc w:val="both"/>
    </w:pPr>
    <w:rPr>
      <w:sz w:val="24"/>
      <w:lang w:val="ru-RU"/>
    </w:rPr>
  </w:style>
  <w:style w:type="paragraph" w:customStyle="1" w:styleId="Ioiaiaaiiuenienie2">
    <w:name w:val="Ioia?iaaiiue nienie 2"/>
    <w:basedOn w:val="Ioiaiaaiiuenienie"/>
    <w:rsid w:val="00555FBF"/>
    <w:pPr>
      <w:tabs>
        <w:tab w:val="clear" w:pos="1998"/>
        <w:tab w:val="left" w:pos="2214"/>
      </w:tabs>
      <w:spacing w:before="120"/>
      <w:ind w:left="2142" w:hanging="1008"/>
    </w:pPr>
  </w:style>
  <w:style w:type="paragraph" w:customStyle="1" w:styleId="Iaeeiaaiiuenienie3">
    <w:name w:val="Ia?ee?iaaiiue nienie 3"/>
    <w:basedOn w:val="Iauiue"/>
    <w:rsid w:val="00555FBF"/>
    <w:pPr>
      <w:widowControl/>
      <w:tabs>
        <w:tab w:val="left" w:pos="1260"/>
      </w:tabs>
      <w:spacing w:before="120"/>
      <w:ind w:firstLine="720"/>
      <w:jc w:val="both"/>
    </w:pPr>
    <w:rPr>
      <w:sz w:val="24"/>
      <w:lang w:val="ru-RU"/>
    </w:rPr>
  </w:style>
  <w:style w:type="paragraph" w:customStyle="1" w:styleId="Ioiaiaaiiuenienie3">
    <w:name w:val="Ioia?iaaiiue nienie 3"/>
    <w:basedOn w:val="Iauiue"/>
    <w:rsid w:val="00555FBF"/>
    <w:pPr>
      <w:tabs>
        <w:tab w:val="left" w:pos="926"/>
        <w:tab w:val="left" w:pos="1256"/>
      </w:tabs>
      <w:ind w:left="926" w:hanging="360"/>
    </w:pPr>
    <w:rPr>
      <w:sz w:val="24"/>
      <w:lang w:val="ru-RU"/>
    </w:rPr>
  </w:style>
  <w:style w:type="paragraph" w:customStyle="1" w:styleId="Iaeeiaaiiuenienie">
    <w:name w:val="Ia?ee?iaaiiue nienie"/>
    <w:basedOn w:val="Iniiaiieoaeno"/>
    <w:rsid w:val="00555FBF"/>
    <w:pPr>
      <w:spacing w:before="60"/>
    </w:pPr>
  </w:style>
  <w:style w:type="paragraph" w:customStyle="1" w:styleId="Ieieeeieiioeooe">
    <w:name w:val="Ie?iee eieiioeooe"/>
    <w:basedOn w:val="Iauiue"/>
    <w:rsid w:val="00555FBF"/>
    <w:pPr>
      <w:widowControl/>
      <w:tabs>
        <w:tab w:val="center" w:pos="4677"/>
        <w:tab w:val="right" w:pos="9355"/>
      </w:tabs>
    </w:pPr>
    <w:rPr>
      <w:sz w:val="24"/>
      <w:lang w:val="ru-RU"/>
    </w:rPr>
  </w:style>
  <w:style w:type="character" w:customStyle="1" w:styleId="iiianoaieou">
    <w:name w:val="iiia? no?aieou"/>
    <w:rsid w:val="00555FBF"/>
    <w:rPr>
      <w:rFonts w:cs="Times New Roman"/>
    </w:rPr>
  </w:style>
  <w:style w:type="paragraph" w:customStyle="1" w:styleId="iaeaaeaiea1">
    <w:name w:val="iaeaaeaiea 1"/>
    <w:basedOn w:val="Iauiue"/>
    <w:next w:val="Iauiue"/>
    <w:rsid w:val="00555FBF"/>
    <w:pPr>
      <w:widowControl/>
      <w:spacing w:before="100" w:after="100"/>
    </w:pPr>
    <w:rPr>
      <w:sz w:val="24"/>
      <w:lang w:val="ru-RU"/>
    </w:rPr>
  </w:style>
  <w:style w:type="paragraph" w:customStyle="1" w:styleId="iaeaaeaiea2">
    <w:name w:val="iaeaaeaiea 2"/>
    <w:basedOn w:val="Iauiue"/>
    <w:next w:val="Iauiue"/>
    <w:rsid w:val="00555FBF"/>
    <w:pPr>
      <w:widowControl/>
      <w:spacing w:before="100" w:after="100"/>
      <w:ind w:left="240"/>
    </w:pPr>
    <w:rPr>
      <w:sz w:val="24"/>
      <w:lang w:val="ru-RU"/>
    </w:rPr>
  </w:style>
  <w:style w:type="paragraph" w:customStyle="1" w:styleId="iaeaaeaiea3">
    <w:name w:val="iaeaaeaiea 3"/>
    <w:basedOn w:val="Iauiue"/>
    <w:next w:val="Iauiue"/>
    <w:rsid w:val="00555FBF"/>
    <w:pPr>
      <w:widowControl/>
      <w:spacing w:before="100" w:after="100"/>
      <w:ind w:left="480"/>
    </w:pPr>
    <w:rPr>
      <w:sz w:val="24"/>
      <w:lang w:val="ru-RU"/>
    </w:rPr>
  </w:style>
  <w:style w:type="paragraph" w:customStyle="1" w:styleId="iaeaaeaiea4">
    <w:name w:val="iaeaaeaiea 4"/>
    <w:basedOn w:val="Iauiue"/>
    <w:next w:val="Iauiue"/>
    <w:rsid w:val="00555FBF"/>
    <w:pPr>
      <w:widowControl/>
      <w:spacing w:before="100" w:after="100"/>
      <w:ind w:left="720"/>
    </w:pPr>
    <w:rPr>
      <w:sz w:val="24"/>
      <w:lang w:val="ru-RU"/>
    </w:rPr>
  </w:style>
  <w:style w:type="paragraph" w:customStyle="1" w:styleId="iaeaaeaiea5">
    <w:name w:val="iaeaaeaiea 5"/>
    <w:basedOn w:val="Iauiue"/>
    <w:next w:val="Iauiue"/>
    <w:rsid w:val="00555FBF"/>
    <w:pPr>
      <w:widowControl/>
      <w:spacing w:before="100" w:after="100"/>
      <w:ind w:left="960"/>
    </w:pPr>
    <w:rPr>
      <w:sz w:val="24"/>
      <w:lang w:val="ru-RU"/>
    </w:rPr>
  </w:style>
  <w:style w:type="paragraph" w:customStyle="1" w:styleId="iaeaaeaiea6">
    <w:name w:val="iaeaaeaiea 6"/>
    <w:basedOn w:val="Iauiue"/>
    <w:next w:val="Iauiue"/>
    <w:rsid w:val="00555FBF"/>
    <w:pPr>
      <w:widowControl/>
      <w:spacing w:before="100" w:after="100"/>
      <w:ind w:left="1200"/>
    </w:pPr>
    <w:rPr>
      <w:sz w:val="24"/>
      <w:lang w:val="ru-RU"/>
    </w:rPr>
  </w:style>
  <w:style w:type="paragraph" w:customStyle="1" w:styleId="iaeaaeaiea7">
    <w:name w:val="iaeaaeaiea 7"/>
    <w:basedOn w:val="Iauiue"/>
    <w:next w:val="Iauiue"/>
    <w:rsid w:val="00555FBF"/>
    <w:pPr>
      <w:widowControl/>
      <w:spacing w:before="100" w:after="100"/>
      <w:ind w:left="1440"/>
    </w:pPr>
    <w:rPr>
      <w:sz w:val="24"/>
      <w:lang w:val="ru-RU"/>
    </w:rPr>
  </w:style>
  <w:style w:type="paragraph" w:customStyle="1" w:styleId="iaeaaeaiea8">
    <w:name w:val="iaeaaeaiea 8"/>
    <w:basedOn w:val="Iauiue"/>
    <w:next w:val="Iauiue"/>
    <w:rsid w:val="00555FBF"/>
    <w:pPr>
      <w:widowControl/>
      <w:spacing w:before="100" w:after="100"/>
      <w:ind w:left="1680"/>
    </w:pPr>
    <w:rPr>
      <w:sz w:val="24"/>
      <w:lang w:val="ru-RU"/>
    </w:rPr>
  </w:style>
  <w:style w:type="paragraph" w:customStyle="1" w:styleId="iaeaaeaiea9">
    <w:name w:val="iaeaaeaiea 9"/>
    <w:basedOn w:val="Iauiue"/>
    <w:next w:val="Iauiue"/>
    <w:rsid w:val="00555FBF"/>
    <w:pPr>
      <w:widowControl/>
      <w:spacing w:before="100" w:after="100"/>
      <w:ind w:left="1920"/>
    </w:pPr>
    <w:rPr>
      <w:sz w:val="24"/>
      <w:lang w:val="ru-RU"/>
    </w:rPr>
  </w:style>
  <w:style w:type="paragraph" w:customStyle="1" w:styleId="Aaoieeeieiioeooe">
    <w:name w:val="Aa?oiee eieiioeooe"/>
    <w:basedOn w:val="Iauiue"/>
    <w:rsid w:val="00555FBF"/>
    <w:pPr>
      <w:widowControl/>
      <w:tabs>
        <w:tab w:val="center" w:pos="4677"/>
        <w:tab w:val="right" w:pos="9355"/>
      </w:tabs>
      <w:spacing w:before="100" w:after="100"/>
    </w:pPr>
    <w:rPr>
      <w:sz w:val="24"/>
      <w:lang w:val="ru-RU"/>
    </w:rPr>
  </w:style>
  <w:style w:type="paragraph" w:customStyle="1" w:styleId="Iacaaiea">
    <w:name w:val="Iacaaiea"/>
    <w:basedOn w:val="Iauiue"/>
    <w:rsid w:val="00555FBF"/>
    <w:pPr>
      <w:widowControl/>
      <w:jc w:val="center"/>
    </w:pPr>
    <w:rPr>
      <w:sz w:val="24"/>
      <w:lang w:val="ru-RU"/>
    </w:rPr>
  </w:style>
  <w:style w:type="paragraph" w:customStyle="1" w:styleId="Iniiaiieoaenonionooiii2">
    <w:name w:val="Iniiaiie oaeno n ionooiii 2"/>
    <w:basedOn w:val="Iauiue"/>
    <w:rsid w:val="00555FBF"/>
    <w:pPr>
      <w:widowControl/>
      <w:shd w:val="clear" w:color="auto" w:fill="FFFFFF"/>
      <w:ind w:firstLine="533"/>
      <w:jc w:val="both"/>
    </w:pPr>
    <w:rPr>
      <w:color w:val="000000"/>
      <w:sz w:val="22"/>
      <w:lang w:val="ru-RU"/>
    </w:rPr>
  </w:style>
  <w:style w:type="character" w:customStyle="1" w:styleId="af5">
    <w:name w:val="комментарий"/>
    <w:rsid w:val="00555FBF"/>
    <w:rPr>
      <w:b/>
      <w:i/>
      <w:sz w:val="28"/>
    </w:rPr>
  </w:style>
  <w:style w:type="paragraph" w:styleId="TOC3">
    <w:name w:val="toc 3"/>
    <w:basedOn w:val="Normal"/>
    <w:next w:val="Normal"/>
    <w:autoRedefine/>
    <w:locked/>
    <w:rsid w:val="00555FBF"/>
    <w:pPr>
      <w:tabs>
        <w:tab w:val="left" w:pos="360"/>
        <w:tab w:val="left" w:pos="720"/>
        <w:tab w:val="right" w:leader="dot" w:pos="10195"/>
      </w:tabs>
      <w:jc w:val="both"/>
    </w:pPr>
    <w:rPr>
      <w:iCs/>
      <w:noProof/>
      <w:sz w:val="24"/>
      <w:szCs w:val="24"/>
    </w:rPr>
  </w:style>
  <w:style w:type="paragraph" w:styleId="TOC1">
    <w:name w:val="toc 1"/>
    <w:basedOn w:val="Normal"/>
    <w:next w:val="Normal"/>
    <w:autoRedefine/>
    <w:locked/>
    <w:rsid w:val="00555FBF"/>
    <w:pPr>
      <w:tabs>
        <w:tab w:val="right" w:leader="dot" w:pos="10195"/>
      </w:tabs>
      <w:spacing w:before="120" w:after="120" w:line="360" w:lineRule="auto"/>
    </w:pPr>
    <w:rPr>
      <w:bCs/>
      <w:caps/>
      <w:noProof/>
      <w:sz w:val="24"/>
      <w:szCs w:val="24"/>
    </w:rPr>
  </w:style>
  <w:style w:type="paragraph" w:styleId="TOC2">
    <w:name w:val="toc 2"/>
    <w:basedOn w:val="Normal"/>
    <w:next w:val="Normal"/>
    <w:autoRedefine/>
    <w:locked/>
    <w:rsid w:val="00555FBF"/>
    <w:pPr>
      <w:tabs>
        <w:tab w:val="left" w:pos="360"/>
        <w:tab w:val="right" w:leader="dot" w:pos="10195"/>
      </w:tabs>
      <w:spacing w:line="360" w:lineRule="auto"/>
    </w:pPr>
    <w:rPr>
      <w:smallCaps/>
      <w:noProof/>
      <w:sz w:val="24"/>
      <w:szCs w:val="24"/>
    </w:rPr>
  </w:style>
  <w:style w:type="paragraph" w:styleId="TOC4">
    <w:name w:val="toc 4"/>
    <w:basedOn w:val="Normal"/>
    <w:next w:val="Normal"/>
    <w:autoRedefine/>
    <w:locked/>
    <w:rsid w:val="00555FBF"/>
    <w:pPr>
      <w:tabs>
        <w:tab w:val="left" w:pos="540"/>
        <w:tab w:val="right" w:leader="dot" w:pos="10195"/>
      </w:tabs>
      <w:jc w:val="both"/>
    </w:pPr>
    <w:rPr>
      <w:sz w:val="18"/>
      <w:szCs w:val="18"/>
    </w:rPr>
  </w:style>
  <w:style w:type="paragraph" w:styleId="TOC5">
    <w:name w:val="toc 5"/>
    <w:basedOn w:val="Normal"/>
    <w:next w:val="Normal"/>
    <w:autoRedefine/>
    <w:locked/>
    <w:rsid w:val="00555FBF"/>
    <w:pPr>
      <w:ind w:left="960"/>
    </w:pPr>
    <w:rPr>
      <w:sz w:val="18"/>
      <w:szCs w:val="18"/>
    </w:rPr>
  </w:style>
  <w:style w:type="paragraph" w:customStyle="1" w:styleId="3TimesNewRoman">
    <w:name w:val="Стиль Заголовок 3 + Times New Roman не полужирный"/>
    <w:basedOn w:val="Heading3"/>
    <w:link w:val="3TimesNewRoman0"/>
    <w:rsid w:val="00555FBF"/>
  </w:style>
  <w:style w:type="character" w:customStyle="1" w:styleId="3TimesNewRoman0">
    <w:name w:val="Стиль Заголовок 3 + Times New Roman не полужирный Знак"/>
    <w:basedOn w:val="Heading3Char"/>
    <w:link w:val="3TimesNewRoman"/>
    <w:locked/>
    <w:rsid w:val="00555FBF"/>
    <w:rPr>
      <w:rFonts w:ascii="Times New Roman" w:eastAsia="Times New Roman" w:hAnsi="Times New Roman"/>
      <w:b/>
      <w:caps/>
      <w:sz w:val="24"/>
      <w:szCs w:val="24"/>
    </w:rPr>
  </w:style>
  <w:style w:type="paragraph" w:styleId="TOC6">
    <w:name w:val="toc 6"/>
    <w:basedOn w:val="Normal"/>
    <w:next w:val="Normal"/>
    <w:autoRedefine/>
    <w:locked/>
    <w:rsid w:val="00555FBF"/>
    <w:pPr>
      <w:ind w:left="1200"/>
    </w:pPr>
    <w:rPr>
      <w:sz w:val="18"/>
      <w:szCs w:val="18"/>
    </w:rPr>
  </w:style>
  <w:style w:type="paragraph" w:styleId="TOC7">
    <w:name w:val="toc 7"/>
    <w:basedOn w:val="Normal"/>
    <w:next w:val="Normal"/>
    <w:autoRedefine/>
    <w:locked/>
    <w:rsid w:val="00555FBF"/>
    <w:pPr>
      <w:ind w:left="1440"/>
    </w:pPr>
    <w:rPr>
      <w:sz w:val="18"/>
      <w:szCs w:val="18"/>
    </w:rPr>
  </w:style>
  <w:style w:type="paragraph" w:styleId="TOC8">
    <w:name w:val="toc 8"/>
    <w:basedOn w:val="Normal"/>
    <w:next w:val="Normal"/>
    <w:autoRedefine/>
    <w:locked/>
    <w:rsid w:val="00555FBF"/>
    <w:pPr>
      <w:ind w:left="1680"/>
    </w:pPr>
    <w:rPr>
      <w:sz w:val="18"/>
      <w:szCs w:val="18"/>
    </w:rPr>
  </w:style>
  <w:style w:type="paragraph" w:customStyle="1" w:styleId="3TimesNewRoman00">
    <w:name w:val="Стиль Заголовок 3 + Times New Roman Перед:  0 пт После:  0 пт"/>
    <w:basedOn w:val="Heading3"/>
    <w:rsid w:val="00555FBF"/>
    <w:pPr>
      <w:spacing w:before="0" w:after="0"/>
    </w:pPr>
    <w:rPr>
      <w:bCs/>
    </w:rPr>
  </w:style>
  <w:style w:type="paragraph" w:customStyle="1" w:styleId="1c">
    <w:name w:val="1"/>
    <w:basedOn w:val="Normal"/>
    <w:rsid w:val="00555FBF"/>
    <w:pPr>
      <w:spacing w:after="160" w:line="240" w:lineRule="exact"/>
    </w:pPr>
    <w:rPr>
      <w:rFonts w:eastAsia="Calibri"/>
      <w:lang w:eastAsia="zh-CN"/>
    </w:rPr>
  </w:style>
  <w:style w:type="character" w:customStyle="1" w:styleId="ConsPlusNormal1">
    <w:name w:val="ConsPlusNormal Знак Знак"/>
    <w:link w:val="ConsPlusNormal0"/>
    <w:locked/>
    <w:rsid w:val="00555FBF"/>
    <w:rPr>
      <w:rFonts w:ascii="Arial" w:hAnsi="Arial"/>
    </w:rPr>
  </w:style>
  <w:style w:type="character" w:customStyle="1" w:styleId="35">
    <w:name w:val="Стиль3 Знак Знак Знак"/>
    <w:rsid w:val="00555FBF"/>
    <w:rPr>
      <w:sz w:val="24"/>
      <w:lang w:val="ru-RU" w:eastAsia="ru-RU"/>
    </w:rPr>
  </w:style>
  <w:style w:type="paragraph" w:styleId="FootnoteText">
    <w:name w:val="footnote text"/>
    <w:basedOn w:val="Normal"/>
    <w:link w:val="FootnoteTextChar"/>
    <w:semiHidden/>
    <w:rsid w:val="00555FBF"/>
    <w:pPr>
      <w:spacing w:after="60"/>
      <w:jc w:val="both"/>
    </w:pPr>
  </w:style>
  <w:style w:type="character" w:customStyle="1" w:styleId="FootnoteTextChar">
    <w:name w:val="Footnote Text Char"/>
    <w:basedOn w:val="DefaultParagraphFont"/>
    <w:link w:val="FootnoteText"/>
    <w:semiHidden/>
    <w:rsid w:val="00555FBF"/>
    <w:rPr>
      <w:rFonts w:ascii="Times New Roman" w:eastAsia="Times New Roman" w:hAnsi="Times New Roman"/>
      <w:sz w:val="20"/>
      <w:szCs w:val="20"/>
    </w:rPr>
  </w:style>
  <w:style w:type="character" w:styleId="FootnoteReference">
    <w:name w:val="footnote reference"/>
    <w:semiHidden/>
    <w:rsid w:val="00555FBF"/>
    <w:rPr>
      <w:rFonts w:cs="Times New Roman"/>
      <w:vertAlign w:val="superscript"/>
    </w:rPr>
  </w:style>
  <w:style w:type="paragraph" w:customStyle="1" w:styleId="1d">
    <w:name w:val="Знак Знак Знак1 Знак Знак Знак Знак Знак Знак Знак Знак Знак Знак Знак Знак Знак Знак Знак Знак Знак Знак Знак Знак Знак Знак Знак Знак Знак"/>
    <w:basedOn w:val="Normal"/>
    <w:rsid w:val="00555FBF"/>
    <w:pPr>
      <w:spacing w:after="160" w:line="240" w:lineRule="exact"/>
    </w:pPr>
    <w:rPr>
      <w:rFonts w:eastAsia="Calibri"/>
      <w:lang w:eastAsia="zh-CN"/>
    </w:rPr>
  </w:style>
  <w:style w:type="paragraph" w:customStyle="1" w:styleId="western">
    <w:name w:val="western"/>
    <w:basedOn w:val="Normal"/>
    <w:rsid w:val="00555FBF"/>
    <w:pPr>
      <w:spacing w:before="100" w:beforeAutospacing="1" w:after="115"/>
    </w:pPr>
    <w:rPr>
      <w:color w:val="000000"/>
    </w:rPr>
  </w:style>
  <w:style w:type="character" w:customStyle="1" w:styleId="bodytext0">
    <w:name w:val="body text Знак Знак"/>
    <w:semiHidden/>
    <w:locked/>
    <w:rsid w:val="00555FBF"/>
    <w:rPr>
      <w:sz w:val="24"/>
      <w:lang w:val="ru-RU" w:eastAsia="ru-RU"/>
    </w:rPr>
  </w:style>
  <w:style w:type="character" w:customStyle="1" w:styleId="af6">
    <w:name w:val="Знак Знак"/>
    <w:semiHidden/>
    <w:locked/>
    <w:rsid w:val="00555FBF"/>
    <w:rPr>
      <w:sz w:val="24"/>
      <w:lang w:val="ru-RU" w:eastAsia="ru-RU"/>
    </w:rPr>
  </w:style>
  <w:style w:type="paragraph" w:customStyle="1" w:styleId="110">
    <w:name w:val="Цитата11"/>
    <w:basedOn w:val="Normal"/>
    <w:uiPriority w:val="99"/>
    <w:rsid w:val="00555FBF"/>
    <w:pPr>
      <w:spacing w:line="360" w:lineRule="auto"/>
      <w:ind w:left="284" w:right="170" w:firstLine="567"/>
    </w:pPr>
    <w:rPr>
      <w:spacing w:val="10"/>
      <w:kern w:val="1"/>
      <w:sz w:val="24"/>
      <w:lang w:eastAsia="ar-SA"/>
    </w:rPr>
  </w:style>
  <w:style w:type="paragraph" w:styleId="ListParagraph">
    <w:name w:val="List Paragraph"/>
    <w:basedOn w:val="Normal"/>
    <w:link w:val="ListParagraphChar"/>
    <w:uiPriority w:val="34"/>
    <w:qFormat/>
    <w:rsid w:val="00555FBF"/>
    <w:pPr>
      <w:spacing w:after="200" w:line="276" w:lineRule="auto"/>
      <w:ind w:left="720"/>
      <w:contextualSpacing/>
    </w:pPr>
    <w:rPr>
      <w:rFonts w:eastAsia="Calibri"/>
      <w:sz w:val="24"/>
      <w:szCs w:val="22"/>
      <w:lang w:eastAsia="en-US"/>
    </w:rPr>
  </w:style>
  <w:style w:type="character" w:customStyle="1" w:styleId="111">
    <w:name w:val="Гиперссылка11"/>
    <w:uiPriority w:val="99"/>
    <w:rsid w:val="00555FBF"/>
    <w:rPr>
      <w:color w:val="0000FF"/>
      <w:u w:val="single"/>
    </w:rPr>
  </w:style>
  <w:style w:type="numbering" w:customStyle="1" w:styleId="a">
    <w:name w:val="Стиль многоуровневый"/>
    <w:rsid w:val="00555FBF"/>
    <w:pPr>
      <w:numPr>
        <w:numId w:val="17"/>
      </w:numPr>
    </w:pPr>
  </w:style>
  <w:style w:type="numbering" w:styleId="111111">
    <w:name w:val="Outline List 2"/>
    <w:basedOn w:val="NoList"/>
    <w:uiPriority w:val="99"/>
    <w:semiHidden/>
    <w:unhideWhenUsed/>
    <w:rsid w:val="00555FBF"/>
    <w:pPr>
      <w:numPr>
        <w:numId w:val="18"/>
      </w:numPr>
    </w:pPr>
  </w:style>
  <w:style w:type="numbering" w:customStyle="1" w:styleId="1e">
    <w:name w:val="Нет списка1"/>
    <w:next w:val="NoList"/>
    <w:uiPriority w:val="99"/>
    <w:semiHidden/>
    <w:rsid w:val="00555FBF"/>
  </w:style>
  <w:style w:type="paragraph" w:customStyle="1" w:styleId="23">
    <w:name w:val="Обычный2"/>
    <w:rsid w:val="00555FBF"/>
    <w:rPr>
      <w:rFonts w:ascii="Times New Roman" w:eastAsia="Times New Roman" w:hAnsi="Times New Roman"/>
      <w:sz w:val="20"/>
      <w:szCs w:val="20"/>
      <w:vertAlign w:val="superscript"/>
    </w:rPr>
  </w:style>
  <w:style w:type="paragraph" w:customStyle="1" w:styleId="24">
    <w:name w:val="Название2"/>
    <w:basedOn w:val="Normal"/>
    <w:rsid w:val="00555FBF"/>
    <w:pPr>
      <w:snapToGrid w:val="0"/>
      <w:jc w:val="center"/>
    </w:pPr>
    <w:rPr>
      <w:sz w:val="24"/>
    </w:rPr>
  </w:style>
  <w:style w:type="paragraph" w:customStyle="1" w:styleId="220">
    <w:name w:val="Основной текст 22"/>
    <w:basedOn w:val="Normal"/>
    <w:rsid w:val="00555FBF"/>
    <w:pPr>
      <w:jc w:val="both"/>
    </w:pPr>
    <w:rPr>
      <w:b/>
      <w:color w:val="000000"/>
      <w:sz w:val="24"/>
    </w:rPr>
  </w:style>
  <w:style w:type="paragraph" w:customStyle="1" w:styleId="221">
    <w:name w:val="Основной текст с отступом 22"/>
    <w:basedOn w:val="Normal"/>
    <w:rsid w:val="00555FBF"/>
    <w:pPr>
      <w:overflowPunct w:val="0"/>
      <w:autoSpaceDE w:val="0"/>
      <w:autoSpaceDN w:val="0"/>
      <w:adjustRightInd w:val="0"/>
      <w:spacing w:after="120" w:line="480" w:lineRule="auto"/>
      <w:ind w:left="283"/>
      <w:textAlignment w:val="baseline"/>
    </w:pPr>
    <w:rPr>
      <w:lang w:val="en-US"/>
    </w:rPr>
  </w:style>
  <w:style w:type="paragraph" w:customStyle="1" w:styleId="320">
    <w:name w:val="Основной текст 32"/>
    <w:basedOn w:val="Normal"/>
    <w:rsid w:val="00555FBF"/>
    <w:pPr>
      <w:overflowPunct w:val="0"/>
      <w:autoSpaceDE w:val="0"/>
      <w:autoSpaceDN w:val="0"/>
      <w:adjustRightInd w:val="0"/>
      <w:spacing w:after="120"/>
      <w:textAlignment w:val="baseline"/>
    </w:pPr>
    <w:rPr>
      <w:sz w:val="16"/>
      <w:lang w:val="en-US"/>
    </w:rPr>
  </w:style>
  <w:style w:type="paragraph" w:customStyle="1" w:styleId="321">
    <w:name w:val="Основной текст с отступом 32"/>
    <w:basedOn w:val="Normal"/>
    <w:rsid w:val="00555FBF"/>
    <w:pPr>
      <w:overflowPunct w:val="0"/>
      <w:autoSpaceDE w:val="0"/>
      <w:autoSpaceDN w:val="0"/>
      <w:adjustRightInd w:val="0"/>
      <w:spacing w:after="120"/>
      <w:ind w:left="283"/>
      <w:textAlignment w:val="baseline"/>
    </w:pPr>
    <w:rPr>
      <w:sz w:val="16"/>
      <w:lang w:val="en-US"/>
    </w:rPr>
  </w:style>
  <w:style w:type="character" w:customStyle="1" w:styleId="25">
    <w:name w:val="Гиперссылка2"/>
    <w:rsid w:val="00555FBF"/>
    <w:rPr>
      <w:color w:val="0000FF"/>
      <w:u w:val="single"/>
    </w:rPr>
  </w:style>
  <w:style w:type="character" w:customStyle="1" w:styleId="26">
    <w:name w:val="Просмотренная гиперссылка2"/>
    <w:rsid w:val="00555FBF"/>
    <w:rPr>
      <w:color w:val="FF00FF"/>
      <w:u w:val="single"/>
    </w:rPr>
  </w:style>
  <w:style w:type="paragraph" w:customStyle="1" w:styleId="27">
    <w:name w:val="Текст2"/>
    <w:basedOn w:val="Normal"/>
    <w:rsid w:val="00555FBF"/>
    <w:pPr>
      <w:overflowPunct w:val="0"/>
      <w:autoSpaceDE w:val="0"/>
      <w:autoSpaceDN w:val="0"/>
      <w:adjustRightInd w:val="0"/>
      <w:textAlignment w:val="baseline"/>
    </w:pPr>
    <w:rPr>
      <w:rFonts w:ascii="Courier New" w:hAnsi="Courier New"/>
    </w:rPr>
  </w:style>
  <w:style w:type="paragraph" w:customStyle="1" w:styleId="28">
    <w:name w:val="Текст выноски2"/>
    <w:basedOn w:val="Normal"/>
    <w:rsid w:val="00555FBF"/>
    <w:pPr>
      <w:overflowPunct w:val="0"/>
      <w:autoSpaceDE w:val="0"/>
      <w:autoSpaceDN w:val="0"/>
      <w:adjustRightInd w:val="0"/>
      <w:spacing w:before="100" w:after="100"/>
      <w:textAlignment w:val="baseline"/>
    </w:pPr>
    <w:rPr>
      <w:rFonts w:ascii="Tahoma" w:hAnsi="Tahoma"/>
      <w:sz w:val="16"/>
    </w:rPr>
  </w:style>
  <w:style w:type="paragraph" w:customStyle="1" w:styleId="29">
    <w:name w:val="Цитата2"/>
    <w:basedOn w:val="Normal"/>
    <w:rsid w:val="00555FBF"/>
    <w:pPr>
      <w:widowControl w:val="0"/>
      <w:shd w:val="clear" w:color="auto" w:fill="FFFFFF"/>
      <w:overflowPunct w:val="0"/>
      <w:autoSpaceDE w:val="0"/>
      <w:autoSpaceDN w:val="0"/>
      <w:adjustRightInd w:val="0"/>
      <w:spacing w:line="360" w:lineRule="auto"/>
      <w:ind w:left="5341" w:right="3090" w:hanging="1327"/>
      <w:textAlignment w:val="baseline"/>
    </w:pPr>
    <w:rPr>
      <w:b/>
      <w:color w:val="000000"/>
      <w:sz w:val="24"/>
    </w:rPr>
  </w:style>
  <w:style w:type="numbering" w:customStyle="1" w:styleId="1">
    <w:name w:val="Стиль многоуровневый1"/>
    <w:basedOn w:val="NoList"/>
    <w:rsid w:val="00555FBF"/>
    <w:pPr>
      <w:numPr>
        <w:numId w:val="10"/>
      </w:numPr>
    </w:pPr>
  </w:style>
  <w:style w:type="numbering" w:customStyle="1" w:styleId="1111111">
    <w:name w:val="1 / 1.1 / 1.1.11"/>
    <w:basedOn w:val="NoList"/>
    <w:next w:val="111111"/>
    <w:rsid w:val="00555FBF"/>
    <w:pPr>
      <w:numPr>
        <w:numId w:val="19"/>
      </w:numPr>
    </w:pPr>
  </w:style>
  <w:style w:type="numbering" w:customStyle="1" w:styleId="2a">
    <w:name w:val="Нет списка2"/>
    <w:next w:val="NoList"/>
    <w:uiPriority w:val="99"/>
    <w:semiHidden/>
    <w:unhideWhenUsed/>
    <w:rsid w:val="00555FBF"/>
  </w:style>
  <w:style w:type="numbering" w:customStyle="1" w:styleId="2b">
    <w:name w:val="Стиль многоуровневый2"/>
    <w:basedOn w:val="NoList"/>
    <w:rsid w:val="00555FBF"/>
  </w:style>
  <w:style w:type="numbering" w:customStyle="1" w:styleId="1111112">
    <w:name w:val="1 / 1.1 / 1.1.12"/>
    <w:basedOn w:val="NoList"/>
    <w:next w:val="111111"/>
    <w:rsid w:val="00555FBF"/>
  </w:style>
  <w:style w:type="paragraph" w:customStyle="1" w:styleId="af7">
    <w:name w:val="Знак Знак Знак Знак Знак Знак Знак Знак Знак Знак Знак Знак Знак"/>
    <w:basedOn w:val="Normal"/>
    <w:rsid w:val="00555FBF"/>
    <w:pPr>
      <w:spacing w:after="160" w:line="240" w:lineRule="exact"/>
    </w:pPr>
    <w:rPr>
      <w:rFonts w:eastAsia="Calibri"/>
      <w:lang w:eastAsia="zh-CN"/>
    </w:rPr>
  </w:style>
  <w:style w:type="paragraph" w:customStyle="1" w:styleId="af8">
    <w:name w:val="Знак Знак Знак Знак Знак Знак Знак Знак Знак Знак"/>
    <w:basedOn w:val="Normal"/>
    <w:rsid w:val="00555FBF"/>
    <w:pPr>
      <w:spacing w:after="160" w:line="240" w:lineRule="exact"/>
    </w:pPr>
    <w:rPr>
      <w:rFonts w:eastAsia="Calibri"/>
      <w:lang w:eastAsia="zh-CN"/>
    </w:rPr>
  </w:style>
  <w:style w:type="character" w:customStyle="1" w:styleId="36">
    <w:name w:val="Основной текст (3)_"/>
    <w:link w:val="37"/>
    <w:locked/>
    <w:rsid w:val="00555FBF"/>
    <w:rPr>
      <w:b/>
      <w:bCs/>
      <w:shd w:val="clear" w:color="auto" w:fill="FFFFFF"/>
    </w:rPr>
  </w:style>
  <w:style w:type="paragraph" w:customStyle="1" w:styleId="37">
    <w:name w:val="Основной текст (3)"/>
    <w:basedOn w:val="Normal"/>
    <w:link w:val="36"/>
    <w:rsid w:val="00555FBF"/>
    <w:pPr>
      <w:shd w:val="clear" w:color="auto" w:fill="FFFFFF"/>
      <w:spacing w:line="264" w:lineRule="exact"/>
      <w:jc w:val="both"/>
    </w:pPr>
    <w:rPr>
      <w:rFonts w:ascii="Calibri" w:eastAsia="Calibri" w:hAnsi="Calibri"/>
      <w:b/>
      <w:bCs/>
      <w:sz w:val="22"/>
      <w:szCs w:val="22"/>
    </w:rPr>
  </w:style>
  <w:style w:type="paragraph" w:customStyle="1" w:styleId="af9">
    <w:name w:val="Знак Знак Знак Знак Знак Знак Знак"/>
    <w:basedOn w:val="Normal"/>
    <w:rsid w:val="00555FBF"/>
    <w:pPr>
      <w:spacing w:after="160" w:line="240" w:lineRule="exact"/>
    </w:pPr>
    <w:rPr>
      <w:rFonts w:eastAsia="Calibri"/>
      <w:lang w:eastAsia="zh-CN"/>
    </w:rPr>
  </w:style>
  <w:style w:type="paragraph" w:styleId="DocumentMap">
    <w:name w:val="Document Map"/>
    <w:basedOn w:val="Normal"/>
    <w:link w:val="DocumentMapChar"/>
    <w:semiHidden/>
    <w:rsid w:val="00555FBF"/>
    <w:pPr>
      <w:shd w:val="clear" w:color="auto" w:fill="000080"/>
      <w:spacing w:after="60"/>
      <w:jc w:val="both"/>
    </w:pPr>
    <w:rPr>
      <w:rFonts w:ascii="Tahoma" w:hAnsi="Tahoma"/>
      <w:sz w:val="24"/>
      <w:szCs w:val="24"/>
    </w:rPr>
  </w:style>
  <w:style w:type="character" w:customStyle="1" w:styleId="DocumentMapChar">
    <w:name w:val="Document Map Char"/>
    <w:basedOn w:val="DefaultParagraphFont"/>
    <w:link w:val="DocumentMap"/>
    <w:semiHidden/>
    <w:rsid w:val="00555FBF"/>
    <w:rPr>
      <w:rFonts w:ascii="Tahoma" w:eastAsia="Times New Roman" w:hAnsi="Tahoma"/>
      <w:sz w:val="24"/>
      <w:szCs w:val="24"/>
      <w:shd w:val="clear" w:color="auto" w:fill="000080"/>
    </w:rPr>
  </w:style>
  <w:style w:type="character" w:customStyle="1" w:styleId="afa">
    <w:name w:val="Основной текст_"/>
    <w:link w:val="2c"/>
    <w:locked/>
    <w:rsid w:val="00555FBF"/>
    <w:rPr>
      <w:rFonts w:ascii="Lucida Sans Unicode" w:hAnsi="Lucida Sans Unicode" w:cs="Lucida Sans Unicode"/>
      <w:sz w:val="13"/>
      <w:szCs w:val="13"/>
      <w:shd w:val="clear" w:color="auto" w:fill="FFFFFF"/>
    </w:rPr>
  </w:style>
  <w:style w:type="paragraph" w:customStyle="1" w:styleId="2c">
    <w:name w:val="Основной текст2"/>
    <w:basedOn w:val="Normal"/>
    <w:link w:val="afa"/>
    <w:qFormat/>
    <w:rsid w:val="00555FBF"/>
    <w:pPr>
      <w:widowControl w:val="0"/>
      <w:shd w:val="clear" w:color="auto" w:fill="FFFFFF"/>
      <w:spacing w:after="60" w:line="240" w:lineRule="atLeast"/>
      <w:jc w:val="center"/>
    </w:pPr>
    <w:rPr>
      <w:rFonts w:ascii="Lucida Sans Unicode" w:eastAsia="Calibri" w:hAnsi="Lucida Sans Unicode" w:cs="Lucida Sans Unicode"/>
      <w:sz w:val="13"/>
      <w:szCs w:val="13"/>
      <w:shd w:val="clear" w:color="auto" w:fill="FFFFFF"/>
    </w:rPr>
  </w:style>
  <w:style w:type="character" w:customStyle="1" w:styleId="apple-converted-space">
    <w:name w:val="apple-converted-space"/>
    <w:rsid w:val="00555FBF"/>
    <w:rPr>
      <w:rFonts w:ascii="Times New Roman" w:hAnsi="Times New Roman" w:cs="Times New Roman" w:hint="default"/>
    </w:rPr>
  </w:style>
  <w:style w:type="numbering" w:customStyle="1" w:styleId="38">
    <w:name w:val="Нет списка3"/>
    <w:next w:val="NoList"/>
    <w:uiPriority w:val="99"/>
    <w:semiHidden/>
    <w:unhideWhenUsed/>
    <w:rsid w:val="00555FBF"/>
  </w:style>
  <w:style w:type="numbering" w:customStyle="1" w:styleId="3">
    <w:name w:val="Стиль многоуровневый3"/>
    <w:basedOn w:val="NoList"/>
    <w:rsid w:val="00555FBF"/>
    <w:pPr>
      <w:numPr>
        <w:numId w:val="8"/>
      </w:numPr>
    </w:pPr>
  </w:style>
  <w:style w:type="numbering" w:customStyle="1" w:styleId="1111113">
    <w:name w:val="1 / 1.1 / 1.1.13"/>
    <w:basedOn w:val="NoList"/>
    <w:next w:val="111111"/>
    <w:rsid w:val="00555FBF"/>
    <w:pPr>
      <w:numPr>
        <w:numId w:val="13"/>
      </w:numPr>
    </w:pPr>
  </w:style>
  <w:style w:type="numbering" w:customStyle="1" w:styleId="40">
    <w:name w:val="Нет списка4"/>
    <w:next w:val="NoList"/>
    <w:uiPriority w:val="99"/>
    <w:semiHidden/>
    <w:unhideWhenUsed/>
    <w:rsid w:val="00555FBF"/>
  </w:style>
  <w:style w:type="numbering" w:customStyle="1" w:styleId="41">
    <w:name w:val="Стиль многоуровневый4"/>
    <w:basedOn w:val="NoList"/>
    <w:rsid w:val="00555FBF"/>
  </w:style>
  <w:style w:type="numbering" w:customStyle="1" w:styleId="1111114">
    <w:name w:val="1 / 1.1 / 1.1.14"/>
    <w:basedOn w:val="NoList"/>
    <w:next w:val="111111"/>
    <w:rsid w:val="00555FBF"/>
  </w:style>
  <w:style w:type="numbering" w:customStyle="1" w:styleId="5">
    <w:name w:val="Нет списка5"/>
    <w:next w:val="NoList"/>
    <w:uiPriority w:val="99"/>
    <w:semiHidden/>
    <w:unhideWhenUsed/>
    <w:rsid w:val="00555FBF"/>
  </w:style>
  <w:style w:type="numbering" w:customStyle="1" w:styleId="50">
    <w:name w:val="Стиль многоуровневый5"/>
    <w:basedOn w:val="NoList"/>
    <w:rsid w:val="00555FBF"/>
  </w:style>
  <w:style w:type="numbering" w:customStyle="1" w:styleId="1111115">
    <w:name w:val="1 / 1.1 / 1.1.15"/>
    <w:basedOn w:val="NoList"/>
    <w:next w:val="111111"/>
    <w:rsid w:val="00555FBF"/>
  </w:style>
  <w:style w:type="character" w:customStyle="1" w:styleId="1f">
    <w:name w:val="Основной текст1"/>
    <w:rsid w:val="00555FBF"/>
    <w:rPr>
      <w:rFonts w:ascii="Times New Roman" w:eastAsia="Times New Roman" w:hAnsi="Times New Roman" w:cs="Times New Roman"/>
      <w:color w:val="000000"/>
      <w:spacing w:val="0"/>
      <w:w w:val="100"/>
      <w:position w:val="0"/>
      <w:sz w:val="24"/>
      <w:szCs w:val="24"/>
      <w:shd w:val="clear" w:color="auto" w:fill="FFFFFF"/>
      <w:lang w:val="ru-RU"/>
    </w:rPr>
  </w:style>
  <w:style w:type="character" w:customStyle="1" w:styleId="12pt">
    <w:name w:val="Основной текст + 12 pt"/>
    <w:rsid w:val="00555FBF"/>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lang w:val="ru-RU"/>
    </w:rPr>
  </w:style>
  <w:style w:type="character" w:customStyle="1" w:styleId="scayt-misspell">
    <w:name w:val="scayt-misspell"/>
    <w:basedOn w:val="DefaultParagraphFont"/>
    <w:rsid w:val="00555FBF"/>
  </w:style>
  <w:style w:type="character" w:customStyle="1" w:styleId="itemlistlink">
    <w:name w:val="itemlistlink"/>
    <w:basedOn w:val="DefaultParagraphFont"/>
    <w:rsid w:val="00555FBF"/>
  </w:style>
  <w:style w:type="character" w:customStyle="1" w:styleId="catimg">
    <w:name w:val="catimg"/>
    <w:basedOn w:val="DefaultParagraphFont"/>
    <w:rsid w:val="00555FBF"/>
  </w:style>
  <w:style w:type="paragraph" w:customStyle="1" w:styleId="39">
    <w:name w:val="Основной текст3"/>
    <w:basedOn w:val="Normal"/>
    <w:qFormat/>
    <w:rsid w:val="00555FBF"/>
    <w:pPr>
      <w:widowControl w:val="0"/>
      <w:shd w:val="clear" w:color="auto" w:fill="FFFFFF"/>
      <w:spacing w:line="245" w:lineRule="exact"/>
    </w:pPr>
    <w:rPr>
      <w:b/>
      <w:bCs/>
      <w:sz w:val="17"/>
      <w:szCs w:val="17"/>
      <w:lang w:eastAsia="en-US"/>
    </w:rPr>
  </w:style>
  <w:style w:type="character" w:customStyle="1" w:styleId="1pt">
    <w:name w:val="Основной текст + Интервал 1 pt"/>
    <w:rsid w:val="00555FBF"/>
    <w:rPr>
      <w:rFonts w:ascii="Times New Roman" w:eastAsia="Times New Roman" w:hAnsi="Times New Roman" w:cs="Times New Roman"/>
      <w:b/>
      <w:bCs/>
      <w:i w:val="0"/>
      <w:iCs w:val="0"/>
      <w:smallCaps w:val="0"/>
      <w:strike w:val="0"/>
      <w:color w:val="000000"/>
      <w:spacing w:val="30"/>
      <w:w w:val="100"/>
      <w:position w:val="0"/>
      <w:sz w:val="17"/>
      <w:szCs w:val="17"/>
      <w:u w:val="none"/>
      <w:shd w:val="clear" w:color="auto" w:fill="FFFFFF"/>
      <w:lang w:val="ru-RU"/>
    </w:rPr>
  </w:style>
  <w:style w:type="character" w:customStyle="1" w:styleId="ArialUnicodeMS85pt">
    <w:name w:val="Основной текст + Arial Unicode MS;8;5 pt"/>
    <w:rsid w:val="00555FBF"/>
    <w:rPr>
      <w:rFonts w:ascii="Arial Unicode MS" w:eastAsia="Arial Unicode MS" w:hAnsi="Arial Unicode MS" w:cs="Arial Unicode MS"/>
      <w:color w:val="000000"/>
      <w:spacing w:val="0"/>
      <w:w w:val="100"/>
      <w:position w:val="0"/>
      <w:sz w:val="17"/>
      <w:szCs w:val="17"/>
      <w:shd w:val="clear" w:color="auto" w:fill="FFFFFF"/>
      <w:lang w:val="ru-RU"/>
    </w:rPr>
  </w:style>
  <w:style w:type="character" w:customStyle="1" w:styleId="ArialUnicodeMS9pt0pt">
    <w:name w:val="Основной текст + Arial Unicode MS;9 pt;Интервал 0 pt"/>
    <w:rsid w:val="00555FBF"/>
    <w:rPr>
      <w:rFonts w:ascii="Arial Unicode MS" w:eastAsia="Arial Unicode MS" w:hAnsi="Arial Unicode MS" w:cs="Arial Unicode MS"/>
      <w:b w:val="0"/>
      <w:bCs w:val="0"/>
      <w:i w:val="0"/>
      <w:iCs w:val="0"/>
      <w:smallCaps w:val="0"/>
      <w:strike w:val="0"/>
      <w:color w:val="000000"/>
      <w:spacing w:val="-10"/>
      <w:w w:val="100"/>
      <w:position w:val="0"/>
      <w:sz w:val="18"/>
      <w:szCs w:val="18"/>
      <w:u w:val="none"/>
      <w:shd w:val="clear" w:color="auto" w:fill="FFFFFF"/>
      <w:lang w:val="ru-RU"/>
    </w:rPr>
  </w:style>
  <w:style w:type="character" w:customStyle="1" w:styleId="st4">
    <w:name w:val="st4"/>
    <w:basedOn w:val="DefaultParagraphFont"/>
    <w:rsid w:val="00555FBF"/>
  </w:style>
  <w:style w:type="character" w:customStyle="1" w:styleId="LucidaSansUnicode8pt">
    <w:name w:val="Основной текст + Lucida Sans Unicode;8 pt"/>
    <w:rsid w:val="00555FBF"/>
    <w:rPr>
      <w:rFonts w:ascii="Lucida Sans Unicode" w:eastAsia="Lucida Sans Unicode" w:hAnsi="Lucida Sans Unicode" w:cs="Lucida Sans Unicode"/>
      <w:b w:val="0"/>
      <w:bCs w:val="0"/>
      <w:i w:val="0"/>
      <w:iCs w:val="0"/>
      <w:smallCaps w:val="0"/>
      <w:strike w:val="0"/>
      <w:color w:val="000000"/>
      <w:spacing w:val="0"/>
      <w:w w:val="100"/>
      <w:position w:val="0"/>
      <w:sz w:val="16"/>
      <w:szCs w:val="16"/>
      <w:u w:val="none"/>
      <w:shd w:val="clear" w:color="auto" w:fill="FFFFFF"/>
      <w:lang w:val="ru-RU"/>
    </w:rPr>
  </w:style>
  <w:style w:type="character" w:customStyle="1" w:styleId="95pt">
    <w:name w:val="Основной текст + 9;5 pt"/>
    <w:rsid w:val="00555FBF"/>
    <w:rPr>
      <w:rFonts w:ascii="Times New Roman" w:eastAsia="Times New Roman" w:hAnsi="Times New Roman" w:cs="Times New Roman"/>
      <w:color w:val="000000"/>
      <w:spacing w:val="0"/>
      <w:w w:val="100"/>
      <w:position w:val="0"/>
      <w:sz w:val="19"/>
      <w:szCs w:val="19"/>
      <w:shd w:val="clear" w:color="auto" w:fill="FFFFFF"/>
      <w:lang w:val="ru-RU"/>
    </w:rPr>
  </w:style>
  <w:style w:type="character" w:customStyle="1" w:styleId="85pt">
    <w:name w:val="Основной текст + 8;5 pt;Не полужирный"/>
    <w:rsid w:val="00555FBF"/>
    <w:rPr>
      <w:rFonts w:ascii="Arial Unicode MS" w:eastAsia="Arial Unicode MS" w:hAnsi="Arial Unicode MS" w:cs="Arial Unicode MS"/>
      <w:b/>
      <w:bCs/>
      <w:i w:val="0"/>
      <w:iCs w:val="0"/>
      <w:smallCaps w:val="0"/>
      <w:strike w:val="0"/>
      <w:color w:val="000000"/>
      <w:spacing w:val="0"/>
      <w:w w:val="100"/>
      <w:position w:val="0"/>
      <w:sz w:val="17"/>
      <w:szCs w:val="17"/>
      <w:u w:val="none"/>
      <w:shd w:val="clear" w:color="auto" w:fill="FFFFFF"/>
      <w:lang w:val="ru-RU"/>
    </w:rPr>
  </w:style>
  <w:style w:type="character" w:customStyle="1" w:styleId="text1">
    <w:name w:val="text1"/>
    <w:rsid w:val="00555FBF"/>
    <w:rPr>
      <w:rFonts w:ascii="Verdana" w:hAnsi="Verdana" w:hint="default"/>
      <w:sz w:val="17"/>
      <w:szCs w:val="17"/>
    </w:rPr>
  </w:style>
  <w:style w:type="paragraph" w:customStyle="1" w:styleId="Default">
    <w:name w:val="Default"/>
    <w:qFormat/>
    <w:rsid w:val="00555FBF"/>
    <w:pPr>
      <w:autoSpaceDE w:val="0"/>
      <w:autoSpaceDN w:val="0"/>
      <w:adjustRightInd w:val="0"/>
    </w:pPr>
    <w:rPr>
      <w:rFonts w:ascii="Times New Roman" w:hAnsi="Times New Roman"/>
      <w:color w:val="000000"/>
      <w:sz w:val="24"/>
      <w:szCs w:val="24"/>
      <w:lang w:eastAsia="en-US"/>
    </w:rPr>
  </w:style>
  <w:style w:type="paragraph" w:customStyle="1" w:styleId="60">
    <w:name w:val="Основной текст6"/>
    <w:basedOn w:val="Normal"/>
    <w:rsid w:val="00555FBF"/>
    <w:pPr>
      <w:widowControl w:val="0"/>
      <w:shd w:val="clear" w:color="auto" w:fill="FFFFFF"/>
      <w:spacing w:line="230" w:lineRule="exact"/>
      <w:jc w:val="both"/>
    </w:pPr>
    <w:rPr>
      <w:lang w:eastAsia="en-US"/>
    </w:rPr>
  </w:style>
  <w:style w:type="character" w:customStyle="1" w:styleId="10pt">
    <w:name w:val="Основной текст + 10 pt;Не полужирный"/>
    <w:rsid w:val="00555FBF"/>
    <w:rPr>
      <w:rFonts w:ascii="Arial Unicode MS" w:eastAsia="Arial Unicode MS" w:hAnsi="Arial Unicode MS" w:cs="Arial Unicode MS"/>
      <w:b/>
      <w:bCs/>
      <w:i w:val="0"/>
      <w:iCs w:val="0"/>
      <w:smallCaps w:val="0"/>
      <w:strike w:val="0"/>
      <w:color w:val="000000"/>
      <w:spacing w:val="0"/>
      <w:w w:val="100"/>
      <w:position w:val="0"/>
      <w:sz w:val="20"/>
      <w:szCs w:val="20"/>
      <w:u w:val="none"/>
      <w:shd w:val="clear" w:color="auto" w:fill="FFFFFF"/>
      <w:lang w:val="ru-RU"/>
    </w:rPr>
  </w:style>
  <w:style w:type="character" w:customStyle="1" w:styleId="spelle">
    <w:name w:val="spelle"/>
    <w:basedOn w:val="DefaultParagraphFont"/>
    <w:rsid w:val="00555FBF"/>
  </w:style>
  <w:style w:type="character" w:customStyle="1" w:styleId="Consolas95pt0pt">
    <w:name w:val="Основной текст + Consolas;9;5 pt;Курсив;Интервал 0 pt"/>
    <w:rsid w:val="00555FBF"/>
    <w:rPr>
      <w:rFonts w:ascii="Consolas" w:eastAsia="Consolas" w:hAnsi="Consolas" w:cs="Consolas"/>
      <w:b w:val="0"/>
      <w:bCs w:val="0"/>
      <w:i/>
      <w:iCs/>
      <w:smallCaps w:val="0"/>
      <w:strike w:val="0"/>
      <w:color w:val="000000"/>
      <w:spacing w:val="-10"/>
      <w:w w:val="100"/>
      <w:position w:val="0"/>
      <w:sz w:val="19"/>
      <w:szCs w:val="19"/>
      <w:u w:val="none"/>
      <w:shd w:val="clear" w:color="auto" w:fill="FFFFFF"/>
      <w:lang w:val="en-US"/>
    </w:rPr>
  </w:style>
  <w:style w:type="character" w:customStyle="1" w:styleId="95pt0">
    <w:name w:val="Основной текст + 9;5 pt;Курсив"/>
    <w:rsid w:val="00555FBF"/>
    <w:rPr>
      <w:rFonts w:ascii="Arial Unicode MS" w:eastAsia="Arial Unicode MS" w:hAnsi="Arial Unicode MS" w:cs="Arial Unicode MS"/>
      <w:b w:val="0"/>
      <w:bCs w:val="0"/>
      <w:i/>
      <w:iCs/>
      <w:smallCaps w:val="0"/>
      <w:strike w:val="0"/>
      <w:color w:val="000000"/>
      <w:spacing w:val="0"/>
      <w:w w:val="100"/>
      <w:position w:val="0"/>
      <w:sz w:val="19"/>
      <w:szCs w:val="19"/>
      <w:u w:val="none"/>
      <w:shd w:val="clear" w:color="auto" w:fill="FFFFFF"/>
      <w:lang w:val="ru-RU"/>
    </w:rPr>
  </w:style>
  <w:style w:type="character" w:customStyle="1" w:styleId="85pt0">
    <w:name w:val="Основной текст + 8;5 pt"/>
    <w:rsid w:val="00555FBF"/>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ru-RU"/>
    </w:rPr>
  </w:style>
  <w:style w:type="character" w:customStyle="1" w:styleId="85pt1">
    <w:name w:val="Основной текст + 8;5 pt;Курсив"/>
    <w:rsid w:val="00555FBF"/>
    <w:rPr>
      <w:rFonts w:ascii="Times New Roman" w:eastAsia="Times New Roman" w:hAnsi="Times New Roman" w:cs="Times New Roman"/>
      <w:b w:val="0"/>
      <w:bCs w:val="0"/>
      <w:i/>
      <w:iCs/>
      <w:smallCaps w:val="0"/>
      <w:strike w:val="0"/>
      <w:color w:val="000000"/>
      <w:spacing w:val="0"/>
      <w:w w:val="100"/>
      <w:position w:val="0"/>
      <w:sz w:val="17"/>
      <w:szCs w:val="17"/>
      <w:u w:val="none"/>
      <w:shd w:val="clear" w:color="auto" w:fill="FFFFFF"/>
      <w:lang w:val="ru-RU"/>
    </w:rPr>
  </w:style>
  <w:style w:type="numbering" w:customStyle="1" w:styleId="11111111">
    <w:name w:val="1 / 1.1 / 1.1.111"/>
    <w:basedOn w:val="NoList"/>
    <w:next w:val="111111"/>
    <w:rsid w:val="00555FBF"/>
  </w:style>
  <w:style w:type="character" w:customStyle="1" w:styleId="ucoz-forum-post">
    <w:name w:val="ucoz-forum-post"/>
    <w:basedOn w:val="DefaultParagraphFont"/>
    <w:rsid w:val="00555FBF"/>
  </w:style>
  <w:style w:type="character" w:customStyle="1" w:styleId="titolo">
    <w:name w:val="titolo"/>
    <w:basedOn w:val="DefaultParagraphFont"/>
    <w:rsid w:val="00555FBF"/>
  </w:style>
  <w:style w:type="character" w:customStyle="1" w:styleId="NormalWebChar">
    <w:name w:val="Normal (Web) Char"/>
    <w:aliases w:val="Знак2 Char, Знак2 Char,Обычный (веб) Знак Char,Обычный (веб) Знак Знак Знак1 Char,Знак Знак Знак Знак Знак Char,Знак Знак1 Знак Char,Обычный (веб) Знак Знак Знак Знак Char,Знак Знак Знак1 Знак Знак1 Char,Знак Знак Знак Char"/>
    <w:link w:val="NormalWeb"/>
    <w:uiPriority w:val="99"/>
    <w:locked/>
    <w:rsid w:val="00555FBF"/>
    <w:rPr>
      <w:rFonts w:ascii="Times New Roman" w:eastAsia="Times New Roman" w:hAnsi="Times New Roman"/>
      <w:sz w:val="24"/>
      <w:szCs w:val="24"/>
    </w:rPr>
  </w:style>
  <w:style w:type="character" w:customStyle="1" w:styleId="10pt0">
    <w:name w:val="Основной текст + 10 pt"/>
    <w:aliases w:val="Не полужирный,Основной текст + 8,5 pt5,Не полужирный1,Не полужирный2"/>
    <w:rsid w:val="00555FBF"/>
    <w:rPr>
      <w:rFonts w:ascii="Arial Unicode MS" w:eastAsia="Times New Roman" w:hAnsi="Arial Unicode MS" w:cs="Arial Unicode MS"/>
      <w:b/>
      <w:bCs/>
      <w:color w:val="000000"/>
      <w:spacing w:val="0"/>
      <w:w w:val="100"/>
      <w:position w:val="0"/>
      <w:sz w:val="20"/>
      <w:szCs w:val="20"/>
      <w:u w:val="none"/>
      <w:shd w:val="clear" w:color="auto" w:fill="FFFFFF"/>
      <w:lang w:val="ru-RU"/>
    </w:rPr>
  </w:style>
  <w:style w:type="character" w:customStyle="1" w:styleId="105pt">
    <w:name w:val="Основной текст + 10;5 pt"/>
    <w:rsid w:val="00555FBF"/>
    <w:rPr>
      <w:rFonts w:ascii="Times New Roman" w:eastAsia="Times New Roman" w:hAnsi="Times New Roman" w:cs="Times New Roman"/>
      <w:color w:val="000000"/>
      <w:spacing w:val="0"/>
      <w:w w:val="100"/>
      <w:position w:val="0"/>
      <w:sz w:val="21"/>
      <w:szCs w:val="21"/>
      <w:shd w:val="clear" w:color="auto" w:fill="FFFFFF"/>
      <w:lang w:val="ru-RU"/>
    </w:rPr>
  </w:style>
  <w:style w:type="character" w:customStyle="1" w:styleId="9">
    <w:name w:val="Основной текст + 9"/>
    <w:aliases w:val="5 pt6"/>
    <w:uiPriority w:val="99"/>
    <w:rsid w:val="00555FBF"/>
    <w:rPr>
      <w:rFonts w:ascii="Times New Roman" w:hAnsi="Times New Roman" w:cs="Times New Roman"/>
      <w:color w:val="000000"/>
      <w:spacing w:val="0"/>
      <w:w w:val="100"/>
      <w:position w:val="0"/>
      <w:sz w:val="19"/>
      <w:szCs w:val="19"/>
      <w:shd w:val="clear" w:color="auto" w:fill="FFFFFF"/>
      <w:lang w:val="ru-RU"/>
    </w:rPr>
  </w:style>
  <w:style w:type="paragraph" w:styleId="NoSpacing">
    <w:name w:val="No Spacing"/>
    <w:aliases w:val="док"/>
    <w:link w:val="NoSpacingChar"/>
    <w:uiPriority w:val="99"/>
    <w:qFormat/>
    <w:rsid w:val="00555FBF"/>
    <w:rPr>
      <w:lang w:eastAsia="en-US"/>
    </w:rPr>
  </w:style>
  <w:style w:type="paragraph" w:customStyle="1" w:styleId="Style2">
    <w:name w:val="Style2"/>
    <w:basedOn w:val="Normal"/>
    <w:uiPriority w:val="99"/>
    <w:qFormat/>
    <w:rsid w:val="00555FBF"/>
    <w:pPr>
      <w:widowControl w:val="0"/>
      <w:autoSpaceDE w:val="0"/>
      <w:autoSpaceDN w:val="0"/>
      <w:adjustRightInd w:val="0"/>
      <w:spacing w:line="288" w:lineRule="exact"/>
    </w:pPr>
    <w:rPr>
      <w:sz w:val="24"/>
      <w:szCs w:val="24"/>
    </w:rPr>
  </w:style>
  <w:style w:type="character" w:customStyle="1" w:styleId="FontStyle13">
    <w:name w:val="Font Style13"/>
    <w:uiPriority w:val="99"/>
    <w:rsid w:val="00555FBF"/>
    <w:rPr>
      <w:rFonts w:ascii="Times New Roman" w:hAnsi="Times New Roman" w:cs="Times New Roman"/>
      <w:sz w:val="20"/>
      <w:szCs w:val="20"/>
    </w:rPr>
  </w:style>
  <w:style w:type="character" w:customStyle="1" w:styleId="NoSpacingChar">
    <w:name w:val="No Spacing Char"/>
    <w:aliases w:val="док Char"/>
    <w:link w:val="NoSpacing"/>
    <w:uiPriority w:val="99"/>
    <w:locked/>
    <w:rsid w:val="00555FBF"/>
    <w:rPr>
      <w:lang w:eastAsia="en-US"/>
    </w:rPr>
  </w:style>
  <w:style w:type="paragraph" w:customStyle="1" w:styleId="TableParagraph">
    <w:name w:val="Table Paragraph"/>
    <w:basedOn w:val="Normal"/>
    <w:uiPriority w:val="1"/>
    <w:qFormat/>
    <w:rsid w:val="00555FBF"/>
    <w:pPr>
      <w:widowControl w:val="0"/>
    </w:pPr>
    <w:rPr>
      <w:rFonts w:ascii="Calibri" w:eastAsia="Calibri" w:hAnsi="Calibri"/>
      <w:sz w:val="22"/>
      <w:szCs w:val="22"/>
      <w:lang w:val="en-US" w:eastAsia="en-US"/>
    </w:rPr>
  </w:style>
  <w:style w:type="character" w:customStyle="1" w:styleId="ecattext">
    <w:name w:val="ecattext"/>
    <w:basedOn w:val="DefaultParagraphFont"/>
    <w:rsid w:val="00555FBF"/>
  </w:style>
  <w:style w:type="paragraph" w:customStyle="1" w:styleId="TNR11">
    <w:name w:val="TNR 11"/>
    <w:basedOn w:val="Normal"/>
    <w:link w:val="TNR110"/>
    <w:uiPriority w:val="99"/>
    <w:qFormat/>
    <w:rsid w:val="00555FBF"/>
    <w:rPr>
      <w:lang w:eastAsia="en-US"/>
    </w:rPr>
  </w:style>
  <w:style w:type="character" w:customStyle="1" w:styleId="TNR110">
    <w:name w:val="TNR 11 Знак"/>
    <w:link w:val="TNR11"/>
    <w:uiPriority w:val="99"/>
    <w:locked/>
    <w:rsid w:val="00555FBF"/>
    <w:rPr>
      <w:rFonts w:ascii="Times New Roman" w:eastAsia="Times New Roman" w:hAnsi="Times New Roman"/>
      <w:sz w:val="20"/>
      <w:szCs w:val="20"/>
      <w:lang w:eastAsia="en-US"/>
    </w:rPr>
  </w:style>
  <w:style w:type="paragraph" w:customStyle="1" w:styleId="Style21">
    <w:name w:val="Style21"/>
    <w:basedOn w:val="Normal"/>
    <w:uiPriority w:val="99"/>
    <w:rsid w:val="00555FBF"/>
    <w:pPr>
      <w:widowControl w:val="0"/>
      <w:autoSpaceDE w:val="0"/>
      <w:autoSpaceDN w:val="0"/>
      <w:adjustRightInd w:val="0"/>
      <w:spacing w:line="273" w:lineRule="exact"/>
    </w:pPr>
    <w:rPr>
      <w:sz w:val="24"/>
      <w:szCs w:val="24"/>
    </w:rPr>
  </w:style>
  <w:style w:type="character" w:customStyle="1" w:styleId="FontStyle40">
    <w:name w:val="Font Style40"/>
    <w:uiPriority w:val="99"/>
    <w:rsid w:val="00555FBF"/>
    <w:rPr>
      <w:rFonts w:ascii="Times New Roman" w:hAnsi="Times New Roman" w:cs="Times New Roman"/>
      <w:sz w:val="22"/>
      <w:szCs w:val="22"/>
    </w:rPr>
  </w:style>
  <w:style w:type="character" w:customStyle="1" w:styleId="95pt1">
    <w:name w:val="Основной текст + 9;5 pt;Не полужирный"/>
    <w:rsid w:val="00555FBF"/>
    <w:rPr>
      <w:rFonts w:ascii="Times New Roman" w:eastAsia="Times New Roman" w:hAnsi="Times New Roman" w:cs="Times New Roman"/>
      <w:b/>
      <w:bCs/>
      <w:i w:val="0"/>
      <w:iCs w:val="0"/>
      <w:smallCaps w:val="0"/>
      <w:strike w:val="0"/>
      <w:color w:val="000000"/>
      <w:spacing w:val="0"/>
      <w:w w:val="100"/>
      <w:position w:val="0"/>
      <w:sz w:val="19"/>
      <w:szCs w:val="19"/>
      <w:u w:val="none"/>
      <w:shd w:val="clear" w:color="auto" w:fill="FFFFFF"/>
      <w:lang w:val="ru-RU"/>
    </w:rPr>
  </w:style>
  <w:style w:type="character" w:customStyle="1" w:styleId="afb">
    <w:name w:val="Основной текст + Полужирный"/>
    <w:rsid w:val="00555FBF"/>
    <w:rPr>
      <w:rFonts w:ascii="Times New Roman" w:eastAsia="Times New Roman" w:hAnsi="Times New Roman" w:cs="Times New Roman" w:hint="default"/>
      <w:b/>
      <w:bCs/>
      <w:i w:val="0"/>
      <w:iCs w:val="0"/>
      <w:smallCaps w:val="0"/>
      <w:strike w:val="0"/>
      <w:dstrike w:val="0"/>
      <w:color w:val="000000"/>
      <w:spacing w:val="0"/>
      <w:w w:val="100"/>
      <w:position w:val="0"/>
      <w:sz w:val="21"/>
      <w:szCs w:val="21"/>
      <w:u w:val="none"/>
      <w:effect w:val="none"/>
      <w:shd w:val="clear" w:color="auto" w:fill="FFFFFF"/>
      <w:lang w:val="ru-RU"/>
    </w:rPr>
  </w:style>
  <w:style w:type="character" w:customStyle="1" w:styleId="LucidaSansUnicode">
    <w:name w:val="Основной текст + Lucida Sans Unicode"/>
    <w:aliases w:val="8 pt"/>
    <w:rsid w:val="00555FBF"/>
    <w:rPr>
      <w:rFonts w:ascii="Lucida Sans Unicode" w:eastAsia="Lucida Sans Unicode" w:hAnsi="Lucida Sans Unicode" w:cs="Lucida Sans Unicode" w:hint="default"/>
      <w:b w:val="0"/>
      <w:bCs w:val="0"/>
      <w:i w:val="0"/>
      <w:iCs w:val="0"/>
      <w:smallCaps w:val="0"/>
      <w:strike w:val="0"/>
      <w:dstrike w:val="0"/>
      <w:color w:val="000000"/>
      <w:spacing w:val="0"/>
      <w:w w:val="100"/>
      <w:position w:val="0"/>
      <w:sz w:val="16"/>
      <w:szCs w:val="16"/>
      <w:u w:val="none"/>
      <w:effect w:val="none"/>
      <w:shd w:val="clear" w:color="auto" w:fill="FFFFFF"/>
      <w:lang w:val="ru-RU"/>
    </w:rPr>
  </w:style>
  <w:style w:type="paragraph" w:customStyle="1" w:styleId="formattext">
    <w:name w:val="formattext"/>
    <w:rsid w:val="00555FBF"/>
    <w:pPr>
      <w:widowControl w:val="0"/>
      <w:autoSpaceDE w:val="0"/>
      <w:autoSpaceDN w:val="0"/>
      <w:adjustRightInd w:val="0"/>
    </w:pPr>
    <w:rPr>
      <w:rFonts w:ascii="Times New Roman" w:eastAsia="Times New Roman" w:hAnsi="Times New Roman"/>
      <w:sz w:val="18"/>
      <w:szCs w:val="18"/>
    </w:rPr>
  </w:style>
  <w:style w:type="character" w:customStyle="1" w:styleId="2d">
    <w:name w:val="Основной текст (2)_"/>
    <w:link w:val="2e"/>
    <w:locked/>
    <w:rsid w:val="00555FBF"/>
    <w:rPr>
      <w:rFonts w:ascii="Lucida Sans Unicode" w:hAnsi="Lucida Sans Unicode" w:cs="Lucida Sans Unicode"/>
      <w:sz w:val="19"/>
      <w:szCs w:val="19"/>
      <w:shd w:val="clear" w:color="auto" w:fill="FFFFFF"/>
    </w:rPr>
  </w:style>
  <w:style w:type="paragraph" w:customStyle="1" w:styleId="2e">
    <w:name w:val="Основной текст (2)"/>
    <w:basedOn w:val="Normal"/>
    <w:link w:val="2d"/>
    <w:qFormat/>
    <w:rsid w:val="00555FBF"/>
    <w:pPr>
      <w:widowControl w:val="0"/>
      <w:shd w:val="clear" w:color="auto" w:fill="FFFFFF"/>
      <w:spacing w:line="514" w:lineRule="exact"/>
      <w:ind w:firstLine="1440"/>
    </w:pPr>
    <w:rPr>
      <w:rFonts w:ascii="Lucida Sans Unicode" w:eastAsia="Calibri" w:hAnsi="Lucida Sans Unicode" w:cs="Lucida Sans Unicode"/>
      <w:sz w:val="19"/>
      <w:szCs w:val="19"/>
    </w:rPr>
  </w:style>
  <w:style w:type="paragraph" w:customStyle="1" w:styleId="Style6">
    <w:name w:val="Style6"/>
    <w:basedOn w:val="Normal"/>
    <w:uiPriority w:val="99"/>
    <w:rsid w:val="00555FBF"/>
    <w:pPr>
      <w:widowControl w:val="0"/>
      <w:autoSpaceDE w:val="0"/>
      <w:autoSpaceDN w:val="0"/>
      <w:adjustRightInd w:val="0"/>
      <w:spacing w:line="250" w:lineRule="exact"/>
    </w:pPr>
    <w:rPr>
      <w:rFonts w:eastAsiaTheme="minorEastAsia"/>
      <w:sz w:val="24"/>
      <w:szCs w:val="24"/>
    </w:rPr>
  </w:style>
  <w:style w:type="character" w:customStyle="1" w:styleId="FontStyle15">
    <w:name w:val="Font Style15"/>
    <w:basedOn w:val="DefaultParagraphFont"/>
    <w:uiPriority w:val="99"/>
    <w:rsid w:val="00555FBF"/>
    <w:rPr>
      <w:rFonts w:ascii="Times New Roman" w:hAnsi="Times New Roman" w:cs="Times New Roman"/>
      <w:spacing w:val="10"/>
      <w:sz w:val="20"/>
      <w:szCs w:val="20"/>
    </w:rPr>
  </w:style>
  <w:style w:type="character" w:customStyle="1" w:styleId="o-product-tab-subtitle">
    <w:name w:val="o-product-tab-subtitle"/>
    <w:basedOn w:val="DefaultParagraphFont"/>
    <w:rsid w:val="00555FBF"/>
  </w:style>
  <w:style w:type="character" w:customStyle="1" w:styleId="8">
    <w:name w:val="Знак Знак8"/>
    <w:rsid w:val="00555FBF"/>
    <w:rPr>
      <w:rFonts w:ascii="Arial" w:hAnsi="Arial" w:cs="Times New Roman"/>
      <w:sz w:val="16"/>
      <w:lang w:eastAsia="en-US"/>
    </w:rPr>
  </w:style>
  <w:style w:type="character" w:customStyle="1" w:styleId="28pt">
    <w:name w:val="Основной текст (2) + 8 pt"/>
    <w:basedOn w:val="2d"/>
    <w:rsid w:val="00640F63"/>
    <w:rPr>
      <w:rFonts w:ascii="Times New Roman" w:eastAsia="Times New Roman" w:hAnsi="Times New Roman" w:cs="Times New Roman"/>
      <w:b w:val="0"/>
      <w:bCs w:val="0"/>
      <w:i w:val="0"/>
      <w:iCs w:val="0"/>
      <w:smallCaps w:val="0"/>
      <w:strike w:val="0"/>
      <w:color w:val="000000"/>
      <w:spacing w:val="0"/>
      <w:w w:val="100"/>
      <w:position w:val="0"/>
      <w:sz w:val="16"/>
      <w:szCs w:val="16"/>
      <w:u w:val="none"/>
      <w:shd w:val="clear" w:color="auto" w:fill="FFFFFF"/>
      <w:lang w:val="ru-RU" w:eastAsia="ru-RU" w:bidi="ru-RU"/>
    </w:rPr>
  </w:style>
  <w:style w:type="character" w:customStyle="1" w:styleId="285pt">
    <w:name w:val="Основной текст (2) + 8;5 pt;Полужирный"/>
    <w:basedOn w:val="2d"/>
    <w:rsid w:val="00640F63"/>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ru-RU" w:eastAsia="ru-RU" w:bidi="ru-RU"/>
    </w:rPr>
  </w:style>
  <w:style w:type="paragraph" w:customStyle="1" w:styleId="7">
    <w:name w:val="Основной текст7"/>
    <w:basedOn w:val="Normal"/>
    <w:rsid w:val="004A450B"/>
    <w:pPr>
      <w:shd w:val="clear" w:color="auto" w:fill="FFFFFF"/>
      <w:spacing w:before="6660" w:line="254" w:lineRule="exact"/>
      <w:jc w:val="center"/>
    </w:pPr>
    <w:rPr>
      <w:rFonts w:eastAsia="Calibri"/>
      <w:sz w:val="21"/>
      <w:szCs w:val="21"/>
      <w:lang w:val="x-none" w:eastAsia="x-none"/>
    </w:rPr>
  </w:style>
  <w:style w:type="character" w:customStyle="1" w:styleId="afc">
    <w:name w:val="Подпись к таблице"/>
    <w:basedOn w:val="DefaultParagraphFont"/>
    <w:rsid w:val="000C3533"/>
    <w:rPr>
      <w:sz w:val="19"/>
      <w:szCs w:val="19"/>
      <w:u w:val="single"/>
      <w:shd w:val="clear" w:color="auto" w:fill="FFFFFF"/>
    </w:rPr>
  </w:style>
  <w:style w:type="character" w:customStyle="1" w:styleId="ListParagraphChar">
    <w:name w:val="List Paragraph Char"/>
    <w:link w:val="ListParagraph"/>
    <w:uiPriority w:val="34"/>
    <w:locked/>
    <w:rsid w:val="0096699F"/>
    <w:rPr>
      <w:rFonts w:ascii="Times New Roman" w:hAnsi="Times New Roman"/>
      <w:sz w:val="24"/>
      <w:lang w:eastAsia="en-US"/>
    </w:rPr>
  </w:style>
  <w:style w:type="character" w:customStyle="1" w:styleId="cardmaininfocontent">
    <w:name w:val="cardmaininfo__content"/>
    <w:basedOn w:val="DefaultParagraphFont"/>
    <w:rsid w:val="00994885"/>
  </w:style>
  <w:style w:type="character" w:customStyle="1" w:styleId="2Exact">
    <w:name w:val="Подпись к картинке (2) Exact"/>
    <w:basedOn w:val="DefaultParagraphFont"/>
    <w:link w:val="2f"/>
    <w:rsid w:val="00B56021"/>
    <w:rPr>
      <w:rFonts w:ascii="Times New Roman" w:eastAsia="Times New Roman" w:hAnsi="Times New Roman"/>
      <w:sz w:val="12"/>
      <w:szCs w:val="12"/>
      <w:shd w:val="clear" w:color="auto" w:fill="FFFFFF"/>
    </w:rPr>
  </w:style>
  <w:style w:type="character" w:customStyle="1" w:styleId="42">
    <w:name w:val="Основной текст (4)_"/>
    <w:basedOn w:val="DefaultParagraphFont"/>
    <w:link w:val="43"/>
    <w:rsid w:val="00B56021"/>
    <w:rPr>
      <w:rFonts w:ascii="Times New Roman" w:eastAsia="Times New Roman" w:hAnsi="Times New Roman"/>
      <w:i/>
      <w:iCs/>
      <w:shd w:val="clear" w:color="auto" w:fill="FFFFFF"/>
    </w:rPr>
  </w:style>
  <w:style w:type="paragraph" w:customStyle="1" w:styleId="2f">
    <w:name w:val="Подпись к картинке (2)"/>
    <w:basedOn w:val="Normal"/>
    <w:link w:val="2Exact"/>
    <w:rsid w:val="00B56021"/>
    <w:pPr>
      <w:widowControl w:val="0"/>
      <w:shd w:val="clear" w:color="auto" w:fill="FFFFFF"/>
      <w:spacing w:line="0" w:lineRule="atLeast"/>
    </w:pPr>
    <w:rPr>
      <w:sz w:val="12"/>
      <w:szCs w:val="12"/>
    </w:rPr>
  </w:style>
  <w:style w:type="paragraph" w:customStyle="1" w:styleId="43">
    <w:name w:val="Основной текст (4)"/>
    <w:basedOn w:val="Normal"/>
    <w:link w:val="42"/>
    <w:rsid w:val="00B56021"/>
    <w:pPr>
      <w:widowControl w:val="0"/>
      <w:shd w:val="clear" w:color="auto" w:fill="FFFFFF"/>
      <w:spacing w:after="240" w:line="274" w:lineRule="exact"/>
      <w:jc w:val="both"/>
    </w:pPr>
    <w:rPr>
      <w:i/>
      <w:iCs/>
      <w:sz w:val="22"/>
      <w:szCs w:val="22"/>
    </w:rPr>
  </w:style>
  <w:style w:type="character" w:customStyle="1" w:styleId="2f0">
    <w:name w:val="Основной текст (2) + Курсив"/>
    <w:basedOn w:val="2d"/>
    <w:rsid w:val="00275F42"/>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FFFFFF"/>
      <w:lang w:val="ru-RU"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378306">
      <w:bodyDiv w:val="1"/>
      <w:marLeft w:val="0"/>
      <w:marRight w:val="0"/>
      <w:marTop w:val="0"/>
      <w:marBottom w:val="0"/>
      <w:divBdr>
        <w:top w:val="none" w:sz="0" w:space="0" w:color="auto"/>
        <w:left w:val="none" w:sz="0" w:space="0" w:color="auto"/>
        <w:bottom w:val="none" w:sz="0" w:space="0" w:color="auto"/>
        <w:right w:val="none" w:sz="0" w:space="0" w:color="auto"/>
      </w:divBdr>
    </w:div>
    <w:div w:id="27679639">
      <w:bodyDiv w:val="1"/>
      <w:marLeft w:val="0"/>
      <w:marRight w:val="0"/>
      <w:marTop w:val="0"/>
      <w:marBottom w:val="0"/>
      <w:divBdr>
        <w:top w:val="none" w:sz="0" w:space="0" w:color="auto"/>
        <w:left w:val="none" w:sz="0" w:space="0" w:color="auto"/>
        <w:bottom w:val="none" w:sz="0" w:space="0" w:color="auto"/>
        <w:right w:val="none" w:sz="0" w:space="0" w:color="auto"/>
      </w:divBdr>
      <w:divsChild>
        <w:div w:id="1706366633">
          <w:marLeft w:val="0"/>
          <w:marRight w:val="0"/>
          <w:marTop w:val="0"/>
          <w:marBottom w:val="0"/>
          <w:divBdr>
            <w:top w:val="none" w:sz="0" w:space="0" w:color="auto"/>
            <w:left w:val="none" w:sz="0" w:space="0" w:color="auto"/>
            <w:bottom w:val="none" w:sz="0" w:space="0" w:color="auto"/>
            <w:right w:val="none" w:sz="0" w:space="0" w:color="auto"/>
          </w:divBdr>
        </w:div>
        <w:div w:id="1620452751">
          <w:marLeft w:val="0"/>
          <w:marRight w:val="0"/>
          <w:marTop w:val="0"/>
          <w:marBottom w:val="0"/>
          <w:divBdr>
            <w:top w:val="none" w:sz="0" w:space="0" w:color="auto"/>
            <w:left w:val="none" w:sz="0" w:space="0" w:color="auto"/>
            <w:bottom w:val="none" w:sz="0" w:space="0" w:color="auto"/>
            <w:right w:val="none" w:sz="0" w:space="0" w:color="auto"/>
          </w:divBdr>
        </w:div>
      </w:divsChild>
    </w:div>
    <w:div w:id="29838829">
      <w:bodyDiv w:val="1"/>
      <w:marLeft w:val="0"/>
      <w:marRight w:val="0"/>
      <w:marTop w:val="0"/>
      <w:marBottom w:val="0"/>
      <w:divBdr>
        <w:top w:val="none" w:sz="0" w:space="0" w:color="auto"/>
        <w:left w:val="none" w:sz="0" w:space="0" w:color="auto"/>
        <w:bottom w:val="none" w:sz="0" w:space="0" w:color="auto"/>
        <w:right w:val="none" w:sz="0" w:space="0" w:color="auto"/>
      </w:divBdr>
    </w:div>
    <w:div w:id="70348702">
      <w:bodyDiv w:val="1"/>
      <w:marLeft w:val="0"/>
      <w:marRight w:val="0"/>
      <w:marTop w:val="0"/>
      <w:marBottom w:val="0"/>
      <w:divBdr>
        <w:top w:val="none" w:sz="0" w:space="0" w:color="auto"/>
        <w:left w:val="none" w:sz="0" w:space="0" w:color="auto"/>
        <w:bottom w:val="none" w:sz="0" w:space="0" w:color="auto"/>
        <w:right w:val="none" w:sz="0" w:space="0" w:color="auto"/>
      </w:divBdr>
      <w:divsChild>
        <w:div w:id="1913463024">
          <w:marLeft w:val="0"/>
          <w:marRight w:val="0"/>
          <w:marTop w:val="0"/>
          <w:marBottom w:val="0"/>
          <w:divBdr>
            <w:top w:val="none" w:sz="0" w:space="0" w:color="auto"/>
            <w:left w:val="none" w:sz="0" w:space="0" w:color="auto"/>
            <w:bottom w:val="none" w:sz="0" w:space="0" w:color="auto"/>
            <w:right w:val="none" w:sz="0" w:space="0" w:color="auto"/>
          </w:divBdr>
        </w:div>
        <w:div w:id="1551384689">
          <w:marLeft w:val="0"/>
          <w:marRight w:val="0"/>
          <w:marTop w:val="0"/>
          <w:marBottom w:val="0"/>
          <w:divBdr>
            <w:top w:val="none" w:sz="0" w:space="0" w:color="auto"/>
            <w:left w:val="none" w:sz="0" w:space="0" w:color="auto"/>
            <w:bottom w:val="none" w:sz="0" w:space="0" w:color="auto"/>
            <w:right w:val="none" w:sz="0" w:space="0" w:color="auto"/>
          </w:divBdr>
          <w:divsChild>
            <w:div w:id="696854546">
              <w:marLeft w:val="0"/>
              <w:marRight w:val="0"/>
              <w:marTop w:val="0"/>
              <w:marBottom w:val="0"/>
              <w:divBdr>
                <w:top w:val="none" w:sz="0" w:space="0" w:color="auto"/>
                <w:left w:val="none" w:sz="0" w:space="0" w:color="auto"/>
                <w:bottom w:val="none" w:sz="0" w:space="0" w:color="auto"/>
                <w:right w:val="none" w:sz="0" w:space="0" w:color="auto"/>
              </w:divBdr>
            </w:div>
          </w:divsChild>
        </w:div>
        <w:div w:id="1313562042">
          <w:marLeft w:val="0"/>
          <w:marRight w:val="0"/>
          <w:marTop w:val="0"/>
          <w:marBottom w:val="0"/>
          <w:divBdr>
            <w:top w:val="none" w:sz="0" w:space="0" w:color="auto"/>
            <w:left w:val="none" w:sz="0" w:space="0" w:color="auto"/>
            <w:bottom w:val="none" w:sz="0" w:space="0" w:color="auto"/>
            <w:right w:val="none" w:sz="0" w:space="0" w:color="auto"/>
          </w:divBdr>
          <w:divsChild>
            <w:div w:id="988900875">
              <w:marLeft w:val="0"/>
              <w:marRight w:val="0"/>
              <w:marTop w:val="0"/>
              <w:marBottom w:val="0"/>
              <w:divBdr>
                <w:top w:val="none" w:sz="0" w:space="0" w:color="auto"/>
                <w:left w:val="none" w:sz="0" w:space="0" w:color="auto"/>
                <w:bottom w:val="none" w:sz="0" w:space="0" w:color="auto"/>
                <w:right w:val="none" w:sz="0" w:space="0" w:color="auto"/>
              </w:divBdr>
            </w:div>
          </w:divsChild>
        </w:div>
        <w:div w:id="1025790992">
          <w:marLeft w:val="0"/>
          <w:marRight w:val="0"/>
          <w:marTop w:val="0"/>
          <w:marBottom w:val="0"/>
          <w:divBdr>
            <w:top w:val="none" w:sz="0" w:space="0" w:color="auto"/>
            <w:left w:val="none" w:sz="0" w:space="0" w:color="auto"/>
            <w:bottom w:val="none" w:sz="0" w:space="0" w:color="auto"/>
            <w:right w:val="none" w:sz="0" w:space="0" w:color="auto"/>
          </w:divBdr>
        </w:div>
      </w:divsChild>
    </w:div>
    <w:div w:id="76248757">
      <w:bodyDiv w:val="1"/>
      <w:marLeft w:val="0"/>
      <w:marRight w:val="0"/>
      <w:marTop w:val="0"/>
      <w:marBottom w:val="0"/>
      <w:divBdr>
        <w:top w:val="none" w:sz="0" w:space="0" w:color="auto"/>
        <w:left w:val="none" w:sz="0" w:space="0" w:color="auto"/>
        <w:bottom w:val="none" w:sz="0" w:space="0" w:color="auto"/>
        <w:right w:val="none" w:sz="0" w:space="0" w:color="auto"/>
      </w:divBdr>
    </w:div>
    <w:div w:id="78405375">
      <w:bodyDiv w:val="1"/>
      <w:marLeft w:val="0"/>
      <w:marRight w:val="0"/>
      <w:marTop w:val="0"/>
      <w:marBottom w:val="0"/>
      <w:divBdr>
        <w:top w:val="none" w:sz="0" w:space="0" w:color="auto"/>
        <w:left w:val="none" w:sz="0" w:space="0" w:color="auto"/>
        <w:bottom w:val="none" w:sz="0" w:space="0" w:color="auto"/>
        <w:right w:val="none" w:sz="0" w:space="0" w:color="auto"/>
      </w:divBdr>
    </w:div>
    <w:div w:id="88816367">
      <w:bodyDiv w:val="1"/>
      <w:marLeft w:val="0"/>
      <w:marRight w:val="0"/>
      <w:marTop w:val="0"/>
      <w:marBottom w:val="0"/>
      <w:divBdr>
        <w:top w:val="none" w:sz="0" w:space="0" w:color="auto"/>
        <w:left w:val="none" w:sz="0" w:space="0" w:color="auto"/>
        <w:bottom w:val="none" w:sz="0" w:space="0" w:color="auto"/>
        <w:right w:val="none" w:sz="0" w:space="0" w:color="auto"/>
      </w:divBdr>
    </w:div>
    <w:div w:id="131168902">
      <w:bodyDiv w:val="1"/>
      <w:marLeft w:val="0"/>
      <w:marRight w:val="0"/>
      <w:marTop w:val="0"/>
      <w:marBottom w:val="0"/>
      <w:divBdr>
        <w:top w:val="none" w:sz="0" w:space="0" w:color="auto"/>
        <w:left w:val="none" w:sz="0" w:space="0" w:color="auto"/>
        <w:bottom w:val="none" w:sz="0" w:space="0" w:color="auto"/>
        <w:right w:val="none" w:sz="0" w:space="0" w:color="auto"/>
      </w:divBdr>
    </w:div>
    <w:div w:id="133764981">
      <w:bodyDiv w:val="1"/>
      <w:marLeft w:val="0"/>
      <w:marRight w:val="0"/>
      <w:marTop w:val="0"/>
      <w:marBottom w:val="0"/>
      <w:divBdr>
        <w:top w:val="none" w:sz="0" w:space="0" w:color="auto"/>
        <w:left w:val="none" w:sz="0" w:space="0" w:color="auto"/>
        <w:bottom w:val="none" w:sz="0" w:space="0" w:color="auto"/>
        <w:right w:val="none" w:sz="0" w:space="0" w:color="auto"/>
      </w:divBdr>
      <w:divsChild>
        <w:div w:id="1207185380">
          <w:marLeft w:val="0"/>
          <w:marRight w:val="0"/>
          <w:marTop w:val="120"/>
          <w:marBottom w:val="0"/>
          <w:divBdr>
            <w:top w:val="none" w:sz="0" w:space="0" w:color="auto"/>
            <w:left w:val="none" w:sz="0" w:space="0" w:color="auto"/>
            <w:bottom w:val="none" w:sz="0" w:space="0" w:color="auto"/>
            <w:right w:val="none" w:sz="0" w:space="0" w:color="auto"/>
          </w:divBdr>
        </w:div>
        <w:div w:id="1720282909">
          <w:marLeft w:val="0"/>
          <w:marRight w:val="0"/>
          <w:marTop w:val="120"/>
          <w:marBottom w:val="0"/>
          <w:divBdr>
            <w:top w:val="none" w:sz="0" w:space="0" w:color="auto"/>
            <w:left w:val="none" w:sz="0" w:space="0" w:color="auto"/>
            <w:bottom w:val="none" w:sz="0" w:space="0" w:color="auto"/>
            <w:right w:val="none" w:sz="0" w:space="0" w:color="auto"/>
          </w:divBdr>
        </w:div>
        <w:div w:id="1332636736">
          <w:marLeft w:val="0"/>
          <w:marRight w:val="0"/>
          <w:marTop w:val="120"/>
          <w:marBottom w:val="0"/>
          <w:divBdr>
            <w:top w:val="none" w:sz="0" w:space="0" w:color="auto"/>
            <w:left w:val="none" w:sz="0" w:space="0" w:color="auto"/>
            <w:bottom w:val="none" w:sz="0" w:space="0" w:color="auto"/>
            <w:right w:val="none" w:sz="0" w:space="0" w:color="auto"/>
          </w:divBdr>
        </w:div>
      </w:divsChild>
    </w:div>
    <w:div w:id="145056606">
      <w:bodyDiv w:val="1"/>
      <w:marLeft w:val="0"/>
      <w:marRight w:val="0"/>
      <w:marTop w:val="0"/>
      <w:marBottom w:val="0"/>
      <w:divBdr>
        <w:top w:val="none" w:sz="0" w:space="0" w:color="auto"/>
        <w:left w:val="none" w:sz="0" w:space="0" w:color="auto"/>
        <w:bottom w:val="none" w:sz="0" w:space="0" w:color="auto"/>
        <w:right w:val="none" w:sz="0" w:space="0" w:color="auto"/>
      </w:divBdr>
    </w:div>
    <w:div w:id="147981090">
      <w:bodyDiv w:val="1"/>
      <w:marLeft w:val="0"/>
      <w:marRight w:val="0"/>
      <w:marTop w:val="0"/>
      <w:marBottom w:val="0"/>
      <w:divBdr>
        <w:top w:val="none" w:sz="0" w:space="0" w:color="auto"/>
        <w:left w:val="none" w:sz="0" w:space="0" w:color="auto"/>
        <w:bottom w:val="none" w:sz="0" w:space="0" w:color="auto"/>
        <w:right w:val="none" w:sz="0" w:space="0" w:color="auto"/>
      </w:divBdr>
      <w:divsChild>
        <w:div w:id="610208791">
          <w:marLeft w:val="0"/>
          <w:marRight w:val="0"/>
          <w:marTop w:val="0"/>
          <w:marBottom w:val="0"/>
          <w:divBdr>
            <w:top w:val="none" w:sz="0" w:space="0" w:color="auto"/>
            <w:left w:val="none" w:sz="0" w:space="0" w:color="auto"/>
            <w:bottom w:val="none" w:sz="0" w:space="0" w:color="auto"/>
            <w:right w:val="none" w:sz="0" w:space="0" w:color="auto"/>
          </w:divBdr>
        </w:div>
        <w:div w:id="1828744236">
          <w:marLeft w:val="0"/>
          <w:marRight w:val="0"/>
          <w:marTop w:val="0"/>
          <w:marBottom w:val="0"/>
          <w:divBdr>
            <w:top w:val="none" w:sz="0" w:space="0" w:color="auto"/>
            <w:left w:val="none" w:sz="0" w:space="0" w:color="auto"/>
            <w:bottom w:val="none" w:sz="0" w:space="0" w:color="auto"/>
            <w:right w:val="none" w:sz="0" w:space="0" w:color="auto"/>
          </w:divBdr>
        </w:div>
      </w:divsChild>
    </w:div>
    <w:div w:id="179903973">
      <w:bodyDiv w:val="1"/>
      <w:marLeft w:val="0"/>
      <w:marRight w:val="0"/>
      <w:marTop w:val="0"/>
      <w:marBottom w:val="0"/>
      <w:divBdr>
        <w:top w:val="none" w:sz="0" w:space="0" w:color="auto"/>
        <w:left w:val="none" w:sz="0" w:space="0" w:color="auto"/>
        <w:bottom w:val="none" w:sz="0" w:space="0" w:color="auto"/>
        <w:right w:val="none" w:sz="0" w:space="0" w:color="auto"/>
      </w:divBdr>
    </w:div>
    <w:div w:id="204951413">
      <w:bodyDiv w:val="1"/>
      <w:marLeft w:val="0"/>
      <w:marRight w:val="0"/>
      <w:marTop w:val="0"/>
      <w:marBottom w:val="0"/>
      <w:divBdr>
        <w:top w:val="none" w:sz="0" w:space="0" w:color="auto"/>
        <w:left w:val="none" w:sz="0" w:space="0" w:color="auto"/>
        <w:bottom w:val="none" w:sz="0" w:space="0" w:color="auto"/>
        <w:right w:val="none" w:sz="0" w:space="0" w:color="auto"/>
      </w:divBdr>
    </w:div>
    <w:div w:id="224032172">
      <w:bodyDiv w:val="1"/>
      <w:marLeft w:val="0"/>
      <w:marRight w:val="0"/>
      <w:marTop w:val="0"/>
      <w:marBottom w:val="0"/>
      <w:divBdr>
        <w:top w:val="none" w:sz="0" w:space="0" w:color="auto"/>
        <w:left w:val="none" w:sz="0" w:space="0" w:color="auto"/>
        <w:bottom w:val="none" w:sz="0" w:space="0" w:color="auto"/>
        <w:right w:val="none" w:sz="0" w:space="0" w:color="auto"/>
      </w:divBdr>
    </w:div>
    <w:div w:id="226427261">
      <w:bodyDiv w:val="1"/>
      <w:marLeft w:val="0"/>
      <w:marRight w:val="0"/>
      <w:marTop w:val="0"/>
      <w:marBottom w:val="0"/>
      <w:divBdr>
        <w:top w:val="none" w:sz="0" w:space="0" w:color="auto"/>
        <w:left w:val="none" w:sz="0" w:space="0" w:color="auto"/>
        <w:bottom w:val="none" w:sz="0" w:space="0" w:color="auto"/>
        <w:right w:val="none" w:sz="0" w:space="0" w:color="auto"/>
      </w:divBdr>
      <w:divsChild>
        <w:div w:id="2115437956">
          <w:marLeft w:val="0"/>
          <w:marRight w:val="0"/>
          <w:marTop w:val="0"/>
          <w:marBottom w:val="0"/>
          <w:divBdr>
            <w:top w:val="none" w:sz="0" w:space="0" w:color="auto"/>
            <w:left w:val="none" w:sz="0" w:space="0" w:color="auto"/>
            <w:bottom w:val="none" w:sz="0" w:space="0" w:color="auto"/>
            <w:right w:val="none" w:sz="0" w:space="0" w:color="auto"/>
          </w:divBdr>
        </w:div>
        <w:div w:id="748385034">
          <w:marLeft w:val="0"/>
          <w:marRight w:val="0"/>
          <w:marTop w:val="0"/>
          <w:marBottom w:val="0"/>
          <w:divBdr>
            <w:top w:val="none" w:sz="0" w:space="0" w:color="auto"/>
            <w:left w:val="none" w:sz="0" w:space="0" w:color="auto"/>
            <w:bottom w:val="none" w:sz="0" w:space="0" w:color="auto"/>
            <w:right w:val="none" w:sz="0" w:space="0" w:color="auto"/>
          </w:divBdr>
        </w:div>
        <w:div w:id="2045977876">
          <w:marLeft w:val="0"/>
          <w:marRight w:val="0"/>
          <w:marTop w:val="0"/>
          <w:marBottom w:val="0"/>
          <w:divBdr>
            <w:top w:val="none" w:sz="0" w:space="0" w:color="auto"/>
            <w:left w:val="none" w:sz="0" w:space="0" w:color="auto"/>
            <w:bottom w:val="none" w:sz="0" w:space="0" w:color="auto"/>
            <w:right w:val="none" w:sz="0" w:space="0" w:color="auto"/>
          </w:divBdr>
        </w:div>
      </w:divsChild>
    </w:div>
    <w:div w:id="230970156">
      <w:bodyDiv w:val="1"/>
      <w:marLeft w:val="0"/>
      <w:marRight w:val="0"/>
      <w:marTop w:val="0"/>
      <w:marBottom w:val="0"/>
      <w:divBdr>
        <w:top w:val="none" w:sz="0" w:space="0" w:color="auto"/>
        <w:left w:val="none" w:sz="0" w:space="0" w:color="auto"/>
        <w:bottom w:val="none" w:sz="0" w:space="0" w:color="auto"/>
        <w:right w:val="none" w:sz="0" w:space="0" w:color="auto"/>
      </w:divBdr>
      <w:divsChild>
        <w:div w:id="430052389">
          <w:marLeft w:val="0"/>
          <w:marRight w:val="0"/>
          <w:marTop w:val="0"/>
          <w:marBottom w:val="0"/>
          <w:divBdr>
            <w:top w:val="none" w:sz="0" w:space="0" w:color="auto"/>
            <w:left w:val="none" w:sz="0" w:space="0" w:color="auto"/>
            <w:bottom w:val="none" w:sz="0" w:space="0" w:color="auto"/>
            <w:right w:val="none" w:sz="0" w:space="0" w:color="auto"/>
          </w:divBdr>
        </w:div>
        <w:div w:id="1772160504">
          <w:marLeft w:val="0"/>
          <w:marRight w:val="0"/>
          <w:marTop w:val="0"/>
          <w:marBottom w:val="0"/>
          <w:divBdr>
            <w:top w:val="none" w:sz="0" w:space="0" w:color="auto"/>
            <w:left w:val="none" w:sz="0" w:space="0" w:color="auto"/>
            <w:bottom w:val="none" w:sz="0" w:space="0" w:color="auto"/>
            <w:right w:val="none" w:sz="0" w:space="0" w:color="auto"/>
          </w:divBdr>
        </w:div>
        <w:div w:id="129444726">
          <w:marLeft w:val="0"/>
          <w:marRight w:val="0"/>
          <w:marTop w:val="0"/>
          <w:marBottom w:val="0"/>
          <w:divBdr>
            <w:top w:val="none" w:sz="0" w:space="0" w:color="auto"/>
            <w:left w:val="none" w:sz="0" w:space="0" w:color="auto"/>
            <w:bottom w:val="none" w:sz="0" w:space="0" w:color="auto"/>
            <w:right w:val="none" w:sz="0" w:space="0" w:color="auto"/>
          </w:divBdr>
        </w:div>
        <w:div w:id="1964770160">
          <w:marLeft w:val="0"/>
          <w:marRight w:val="0"/>
          <w:marTop w:val="0"/>
          <w:marBottom w:val="0"/>
          <w:divBdr>
            <w:top w:val="none" w:sz="0" w:space="0" w:color="auto"/>
            <w:left w:val="none" w:sz="0" w:space="0" w:color="auto"/>
            <w:bottom w:val="none" w:sz="0" w:space="0" w:color="auto"/>
            <w:right w:val="none" w:sz="0" w:space="0" w:color="auto"/>
          </w:divBdr>
        </w:div>
        <w:div w:id="1504008615">
          <w:marLeft w:val="0"/>
          <w:marRight w:val="0"/>
          <w:marTop w:val="0"/>
          <w:marBottom w:val="0"/>
          <w:divBdr>
            <w:top w:val="none" w:sz="0" w:space="0" w:color="auto"/>
            <w:left w:val="none" w:sz="0" w:space="0" w:color="auto"/>
            <w:bottom w:val="none" w:sz="0" w:space="0" w:color="auto"/>
            <w:right w:val="none" w:sz="0" w:space="0" w:color="auto"/>
          </w:divBdr>
        </w:div>
      </w:divsChild>
    </w:div>
    <w:div w:id="246619440">
      <w:bodyDiv w:val="1"/>
      <w:marLeft w:val="0"/>
      <w:marRight w:val="0"/>
      <w:marTop w:val="0"/>
      <w:marBottom w:val="0"/>
      <w:divBdr>
        <w:top w:val="none" w:sz="0" w:space="0" w:color="auto"/>
        <w:left w:val="none" w:sz="0" w:space="0" w:color="auto"/>
        <w:bottom w:val="none" w:sz="0" w:space="0" w:color="auto"/>
        <w:right w:val="none" w:sz="0" w:space="0" w:color="auto"/>
      </w:divBdr>
    </w:div>
    <w:div w:id="250433919">
      <w:bodyDiv w:val="1"/>
      <w:marLeft w:val="0"/>
      <w:marRight w:val="0"/>
      <w:marTop w:val="0"/>
      <w:marBottom w:val="0"/>
      <w:divBdr>
        <w:top w:val="none" w:sz="0" w:space="0" w:color="auto"/>
        <w:left w:val="none" w:sz="0" w:space="0" w:color="auto"/>
        <w:bottom w:val="none" w:sz="0" w:space="0" w:color="auto"/>
        <w:right w:val="none" w:sz="0" w:space="0" w:color="auto"/>
      </w:divBdr>
    </w:div>
    <w:div w:id="275411766">
      <w:bodyDiv w:val="1"/>
      <w:marLeft w:val="0"/>
      <w:marRight w:val="0"/>
      <w:marTop w:val="0"/>
      <w:marBottom w:val="0"/>
      <w:divBdr>
        <w:top w:val="none" w:sz="0" w:space="0" w:color="auto"/>
        <w:left w:val="none" w:sz="0" w:space="0" w:color="auto"/>
        <w:bottom w:val="none" w:sz="0" w:space="0" w:color="auto"/>
        <w:right w:val="none" w:sz="0" w:space="0" w:color="auto"/>
      </w:divBdr>
      <w:divsChild>
        <w:div w:id="1663775485">
          <w:marLeft w:val="0"/>
          <w:marRight w:val="0"/>
          <w:marTop w:val="0"/>
          <w:marBottom w:val="0"/>
          <w:divBdr>
            <w:top w:val="none" w:sz="0" w:space="0" w:color="auto"/>
            <w:left w:val="none" w:sz="0" w:space="0" w:color="auto"/>
            <w:bottom w:val="none" w:sz="0" w:space="0" w:color="auto"/>
            <w:right w:val="none" w:sz="0" w:space="0" w:color="auto"/>
          </w:divBdr>
        </w:div>
        <w:div w:id="1015182926">
          <w:marLeft w:val="0"/>
          <w:marRight w:val="0"/>
          <w:marTop w:val="0"/>
          <w:marBottom w:val="0"/>
          <w:divBdr>
            <w:top w:val="none" w:sz="0" w:space="0" w:color="auto"/>
            <w:left w:val="none" w:sz="0" w:space="0" w:color="auto"/>
            <w:bottom w:val="none" w:sz="0" w:space="0" w:color="auto"/>
            <w:right w:val="none" w:sz="0" w:space="0" w:color="auto"/>
          </w:divBdr>
        </w:div>
        <w:div w:id="749079552">
          <w:marLeft w:val="0"/>
          <w:marRight w:val="0"/>
          <w:marTop w:val="0"/>
          <w:marBottom w:val="0"/>
          <w:divBdr>
            <w:top w:val="none" w:sz="0" w:space="0" w:color="auto"/>
            <w:left w:val="none" w:sz="0" w:space="0" w:color="auto"/>
            <w:bottom w:val="none" w:sz="0" w:space="0" w:color="auto"/>
            <w:right w:val="none" w:sz="0" w:space="0" w:color="auto"/>
          </w:divBdr>
        </w:div>
        <w:div w:id="1580939487">
          <w:marLeft w:val="0"/>
          <w:marRight w:val="0"/>
          <w:marTop w:val="0"/>
          <w:marBottom w:val="0"/>
          <w:divBdr>
            <w:top w:val="none" w:sz="0" w:space="0" w:color="auto"/>
            <w:left w:val="none" w:sz="0" w:space="0" w:color="auto"/>
            <w:bottom w:val="none" w:sz="0" w:space="0" w:color="auto"/>
            <w:right w:val="none" w:sz="0" w:space="0" w:color="auto"/>
          </w:divBdr>
        </w:div>
        <w:div w:id="1420373564">
          <w:marLeft w:val="0"/>
          <w:marRight w:val="0"/>
          <w:marTop w:val="0"/>
          <w:marBottom w:val="0"/>
          <w:divBdr>
            <w:top w:val="none" w:sz="0" w:space="0" w:color="auto"/>
            <w:left w:val="none" w:sz="0" w:space="0" w:color="auto"/>
            <w:bottom w:val="none" w:sz="0" w:space="0" w:color="auto"/>
            <w:right w:val="none" w:sz="0" w:space="0" w:color="auto"/>
          </w:divBdr>
        </w:div>
        <w:div w:id="1173884140">
          <w:marLeft w:val="0"/>
          <w:marRight w:val="0"/>
          <w:marTop w:val="0"/>
          <w:marBottom w:val="0"/>
          <w:divBdr>
            <w:top w:val="none" w:sz="0" w:space="0" w:color="auto"/>
            <w:left w:val="none" w:sz="0" w:space="0" w:color="auto"/>
            <w:bottom w:val="none" w:sz="0" w:space="0" w:color="auto"/>
            <w:right w:val="none" w:sz="0" w:space="0" w:color="auto"/>
          </w:divBdr>
        </w:div>
        <w:div w:id="58985536">
          <w:marLeft w:val="0"/>
          <w:marRight w:val="0"/>
          <w:marTop w:val="0"/>
          <w:marBottom w:val="0"/>
          <w:divBdr>
            <w:top w:val="none" w:sz="0" w:space="0" w:color="auto"/>
            <w:left w:val="none" w:sz="0" w:space="0" w:color="auto"/>
            <w:bottom w:val="none" w:sz="0" w:space="0" w:color="auto"/>
            <w:right w:val="none" w:sz="0" w:space="0" w:color="auto"/>
          </w:divBdr>
          <w:divsChild>
            <w:div w:id="1075398317">
              <w:marLeft w:val="0"/>
              <w:marRight w:val="0"/>
              <w:marTop w:val="0"/>
              <w:marBottom w:val="0"/>
              <w:divBdr>
                <w:top w:val="none" w:sz="0" w:space="0" w:color="auto"/>
                <w:left w:val="none" w:sz="0" w:space="0" w:color="auto"/>
                <w:bottom w:val="none" w:sz="0" w:space="0" w:color="auto"/>
                <w:right w:val="none" w:sz="0" w:space="0" w:color="auto"/>
              </w:divBdr>
            </w:div>
          </w:divsChild>
        </w:div>
        <w:div w:id="2128162833">
          <w:marLeft w:val="0"/>
          <w:marRight w:val="0"/>
          <w:marTop w:val="0"/>
          <w:marBottom w:val="0"/>
          <w:divBdr>
            <w:top w:val="none" w:sz="0" w:space="0" w:color="auto"/>
            <w:left w:val="none" w:sz="0" w:space="0" w:color="auto"/>
            <w:bottom w:val="none" w:sz="0" w:space="0" w:color="auto"/>
            <w:right w:val="none" w:sz="0" w:space="0" w:color="auto"/>
          </w:divBdr>
        </w:div>
        <w:div w:id="188759001">
          <w:marLeft w:val="0"/>
          <w:marRight w:val="0"/>
          <w:marTop w:val="0"/>
          <w:marBottom w:val="0"/>
          <w:divBdr>
            <w:top w:val="none" w:sz="0" w:space="0" w:color="auto"/>
            <w:left w:val="none" w:sz="0" w:space="0" w:color="auto"/>
            <w:bottom w:val="none" w:sz="0" w:space="0" w:color="auto"/>
            <w:right w:val="none" w:sz="0" w:space="0" w:color="auto"/>
          </w:divBdr>
        </w:div>
      </w:divsChild>
    </w:div>
    <w:div w:id="280066258">
      <w:bodyDiv w:val="1"/>
      <w:marLeft w:val="0"/>
      <w:marRight w:val="0"/>
      <w:marTop w:val="0"/>
      <w:marBottom w:val="0"/>
      <w:divBdr>
        <w:top w:val="none" w:sz="0" w:space="0" w:color="auto"/>
        <w:left w:val="none" w:sz="0" w:space="0" w:color="auto"/>
        <w:bottom w:val="none" w:sz="0" w:space="0" w:color="auto"/>
        <w:right w:val="none" w:sz="0" w:space="0" w:color="auto"/>
      </w:divBdr>
      <w:divsChild>
        <w:div w:id="508830648">
          <w:marLeft w:val="0"/>
          <w:marRight w:val="0"/>
          <w:marTop w:val="0"/>
          <w:marBottom w:val="0"/>
          <w:divBdr>
            <w:top w:val="none" w:sz="0" w:space="0" w:color="auto"/>
            <w:left w:val="none" w:sz="0" w:space="0" w:color="auto"/>
            <w:bottom w:val="none" w:sz="0" w:space="0" w:color="auto"/>
            <w:right w:val="none" w:sz="0" w:space="0" w:color="auto"/>
          </w:divBdr>
        </w:div>
        <w:div w:id="1518038032">
          <w:marLeft w:val="0"/>
          <w:marRight w:val="0"/>
          <w:marTop w:val="0"/>
          <w:marBottom w:val="0"/>
          <w:divBdr>
            <w:top w:val="none" w:sz="0" w:space="0" w:color="auto"/>
            <w:left w:val="none" w:sz="0" w:space="0" w:color="auto"/>
            <w:bottom w:val="none" w:sz="0" w:space="0" w:color="auto"/>
            <w:right w:val="none" w:sz="0" w:space="0" w:color="auto"/>
          </w:divBdr>
        </w:div>
        <w:div w:id="1225071461">
          <w:marLeft w:val="0"/>
          <w:marRight w:val="0"/>
          <w:marTop w:val="0"/>
          <w:marBottom w:val="0"/>
          <w:divBdr>
            <w:top w:val="none" w:sz="0" w:space="0" w:color="auto"/>
            <w:left w:val="none" w:sz="0" w:space="0" w:color="auto"/>
            <w:bottom w:val="none" w:sz="0" w:space="0" w:color="auto"/>
            <w:right w:val="none" w:sz="0" w:space="0" w:color="auto"/>
          </w:divBdr>
        </w:div>
        <w:div w:id="60761516">
          <w:marLeft w:val="0"/>
          <w:marRight w:val="0"/>
          <w:marTop w:val="0"/>
          <w:marBottom w:val="0"/>
          <w:divBdr>
            <w:top w:val="none" w:sz="0" w:space="0" w:color="auto"/>
            <w:left w:val="none" w:sz="0" w:space="0" w:color="auto"/>
            <w:bottom w:val="none" w:sz="0" w:space="0" w:color="auto"/>
            <w:right w:val="none" w:sz="0" w:space="0" w:color="auto"/>
          </w:divBdr>
        </w:div>
        <w:div w:id="1547833283">
          <w:marLeft w:val="0"/>
          <w:marRight w:val="0"/>
          <w:marTop w:val="0"/>
          <w:marBottom w:val="0"/>
          <w:divBdr>
            <w:top w:val="none" w:sz="0" w:space="0" w:color="auto"/>
            <w:left w:val="none" w:sz="0" w:space="0" w:color="auto"/>
            <w:bottom w:val="none" w:sz="0" w:space="0" w:color="auto"/>
            <w:right w:val="none" w:sz="0" w:space="0" w:color="auto"/>
          </w:divBdr>
        </w:div>
        <w:div w:id="920870165">
          <w:marLeft w:val="0"/>
          <w:marRight w:val="0"/>
          <w:marTop w:val="0"/>
          <w:marBottom w:val="0"/>
          <w:divBdr>
            <w:top w:val="none" w:sz="0" w:space="0" w:color="auto"/>
            <w:left w:val="none" w:sz="0" w:space="0" w:color="auto"/>
            <w:bottom w:val="none" w:sz="0" w:space="0" w:color="auto"/>
            <w:right w:val="none" w:sz="0" w:space="0" w:color="auto"/>
          </w:divBdr>
        </w:div>
        <w:div w:id="143396119">
          <w:marLeft w:val="0"/>
          <w:marRight w:val="0"/>
          <w:marTop w:val="0"/>
          <w:marBottom w:val="0"/>
          <w:divBdr>
            <w:top w:val="none" w:sz="0" w:space="0" w:color="auto"/>
            <w:left w:val="none" w:sz="0" w:space="0" w:color="auto"/>
            <w:bottom w:val="none" w:sz="0" w:space="0" w:color="auto"/>
            <w:right w:val="none" w:sz="0" w:space="0" w:color="auto"/>
          </w:divBdr>
        </w:div>
        <w:div w:id="919607365">
          <w:marLeft w:val="0"/>
          <w:marRight w:val="0"/>
          <w:marTop w:val="0"/>
          <w:marBottom w:val="0"/>
          <w:divBdr>
            <w:top w:val="none" w:sz="0" w:space="0" w:color="auto"/>
            <w:left w:val="none" w:sz="0" w:space="0" w:color="auto"/>
            <w:bottom w:val="none" w:sz="0" w:space="0" w:color="auto"/>
            <w:right w:val="none" w:sz="0" w:space="0" w:color="auto"/>
          </w:divBdr>
        </w:div>
      </w:divsChild>
    </w:div>
    <w:div w:id="283851725">
      <w:bodyDiv w:val="1"/>
      <w:marLeft w:val="0"/>
      <w:marRight w:val="0"/>
      <w:marTop w:val="0"/>
      <w:marBottom w:val="0"/>
      <w:divBdr>
        <w:top w:val="none" w:sz="0" w:space="0" w:color="auto"/>
        <w:left w:val="none" w:sz="0" w:space="0" w:color="auto"/>
        <w:bottom w:val="none" w:sz="0" w:space="0" w:color="auto"/>
        <w:right w:val="none" w:sz="0" w:space="0" w:color="auto"/>
      </w:divBdr>
    </w:div>
    <w:div w:id="315380909">
      <w:bodyDiv w:val="1"/>
      <w:marLeft w:val="0"/>
      <w:marRight w:val="0"/>
      <w:marTop w:val="0"/>
      <w:marBottom w:val="0"/>
      <w:divBdr>
        <w:top w:val="none" w:sz="0" w:space="0" w:color="auto"/>
        <w:left w:val="none" w:sz="0" w:space="0" w:color="auto"/>
        <w:bottom w:val="none" w:sz="0" w:space="0" w:color="auto"/>
        <w:right w:val="none" w:sz="0" w:space="0" w:color="auto"/>
      </w:divBdr>
    </w:div>
    <w:div w:id="352344589">
      <w:bodyDiv w:val="1"/>
      <w:marLeft w:val="0"/>
      <w:marRight w:val="0"/>
      <w:marTop w:val="0"/>
      <w:marBottom w:val="0"/>
      <w:divBdr>
        <w:top w:val="none" w:sz="0" w:space="0" w:color="auto"/>
        <w:left w:val="none" w:sz="0" w:space="0" w:color="auto"/>
        <w:bottom w:val="none" w:sz="0" w:space="0" w:color="auto"/>
        <w:right w:val="none" w:sz="0" w:space="0" w:color="auto"/>
      </w:divBdr>
      <w:divsChild>
        <w:div w:id="732659516">
          <w:marLeft w:val="0"/>
          <w:marRight w:val="0"/>
          <w:marTop w:val="0"/>
          <w:marBottom w:val="0"/>
          <w:divBdr>
            <w:top w:val="none" w:sz="0" w:space="0" w:color="auto"/>
            <w:left w:val="none" w:sz="0" w:space="0" w:color="auto"/>
            <w:bottom w:val="none" w:sz="0" w:space="0" w:color="auto"/>
            <w:right w:val="none" w:sz="0" w:space="0" w:color="auto"/>
          </w:divBdr>
        </w:div>
        <w:div w:id="1057052745">
          <w:marLeft w:val="0"/>
          <w:marRight w:val="0"/>
          <w:marTop w:val="0"/>
          <w:marBottom w:val="0"/>
          <w:divBdr>
            <w:top w:val="none" w:sz="0" w:space="0" w:color="auto"/>
            <w:left w:val="none" w:sz="0" w:space="0" w:color="auto"/>
            <w:bottom w:val="none" w:sz="0" w:space="0" w:color="auto"/>
            <w:right w:val="none" w:sz="0" w:space="0" w:color="auto"/>
          </w:divBdr>
        </w:div>
        <w:div w:id="11736178">
          <w:marLeft w:val="0"/>
          <w:marRight w:val="0"/>
          <w:marTop w:val="0"/>
          <w:marBottom w:val="0"/>
          <w:divBdr>
            <w:top w:val="none" w:sz="0" w:space="0" w:color="auto"/>
            <w:left w:val="none" w:sz="0" w:space="0" w:color="auto"/>
            <w:bottom w:val="none" w:sz="0" w:space="0" w:color="auto"/>
            <w:right w:val="none" w:sz="0" w:space="0" w:color="auto"/>
          </w:divBdr>
        </w:div>
        <w:div w:id="1869103554">
          <w:marLeft w:val="0"/>
          <w:marRight w:val="0"/>
          <w:marTop w:val="0"/>
          <w:marBottom w:val="0"/>
          <w:divBdr>
            <w:top w:val="none" w:sz="0" w:space="0" w:color="auto"/>
            <w:left w:val="none" w:sz="0" w:space="0" w:color="auto"/>
            <w:bottom w:val="none" w:sz="0" w:space="0" w:color="auto"/>
            <w:right w:val="none" w:sz="0" w:space="0" w:color="auto"/>
          </w:divBdr>
        </w:div>
        <w:div w:id="1353721247">
          <w:marLeft w:val="0"/>
          <w:marRight w:val="0"/>
          <w:marTop w:val="0"/>
          <w:marBottom w:val="0"/>
          <w:divBdr>
            <w:top w:val="none" w:sz="0" w:space="0" w:color="auto"/>
            <w:left w:val="none" w:sz="0" w:space="0" w:color="auto"/>
            <w:bottom w:val="none" w:sz="0" w:space="0" w:color="auto"/>
            <w:right w:val="none" w:sz="0" w:space="0" w:color="auto"/>
          </w:divBdr>
        </w:div>
        <w:div w:id="1620331030">
          <w:marLeft w:val="0"/>
          <w:marRight w:val="0"/>
          <w:marTop w:val="0"/>
          <w:marBottom w:val="0"/>
          <w:divBdr>
            <w:top w:val="none" w:sz="0" w:space="0" w:color="auto"/>
            <w:left w:val="none" w:sz="0" w:space="0" w:color="auto"/>
            <w:bottom w:val="none" w:sz="0" w:space="0" w:color="auto"/>
            <w:right w:val="none" w:sz="0" w:space="0" w:color="auto"/>
          </w:divBdr>
        </w:div>
        <w:div w:id="1271085999">
          <w:marLeft w:val="0"/>
          <w:marRight w:val="0"/>
          <w:marTop w:val="0"/>
          <w:marBottom w:val="0"/>
          <w:divBdr>
            <w:top w:val="none" w:sz="0" w:space="0" w:color="auto"/>
            <w:left w:val="none" w:sz="0" w:space="0" w:color="auto"/>
            <w:bottom w:val="none" w:sz="0" w:space="0" w:color="auto"/>
            <w:right w:val="none" w:sz="0" w:space="0" w:color="auto"/>
          </w:divBdr>
        </w:div>
        <w:div w:id="803037628">
          <w:marLeft w:val="0"/>
          <w:marRight w:val="0"/>
          <w:marTop w:val="0"/>
          <w:marBottom w:val="0"/>
          <w:divBdr>
            <w:top w:val="none" w:sz="0" w:space="0" w:color="auto"/>
            <w:left w:val="none" w:sz="0" w:space="0" w:color="auto"/>
            <w:bottom w:val="none" w:sz="0" w:space="0" w:color="auto"/>
            <w:right w:val="none" w:sz="0" w:space="0" w:color="auto"/>
          </w:divBdr>
        </w:div>
        <w:div w:id="208345036">
          <w:marLeft w:val="0"/>
          <w:marRight w:val="0"/>
          <w:marTop w:val="0"/>
          <w:marBottom w:val="0"/>
          <w:divBdr>
            <w:top w:val="none" w:sz="0" w:space="0" w:color="auto"/>
            <w:left w:val="none" w:sz="0" w:space="0" w:color="auto"/>
            <w:bottom w:val="none" w:sz="0" w:space="0" w:color="auto"/>
            <w:right w:val="none" w:sz="0" w:space="0" w:color="auto"/>
          </w:divBdr>
        </w:div>
        <w:div w:id="222101730">
          <w:marLeft w:val="0"/>
          <w:marRight w:val="0"/>
          <w:marTop w:val="0"/>
          <w:marBottom w:val="0"/>
          <w:divBdr>
            <w:top w:val="none" w:sz="0" w:space="0" w:color="auto"/>
            <w:left w:val="none" w:sz="0" w:space="0" w:color="auto"/>
            <w:bottom w:val="none" w:sz="0" w:space="0" w:color="auto"/>
            <w:right w:val="none" w:sz="0" w:space="0" w:color="auto"/>
          </w:divBdr>
        </w:div>
        <w:div w:id="1825853232">
          <w:marLeft w:val="0"/>
          <w:marRight w:val="0"/>
          <w:marTop w:val="0"/>
          <w:marBottom w:val="0"/>
          <w:divBdr>
            <w:top w:val="none" w:sz="0" w:space="0" w:color="auto"/>
            <w:left w:val="none" w:sz="0" w:space="0" w:color="auto"/>
            <w:bottom w:val="none" w:sz="0" w:space="0" w:color="auto"/>
            <w:right w:val="none" w:sz="0" w:space="0" w:color="auto"/>
          </w:divBdr>
        </w:div>
        <w:div w:id="2028213917">
          <w:marLeft w:val="0"/>
          <w:marRight w:val="0"/>
          <w:marTop w:val="0"/>
          <w:marBottom w:val="0"/>
          <w:divBdr>
            <w:top w:val="none" w:sz="0" w:space="0" w:color="auto"/>
            <w:left w:val="none" w:sz="0" w:space="0" w:color="auto"/>
            <w:bottom w:val="none" w:sz="0" w:space="0" w:color="auto"/>
            <w:right w:val="none" w:sz="0" w:space="0" w:color="auto"/>
          </w:divBdr>
        </w:div>
        <w:div w:id="387997642">
          <w:marLeft w:val="0"/>
          <w:marRight w:val="0"/>
          <w:marTop w:val="0"/>
          <w:marBottom w:val="0"/>
          <w:divBdr>
            <w:top w:val="none" w:sz="0" w:space="0" w:color="auto"/>
            <w:left w:val="none" w:sz="0" w:space="0" w:color="auto"/>
            <w:bottom w:val="none" w:sz="0" w:space="0" w:color="auto"/>
            <w:right w:val="none" w:sz="0" w:space="0" w:color="auto"/>
          </w:divBdr>
        </w:div>
        <w:div w:id="1630428916">
          <w:marLeft w:val="0"/>
          <w:marRight w:val="0"/>
          <w:marTop w:val="0"/>
          <w:marBottom w:val="0"/>
          <w:divBdr>
            <w:top w:val="none" w:sz="0" w:space="0" w:color="auto"/>
            <w:left w:val="none" w:sz="0" w:space="0" w:color="auto"/>
            <w:bottom w:val="none" w:sz="0" w:space="0" w:color="auto"/>
            <w:right w:val="none" w:sz="0" w:space="0" w:color="auto"/>
          </w:divBdr>
        </w:div>
        <w:div w:id="1353720773">
          <w:marLeft w:val="0"/>
          <w:marRight w:val="0"/>
          <w:marTop w:val="0"/>
          <w:marBottom w:val="0"/>
          <w:divBdr>
            <w:top w:val="none" w:sz="0" w:space="0" w:color="auto"/>
            <w:left w:val="none" w:sz="0" w:space="0" w:color="auto"/>
            <w:bottom w:val="none" w:sz="0" w:space="0" w:color="auto"/>
            <w:right w:val="none" w:sz="0" w:space="0" w:color="auto"/>
          </w:divBdr>
        </w:div>
        <w:div w:id="1359702590">
          <w:marLeft w:val="0"/>
          <w:marRight w:val="0"/>
          <w:marTop w:val="0"/>
          <w:marBottom w:val="0"/>
          <w:divBdr>
            <w:top w:val="none" w:sz="0" w:space="0" w:color="auto"/>
            <w:left w:val="none" w:sz="0" w:space="0" w:color="auto"/>
            <w:bottom w:val="none" w:sz="0" w:space="0" w:color="auto"/>
            <w:right w:val="none" w:sz="0" w:space="0" w:color="auto"/>
          </w:divBdr>
        </w:div>
        <w:div w:id="1901556550">
          <w:marLeft w:val="0"/>
          <w:marRight w:val="0"/>
          <w:marTop w:val="0"/>
          <w:marBottom w:val="0"/>
          <w:divBdr>
            <w:top w:val="none" w:sz="0" w:space="0" w:color="auto"/>
            <w:left w:val="none" w:sz="0" w:space="0" w:color="auto"/>
            <w:bottom w:val="none" w:sz="0" w:space="0" w:color="auto"/>
            <w:right w:val="none" w:sz="0" w:space="0" w:color="auto"/>
          </w:divBdr>
        </w:div>
        <w:div w:id="1551919471">
          <w:marLeft w:val="0"/>
          <w:marRight w:val="0"/>
          <w:marTop w:val="0"/>
          <w:marBottom w:val="0"/>
          <w:divBdr>
            <w:top w:val="none" w:sz="0" w:space="0" w:color="auto"/>
            <w:left w:val="none" w:sz="0" w:space="0" w:color="auto"/>
            <w:bottom w:val="none" w:sz="0" w:space="0" w:color="auto"/>
            <w:right w:val="none" w:sz="0" w:space="0" w:color="auto"/>
          </w:divBdr>
        </w:div>
        <w:div w:id="1787694560">
          <w:marLeft w:val="0"/>
          <w:marRight w:val="0"/>
          <w:marTop w:val="0"/>
          <w:marBottom w:val="0"/>
          <w:divBdr>
            <w:top w:val="none" w:sz="0" w:space="0" w:color="auto"/>
            <w:left w:val="none" w:sz="0" w:space="0" w:color="auto"/>
            <w:bottom w:val="none" w:sz="0" w:space="0" w:color="auto"/>
            <w:right w:val="none" w:sz="0" w:space="0" w:color="auto"/>
          </w:divBdr>
        </w:div>
        <w:div w:id="1475293824">
          <w:marLeft w:val="0"/>
          <w:marRight w:val="0"/>
          <w:marTop w:val="0"/>
          <w:marBottom w:val="0"/>
          <w:divBdr>
            <w:top w:val="none" w:sz="0" w:space="0" w:color="auto"/>
            <w:left w:val="none" w:sz="0" w:space="0" w:color="auto"/>
            <w:bottom w:val="none" w:sz="0" w:space="0" w:color="auto"/>
            <w:right w:val="none" w:sz="0" w:space="0" w:color="auto"/>
          </w:divBdr>
        </w:div>
        <w:div w:id="2011252587">
          <w:marLeft w:val="0"/>
          <w:marRight w:val="0"/>
          <w:marTop w:val="0"/>
          <w:marBottom w:val="0"/>
          <w:divBdr>
            <w:top w:val="none" w:sz="0" w:space="0" w:color="auto"/>
            <w:left w:val="none" w:sz="0" w:space="0" w:color="auto"/>
            <w:bottom w:val="none" w:sz="0" w:space="0" w:color="auto"/>
            <w:right w:val="none" w:sz="0" w:space="0" w:color="auto"/>
          </w:divBdr>
        </w:div>
        <w:div w:id="2016837101">
          <w:marLeft w:val="0"/>
          <w:marRight w:val="0"/>
          <w:marTop w:val="0"/>
          <w:marBottom w:val="0"/>
          <w:divBdr>
            <w:top w:val="none" w:sz="0" w:space="0" w:color="auto"/>
            <w:left w:val="none" w:sz="0" w:space="0" w:color="auto"/>
            <w:bottom w:val="none" w:sz="0" w:space="0" w:color="auto"/>
            <w:right w:val="none" w:sz="0" w:space="0" w:color="auto"/>
          </w:divBdr>
        </w:div>
        <w:div w:id="226693600">
          <w:marLeft w:val="0"/>
          <w:marRight w:val="0"/>
          <w:marTop w:val="0"/>
          <w:marBottom w:val="0"/>
          <w:divBdr>
            <w:top w:val="none" w:sz="0" w:space="0" w:color="auto"/>
            <w:left w:val="none" w:sz="0" w:space="0" w:color="auto"/>
            <w:bottom w:val="none" w:sz="0" w:space="0" w:color="auto"/>
            <w:right w:val="none" w:sz="0" w:space="0" w:color="auto"/>
          </w:divBdr>
        </w:div>
        <w:div w:id="1211502620">
          <w:marLeft w:val="0"/>
          <w:marRight w:val="0"/>
          <w:marTop w:val="0"/>
          <w:marBottom w:val="0"/>
          <w:divBdr>
            <w:top w:val="none" w:sz="0" w:space="0" w:color="auto"/>
            <w:left w:val="none" w:sz="0" w:space="0" w:color="auto"/>
            <w:bottom w:val="none" w:sz="0" w:space="0" w:color="auto"/>
            <w:right w:val="none" w:sz="0" w:space="0" w:color="auto"/>
          </w:divBdr>
        </w:div>
        <w:div w:id="358242896">
          <w:marLeft w:val="0"/>
          <w:marRight w:val="0"/>
          <w:marTop w:val="0"/>
          <w:marBottom w:val="0"/>
          <w:divBdr>
            <w:top w:val="none" w:sz="0" w:space="0" w:color="auto"/>
            <w:left w:val="none" w:sz="0" w:space="0" w:color="auto"/>
            <w:bottom w:val="none" w:sz="0" w:space="0" w:color="auto"/>
            <w:right w:val="none" w:sz="0" w:space="0" w:color="auto"/>
          </w:divBdr>
        </w:div>
        <w:div w:id="1152141943">
          <w:marLeft w:val="0"/>
          <w:marRight w:val="0"/>
          <w:marTop w:val="0"/>
          <w:marBottom w:val="0"/>
          <w:divBdr>
            <w:top w:val="none" w:sz="0" w:space="0" w:color="auto"/>
            <w:left w:val="none" w:sz="0" w:space="0" w:color="auto"/>
            <w:bottom w:val="none" w:sz="0" w:space="0" w:color="auto"/>
            <w:right w:val="none" w:sz="0" w:space="0" w:color="auto"/>
          </w:divBdr>
        </w:div>
        <w:div w:id="1488546904">
          <w:marLeft w:val="0"/>
          <w:marRight w:val="0"/>
          <w:marTop w:val="0"/>
          <w:marBottom w:val="0"/>
          <w:divBdr>
            <w:top w:val="none" w:sz="0" w:space="0" w:color="auto"/>
            <w:left w:val="none" w:sz="0" w:space="0" w:color="auto"/>
            <w:bottom w:val="none" w:sz="0" w:space="0" w:color="auto"/>
            <w:right w:val="none" w:sz="0" w:space="0" w:color="auto"/>
          </w:divBdr>
        </w:div>
        <w:div w:id="360984460">
          <w:marLeft w:val="0"/>
          <w:marRight w:val="0"/>
          <w:marTop w:val="0"/>
          <w:marBottom w:val="0"/>
          <w:divBdr>
            <w:top w:val="none" w:sz="0" w:space="0" w:color="auto"/>
            <w:left w:val="none" w:sz="0" w:space="0" w:color="auto"/>
            <w:bottom w:val="none" w:sz="0" w:space="0" w:color="auto"/>
            <w:right w:val="none" w:sz="0" w:space="0" w:color="auto"/>
          </w:divBdr>
        </w:div>
        <w:div w:id="435488837">
          <w:marLeft w:val="0"/>
          <w:marRight w:val="0"/>
          <w:marTop w:val="0"/>
          <w:marBottom w:val="0"/>
          <w:divBdr>
            <w:top w:val="none" w:sz="0" w:space="0" w:color="auto"/>
            <w:left w:val="none" w:sz="0" w:space="0" w:color="auto"/>
            <w:bottom w:val="none" w:sz="0" w:space="0" w:color="auto"/>
            <w:right w:val="none" w:sz="0" w:space="0" w:color="auto"/>
          </w:divBdr>
        </w:div>
        <w:div w:id="935019309">
          <w:marLeft w:val="0"/>
          <w:marRight w:val="0"/>
          <w:marTop w:val="0"/>
          <w:marBottom w:val="0"/>
          <w:divBdr>
            <w:top w:val="none" w:sz="0" w:space="0" w:color="auto"/>
            <w:left w:val="none" w:sz="0" w:space="0" w:color="auto"/>
            <w:bottom w:val="none" w:sz="0" w:space="0" w:color="auto"/>
            <w:right w:val="none" w:sz="0" w:space="0" w:color="auto"/>
          </w:divBdr>
        </w:div>
        <w:div w:id="1076704732">
          <w:marLeft w:val="0"/>
          <w:marRight w:val="0"/>
          <w:marTop w:val="0"/>
          <w:marBottom w:val="0"/>
          <w:divBdr>
            <w:top w:val="none" w:sz="0" w:space="0" w:color="auto"/>
            <w:left w:val="none" w:sz="0" w:space="0" w:color="auto"/>
            <w:bottom w:val="none" w:sz="0" w:space="0" w:color="auto"/>
            <w:right w:val="none" w:sz="0" w:space="0" w:color="auto"/>
          </w:divBdr>
        </w:div>
        <w:div w:id="1674137533">
          <w:marLeft w:val="0"/>
          <w:marRight w:val="0"/>
          <w:marTop w:val="0"/>
          <w:marBottom w:val="0"/>
          <w:divBdr>
            <w:top w:val="none" w:sz="0" w:space="0" w:color="auto"/>
            <w:left w:val="none" w:sz="0" w:space="0" w:color="auto"/>
            <w:bottom w:val="none" w:sz="0" w:space="0" w:color="auto"/>
            <w:right w:val="none" w:sz="0" w:space="0" w:color="auto"/>
          </w:divBdr>
        </w:div>
        <w:div w:id="889194644">
          <w:marLeft w:val="0"/>
          <w:marRight w:val="0"/>
          <w:marTop w:val="0"/>
          <w:marBottom w:val="0"/>
          <w:divBdr>
            <w:top w:val="none" w:sz="0" w:space="0" w:color="auto"/>
            <w:left w:val="none" w:sz="0" w:space="0" w:color="auto"/>
            <w:bottom w:val="none" w:sz="0" w:space="0" w:color="auto"/>
            <w:right w:val="none" w:sz="0" w:space="0" w:color="auto"/>
          </w:divBdr>
        </w:div>
        <w:div w:id="603342158">
          <w:marLeft w:val="0"/>
          <w:marRight w:val="0"/>
          <w:marTop w:val="0"/>
          <w:marBottom w:val="0"/>
          <w:divBdr>
            <w:top w:val="none" w:sz="0" w:space="0" w:color="auto"/>
            <w:left w:val="none" w:sz="0" w:space="0" w:color="auto"/>
            <w:bottom w:val="none" w:sz="0" w:space="0" w:color="auto"/>
            <w:right w:val="none" w:sz="0" w:space="0" w:color="auto"/>
          </w:divBdr>
        </w:div>
        <w:div w:id="1874078275">
          <w:marLeft w:val="0"/>
          <w:marRight w:val="0"/>
          <w:marTop w:val="0"/>
          <w:marBottom w:val="0"/>
          <w:divBdr>
            <w:top w:val="none" w:sz="0" w:space="0" w:color="auto"/>
            <w:left w:val="none" w:sz="0" w:space="0" w:color="auto"/>
            <w:bottom w:val="none" w:sz="0" w:space="0" w:color="auto"/>
            <w:right w:val="none" w:sz="0" w:space="0" w:color="auto"/>
          </w:divBdr>
        </w:div>
        <w:div w:id="1692532977">
          <w:marLeft w:val="0"/>
          <w:marRight w:val="0"/>
          <w:marTop w:val="0"/>
          <w:marBottom w:val="0"/>
          <w:divBdr>
            <w:top w:val="none" w:sz="0" w:space="0" w:color="auto"/>
            <w:left w:val="none" w:sz="0" w:space="0" w:color="auto"/>
            <w:bottom w:val="none" w:sz="0" w:space="0" w:color="auto"/>
            <w:right w:val="none" w:sz="0" w:space="0" w:color="auto"/>
          </w:divBdr>
        </w:div>
        <w:div w:id="545339697">
          <w:marLeft w:val="0"/>
          <w:marRight w:val="0"/>
          <w:marTop w:val="0"/>
          <w:marBottom w:val="0"/>
          <w:divBdr>
            <w:top w:val="none" w:sz="0" w:space="0" w:color="auto"/>
            <w:left w:val="none" w:sz="0" w:space="0" w:color="auto"/>
            <w:bottom w:val="none" w:sz="0" w:space="0" w:color="auto"/>
            <w:right w:val="none" w:sz="0" w:space="0" w:color="auto"/>
          </w:divBdr>
        </w:div>
        <w:div w:id="778529897">
          <w:marLeft w:val="0"/>
          <w:marRight w:val="0"/>
          <w:marTop w:val="0"/>
          <w:marBottom w:val="0"/>
          <w:divBdr>
            <w:top w:val="none" w:sz="0" w:space="0" w:color="auto"/>
            <w:left w:val="none" w:sz="0" w:space="0" w:color="auto"/>
            <w:bottom w:val="none" w:sz="0" w:space="0" w:color="auto"/>
            <w:right w:val="none" w:sz="0" w:space="0" w:color="auto"/>
          </w:divBdr>
        </w:div>
        <w:div w:id="292713548">
          <w:marLeft w:val="0"/>
          <w:marRight w:val="0"/>
          <w:marTop w:val="0"/>
          <w:marBottom w:val="0"/>
          <w:divBdr>
            <w:top w:val="none" w:sz="0" w:space="0" w:color="auto"/>
            <w:left w:val="none" w:sz="0" w:space="0" w:color="auto"/>
            <w:bottom w:val="none" w:sz="0" w:space="0" w:color="auto"/>
            <w:right w:val="none" w:sz="0" w:space="0" w:color="auto"/>
          </w:divBdr>
        </w:div>
        <w:div w:id="955873750">
          <w:marLeft w:val="0"/>
          <w:marRight w:val="0"/>
          <w:marTop w:val="0"/>
          <w:marBottom w:val="0"/>
          <w:divBdr>
            <w:top w:val="none" w:sz="0" w:space="0" w:color="auto"/>
            <w:left w:val="none" w:sz="0" w:space="0" w:color="auto"/>
            <w:bottom w:val="none" w:sz="0" w:space="0" w:color="auto"/>
            <w:right w:val="none" w:sz="0" w:space="0" w:color="auto"/>
          </w:divBdr>
        </w:div>
        <w:div w:id="668799551">
          <w:marLeft w:val="0"/>
          <w:marRight w:val="0"/>
          <w:marTop w:val="0"/>
          <w:marBottom w:val="0"/>
          <w:divBdr>
            <w:top w:val="none" w:sz="0" w:space="0" w:color="auto"/>
            <w:left w:val="none" w:sz="0" w:space="0" w:color="auto"/>
            <w:bottom w:val="none" w:sz="0" w:space="0" w:color="auto"/>
            <w:right w:val="none" w:sz="0" w:space="0" w:color="auto"/>
          </w:divBdr>
        </w:div>
      </w:divsChild>
    </w:div>
    <w:div w:id="377554877">
      <w:bodyDiv w:val="1"/>
      <w:marLeft w:val="0"/>
      <w:marRight w:val="0"/>
      <w:marTop w:val="0"/>
      <w:marBottom w:val="0"/>
      <w:divBdr>
        <w:top w:val="none" w:sz="0" w:space="0" w:color="auto"/>
        <w:left w:val="none" w:sz="0" w:space="0" w:color="auto"/>
        <w:bottom w:val="none" w:sz="0" w:space="0" w:color="auto"/>
        <w:right w:val="none" w:sz="0" w:space="0" w:color="auto"/>
      </w:divBdr>
    </w:div>
    <w:div w:id="402878425">
      <w:bodyDiv w:val="1"/>
      <w:marLeft w:val="0"/>
      <w:marRight w:val="0"/>
      <w:marTop w:val="0"/>
      <w:marBottom w:val="0"/>
      <w:divBdr>
        <w:top w:val="none" w:sz="0" w:space="0" w:color="auto"/>
        <w:left w:val="none" w:sz="0" w:space="0" w:color="auto"/>
        <w:bottom w:val="none" w:sz="0" w:space="0" w:color="auto"/>
        <w:right w:val="none" w:sz="0" w:space="0" w:color="auto"/>
      </w:divBdr>
    </w:div>
    <w:div w:id="419762372">
      <w:bodyDiv w:val="1"/>
      <w:marLeft w:val="0"/>
      <w:marRight w:val="0"/>
      <w:marTop w:val="0"/>
      <w:marBottom w:val="0"/>
      <w:divBdr>
        <w:top w:val="none" w:sz="0" w:space="0" w:color="auto"/>
        <w:left w:val="none" w:sz="0" w:space="0" w:color="auto"/>
        <w:bottom w:val="none" w:sz="0" w:space="0" w:color="auto"/>
        <w:right w:val="none" w:sz="0" w:space="0" w:color="auto"/>
      </w:divBdr>
    </w:div>
    <w:div w:id="439494210">
      <w:bodyDiv w:val="1"/>
      <w:marLeft w:val="0"/>
      <w:marRight w:val="0"/>
      <w:marTop w:val="0"/>
      <w:marBottom w:val="0"/>
      <w:divBdr>
        <w:top w:val="none" w:sz="0" w:space="0" w:color="auto"/>
        <w:left w:val="none" w:sz="0" w:space="0" w:color="auto"/>
        <w:bottom w:val="none" w:sz="0" w:space="0" w:color="auto"/>
        <w:right w:val="none" w:sz="0" w:space="0" w:color="auto"/>
      </w:divBdr>
    </w:div>
    <w:div w:id="452603629">
      <w:bodyDiv w:val="1"/>
      <w:marLeft w:val="0"/>
      <w:marRight w:val="0"/>
      <w:marTop w:val="0"/>
      <w:marBottom w:val="0"/>
      <w:divBdr>
        <w:top w:val="none" w:sz="0" w:space="0" w:color="auto"/>
        <w:left w:val="none" w:sz="0" w:space="0" w:color="auto"/>
        <w:bottom w:val="none" w:sz="0" w:space="0" w:color="auto"/>
        <w:right w:val="none" w:sz="0" w:space="0" w:color="auto"/>
      </w:divBdr>
      <w:divsChild>
        <w:div w:id="1730565953">
          <w:marLeft w:val="0"/>
          <w:marRight w:val="0"/>
          <w:marTop w:val="0"/>
          <w:marBottom w:val="0"/>
          <w:divBdr>
            <w:top w:val="none" w:sz="0" w:space="0" w:color="auto"/>
            <w:left w:val="none" w:sz="0" w:space="0" w:color="auto"/>
            <w:bottom w:val="none" w:sz="0" w:space="0" w:color="auto"/>
            <w:right w:val="none" w:sz="0" w:space="0" w:color="auto"/>
          </w:divBdr>
        </w:div>
        <w:div w:id="1903715166">
          <w:marLeft w:val="0"/>
          <w:marRight w:val="0"/>
          <w:marTop w:val="0"/>
          <w:marBottom w:val="0"/>
          <w:divBdr>
            <w:top w:val="none" w:sz="0" w:space="0" w:color="auto"/>
            <w:left w:val="none" w:sz="0" w:space="0" w:color="auto"/>
            <w:bottom w:val="none" w:sz="0" w:space="0" w:color="auto"/>
            <w:right w:val="none" w:sz="0" w:space="0" w:color="auto"/>
          </w:divBdr>
        </w:div>
        <w:div w:id="597372723">
          <w:marLeft w:val="0"/>
          <w:marRight w:val="0"/>
          <w:marTop w:val="0"/>
          <w:marBottom w:val="0"/>
          <w:divBdr>
            <w:top w:val="none" w:sz="0" w:space="0" w:color="auto"/>
            <w:left w:val="none" w:sz="0" w:space="0" w:color="auto"/>
            <w:bottom w:val="none" w:sz="0" w:space="0" w:color="auto"/>
            <w:right w:val="none" w:sz="0" w:space="0" w:color="auto"/>
          </w:divBdr>
        </w:div>
        <w:div w:id="1106072213">
          <w:marLeft w:val="0"/>
          <w:marRight w:val="0"/>
          <w:marTop w:val="0"/>
          <w:marBottom w:val="0"/>
          <w:divBdr>
            <w:top w:val="none" w:sz="0" w:space="0" w:color="auto"/>
            <w:left w:val="none" w:sz="0" w:space="0" w:color="auto"/>
            <w:bottom w:val="none" w:sz="0" w:space="0" w:color="auto"/>
            <w:right w:val="none" w:sz="0" w:space="0" w:color="auto"/>
          </w:divBdr>
        </w:div>
        <w:div w:id="973145511">
          <w:marLeft w:val="0"/>
          <w:marRight w:val="0"/>
          <w:marTop w:val="0"/>
          <w:marBottom w:val="0"/>
          <w:divBdr>
            <w:top w:val="none" w:sz="0" w:space="0" w:color="auto"/>
            <w:left w:val="none" w:sz="0" w:space="0" w:color="auto"/>
            <w:bottom w:val="none" w:sz="0" w:space="0" w:color="auto"/>
            <w:right w:val="none" w:sz="0" w:space="0" w:color="auto"/>
          </w:divBdr>
        </w:div>
        <w:div w:id="1549804086">
          <w:marLeft w:val="0"/>
          <w:marRight w:val="0"/>
          <w:marTop w:val="0"/>
          <w:marBottom w:val="0"/>
          <w:divBdr>
            <w:top w:val="none" w:sz="0" w:space="0" w:color="auto"/>
            <w:left w:val="none" w:sz="0" w:space="0" w:color="auto"/>
            <w:bottom w:val="none" w:sz="0" w:space="0" w:color="auto"/>
            <w:right w:val="none" w:sz="0" w:space="0" w:color="auto"/>
          </w:divBdr>
        </w:div>
        <w:div w:id="66926895">
          <w:marLeft w:val="0"/>
          <w:marRight w:val="0"/>
          <w:marTop w:val="0"/>
          <w:marBottom w:val="0"/>
          <w:divBdr>
            <w:top w:val="none" w:sz="0" w:space="0" w:color="auto"/>
            <w:left w:val="none" w:sz="0" w:space="0" w:color="auto"/>
            <w:bottom w:val="none" w:sz="0" w:space="0" w:color="auto"/>
            <w:right w:val="none" w:sz="0" w:space="0" w:color="auto"/>
          </w:divBdr>
        </w:div>
        <w:div w:id="1663702305">
          <w:marLeft w:val="0"/>
          <w:marRight w:val="0"/>
          <w:marTop w:val="0"/>
          <w:marBottom w:val="0"/>
          <w:divBdr>
            <w:top w:val="none" w:sz="0" w:space="0" w:color="auto"/>
            <w:left w:val="none" w:sz="0" w:space="0" w:color="auto"/>
            <w:bottom w:val="none" w:sz="0" w:space="0" w:color="auto"/>
            <w:right w:val="none" w:sz="0" w:space="0" w:color="auto"/>
          </w:divBdr>
        </w:div>
      </w:divsChild>
    </w:div>
    <w:div w:id="456872463">
      <w:bodyDiv w:val="1"/>
      <w:marLeft w:val="0"/>
      <w:marRight w:val="0"/>
      <w:marTop w:val="0"/>
      <w:marBottom w:val="0"/>
      <w:divBdr>
        <w:top w:val="none" w:sz="0" w:space="0" w:color="auto"/>
        <w:left w:val="none" w:sz="0" w:space="0" w:color="auto"/>
        <w:bottom w:val="none" w:sz="0" w:space="0" w:color="auto"/>
        <w:right w:val="none" w:sz="0" w:space="0" w:color="auto"/>
      </w:divBdr>
    </w:div>
    <w:div w:id="564073747">
      <w:bodyDiv w:val="1"/>
      <w:marLeft w:val="0"/>
      <w:marRight w:val="0"/>
      <w:marTop w:val="0"/>
      <w:marBottom w:val="0"/>
      <w:divBdr>
        <w:top w:val="none" w:sz="0" w:space="0" w:color="auto"/>
        <w:left w:val="none" w:sz="0" w:space="0" w:color="auto"/>
        <w:bottom w:val="none" w:sz="0" w:space="0" w:color="auto"/>
        <w:right w:val="none" w:sz="0" w:space="0" w:color="auto"/>
      </w:divBdr>
      <w:divsChild>
        <w:div w:id="198515515">
          <w:marLeft w:val="0"/>
          <w:marRight w:val="0"/>
          <w:marTop w:val="120"/>
          <w:marBottom w:val="0"/>
          <w:divBdr>
            <w:top w:val="none" w:sz="0" w:space="0" w:color="auto"/>
            <w:left w:val="none" w:sz="0" w:space="0" w:color="auto"/>
            <w:bottom w:val="none" w:sz="0" w:space="0" w:color="auto"/>
            <w:right w:val="none" w:sz="0" w:space="0" w:color="auto"/>
          </w:divBdr>
        </w:div>
        <w:div w:id="890269097">
          <w:marLeft w:val="0"/>
          <w:marRight w:val="0"/>
          <w:marTop w:val="120"/>
          <w:marBottom w:val="0"/>
          <w:divBdr>
            <w:top w:val="none" w:sz="0" w:space="0" w:color="auto"/>
            <w:left w:val="none" w:sz="0" w:space="0" w:color="auto"/>
            <w:bottom w:val="none" w:sz="0" w:space="0" w:color="auto"/>
            <w:right w:val="none" w:sz="0" w:space="0" w:color="auto"/>
          </w:divBdr>
        </w:div>
      </w:divsChild>
    </w:div>
    <w:div w:id="577524912">
      <w:bodyDiv w:val="1"/>
      <w:marLeft w:val="0"/>
      <w:marRight w:val="0"/>
      <w:marTop w:val="0"/>
      <w:marBottom w:val="0"/>
      <w:divBdr>
        <w:top w:val="none" w:sz="0" w:space="0" w:color="auto"/>
        <w:left w:val="none" w:sz="0" w:space="0" w:color="auto"/>
        <w:bottom w:val="none" w:sz="0" w:space="0" w:color="auto"/>
        <w:right w:val="none" w:sz="0" w:space="0" w:color="auto"/>
      </w:divBdr>
    </w:div>
    <w:div w:id="589584387">
      <w:bodyDiv w:val="1"/>
      <w:marLeft w:val="0"/>
      <w:marRight w:val="0"/>
      <w:marTop w:val="0"/>
      <w:marBottom w:val="0"/>
      <w:divBdr>
        <w:top w:val="none" w:sz="0" w:space="0" w:color="auto"/>
        <w:left w:val="none" w:sz="0" w:space="0" w:color="auto"/>
        <w:bottom w:val="none" w:sz="0" w:space="0" w:color="auto"/>
        <w:right w:val="none" w:sz="0" w:space="0" w:color="auto"/>
      </w:divBdr>
      <w:divsChild>
        <w:div w:id="45029449">
          <w:marLeft w:val="0"/>
          <w:marRight w:val="0"/>
          <w:marTop w:val="0"/>
          <w:marBottom w:val="0"/>
          <w:divBdr>
            <w:top w:val="none" w:sz="0" w:space="0" w:color="auto"/>
            <w:left w:val="none" w:sz="0" w:space="0" w:color="auto"/>
            <w:bottom w:val="none" w:sz="0" w:space="0" w:color="auto"/>
            <w:right w:val="none" w:sz="0" w:space="0" w:color="auto"/>
          </w:divBdr>
        </w:div>
        <w:div w:id="805048959">
          <w:marLeft w:val="0"/>
          <w:marRight w:val="0"/>
          <w:marTop w:val="0"/>
          <w:marBottom w:val="0"/>
          <w:divBdr>
            <w:top w:val="none" w:sz="0" w:space="0" w:color="auto"/>
            <w:left w:val="none" w:sz="0" w:space="0" w:color="auto"/>
            <w:bottom w:val="none" w:sz="0" w:space="0" w:color="auto"/>
            <w:right w:val="none" w:sz="0" w:space="0" w:color="auto"/>
          </w:divBdr>
        </w:div>
      </w:divsChild>
    </w:div>
    <w:div w:id="665864487">
      <w:bodyDiv w:val="1"/>
      <w:marLeft w:val="0"/>
      <w:marRight w:val="0"/>
      <w:marTop w:val="0"/>
      <w:marBottom w:val="0"/>
      <w:divBdr>
        <w:top w:val="none" w:sz="0" w:space="0" w:color="auto"/>
        <w:left w:val="none" w:sz="0" w:space="0" w:color="auto"/>
        <w:bottom w:val="none" w:sz="0" w:space="0" w:color="auto"/>
        <w:right w:val="none" w:sz="0" w:space="0" w:color="auto"/>
      </w:divBdr>
    </w:div>
    <w:div w:id="672991175">
      <w:bodyDiv w:val="1"/>
      <w:marLeft w:val="0"/>
      <w:marRight w:val="0"/>
      <w:marTop w:val="0"/>
      <w:marBottom w:val="0"/>
      <w:divBdr>
        <w:top w:val="none" w:sz="0" w:space="0" w:color="auto"/>
        <w:left w:val="none" w:sz="0" w:space="0" w:color="auto"/>
        <w:bottom w:val="none" w:sz="0" w:space="0" w:color="auto"/>
        <w:right w:val="none" w:sz="0" w:space="0" w:color="auto"/>
      </w:divBdr>
    </w:div>
    <w:div w:id="690499098">
      <w:bodyDiv w:val="1"/>
      <w:marLeft w:val="0"/>
      <w:marRight w:val="0"/>
      <w:marTop w:val="0"/>
      <w:marBottom w:val="0"/>
      <w:divBdr>
        <w:top w:val="none" w:sz="0" w:space="0" w:color="auto"/>
        <w:left w:val="none" w:sz="0" w:space="0" w:color="auto"/>
        <w:bottom w:val="none" w:sz="0" w:space="0" w:color="auto"/>
        <w:right w:val="none" w:sz="0" w:space="0" w:color="auto"/>
      </w:divBdr>
    </w:div>
    <w:div w:id="709498815">
      <w:bodyDiv w:val="1"/>
      <w:marLeft w:val="0"/>
      <w:marRight w:val="0"/>
      <w:marTop w:val="0"/>
      <w:marBottom w:val="0"/>
      <w:divBdr>
        <w:top w:val="none" w:sz="0" w:space="0" w:color="auto"/>
        <w:left w:val="none" w:sz="0" w:space="0" w:color="auto"/>
        <w:bottom w:val="none" w:sz="0" w:space="0" w:color="auto"/>
        <w:right w:val="none" w:sz="0" w:space="0" w:color="auto"/>
      </w:divBdr>
    </w:div>
    <w:div w:id="727537918">
      <w:bodyDiv w:val="1"/>
      <w:marLeft w:val="0"/>
      <w:marRight w:val="0"/>
      <w:marTop w:val="0"/>
      <w:marBottom w:val="0"/>
      <w:divBdr>
        <w:top w:val="none" w:sz="0" w:space="0" w:color="auto"/>
        <w:left w:val="none" w:sz="0" w:space="0" w:color="auto"/>
        <w:bottom w:val="none" w:sz="0" w:space="0" w:color="auto"/>
        <w:right w:val="none" w:sz="0" w:space="0" w:color="auto"/>
      </w:divBdr>
    </w:div>
    <w:div w:id="728769526">
      <w:bodyDiv w:val="1"/>
      <w:marLeft w:val="0"/>
      <w:marRight w:val="0"/>
      <w:marTop w:val="0"/>
      <w:marBottom w:val="0"/>
      <w:divBdr>
        <w:top w:val="none" w:sz="0" w:space="0" w:color="auto"/>
        <w:left w:val="none" w:sz="0" w:space="0" w:color="auto"/>
        <w:bottom w:val="none" w:sz="0" w:space="0" w:color="auto"/>
        <w:right w:val="none" w:sz="0" w:space="0" w:color="auto"/>
      </w:divBdr>
    </w:div>
    <w:div w:id="729960507">
      <w:bodyDiv w:val="1"/>
      <w:marLeft w:val="0"/>
      <w:marRight w:val="0"/>
      <w:marTop w:val="0"/>
      <w:marBottom w:val="0"/>
      <w:divBdr>
        <w:top w:val="none" w:sz="0" w:space="0" w:color="auto"/>
        <w:left w:val="none" w:sz="0" w:space="0" w:color="auto"/>
        <w:bottom w:val="none" w:sz="0" w:space="0" w:color="auto"/>
        <w:right w:val="none" w:sz="0" w:space="0" w:color="auto"/>
      </w:divBdr>
      <w:divsChild>
        <w:div w:id="1013187194">
          <w:marLeft w:val="0"/>
          <w:marRight w:val="0"/>
          <w:marTop w:val="0"/>
          <w:marBottom w:val="0"/>
          <w:divBdr>
            <w:top w:val="none" w:sz="0" w:space="0" w:color="auto"/>
            <w:left w:val="none" w:sz="0" w:space="0" w:color="auto"/>
            <w:bottom w:val="none" w:sz="0" w:space="0" w:color="auto"/>
            <w:right w:val="none" w:sz="0" w:space="0" w:color="auto"/>
          </w:divBdr>
        </w:div>
        <w:div w:id="1963462186">
          <w:marLeft w:val="0"/>
          <w:marRight w:val="0"/>
          <w:marTop w:val="0"/>
          <w:marBottom w:val="0"/>
          <w:divBdr>
            <w:top w:val="none" w:sz="0" w:space="0" w:color="auto"/>
            <w:left w:val="none" w:sz="0" w:space="0" w:color="auto"/>
            <w:bottom w:val="none" w:sz="0" w:space="0" w:color="auto"/>
            <w:right w:val="none" w:sz="0" w:space="0" w:color="auto"/>
          </w:divBdr>
          <w:divsChild>
            <w:div w:id="193815101">
              <w:marLeft w:val="0"/>
              <w:marRight w:val="0"/>
              <w:marTop w:val="0"/>
              <w:marBottom w:val="0"/>
              <w:divBdr>
                <w:top w:val="none" w:sz="0" w:space="0" w:color="auto"/>
                <w:left w:val="none" w:sz="0" w:space="0" w:color="auto"/>
                <w:bottom w:val="none" w:sz="0" w:space="0" w:color="auto"/>
                <w:right w:val="none" w:sz="0" w:space="0" w:color="auto"/>
              </w:divBdr>
            </w:div>
          </w:divsChild>
        </w:div>
        <w:div w:id="202522718">
          <w:marLeft w:val="0"/>
          <w:marRight w:val="0"/>
          <w:marTop w:val="0"/>
          <w:marBottom w:val="0"/>
          <w:divBdr>
            <w:top w:val="none" w:sz="0" w:space="0" w:color="auto"/>
            <w:left w:val="none" w:sz="0" w:space="0" w:color="auto"/>
            <w:bottom w:val="none" w:sz="0" w:space="0" w:color="auto"/>
            <w:right w:val="none" w:sz="0" w:space="0" w:color="auto"/>
          </w:divBdr>
          <w:divsChild>
            <w:div w:id="1519852279">
              <w:marLeft w:val="0"/>
              <w:marRight w:val="0"/>
              <w:marTop w:val="0"/>
              <w:marBottom w:val="0"/>
              <w:divBdr>
                <w:top w:val="none" w:sz="0" w:space="0" w:color="auto"/>
                <w:left w:val="none" w:sz="0" w:space="0" w:color="auto"/>
                <w:bottom w:val="none" w:sz="0" w:space="0" w:color="auto"/>
                <w:right w:val="none" w:sz="0" w:space="0" w:color="auto"/>
              </w:divBdr>
            </w:div>
          </w:divsChild>
        </w:div>
        <w:div w:id="1666765">
          <w:marLeft w:val="0"/>
          <w:marRight w:val="0"/>
          <w:marTop w:val="0"/>
          <w:marBottom w:val="0"/>
          <w:divBdr>
            <w:top w:val="none" w:sz="0" w:space="0" w:color="auto"/>
            <w:left w:val="none" w:sz="0" w:space="0" w:color="auto"/>
            <w:bottom w:val="none" w:sz="0" w:space="0" w:color="auto"/>
            <w:right w:val="none" w:sz="0" w:space="0" w:color="auto"/>
          </w:divBdr>
        </w:div>
        <w:div w:id="1035887567">
          <w:marLeft w:val="0"/>
          <w:marRight w:val="0"/>
          <w:marTop w:val="0"/>
          <w:marBottom w:val="0"/>
          <w:divBdr>
            <w:top w:val="none" w:sz="0" w:space="0" w:color="auto"/>
            <w:left w:val="none" w:sz="0" w:space="0" w:color="auto"/>
            <w:bottom w:val="none" w:sz="0" w:space="0" w:color="auto"/>
            <w:right w:val="none" w:sz="0" w:space="0" w:color="auto"/>
          </w:divBdr>
          <w:divsChild>
            <w:div w:id="1707607779">
              <w:marLeft w:val="0"/>
              <w:marRight w:val="0"/>
              <w:marTop w:val="0"/>
              <w:marBottom w:val="0"/>
              <w:divBdr>
                <w:top w:val="none" w:sz="0" w:space="0" w:color="auto"/>
                <w:left w:val="none" w:sz="0" w:space="0" w:color="auto"/>
                <w:bottom w:val="none" w:sz="0" w:space="0" w:color="auto"/>
                <w:right w:val="none" w:sz="0" w:space="0" w:color="auto"/>
              </w:divBdr>
            </w:div>
          </w:divsChild>
        </w:div>
        <w:div w:id="1178276883">
          <w:marLeft w:val="0"/>
          <w:marRight w:val="0"/>
          <w:marTop w:val="0"/>
          <w:marBottom w:val="0"/>
          <w:divBdr>
            <w:top w:val="none" w:sz="0" w:space="0" w:color="auto"/>
            <w:left w:val="none" w:sz="0" w:space="0" w:color="auto"/>
            <w:bottom w:val="none" w:sz="0" w:space="0" w:color="auto"/>
            <w:right w:val="none" w:sz="0" w:space="0" w:color="auto"/>
          </w:divBdr>
          <w:divsChild>
            <w:div w:id="753165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2453837">
      <w:bodyDiv w:val="1"/>
      <w:marLeft w:val="0"/>
      <w:marRight w:val="0"/>
      <w:marTop w:val="0"/>
      <w:marBottom w:val="0"/>
      <w:divBdr>
        <w:top w:val="none" w:sz="0" w:space="0" w:color="auto"/>
        <w:left w:val="none" w:sz="0" w:space="0" w:color="auto"/>
        <w:bottom w:val="none" w:sz="0" w:space="0" w:color="auto"/>
        <w:right w:val="none" w:sz="0" w:space="0" w:color="auto"/>
      </w:divBdr>
      <w:divsChild>
        <w:div w:id="1889145341">
          <w:marLeft w:val="0"/>
          <w:marRight w:val="0"/>
          <w:marTop w:val="0"/>
          <w:marBottom w:val="0"/>
          <w:divBdr>
            <w:top w:val="none" w:sz="0" w:space="0" w:color="auto"/>
            <w:left w:val="none" w:sz="0" w:space="0" w:color="auto"/>
            <w:bottom w:val="none" w:sz="0" w:space="0" w:color="auto"/>
            <w:right w:val="none" w:sz="0" w:space="0" w:color="auto"/>
          </w:divBdr>
        </w:div>
        <w:div w:id="1564373035">
          <w:marLeft w:val="0"/>
          <w:marRight w:val="0"/>
          <w:marTop w:val="0"/>
          <w:marBottom w:val="0"/>
          <w:divBdr>
            <w:top w:val="none" w:sz="0" w:space="0" w:color="auto"/>
            <w:left w:val="none" w:sz="0" w:space="0" w:color="auto"/>
            <w:bottom w:val="none" w:sz="0" w:space="0" w:color="auto"/>
            <w:right w:val="none" w:sz="0" w:space="0" w:color="auto"/>
          </w:divBdr>
          <w:divsChild>
            <w:div w:id="799496477">
              <w:marLeft w:val="0"/>
              <w:marRight w:val="0"/>
              <w:marTop w:val="0"/>
              <w:marBottom w:val="0"/>
              <w:divBdr>
                <w:top w:val="none" w:sz="0" w:space="0" w:color="auto"/>
                <w:left w:val="none" w:sz="0" w:space="0" w:color="auto"/>
                <w:bottom w:val="none" w:sz="0" w:space="0" w:color="auto"/>
                <w:right w:val="none" w:sz="0" w:space="0" w:color="auto"/>
              </w:divBdr>
            </w:div>
          </w:divsChild>
        </w:div>
        <w:div w:id="458111682">
          <w:marLeft w:val="0"/>
          <w:marRight w:val="0"/>
          <w:marTop w:val="0"/>
          <w:marBottom w:val="0"/>
          <w:divBdr>
            <w:top w:val="none" w:sz="0" w:space="0" w:color="auto"/>
            <w:left w:val="none" w:sz="0" w:space="0" w:color="auto"/>
            <w:bottom w:val="none" w:sz="0" w:space="0" w:color="auto"/>
            <w:right w:val="none" w:sz="0" w:space="0" w:color="auto"/>
          </w:divBdr>
          <w:divsChild>
            <w:div w:id="1563905183">
              <w:marLeft w:val="0"/>
              <w:marRight w:val="0"/>
              <w:marTop w:val="0"/>
              <w:marBottom w:val="0"/>
              <w:divBdr>
                <w:top w:val="none" w:sz="0" w:space="0" w:color="auto"/>
                <w:left w:val="none" w:sz="0" w:space="0" w:color="auto"/>
                <w:bottom w:val="none" w:sz="0" w:space="0" w:color="auto"/>
                <w:right w:val="none" w:sz="0" w:space="0" w:color="auto"/>
              </w:divBdr>
            </w:div>
          </w:divsChild>
        </w:div>
        <w:div w:id="1148940350">
          <w:marLeft w:val="0"/>
          <w:marRight w:val="0"/>
          <w:marTop w:val="0"/>
          <w:marBottom w:val="0"/>
          <w:divBdr>
            <w:top w:val="none" w:sz="0" w:space="0" w:color="auto"/>
            <w:left w:val="none" w:sz="0" w:space="0" w:color="auto"/>
            <w:bottom w:val="none" w:sz="0" w:space="0" w:color="auto"/>
            <w:right w:val="none" w:sz="0" w:space="0" w:color="auto"/>
          </w:divBdr>
        </w:div>
      </w:divsChild>
    </w:div>
    <w:div w:id="788745336">
      <w:bodyDiv w:val="1"/>
      <w:marLeft w:val="0"/>
      <w:marRight w:val="0"/>
      <w:marTop w:val="0"/>
      <w:marBottom w:val="0"/>
      <w:divBdr>
        <w:top w:val="none" w:sz="0" w:space="0" w:color="auto"/>
        <w:left w:val="none" w:sz="0" w:space="0" w:color="auto"/>
        <w:bottom w:val="none" w:sz="0" w:space="0" w:color="auto"/>
        <w:right w:val="none" w:sz="0" w:space="0" w:color="auto"/>
      </w:divBdr>
      <w:divsChild>
        <w:div w:id="922836713">
          <w:marLeft w:val="0"/>
          <w:marRight w:val="0"/>
          <w:marTop w:val="0"/>
          <w:marBottom w:val="0"/>
          <w:divBdr>
            <w:top w:val="none" w:sz="0" w:space="0" w:color="auto"/>
            <w:left w:val="none" w:sz="0" w:space="0" w:color="auto"/>
            <w:bottom w:val="none" w:sz="0" w:space="0" w:color="auto"/>
            <w:right w:val="none" w:sz="0" w:space="0" w:color="auto"/>
          </w:divBdr>
        </w:div>
        <w:div w:id="455947272">
          <w:marLeft w:val="0"/>
          <w:marRight w:val="0"/>
          <w:marTop w:val="0"/>
          <w:marBottom w:val="0"/>
          <w:divBdr>
            <w:top w:val="none" w:sz="0" w:space="0" w:color="auto"/>
            <w:left w:val="none" w:sz="0" w:space="0" w:color="auto"/>
            <w:bottom w:val="none" w:sz="0" w:space="0" w:color="auto"/>
            <w:right w:val="none" w:sz="0" w:space="0" w:color="auto"/>
          </w:divBdr>
          <w:divsChild>
            <w:div w:id="1199053356">
              <w:marLeft w:val="0"/>
              <w:marRight w:val="0"/>
              <w:marTop w:val="0"/>
              <w:marBottom w:val="0"/>
              <w:divBdr>
                <w:top w:val="none" w:sz="0" w:space="0" w:color="auto"/>
                <w:left w:val="none" w:sz="0" w:space="0" w:color="auto"/>
                <w:bottom w:val="none" w:sz="0" w:space="0" w:color="auto"/>
                <w:right w:val="none" w:sz="0" w:space="0" w:color="auto"/>
              </w:divBdr>
            </w:div>
          </w:divsChild>
        </w:div>
        <w:div w:id="1329671582">
          <w:marLeft w:val="0"/>
          <w:marRight w:val="0"/>
          <w:marTop w:val="0"/>
          <w:marBottom w:val="0"/>
          <w:divBdr>
            <w:top w:val="none" w:sz="0" w:space="0" w:color="auto"/>
            <w:left w:val="none" w:sz="0" w:space="0" w:color="auto"/>
            <w:bottom w:val="none" w:sz="0" w:space="0" w:color="auto"/>
            <w:right w:val="none" w:sz="0" w:space="0" w:color="auto"/>
          </w:divBdr>
          <w:divsChild>
            <w:div w:id="678314401">
              <w:marLeft w:val="0"/>
              <w:marRight w:val="0"/>
              <w:marTop w:val="0"/>
              <w:marBottom w:val="0"/>
              <w:divBdr>
                <w:top w:val="none" w:sz="0" w:space="0" w:color="auto"/>
                <w:left w:val="none" w:sz="0" w:space="0" w:color="auto"/>
                <w:bottom w:val="none" w:sz="0" w:space="0" w:color="auto"/>
                <w:right w:val="none" w:sz="0" w:space="0" w:color="auto"/>
              </w:divBdr>
            </w:div>
          </w:divsChild>
        </w:div>
        <w:div w:id="256253161">
          <w:marLeft w:val="0"/>
          <w:marRight w:val="0"/>
          <w:marTop w:val="0"/>
          <w:marBottom w:val="0"/>
          <w:divBdr>
            <w:top w:val="none" w:sz="0" w:space="0" w:color="auto"/>
            <w:left w:val="none" w:sz="0" w:space="0" w:color="auto"/>
            <w:bottom w:val="none" w:sz="0" w:space="0" w:color="auto"/>
            <w:right w:val="none" w:sz="0" w:space="0" w:color="auto"/>
          </w:divBdr>
        </w:div>
        <w:div w:id="1511607438">
          <w:marLeft w:val="0"/>
          <w:marRight w:val="0"/>
          <w:marTop w:val="0"/>
          <w:marBottom w:val="0"/>
          <w:divBdr>
            <w:top w:val="none" w:sz="0" w:space="0" w:color="auto"/>
            <w:left w:val="none" w:sz="0" w:space="0" w:color="auto"/>
            <w:bottom w:val="none" w:sz="0" w:space="0" w:color="auto"/>
            <w:right w:val="none" w:sz="0" w:space="0" w:color="auto"/>
          </w:divBdr>
          <w:divsChild>
            <w:div w:id="437912105">
              <w:marLeft w:val="0"/>
              <w:marRight w:val="0"/>
              <w:marTop w:val="0"/>
              <w:marBottom w:val="0"/>
              <w:divBdr>
                <w:top w:val="none" w:sz="0" w:space="0" w:color="auto"/>
                <w:left w:val="none" w:sz="0" w:space="0" w:color="auto"/>
                <w:bottom w:val="none" w:sz="0" w:space="0" w:color="auto"/>
                <w:right w:val="none" w:sz="0" w:space="0" w:color="auto"/>
              </w:divBdr>
            </w:div>
          </w:divsChild>
        </w:div>
        <w:div w:id="1966427163">
          <w:marLeft w:val="0"/>
          <w:marRight w:val="0"/>
          <w:marTop w:val="0"/>
          <w:marBottom w:val="0"/>
          <w:divBdr>
            <w:top w:val="none" w:sz="0" w:space="0" w:color="auto"/>
            <w:left w:val="none" w:sz="0" w:space="0" w:color="auto"/>
            <w:bottom w:val="none" w:sz="0" w:space="0" w:color="auto"/>
            <w:right w:val="none" w:sz="0" w:space="0" w:color="auto"/>
          </w:divBdr>
        </w:div>
        <w:div w:id="564953004">
          <w:marLeft w:val="0"/>
          <w:marRight w:val="0"/>
          <w:marTop w:val="0"/>
          <w:marBottom w:val="0"/>
          <w:divBdr>
            <w:top w:val="none" w:sz="0" w:space="0" w:color="auto"/>
            <w:left w:val="none" w:sz="0" w:space="0" w:color="auto"/>
            <w:bottom w:val="none" w:sz="0" w:space="0" w:color="auto"/>
            <w:right w:val="none" w:sz="0" w:space="0" w:color="auto"/>
          </w:divBdr>
          <w:divsChild>
            <w:div w:id="938368604">
              <w:marLeft w:val="0"/>
              <w:marRight w:val="0"/>
              <w:marTop w:val="0"/>
              <w:marBottom w:val="0"/>
              <w:divBdr>
                <w:top w:val="none" w:sz="0" w:space="0" w:color="auto"/>
                <w:left w:val="none" w:sz="0" w:space="0" w:color="auto"/>
                <w:bottom w:val="none" w:sz="0" w:space="0" w:color="auto"/>
                <w:right w:val="none" w:sz="0" w:space="0" w:color="auto"/>
              </w:divBdr>
            </w:div>
          </w:divsChild>
        </w:div>
        <w:div w:id="2029594950">
          <w:marLeft w:val="0"/>
          <w:marRight w:val="0"/>
          <w:marTop w:val="0"/>
          <w:marBottom w:val="0"/>
          <w:divBdr>
            <w:top w:val="none" w:sz="0" w:space="0" w:color="auto"/>
            <w:left w:val="none" w:sz="0" w:space="0" w:color="auto"/>
            <w:bottom w:val="none" w:sz="0" w:space="0" w:color="auto"/>
            <w:right w:val="none" w:sz="0" w:space="0" w:color="auto"/>
          </w:divBdr>
          <w:divsChild>
            <w:div w:id="195630511">
              <w:marLeft w:val="0"/>
              <w:marRight w:val="0"/>
              <w:marTop w:val="0"/>
              <w:marBottom w:val="0"/>
              <w:divBdr>
                <w:top w:val="none" w:sz="0" w:space="0" w:color="auto"/>
                <w:left w:val="none" w:sz="0" w:space="0" w:color="auto"/>
                <w:bottom w:val="none" w:sz="0" w:space="0" w:color="auto"/>
                <w:right w:val="none" w:sz="0" w:space="0" w:color="auto"/>
              </w:divBdr>
            </w:div>
          </w:divsChild>
        </w:div>
        <w:div w:id="1693802821">
          <w:marLeft w:val="0"/>
          <w:marRight w:val="0"/>
          <w:marTop w:val="0"/>
          <w:marBottom w:val="0"/>
          <w:divBdr>
            <w:top w:val="none" w:sz="0" w:space="0" w:color="auto"/>
            <w:left w:val="none" w:sz="0" w:space="0" w:color="auto"/>
            <w:bottom w:val="none" w:sz="0" w:space="0" w:color="auto"/>
            <w:right w:val="none" w:sz="0" w:space="0" w:color="auto"/>
          </w:divBdr>
        </w:div>
      </w:divsChild>
    </w:div>
    <w:div w:id="825362855">
      <w:bodyDiv w:val="1"/>
      <w:marLeft w:val="0"/>
      <w:marRight w:val="0"/>
      <w:marTop w:val="0"/>
      <w:marBottom w:val="0"/>
      <w:divBdr>
        <w:top w:val="none" w:sz="0" w:space="0" w:color="auto"/>
        <w:left w:val="none" w:sz="0" w:space="0" w:color="auto"/>
        <w:bottom w:val="none" w:sz="0" w:space="0" w:color="auto"/>
        <w:right w:val="none" w:sz="0" w:space="0" w:color="auto"/>
      </w:divBdr>
    </w:div>
    <w:div w:id="873689494">
      <w:bodyDiv w:val="1"/>
      <w:marLeft w:val="0"/>
      <w:marRight w:val="0"/>
      <w:marTop w:val="0"/>
      <w:marBottom w:val="0"/>
      <w:divBdr>
        <w:top w:val="none" w:sz="0" w:space="0" w:color="auto"/>
        <w:left w:val="none" w:sz="0" w:space="0" w:color="auto"/>
        <w:bottom w:val="none" w:sz="0" w:space="0" w:color="auto"/>
        <w:right w:val="none" w:sz="0" w:space="0" w:color="auto"/>
      </w:divBdr>
    </w:div>
    <w:div w:id="903376740">
      <w:bodyDiv w:val="1"/>
      <w:marLeft w:val="0"/>
      <w:marRight w:val="0"/>
      <w:marTop w:val="0"/>
      <w:marBottom w:val="0"/>
      <w:divBdr>
        <w:top w:val="none" w:sz="0" w:space="0" w:color="auto"/>
        <w:left w:val="none" w:sz="0" w:space="0" w:color="auto"/>
        <w:bottom w:val="none" w:sz="0" w:space="0" w:color="auto"/>
        <w:right w:val="none" w:sz="0" w:space="0" w:color="auto"/>
      </w:divBdr>
    </w:div>
    <w:div w:id="908537814">
      <w:bodyDiv w:val="1"/>
      <w:marLeft w:val="0"/>
      <w:marRight w:val="0"/>
      <w:marTop w:val="0"/>
      <w:marBottom w:val="0"/>
      <w:divBdr>
        <w:top w:val="none" w:sz="0" w:space="0" w:color="auto"/>
        <w:left w:val="none" w:sz="0" w:space="0" w:color="auto"/>
        <w:bottom w:val="none" w:sz="0" w:space="0" w:color="auto"/>
        <w:right w:val="none" w:sz="0" w:space="0" w:color="auto"/>
      </w:divBdr>
    </w:div>
    <w:div w:id="928806510">
      <w:bodyDiv w:val="1"/>
      <w:marLeft w:val="0"/>
      <w:marRight w:val="0"/>
      <w:marTop w:val="0"/>
      <w:marBottom w:val="0"/>
      <w:divBdr>
        <w:top w:val="none" w:sz="0" w:space="0" w:color="auto"/>
        <w:left w:val="none" w:sz="0" w:space="0" w:color="auto"/>
        <w:bottom w:val="none" w:sz="0" w:space="0" w:color="auto"/>
        <w:right w:val="none" w:sz="0" w:space="0" w:color="auto"/>
      </w:divBdr>
    </w:div>
    <w:div w:id="951279666">
      <w:bodyDiv w:val="1"/>
      <w:marLeft w:val="0"/>
      <w:marRight w:val="0"/>
      <w:marTop w:val="0"/>
      <w:marBottom w:val="0"/>
      <w:divBdr>
        <w:top w:val="none" w:sz="0" w:space="0" w:color="auto"/>
        <w:left w:val="none" w:sz="0" w:space="0" w:color="auto"/>
        <w:bottom w:val="none" w:sz="0" w:space="0" w:color="auto"/>
        <w:right w:val="none" w:sz="0" w:space="0" w:color="auto"/>
      </w:divBdr>
    </w:div>
    <w:div w:id="972323638">
      <w:bodyDiv w:val="1"/>
      <w:marLeft w:val="0"/>
      <w:marRight w:val="0"/>
      <w:marTop w:val="0"/>
      <w:marBottom w:val="0"/>
      <w:divBdr>
        <w:top w:val="none" w:sz="0" w:space="0" w:color="auto"/>
        <w:left w:val="none" w:sz="0" w:space="0" w:color="auto"/>
        <w:bottom w:val="none" w:sz="0" w:space="0" w:color="auto"/>
        <w:right w:val="none" w:sz="0" w:space="0" w:color="auto"/>
      </w:divBdr>
    </w:div>
    <w:div w:id="988822983">
      <w:bodyDiv w:val="1"/>
      <w:marLeft w:val="0"/>
      <w:marRight w:val="0"/>
      <w:marTop w:val="0"/>
      <w:marBottom w:val="0"/>
      <w:divBdr>
        <w:top w:val="none" w:sz="0" w:space="0" w:color="auto"/>
        <w:left w:val="none" w:sz="0" w:space="0" w:color="auto"/>
        <w:bottom w:val="none" w:sz="0" w:space="0" w:color="auto"/>
        <w:right w:val="none" w:sz="0" w:space="0" w:color="auto"/>
      </w:divBdr>
      <w:divsChild>
        <w:div w:id="907305595">
          <w:marLeft w:val="0"/>
          <w:marRight w:val="0"/>
          <w:marTop w:val="0"/>
          <w:marBottom w:val="0"/>
          <w:divBdr>
            <w:top w:val="none" w:sz="0" w:space="0" w:color="auto"/>
            <w:left w:val="none" w:sz="0" w:space="0" w:color="auto"/>
            <w:bottom w:val="none" w:sz="0" w:space="0" w:color="auto"/>
            <w:right w:val="none" w:sz="0" w:space="0" w:color="auto"/>
          </w:divBdr>
        </w:div>
        <w:div w:id="946932201">
          <w:marLeft w:val="0"/>
          <w:marRight w:val="0"/>
          <w:marTop w:val="0"/>
          <w:marBottom w:val="0"/>
          <w:divBdr>
            <w:top w:val="none" w:sz="0" w:space="0" w:color="auto"/>
            <w:left w:val="none" w:sz="0" w:space="0" w:color="auto"/>
            <w:bottom w:val="none" w:sz="0" w:space="0" w:color="auto"/>
            <w:right w:val="none" w:sz="0" w:space="0" w:color="auto"/>
          </w:divBdr>
        </w:div>
        <w:div w:id="1057318141">
          <w:marLeft w:val="0"/>
          <w:marRight w:val="0"/>
          <w:marTop w:val="0"/>
          <w:marBottom w:val="0"/>
          <w:divBdr>
            <w:top w:val="none" w:sz="0" w:space="0" w:color="auto"/>
            <w:left w:val="none" w:sz="0" w:space="0" w:color="auto"/>
            <w:bottom w:val="none" w:sz="0" w:space="0" w:color="auto"/>
            <w:right w:val="none" w:sz="0" w:space="0" w:color="auto"/>
          </w:divBdr>
        </w:div>
        <w:div w:id="1478182772">
          <w:marLeft w:val="0"/>
          <w:marRight w:val="0"/>
          <w:marTop w:val="0"/>
          <w:marBottom w:val="0"/>
          <w:divBdr>
            <w:top w:val="none" w:sz="0" w:space="0" w:color="auto"/>
            <w:left w:val="none" w:sz="0" w:space="0" w:color="auto"/>
            <w:bottom w:val="none" w:sz="0" w:space="0" w:color="auto"/>
            <w:right w:val="none" w:sz="0" w:space="0" w:color="auto"/>
          </w:divBdr>
        </w:div>
      </w:divsChild>
    </w:div>
    <w:div w:id="994525884">
      <w:bodyDiv w:val="1"/>
      <w:marLeft w:val="0"/>
      <w:marRight w:val="0"/>
      <w:marTop w:val="0"/>
      <w:marBottom w:val="0"/>
      <w:divBdr>
        <w:top w:val="none" w:sz="0" w:space="0" w:color="auto"/>
        <w:left w:val="none" w:sz="0" w:space="0" w:color="auto"/>
        <w:bottom w:val="none" w:sz="0" w:space="0" w:color="auto"/>
        <w:right w:val="none" w:sz="0" w:space="0" w:color="auto"/>
      </w:divBdr>
    </w:div>
    <w:div w:id="1029064730">
      <w:bodyDiv w:val="1"/>
      <w:marLeft w:val="0"/>
      <w:marRight w:val="0"/>
      <w:marTop w:val="0"/>
      <w:marBottom w:val="0"/>
      <w:divBdr>
        <w:top w:val="none" w:sz="0" w:space="0" w:color="auto"/>
        <w:left w:val="none" w:sz="0" w:space="0" w:color="auto"/>
        <w:bottom w:val="none" w:sz="0" w:space="0" w:color="auto"/>
        <w:right w:val="none" w:sz="0" w:space="0" w:color="auto"/>
      </w:divBdr>
    </w:div>
    <w:div w:id="1032800516">
      <w:bodyDiv w:val="1"/>
      <w:marLeft w:val="0"/>
      <w:marRight w:val="0"/>
      <w:marTop w:val="0"/>
      <w:marBottom w:val="0"/>
      <w:divBdr>
        <w:top w:val="none" w:sz="0" w:space="0" w:color="auto"/>
        <w:left w:val="none" w:sz="0" w:space="0" w:color="auto"/>
        <w:bottom w:val="none" w:sz="0" w:space="0" w:color="auto"/>
        <w:right w:val="none" w:sz="0" w:space="0" w:color="auto"/>
      </w:divBdr>
    </w:div>
    <w:div w:id="1071074626">
      <w:bodyDiv w:val="1"/>
      <w:marLeft w:val="0"/>
      <w:marRight w:val="0"/>
      <w:marTop w:val="0"/>
      <w:marBottom w:val="0"/>
      <w:divBdr>
        <w:top w:val="none" w:sz="0" w:space="0" w:color="auto"/>
        <w:left w:val="none" w:sz="0" w:space="0" w:color="auto"/>
        <w:bottom w:val="none" w:sz="0" w:space="0" w:color="auto"/>
        <w:right w:val="none" w:sz="0" w:space="0" w:color="auto"/>
      </w:divBdr>
    </w:div>
    <w:div w:id="1082483520">
      <w:bodyDiv w:val="1"/>
      <w:marLeft w:val="0"/>
      <w:marRight w:val="0"/>
      <w:marTop w:val="0"/>
      <w:marBottom w:val="0"/>
      <w:divBdr>
        <w:top w:val="none" w:sz="0" w:space="0" w:color="auto"/>
        <w:left w:val="none" w:sz="0" w:space="0" w:color="auto"/>
        <w:bottom w:val="none" w:sz="0" w:space="0" w:color="auto"/>
        <w:right w:val="none" w:sz="0" w:space="0" w:color="auto"/>
      </w:divBdr>
    </w:div>
    <w:div w:id="1094742620">
      <w:bodyDiv w:val="1"/>
      <w:marLeft w:val="0"/>
      <w:marRight w:val="0"/>
      <w:marTop w:val="0"/>
      <w:marBottom w:val="0"/>
      <w:divBdr>
        <w:top w:val="none" w:sz="0" w:space="0" w:color="auto"/>
        <w:left w:val="none" w:sz="0" w:space="0" w:color="auto"/>
        <w:bottom w:val="none" w:sz="0" w:space="0" w:color="auto"/>
        <w:right w:val="none" w:sz="0" w:space="0" w:color="auto"/>
      </w:divBdr>
      <w:divsChild>
        <w:div w:id="919942986">
          <w:marLeft w:val="0"/>
          <w:marRight w:val="0"/>
          <w:marTop w:val="0"/>
          <w:marBottom w:val="0"/>
          <w:divBdr>
            <w:top w:val="none" w:sz="0" w:space="0" w:color="auto"/>
            <w:left w:val="none" w:sz="0" w:space="0" w:color="auto"/>
            <w:bottom w:val="none" w:sz="0" w:space="0" w:color="auto"/>
            <w:right w:val="none" w:sz="0" w:space="0" w:color="auto"/>
          </w:divBdr>
        </w:div>
        <w:div w:id="889655208">
          <w:marLeft w:val="0"/>
          <w:marRight w:val="0"/>
          <w:marTop w:val="0"/>
          <w:marBottom w:val="0"/>
          <w:divBdr>
            <w:top w:val="none" w:sz="0" w:space="0" w:color="auto"/>
            <w:left w:val="none" w:sz="0" w:space="0" w:color="auto"/>
            <w:bottom w:val="none" w:sz="0" w:space="0" w:color="auto"/>
            <w:right w:val="none" w:sz="0" w:space="0" w:color="auto"/>
          </w:divBdr>
        </w:div>
        <w:div w:id="729350622">
          <w:marLeft w:val="0"/>
          <w:marRight w:val="0"/>
          <w:marTop w:val="0"/>
          <w:marBottom w:val="0"/>
          <w:divBdr>
            <w:top w:val="none" w:sz="0" w:space="0" w:color="auto"/>
            <w:left w:val="none" w:sz="0" w:space="0" w:color="auto"/>
            <w:bottom w:val="none" w:sz="0" w:space="0" w:color="auto"/>
            <w:right w:val="none" w:sz="0" w:space="0" w:color="auto"/>
          </w:divBdr>
        </w:div>
        <w:div w:id="848954117">
          <w:marLeft w:val="0"/>
          <w:marRight w:val="0"/>
          <w:marTop w:val="0"/>
          <w:marBottom w:val="0"/>
          <w:divBdr>
            <w:top w:val="none" w:sz="0" w:space="0" w:color="auto"/>
            <w:left w:val="none" w:sz="0" w:space="0" w:color="auto"/>
            <w:bottom w:val="none" w:sz="0" w:space="0" w:color="auto"/>
            <w:right w:val="none" w:sz="0" w:space="0" w:color="auto"/>
          </w:divBdr>
        </w:div>
        <w:div w:id="1858888879">
          <w:marLeft w:val="0"/>
          <w:marRight w:val="0"/>
          <w:marTop w:val="0"/>
          <w:marBottom w:val="0"/>
          <w:divBdr>
            <w:top w:val="none" w:sz="0" w:space="0" w:color="auto"/>
            <w:left w:val="none" w:sz="0" w:space="0" w:color="auto"/>
            <w:bottom w:val="none" w:sz="0" w:space="0" w:color="auto"/>
            <w:right w:val="none" w:sz="0" w:space="0" w:color="auto"/>
          </w:divBdr>
        </w:div>
        <w:div w:id="792402681">
          <w:marLeft w:val="0"/>
          <w:marRight w:val="0"/>
          <w:marTop w:val="0"/>
          <w:marBottom w:val="0"/>
          <w:divBdr>
            <w:top w:val="none" w:sz="0" w:space="0" w:color="auto"/>
            <w:left w:val="none" w:sz="0" w:space="0" w:color="auto"/>
            <w:bottom w:val="none" w:sz="0" w:space="0" w:color="auto"/>
            <w:right w:val="none" w:sz="0" w:space="0" w:color="auto"/>
          </w:divBdr>
        </w:div>
        <w:div w:id="1078405413">
          <w:marLeft w:val="0"/>
          <w:marRight w:val="0"/>
          <w:marTop w:val="0"/>
          <w:marBottom w:val="0"/>
          <w:divBdr>
            <w:top w:val="none" w:sz="0" w:space="0" w:color="auto"/>
            <w:left w:val="none" w:sz="0" w:space="0" w:color="auto"/>
            <w:bottom w:val="none" w:sz="0" w:space="0" w:color="auto"/>
            <w:right w:val="none" w:sz="0" w:space="0" w:color="auto"/>
          </w:divBdr>
        </w:div>
        <w:div w:id="1910771643">
          <w:marLeft w:val="0"/>
          <w:marRight w:val="0"/>
          <w:marTop w:val="0"/>
          <w:marBottom w:val="0"/>
          <w:divBdr>
            <w:top w:val="none" w:sz="0" w:space="0" w:color="auto"/>
            <w:left w:val="none" w:sz="0" w:space="0" w:color="auto"/>
            <w:bottom w:val="none" w:sz="0" w:space="0" w:color="auto"/>
            <w:right w:val="none" w:sz="0" w:space="0" w:color="auto"/>
          </w:divBdr>
        </w:div>
        <w:div w:id="205532224">
          <w:marLeft w:val="0"/>
          <w:marRight w:val="0"/>
          <w:marTop w:val="0"/>
          <w:marBottom w:val="0"/>
          <w:divBdr>
            <w:top w:val="none" w:sz="0" w:space="0" w:color="auto"/>
            <w:left w:val="none" w:sz="0" w:space="0" w:color="auto"/>
            <w:bottom w:val="none" w:sz="0" w:space="0" w:color="auto"/>
            <w:right w:val="none" w:sz="0" w:space="0" w:color="auto"/>
          </w:divBdr>
        </w:div>
        <w:div w:id="928736317">
          <w:marLeft w:val="0"/>
          <w:marRight w:val="0"/>
          <w:marTop w:val="0"/>
          <w:marBottom w:val="0"/>
          <w:divBdr>
            <w:top w:val="none" w:sz="0" w:space="0" w:color="auto"/>
            <w:left w:val="none" w:sz="0" w:space="0" w:color="auto"/>
            <w:bottom w:val="none" w:sz="0" w:space="0" w:color="auto"/>
            <w:right w:val="none" w:sz="0" w:space="0" w:color="auto"/>
          </w:divBdr>
        </w:div>
        <w:div w:id="364331490">
          <w:marLeft w:val="0"/>
          <w:marRight w:val="0"/>
          <w:marTop w:val="0"/>
          <w:marBottom w:val="0"/>
          <w:divBdr>
            <w:top w:val="none" w:sz="0" w:space="0" w:color="auto"/>
            <w:left w:val="none" w:sz="0" w:space="0" w:color="auto"/>
            <w:bottom w:val="none" w:sz="0" w:space="0" w:color="auto"/>
            <w:right w:val="none" w:sz="0" w:space="0" w:color="auto"/>
          </w:divBdr>
        </w:div>
        <w:div w:id="441993741">
          <w:marLeft w:val="0"/>
          <w:marRight w:val="0"/>
          <w:marTop w:val="0"/>
          <w:marBottom w:val="0"/>
          <w:divBdr>
            <w:top w:val="none" w:sz="0" w:space="0" w:color="auto"/>
            <w:left w:val="none" w:sz="0" w:space="0" w:color="auto"/>
            <w:bottom w:val="none" w:sz="0" w:space="0" w:color="auto"/>
            <w:right w:val="none" w:sz="0" w:space="0" w:color="auto"/>
          </w:divBdr>
        </w:div>
        <w:div w:id="1735932140">
          <w:marLeft w:val="0"/>
          <w:marRight w:val="0"/>
          <w:marTop w:val="0"/>
          <w:marBottom w:val="0"/>
          <w:divBdr>
            <w:top w:val="none" w:sz="0" w:space="0" w:color="auto"/>
            <w:left w:val="none" w:sz="0" w:space="0" w:color="auto"/>
            <w:bottom w:val="none" w:sz="0" w:space="0" w:color="auto"/>
            <w:right w:val="none" w:sz="0" w:space="0" w:color="auto"/>
          </w:divBdr>
        </w:div>
        <w:div w:id="1414470877">
          <w:marLeft w:val="0"/>
          <w:marRight w:val="0"/>
          <w:marTop w:val="0"/>
          <w:marBottom w:val="0"/>
          <w:divBdr>
            <w:top w:val="none" w:sz="0" w:space="0" w:color="auto"/>
            <w:left w:val="none" w:sz="0" w:space="0" w:color="auto"/>
            <w:bottom w:val="none" w:sz="0" w:space="0" w:color="auto"/>
            <w:right w:val="none" w:sz="0" w:space="0" w:color="auto"/>
          </w:divBdr>
        </w:div>
        <w:div w:id="1220902304">
          <w:marLeft w:val="0"/>
          <w:marRight w:val="0"/>
          <w:marTop w:val="0"/>
          <w:marBottom w:val="0"/>
          <w:divBdr>
            <w:top w:val="none" w:sz="0" w:space="0" w:color="auto"/>
            <w:left w:val="none" w:sz="0" w:space="0" w:color="auto"/>
            <w:bottom w:val="none" w:sz="0" w:space="0" w:color="auto"/>
            <w:right w:val="none" w:sz="0" w:space="0" w:color="auto"/>
          </w:divBdr>
        </w:div>
        <w:div w:id="247232920">
          <w:marLeft w:val="0"/>
          <w:marRight w:val="0"/>
          <w:marTop w:val="0"/>
          <w:marBottom w:val="0"/>
          <w:divBdr>
            <w:top w:val="none" w:sz="0" w:space="0" w:color="auto"/>
            <w:left w:val="none" w:sz="0" w:space="0" w:color="auto"/>
            <w:bottom w:val="none" w:sz="0" w:space="0" w:color="auto"/>
            <w:right w:val="none" w:sz="0" w:space="0" w:color="auto"/>
          </w:divBdr>
        </w:div>
        <w:div w:id="1849054492">
          <w:marLeft w:val="0"/>
          <w:marRight w:val="0"/>
          <w:marTop w:val="0"/>
          <w:marBottom w:val="0"/>
          <w:divBdr>
            <w:top w:val="none" w:sz="0" w:space="0" w:color="auto"/>
            <w:left w:val="none" w:sz="0" w:space="0" w:color="auto"/>
            <w:bottom w:val="none" w:sz="0" w:space="0" w:color="auto"/>
            <w:right w:val="none" w:sz="0" w:space="0" w:color="auto"/>
          </w:divBdr>
        </w:div>
        <w:div w:id="593973959">
          <w:marLeft w:val="0"/>
          <w:marRight w:val="0"/>
          <w:marTop w:val="0"/>
          <w:marBottom w:val="0"/>
          <w:divBdr>
            <w:top w:val="none" w:sz="0" w:space="0" w:color="auto"/>
            <w:left w:val="none" w:sz="0" w:space="0" w:color="auto"/>
            <w:bottom w:val="none" w:sz="0" w:space="0" w:color="auto"/>
            <w:right w:val="none" w:sz="0" w:space="0" w:color="auto"/>
          </w:divBdr>
        </w:div>
        <w:div w:id="1148015906">
          <w:marLeft w:val="0"/>
          <w:marRight w:val="0"/>
          <w:marTop w:val="0"/>
          <w:marBottom w:val="0"/>
          <w:divBdr>
            <w:top w:val="none" w:sz="0" w:space="0" w:color="auto"/>
            <w:left w:val="none" w:sz="0" w:space="0" w:color="auto"/>
            <w:bottom w:val="none" w:sz="0" w:space="0" w:color="auto"/>
            <w:right w:val="none" w:sz="0" w:space="0" w:color="auto"/>
          </w:divBdr>
        </w:div>
        <w:div w:id="550268614">
          <w:marLeft w:val="0"/>
          <w:marRight w:val="0"/>
          <w:marTop w:val="0"/>
          <w:marBottom w:val="0"/>
          <w:divBdr>
            <w:top w:val="none" w:sz="0" w:space="0" w:color="auto"/>
            <w:left w:val="none" w:sz="0" w:space="0" w:color="auto"/>
            <w:bottom w:val="none" w:sz="0" w:space="0" w:color="auto"/>
            <w:right w:val="none" w:sz="0" w:space="0" w:color="auto"/>
          </w:divBdr>
        </w:div>
        <w:div w:id="1356035589">
          <w:marLeft w:val="0"/>
          <w:marRight w:val="0"/>
          <w:marTop w:val="0"/>
          <w:marBottom w:val="0"/>
          <w:divBdr>
            <w:top w:val="none" w:sz="0" w:space="0" w:color="auto"/>
            <w:left w:val="none" w:sz="0" w:space="0" w:color="auto"/>
            <w:bottom w:val="none" w:sz="0" w:space="0" w:color="auto"/>
            <w:right w:val="none" w:sz="0" w:space="0" w:color="auto"/>
          </w:divBdr>
        </w:div>
        <w:div w:id="1155531564">
          <w:marLeft w:val="0"/>
          <w:marRight w:val="0"/>
          <w:marTop w:val="0"/>
          <w:marBottom w:val="0"/>
          <w:divBdr>
            <w:top w:val="none" w:sz="0" w:space="0" w:color="auto"/>
            <w:left w:val="none" w:sz="0" w:space="0" w:color="auto"/>
            <w:bottom w:val="none" w:sz="0" w:space="0" w:color="auto"/>
            <w:right w:val="none" w:sz="0" w:space="0" w:color="auto"/>
          </w:divBdr>
        </w:div>
        <w:div w:id="736905043">
          <w:marLeft w:val="0"/>
          <w:marRight w:val="0"/>
          <w:marTop w:val="0"/>
          <w:marBottom w:val="0"/>
          <w:divBdr>
            <w:top w:val="none" w:sz="0" w:space="0" w:color="auto"/>
            <w:left w:val="none" w:sz="0" w:space="0" w:color="auto"/>
            <w:bottom w:val="none" w:sz="0" w:space="0" w:color="auto"/>
            <w:right w:val="none" w:sz="0" w:space="0" w:color="auto"/>
          </w:divBdr>
        </w:div>
        <w:div w:id="1315529841">
          <w:marLeft w:val="0"/>
          <w:marRight w:val="0"/>
          <w:marTop w:val="0"/>
          <w:marBottom w:val="0"/>
          <w:divBdr>
            <w:top w:val="none" w:sz="0" w:space="0" w:color="auto"/>
            <w:left w:val="none" w:sz="0" w:space="0" w:color="auto"/>
            <w:bottom w:val="none" w:sz="0" w:space="0" w:color="auto"/>
            <w:right w:val="none" w:sz="0" w:space="0" w:color="auto"/>
          </w:divBdr>
        </w:div>
        <w:div w:id="1892693423">
          <w:marLeft w:val="0"/>
          <w:marRight w:val="0"/>
          <w:marTop w:val="0"/>
          <w:marBottom w:val="0"/>
          <w:divBdr>
            <w:top w:val="none" w:sz="0" w:space="0" w:color="auto"/>
            <w:left w:val="none" w:sz="0" w:space="0" w:color="auto"/>
            <w:bottom w:val="none" w:sz="0" w:space="0" w:color="auto"/>
            <w:right w:val="none" w:sz="0" w:space="0" w:color="auto"/>
          </w:divBdr>
        </w:div>
        <w:div w:id="367729629">
          <w:marLeft w:val="0"/>
          <w:marRight w:val="0"/>
          <w:marTop w:val="0"/>
          <w:marBottom w:val="0"/>
          <w:divBdr>
            <w:top w:val="none" w:sz="0" w:space="0" w:color="auto"/>
            <w:left w:val="none" w:sz="0" w:space="0" w:color="auto"/>
            <w:bottom w:val="none" w:sz="0" w:space="0" w:color="auto"/>
            <w:right w:val="none" w:sz="0" w:space="0" w:color="auto"/>
          </w:divBdr>
        </w:div>
        <w:div w:id="39287936">
          <w:marLeft w:val="0"/>
          <w:marRight w:val="0"/>
          <w:marTop w:val="0"/>
          <w:marBottom w:val="0"/>
          <w:divBdr>
            <w:top w:val="none" w:sz="0" w:space="0" w:color="auto"/>
            <w:left w:val="none" w:sz="0" w:space="0" w:color="auto"/>
            <w:bottom w:val="none" w:sz="0" w:space="0" w:color="auto"/>
            <w:right w:val="none" w:sz="0" w:space="0" w:color="auto"/>
          </w:divBdr>
        </w:div>
        <w:div w:id="2029211353">
          <w:marLeft w:val="0"/>
          <w:marRight w:val="0"/>
          <w:marTop w:val="0"/>
          <w:marBottom w:val="0"/>
          <w:divBdr>
            <w:top w:val="none" w:sz="0" w:space="0" w:color="auto"/>
            <w:left w:val="none" w:sz="0" w:space="0" w:color="auto"/>
            <w:bottom w:val="none" w:sz="0" w:space="0" w:color="auto"/>
            <w:right w:val="none" w:sz="0" w:space="0" w:color="auto"/>
          </w:divBdr>
        </w:div>
        <w:div w:id="155418479">
          <w:marLeft w:val="0"/>
          <w:marRight w:val="0"/>
          <w:marTop w:val="0"/>
          <w:marBottom w:val="0"/>
          <w:divBdr>
            <w:top w:val="none" w:sz="0" w:space="0" w:color="auto"/>
            <w:left w:val="none" w:sz="0" w:space="0" w:color="auto"/>
            <w:bottom w:val="none" w:sz="0" w:space="0" w:color="auto"/>
            <w:right w:val="none" w:sz="0" w:space="0" w:color="auto"/>
          </w:divBdr>
        </w:div>
        <w:div w:id="2101639149">
          <w:marLeft w:val="0"/>
          <w:marRight w:val="0"/>
          <w:marTop w:val="0"/>
          <w:marBottom w:val="0"/>
          <w:divBdr>
            <w:top w:val="none" w:sz="0" w:space="0" w:color="auto"/>
            <w:left w:val="none" w:sz="0" w:space="0" w:color="auto"/>
            <w:bottom w:val="none" w:sz="0" w:space="0" w:color="auto"/>
            <w:right w:val="none" w:sz="0" w:space="0" w:color="auto"/>
          </w:divBdr>
        </w:div>
        <w:div w:id="1917590261">
          <w:marLeft w:val="0"/>
          <w:marRight w:val="0"/>
          <w:marTop w:val="0"/>
          <w:marBottom w:val="0"/>
          <w:divBdr>
            <w:top w:val="none" w:sz="0" w:space="0" w:color="auto"/>
            <w:left w:val="none" w:sz="0" w:space="0" w:color="auto"/>
            <w:bottom w:val="none" w:sz="0" w:space="0" w:color="auto"/>
            <w:right w:val="none" w:sz="0" w:space="0" w:color="auto"/>
          </w:divBdr>
        </w:div>
        <w:div w:id="979073945">
          <w:marLeft w:val="0"/>
          <w:marRight w:val="0"/>
          <w:marTop w:val="0"/>
          <w:marBottom w:val="0"/>
          <w:divBdr>
            <w:top w:val="none" w:sz="0" w:space="0" w:color="auto"/>
            <w:left w:val="none" w:sz="0" w:space="0" w:color="auto"/>
            <w:bottom w:val="none" w:sz="0" w:space="0" w:color="auto"/>
            <w:right w:val="none" w:sz="0" w:space="0" w:color="auto"/>
          </w:divBdr>
        </w:div>
        <w:div w:id="1449853545">
          <w:marLeft w:val="0"/>
          <w:marRight w:val="0"/>
          <w:marTop w:val="0"/>
          <w:marBottom w:val="0"/>
          <w:divBdr>
            <w:top w:val="none" w:sz="0" w:space="0" w:color="auto"/>
            <w:left w:val="none" w:sz="0" w:space="0" w:color="auto"/>
            <w:bottom w:val="none" w:sz="0" w:space="0" w:color="auto"/>
            <w:right w:val="none" w:sz="0" w:space="0" w:color="auto"/>
          </w:divBdr>
        </w:div>
        <w:div w:id="180629841">
          <w:marLeft w:val="0"/>
          <w:marRight w:val="0"/>
          <w:marTop w:val="0"/>
          <w:marBottom w:val="0"/>
          <w:divBdr>
            <w:top w:val="none" w:sz="0" w:space="0" w:color="auto"/>
            <w:left w:val="none" w:sz="0" w:space="0" w:color="auto"/>
            <w:bottom w:val="none" w:sz="0" w:space="0" w:color="auto"/>
            <w:right w:val="none" w:sz="0" w:space="0" w:color="auto"/>
          </w:divBdr>
        </w:div>
        <w:div w:id="210923160">
          <w:marLeft w:val="0"/>
          <w:marRight w:val="0"/>
          <w:marTop w:val="0"/>
          <w:marBottom w:val="0"/>
          <w:divBdr>
            <w:top w:val="none" w:sz="0" w:space="0" w:color="auto"/>
            <w:left w:val="none" w:sz="0" w:space="0" w:color="auto"/>
            <w:bottom w:val="none" w:sz="0" w:space="0" w:color="auto"/>
            <w:right w:val="none" w:sz="0" w:space="0" w:color="auto"/>
          </w:divBdr>
        </w:div>
        <w:div w:id="1939288669">
          <w:marLeft w:val="0"/>
          <w:marRight w:val="0"/>
          <w:marTop w:val="0"/>
          <w:marBottom w:val="0"/>
          <w:divBdr>
            <w:top w:val="none" w:sz="0" w:space="0" w:color="auto"/>
            <w:left w:val="none" w:sz="0" w:space="0" w:color="auto"/>
            <w:bottom w:val="none" w:sz="0" w:space="0" w:color="auto"/>
            <w:right w:val="none" w:sz="0" w:space="0" w:color="auto"/>
          </w:divBdr>
        </w:div>
        <w:div w:id="599459976">
          <w:marLeft w:val="0"/>
          <w:marRight w:val="0"/>
          <w:marTop w:val="0"/>
          <w:marBottom w:val="0"/>
          <w:divBdr>
            <w:top w:val="none" w:sz="0" w:space="0" w:color="auto"/>
            <w:left w:val="none" w:sz="0" w:space="0" w:color="auto"/>
            <w:bottom w:val="none" w:sz="0" w:space="0" w:color="auto"/>
            <w:right w:val="none" w:sz="0" w:space="0" w:color="auto"/>
          </w:divBdr>
        </w:div>
        <w:div w:id="1725367812">
          <w:marLeft w:val="0"/>
          <w:marRight w:val="0"/>
          <w:marTop w:val="0"/>
          <w:marBottom w:val="0"/>
          <w:divBdr>
            <w:top w:val="none" w:sz="0" w:space="0" w:color="auto"/>
            <w:left w:val="none" w:sz="0" w:space="0" w:color="auto"/>
            <w:bottom w:val="none" w:sz="0" w:space="0" w:color="auto"/>
            <w:right w:val="none" w:sz="0" w:space="0" w:color="auto"/>
          </w:divBdr>
        </w:div>
        <w:div w:id="1232619187">
          <w:marLeft w:val="0"/>
          <w:marRight w:val="0"/>
          <w:marTop w:val="0"/>
          <w:marBottom w:val="0"/>
          <w:divBdr>
            <w:top w:val="none" w:sz="0" w:space="0" w:color="auto"/>
            <w:left w:val="none" w:sz="0" w:space="0" w:color="auto"/>
            <w:bottom w:val="none" w:sz="0" w:space="0" w:color="auto"/>
            <w:right w:val="none" w:sz="0" w:space="0" w:color="auto"/>
          </w:divBdr>
        </w:div>
        <w:div w:id="1274362126">
          <w:marLeft w:val="0"/>
          <w:marRight w:val="0"/>
          <w:marTop w:val="0"/>
          <w:marBottom w:val="0"/>
          <w:divBdr>
            <w:top w:val="none" w:sz="0" w:space="0" w:color="auto"/>
            <w:left w:val="none" w:sz="0" w:space="0" w:color="auto"/>
            <w:bottom w:val="none" w:sz="0" w:space="0" w:color="auto"/>
            <w:right w:val="none" w:sz="0" w:space="0" w:color="auto"/>
          </w:divBdr>
        </w:div>
        <w:div w:id="1600332638">
          <w:marLeft w:val="0"/>
          <w:marRight w:val="0"/>
          <w:marTop w:val="0"/>
          <w:marBottom w:val="0"/>
          <w:divBdr>
            <w:top w:val="none" w:sz="0" w:space="0" w:color="auto"/>
            <w:left w:val="none" w:sz="0" w:space="0" w:color="auto"/>
            <w:bottom w:val="none" w:sz="0" w:space="0" w:color="auto"/>
            <w:right w:val="none" w:sz="0" w:space="0" w:color="auto"/>
          </w:divBdr>
        </w:div>
        <w:div w:id="1791121922">
          <w:marLeft w:val="0"/>
          <w:marRight w:val="0"/>
          <w:marTop w:val="0"/>
          <w:marBottom w:val="0"/>
          <w:divBdr>
            <w:top w:val="none" w:sz="0" w:space="0" w:color="auto"/>
            <w:left w:val="none" w:sz="0" w:space="0" w:color="auto"/>
            <w:bottom w:val="none" w:sz="0" w:space="0" w:color="auto"/>
            <w:right w:val="none" w:sz="0" w:space="0" w:color="auto"/>
          </w:divBdr>
        </w:div>
        <w:div w:id="705789581">
          <w:marLeft w:val="0"/>
          <w:marRight w:val="0"/>
          <w:marTop w:val="0"/>
          <w:marBottom w:val="0"/>
          <w:divBdr>
            <w:top w:val="none" w:sz="0" w:space="0" w:color="auto"/>
            <w:left w:val="none" w:sz="0" w:space="0" w:color="auto"/>
            <w:bottom w:val="none" w:sz="0" w:space="0" w:color="auto"/>
            <w:right w:val="none" w:sz="0" w:space="0" w:color="auto"/>
          </w:divBdr>
        </w:div>
        <w:div w:id="200943517">
          <w:marLeft w:val="0"/>
          <w:marRight w:val="0"/>
          <w:marTop w:val="0"/>
          <w:marBottom w:val="0"/>
          <w:divBdr>
            <w:top w:val="none" w:sz="0" w:space="0" w:color="auto"/>
            <w:left w:val="none" w:sz="0" w:space="0" w:color="auto"/>
            <w:bottom w:val="none" w:sz="0" w:space="0" w:color="auto"/>
            <w:right w:val="none" w:sz="0" w:space="0" w:color="auto"/>
          </w:divBdr>
        </w:div>
        <w:div w:id="1272397618">
          <w:marLeft w:val="0"/>
          <w:marRight w:val="0"/>
          <w:marTop w:val="0"/>
          <w:marBottom w:val="0"/>
          <w:divBdr>
            <w:top w:val="none" w:sz="0" w:space="0" w:color="auto"/>
            <w:left w:val="none" w:sz="0" w:space="0" w:color="auto"/>
            <w:bottom w:val="none" w:sz="0" w:space="0" w:color="auto"/>
            <w:right w:val="none" w:sz="0" w:space="0" w:color="auto"/>
          </w:divBdr>
        </w:div>
        <w:div w:id="2118676484">
          <w:marLeft w:val="0"/>
          <w:marRight w:val="0"/>
          <w:marTop w:val="0"/>
          <w:marBottom w:val="0"/>
          <w:divBdr>
            <w:top w:val="none" w:sz="0" w:space="0" w:color="auto"/>
            <w:left w:val="none" w:sz="0" w:space="0" w:color="auto"/>
            <w:bottom w:val="none" w:sz="0" w:space="0" w:color="auto"/>
            <w:right w:val="none" w:sz="0" w:space="0" w:color="auto"/>
          </w:divBdr>
        </w:div>
        <w:div w:id="1744378761">
          <w:marLeft w:val="0"/>
          <w:marRight w:val="0"/>
          <w:marTop w:val="0"/>
          <w:marBottom w:val="0"/>
          <w:divBdr>
            <w:top w:val="none" w:sz="0" w:space="0" w:color="auto"/>
            <w:left w:val="none" w:sz="0" w:space="0" w:color="auto"/>
            <w:bottom w:val="none" w:sz="0" w:space="0" w:color="auto"/>
            <w:right w:val="none" w:sz="0" w:space="0" w:color="auto"/>
          </w:divBdr>
        </w:div>
        <w:div w:id="1956980216">
          <w:marLeft w:val="0"/>
          <w:marRight w:val="0"/>
          <w:marTop w:val="0"/>
          <w:marBottom w:val="0"/>
          <w:divBdr>
            <w:top w:val="none" w:sz="0" w:space="0" w:color="auto"/>
            <w:left w:val="none" w:sz="0" w:space="0" w:color="auto"/>
            <w:bottom w:val="none" w:sz="0" w:space="0" w:color="auto"/>
            <w:right w:val="none" w:sz="0" w:space="0" w:color="auto"/>
          </w:divBdr>
        </w:div>
        <w:div w:id="953247447">
          <w:marLeft w:val="0"/>
          <w:marRight w:val="0"/>
          <w:marTop w:val="0"/>
          <w:marBottom w:val="0"/>
          <w:divBdr>
            <w:top w:val="none" w:sz="0" w:space="0" w:color="auto"/>
            <w:left w:val="none" w:sz="0" w:space="0" w:color="auto"/>
            <w:bottom w:val="none" w:sz="0" w:space="0" w:color="auto"/>
            <w:right w:val="none" w:sz="0" w:space="0" w:color="auto"/>
          </w:divBdr>
        </w:div>
        <w:div w:id="1957178768">
          <w:marLeft w:val="0"/>
          <w:marRight w:val="0"/>
          <w:marTop w:val="0"/>
          <w:marBottom w:val="0"/>
          <w:divBdr>
            <w:top w:val="none" w:sz="0" w:space="0" w:color="auto"/>
            <w:left w:val="none" w:sz="0" w:space="0" w:color="auto"/>
            <w:bottom w:val="none" w:sz="0" w:space="0" w:color="auto"/>
            <w:right w:val="none" w:sz="0" w:space="0" w:color="auto"/>
          </w:divBdr>
        </w:div>
        <w:div w:id="300040450">
          <w:marLeft w:val="0"/>
          <w:marRight w:val="0"/>
          <w:marTop w:val="0"/>
          <w:marBottom w:val="0"/>
          <w:divBdr>
            <w:top w:val="none" w:sz="0" w:space="0" w:color="auto"/>
            <w:left w:val="none" w:sz="0" w:space="0" w:color="auto"/>
            <w:bottom w:val="none" w:sz="0" w:space="0" w:color="auto"/>
            <w:right w:val="none" w:sz="0" w:space="0" w:color="auto"/>
          </w:divBdr>
        </w:div>
        <w:div w:id="2004964805">
          <w:marLeft w:val="0"/>
          <w:marRight w:val="0"/>
          <w:marTop w:val="0"/>
          <w:marBottom w:val="0"/>
          <w:divBdr>
            <w:top w:val="none" w:sz="0" w:space="0" w:color="auto"/>
            <w:left w:val="none" w:sz="0" w:space="0" w:color="auto"/>
            <w:bottom w:val="none" w:sz="0" w:space="0" w:color="auto"/>
            <w:right w:val="none" w:sz="0" w:space="0" w:color="auto"/>
          </w:divBdr>
        </w:div>
        <w:div w:id="2088845786">
          <w:marLeft w:val="0"/>
          <w:marRight w:val="0"/>
          <w:marTop w:val="0"/>
          <w:marBottom w:val="0"/>
          <w:divBdr>
            <w:top w:val="none" w:sz="0" w:space="0" w:color="auto"/>
            <w:left w:val="none" w:sz="0" w:space="0" w:color="auto"/>
            <w:bottom w:val="none" w:sz="0" w:space="0" w:color="auto"/>
            <w:right w:val="none" w:sz="0" w:space="0" w:color="auto"/>
          </w:divBdr>
        </w:div>
        <w:div w:id="1532572941">
          <w:marLeft w:val="0"/>
          <w:marRight w:val="0"/>
          <w:marTop w:val="0"/>
          <w:marBottom w:val="0"/>
          <w:divBdr>
            <w:top w:val="none" w:sz="0" w:space="0" w:color="auto"/>
            <w:left w:val="none" w:sz="0" w:space="0" w:color="auto"/>
            <w:bottom w:val="none" w:sz="0" w:space="0" w:color="auto"/>
            <w:right w:val="none" w:sz="0" w:space="0" w:color="auto"/>
          </w:divBdr>
        </w:div>
        <w:div w:id="1293100370">
          <w:marLeft w:val="0"/>
          <w:marRight w:val="0"/>
          <w:marTop w:val="0"/>
          <w:marBottom w:val="0"/>
          <w:divBdr>
            <w:top w:val="none" w:sz="0" w:space="0" w:color="auto"/>
            <w:left w:val="none" w:sz="0" w:space="0" w:color="auto"/>
            <w:bottom w:val="none" w:sz="0" w:space="0" w:color="auto"/>
            <w:right w:val="none" w:sz="0" w:space="0" w:color="auto"/>
          </w:divBdr>
        </w:div>
        <w:div w:id="1044252143">
          <w:marLeft w:val="0"/>
          <w:marRight w:val="0"/>
          <w:marTop w:val="0"/>
          <w:marBottom w:val="0"/>
          <w:divBdr>
            <w:top w:val="none" w:sz="0" w:space="0" w:color="auto"/>
            <w:left w:val="none" w:sz="0" w:space="0" w:color="auto"/>
            <w:bottom w:val="none" w:sz="0" w:space="0" w:color="auto"/>
            <w:right w:val="none" w:sz="0" w:space="0" w:color="auto"/>
          </w:divBdr>
        </w:div>
        <w:div w:id="644623043">
          <w:marLeft w:val="0"/>
          <w:marRight w:val="0"/>
          <w:marTop w:val="0"/>
          <w:marBottom w:val="0"/>
          <w:divBdr>
            <w:top w:val="none" w:sz="0" w:space="0" w:color="auto"/>
            <w:left w:val="none" w:sz="0" w:space="0" w:color="auto"/>
            <w:bottom w:val="none" w:sz="0" w:space="0" w:color="auto"/>
            <w:right w:val="none" w:sz="0" w:space="0" w:color="auto"/>
          </w:divBdr>
        </w:div>
        <w:div w:id="240259750">
          <w:marLeft w:val="0"/>
          <w:marRight w:val="0"/>
          <w:marTop w:val="0"/>
          <w:marBottom w:val="0"/>
          <w:divBdr>
            <w:top w:val="none" w:sz="0" w:space="0" w:color="auto"/>
            <w:left w:val="none" w:sz="0" w:space="0" w:color="auto"/>
            <w:bottom w:val="none" w:sz="0" w:space="0" w:color="auto"/>
            <w:right w:val="none" w:sz="0" w:space="0" w:color="auto"/>
          </w:divBdr>
        </w:div>
        <w:div w:id="1767920894">
          <w:marLeft w:val="0"/>
          <w:marRight w:val="0"/>
          <w:marTop w:val="0"/>
          <w:marBottom w:val="0"/>
          <w:divBdr>
            <w:top w:val="none" w:sz="0" w:space="0" w:color="auto"/>
            <w:left w:val="none" w:sz="0" w:space="0" w:color="auto"/>
            <w:bottom w:val="none" w:sz="0" w:space="0" w:color="auto"/>
            <w:right w:val="none" w:sz="0" w:space="0" w:color="auto"/>
          </w:divBdr>
        </w:div>
        <w:div w:id="899949631">
          <w:marLeft w:val="0"/>
          <w:marRight w:val="0"/>
          <w:marTop w:val="0"/>
          <w:marBottom w:val="0"/>
          <w:divBdr>
            <w:top w:val="none" w:sz="0" w:space="0" w:color="auto"/>
            <w:left w:val="none" w:sz="0" w:space="0" w:color="auto"/>
            <w:bottom w:val="none" w:sz="0" w:space="0" w:color="auto"/>
            <w:right w:val="none" w:sz="0" w:space="0" w:color="auto"/>
          </w:divBdr>
        </w:div>
        <w:div w:id="253369663">
          <w:marLeft w:val="0"/>
          <w:marRight w:val="0"/>
          <w:marTop w:val="0"/>
          <w:marBottom w:val="0"/>
          <w:divBdr>
            <w:top w:val="none" w:sz="0" w:space="0" w:color="auto"/>
            <w:left w:val="none" w:sz="0" w:space="0" w:color="auto"/>
            <w:bottom w:val="none" w:sz="0" w:space="0" w:color="auto"/>
            <w:right w:val="none" w:sz="0" w:space="0" w:color="auto"/>
          </w:divBdr>
        </w:div>
        <w:div w:id="206063737">
          <w:marLeft w:val="0"/>
          <w:marRight w:val="0"/>
          <w:marTop w:val="0"/>
          <w:marBottom w:val="0"/>
          <w:divBdr>
            <w:top w:val="none" w:sz="0" w:space="0" w:color="auto"/>
            <w:left w:val="none" w:sz="0" w:space="0" w:color="auto"/>
            <w:bottom w:val="none" w:sz="0" w:space="0" w:color="auto"/>
            <w:right w:val="none" w:sz="0" w:space="0" w:color="auto"/>
          </w:divBdr>
        </w:div>
        <w:div w:id="1592659564">
          <w:marLeft w:val="0"/>
          <w:marRight w:val="0"/>
          <w:marTop w:val="0"/>
          <w:marBottom w:val="0"/>
          <w:divBdr>
            <w:top w:val="none" w:sz="0" w:space="0" w:color="auto"/>
            <w:left w:val="none" w:sz="0" w:space="0" w:color="auto"/>
            <w:bottom w:val="none" w:sz="0" w:space="0" w:color="auto"/>
            <w:right w:val="none" w:sz="0" w:space="0" w:color="auto"/>
          </w:divBdr>
        </w:div>
      </w:divsChild>
    </w:div>
    <w:div w:id="1116406251">
      <w:bodyDiv w:val="1"/>
      <w:marLeft w:val="0"/>
      <w:marRight w:val="0"/>
      <w:marTop w:val="0"/>
      <w:marBottom w:val="0"/>
      <w:divBdr>
        <w:top w:val="none" w:sz="0" w:space="0" w:color="auto"/>
        <w:left w:val="none" w:sz="0" w:space="0" w:color="auto"/>
        <w:bottom w:val="none" w:sz="0" w:space="0" w:color="auto"/>
        <w:right w:val="none" w:sz="0" w:space="0" w:color="auto"/>
      </w:divBdr>
    </w:div>
    <w:div w:id="1140347194">
      <w:bodyDiv w:val="1"/>
      <w:marLeft w:val="0"/>
      <w:marRight w:val="0"/>
      <w:marTop w:val="0"/>
      <w:marBottom w:val="0"/>
      <w:divBdr>
        <w:top w:val="none" w:sz="0" w:space="0" w:color="auto"/>
        <w:left w:val="none" w:sz="0" w:space="0" w:color="auto"/>
        <w:bottom w:val="none" w:sz="0" w:space="0" w:color="auto"/>
        <w:right w:val="none" w:sz="0" w:space="0" w:color="auto"/>
      </w:divBdr>
      <w:divsChild>
        <w:div w:id="2083865411">
          <w:marLeft w:val="0"/>
          <w:marRight w:val="0"/>
          <w:marTop w:val="0"/>
          <w:marBottom w:val="0"/>
          <w:divBdr>
            <w:top w:val="none" w:sz="0" w:space="0" w:color="auto"/>
            <w:left w:val="none" w:sz="0" w:space="0" w:color="auto"/>
            <w:bottom w:val="none" w:sz="0" w:space="0" w:color="auto"/>
            <w:right w:val="none" w:sz="0" w:space="0" w:color="auto"/>
          </w:divBdr>
        </w:div>
        <w:div w:id="1983348423">
          <w:marLeft w:val="0"/>
          <w:marRight w:val="0"/>
          <w:marTop w:val="0"/>
          <w:marBottom w:val="0"/>
          <w:divBdr>
            <w:top w:val="none" w:sz="0" w:space="0" w:color="auto"/>
            <w:left w:val="none" w:sz="0" w:space="0" w:color="auto"/>
            <w:bottom w:val="none" w:sz="0" w:space="0" w:color="auto"/>
            <w:right w:val="none" w:sz="0" w:space="0" w:color="auto"/>
          </w:divBdr>
        </w:div>
      </w:divsChild>
    </w:div>
    <w:div w:id="1162551103">
      <w:bodyDiv w:val="1"/>
      <w:marLeft w:val="0"/>
      <w:marRight w:val="0"/>
      <w:marTop w:val="0"/>
      <w:marBottom w:val="0"/>
      <w:divBdr>
        <w:top w:val="none" w:sz="0" w:space="0" w:color="auto"/>
        <w:left w:val="none" w:sz="0" w:space="0" w:color="auto"/>
        <w:bottom w:val="none" w:sz="0" w:space="0" w:color="auto"/>
        <w:right w:val="none" w:sz="0" w:space="0" w:color="auto"/>
      </w:divBdr>
    </w:div>
    <w:div w:id="1163088578">
      <w:bodyDiv w:val="1"/>
      <w:marLeft w:val="0"/>
      <w:marRight w:val="0"/>
      <w:marTop w:val="0"/>
      <w:marBottom w:val="0"/>
      <w:divBdr>
        <w:top w:val="none" w:sz="0" w:space="0" w:color="auto"/>
        <w:left w:val="none" w:sz="0" w:space="0" w:color="auto"/>
        <w:bottom w:val="none" w:sz="0" w:space="0" w:color="auto"/>
        <w:right w:val="none" w:sz="0" w:space="0" w:color="auto"/>
      </w:divBdr>
    </w:div>
    <w:div w:id="1226456855">
      <w:bodyDiv w:val="1"/>
      <w:marLeft w:val="0"/>
      <w:marRight w:val="0"/>
      <w:marTop w:val="0"/>
      <w:marBottom w:val="0"/>
      <w:divBdr>
        <w:top w:val="none" w:sz="0" w:space="0" w:color="auto"/>
        <w:left w:val="none" w:sz="0" w:space="0" w:color="auto"/>
        <w:bottom w:val="none" w:sz="0" w:space="0" w:color="auto"/>
        <w:right w:val="none" w:sz="0" w:space="0" w:color="auto"/>
      </w:divBdr>
      <w:divsChild>
        <w:div w:id="242682646">
          <w:marLeft w:val="0"/>
          <w:marRight w:val="0"/>
          <w:marTop w:val="0"/>
          <w:marBottom w:val="0"/>
          <w:divBdr>
            <w:top w:val="none" w:sz="0" w:space="0" w:color="auto"/>
            <w:left w:val="none" w:sz="0" w:space="0" w:color="auto"/>
            <w:bottom w:val="none" w:sz="0" w:space="0" w:color="auto"/>
            <w:right w:val="none" w:sz="0" w:space="0" w:color="auto"/>
          </w:divBdr>
        </w:div>
        <w:div w:id="1276668389">
          <w:marLeft w:val="0"/>
          <w:marRight w:val="0"/>
          <w:marTop w:val="0"/>
          <w:marBottom w:val="0"/>
          <w:divBdr>
            <w:top w:val="none" w:sz="0" w:space="0" w:color="auto"/>
            <w:left w:val="none" w:sz="0" w:space="0" w:color="auto"/>
            <w:bottom w:val="none" w:sz="0" w:space="0" w:color="auto"/>
            <w:right w:val="none" w:sz="0" w:space="0" w:color="auto"/>
          </w:divBdr>
        </w:div>
        <w:div w:id="433669119">
          <w:marLeft w:val="0"/>
          <w:marRight w:val="0"/>
          <w:marTop w:val="0"/>
          <w:marBottom w:val="0"/>
          <w:divBdr>
            <w:top w:val="none" w:sz="0" w:space="0" w:color="auto"/>
            <w:left w:val="none" w:sz="0" w:space="0" w:color="auto"/>
            <w:bottom w:val="none" w:sz="0" w:space="0" w:color="auto"/>
            <w:right w:val="none" w:sz="0" w:space="0" w:color="auto"/>
          </w:divBdr>
        </w:div>
        <w:div w:id="885483298">
          <w:marLeft w:val="0"/>
          <w:marRight w:val="0"/>
          <w:marTop w:val="0"/>
          <w:marBottom w:val="0"/>
          <w:divBdr>
            <w:top w:val="none" w:sz="0" w:space="0" w:color="auto"/>
            <w:left w:val="none" w:sz="0" w:space="0" w:color="auto"/>
            <w:bottom w:val="none" w:sz="0" w:space="0" w:color="auto"/>
            <w:right w:val="none" w:sz="0" w:space="0" w:color="auto"/>
          </w:divBdr>
        </w:div>
        <w:div w:id="623969206">
          <w:marLeft w:val="0"/>
          <w:marRight w:val="0"/>
          <w:marTop w:val="0"/>
          <w:marBottom w:val="0"/>
          <w:divBdr>
            <w:top w:val="none" w:sz="0" w:space="0" w:color="auto"/>
            <w:left w:val="none" w:sz="0" w:space="0" w:color="auto"/>
            <w:bottom w:val="none" w:sz="0" w:space="0" w:color="auto"/>
            <w:right w:val="none" w:sz="0" w:space="0" w:color="auto"/>
          </w:divBdr>
        </w:div>
        <w:div w:id="1790582318">
          <w:marLeft w:val="0"/>
          <w:marRight w:val="0"/>
          <w:marTop w:val="0"/>
          <w:marBottom w:val="0"/>
          <w:divBdr>
            <w:top w:val="none" w:sz="0" w:space="0" w:color="auto"/>
            <w:left w:val="none" w:sz="0" w:space="0" w:color="auto"/>
            <w:bottom w:val="none" w:sz="0" w:space="0" w:color="auto"/>
            <w:right w:val="none" w:sz="0" w:space="0" w:color="auto"/>
          </w:divBdr>
        </w:div>
      </w:divsChild>
    </w:div>
    <w:div w:id="1233858140">
      <w:bodyDiv w:val="1"/>
      <w:marLeft w:val="0"/>
      <w:marRight w:val="0"/>
      <w:marTop w:val="0"/>
      <w:marBottom w:val="0"/>
      <w:divBdr>
        <w:top w:val="none" w:sz="0" w:space="0" w:color="auto"/>
        <w:left w:val="none" w:sz="0" w:space="0" w:color="auto"/>
        <w:bottom w:val="none" w:sz="0" w:space="0" w:color="auto"/>
        <w:right w:val="none" w:sz="0" w:space="0" w:color="auto"/>
      </w:divBdr>
      <w:divsChild>
        <w:div w:id="1948386212">
          <w:marLeft w:val="0"/>
          <w:marRight w:val="0"/>
          <w:marTop w:val="0"/>
          <w:marBottom w:val="0"/>
          <w:divBdr>
            <w:top w:val="none" w:sz="0" w:space="0" w:color="auto"/>
            <w:left w:val="none" w:sz="0" w:space="0" w:color="auto"/>
            <w:bottom w:val="none" w:sz="0" w:space="0" w:color="auto"/>
            <w:right w:val="none" w:sz="0" w:space="0" w:color="auto"/>
          </w:divBdr>
        </w:div>
        <w:div w:id="1001738648">
          <w:marLeft w:val="0"/>
          <w:marRight w:val="0"/>
          <w:marTop w:val="0"/>
          <w:marBottom w:val="0"/>
          <w:divBdr>
            <w:top w:val="none" w:sz="0" w:space="0" w:color="auto"/>
            <w:left w:val="none" w:sz="0" w:space="0" w:color="auto"/>
            <w:bottom w:val="none" w:sz="0" w:space="0" w:color="auto"/>
            <w:right w:val="none" w:sz="0" w:space="0" w:color="auto"/>
          </w:divBdr>
        </w:div>
      </w:divsChild>
    </w:div>
    <w:div w:id="1247610516">
      <w:bodyDiv w:val="1"/>
      <w:marLeft w:val="0"/>
      <w:marRight w:val="0"/>
      <w:marTop w:val="0"/>
      <w:marBottom w:val="0"/>
      <w:divBdr>
        <w:top w:val="none" w:sz="0" w:space="0" w:color="auto"/>
        <w:left w:val="none" w:sz="0" w:space="0" w:color="auto"/>
        <w:bottom w:val="none" w:sz="0" w:space="0" w:color="auto"/>
        <w:right w:val="none" w:sz="0" w:space="0" w:color="auto"/>
      </w:divBdr>
    </w:div>
    <w:div w:id="1275945799">
      <w:bodyDiv w:val="1"/>
      <w:marLeft w:val="0"/>
      <w:marRight w:val="0"/>
      <w:marTop w:val="0"/>
      <w:marBottom w:val="0"/>
      <w:divBdr>
        <w:top w:val="none" w:sz="0" w:space="0" w:color="auto"/>
        <w:left w:val="none" w:sz="0" w:space="0" w:color="auto"/>
        <w:bottom w:val="none" w:sz="0" w:space="0" w:color="auto"/>
        <w:right w:val="none" w:sz="0" w:space="0" w:color="auto"/>
      </w:divBdr>
      <w:divsChild>
        <w:div w:id="40180501">
          <w:marLeft w:val="0"/>
          <w:marRight w:val="0"/>
          <w:marTop w:val="0"/>
          <w:marBottom w:val="0"/>
          <w:divBdr>
            <w:top w:val="none" w:sz="0" w:space="0" w:color="auto"/>
            <w:left w:val="none" w:sz="0" w:space="0" w:color="auto"/>
            <w:bottom w:val="none" w:sz="0" w:space="0" w:color="auto"/>
            <w:right w:val="none" w:sz="0" w:space="0" w:color="auto"/>
          </w:divBdr>
        </w:div>
        <w:div w:id="137041431">
          <w:marLeft w:val="0"/>
          <w:marRight w:val="0"/>
          <w:marTop w:val="0"/>
          <w:marBottom w:val="0"/>
          <w:divBdr>
            <w:top w:val="none" w:sz="0" w:space="0" w:color="auto"/>
            <w:left w:val="none" w:sz="0" w:space="0" w:color="auto"/>
            <w:bottom w:val="none" w:sz="0" w:space="0" w:color="auto"/>
            <w:right w:val="none" w:sz="0" w:space="0" w:color="auto"/>
          </w:divBdr>
        </w:div>
        <w:div w:id="135531474">
          <w:marLeft w:val="0"/>
          <w:marRight w:val="0"/>
          <w:marTop w:val="0"/>
          <w:marBottom w:val="0"/>
          <w:divBdr>
            <w:top w:val="none" w:sz="0" w:space="0" w:color="auto"/>
            <w:left w:val="none" w:sz="0" w:space="0" w:color="auto"/>
            <w:bottom w:val="none" w:sz="0" w:space="0" w:color="auto"/>
            <w:right w:val="none" w:sz="0" w:space="0" w:color="auto"/>
          </w:divBdr>
        </w:div>
        <w:div w:id="1961690347">
          <w:marLeft w:val="0"/>
          <w:marRight w:val="0"/>
          <w:marTop w:val="0"/>
          <w:marBottom w:val="0"/>
          <w:divBdr>
            <w:top w:val="none" w:sz="0" w:space="0" w:color="auto"/>
            <w:left w:val="none" w:sz="0" w:space="0" w:color="auto"/>
            <w:bottom w:val="none" w:sz="0" w:space="0" w:color="auto"/>
            <w:right w:val="none" w:sz="0" w:space="0" w:color="auto"/>
          </w:divBdr>
        </w:div>
        <w:div w:id="955327542">
          <w:marLeft w:val="0"/>
          <w:marRight w:val="0"/>
          <w:marTop w:val="0"/>
          <w:marBottom w:val="0"/>
          <w:divBdr>
            <w:top w:val="none" w:sz="0" w:space="0" w:color="auto"/>
            <w:left w:val="none" w:sz="0" w:space="0" w:color="auto"/>
            <w:bottom w:val="none" w:sz="0" w:space="0" w:color="auto"/>
            <w:right w:val="none" w:sz="0" w:space="0" w:color="auto"/>
          </w:divBdr>
        </w:div>
      </w:divsChild>
    </w:div>
    <w:div w:id="1280647448">
      <w:bodyDiv w:val="1"/>
      <w:marLeft w:val="0"/>
      <w:marRight w:val="0"/>
      <w:marTop w:val="0"/>
      <w:marBottom w:val="0"/>
      <w:divBdr>
        <w:top w:val="none" w:sz="0" w:space="0" w:color="auto"/>
        <w:left w:val="none" w:sz="0" w:space="0" w:color="auto"/>
        <w:bottom w:val="none" w:sz="0" w:space="0" w:color="auto"/>
        <w:right w:val="none" w:sz="0" w:space="0" w:color="auto"/>
      </w:divBdr>
    </w:div>
    <w:div w:id="1378049539">
      <w:bodyDiv w:val="1"/>
      <w:marLeft w:val="0"/>
      <w:marRight w:val="0"/>
      <w:marTop w:val="0"/>
      <w:marBottom w:val="0"/>
      <w:divBdr>
        <w:top w:val="none" w:sz="0" w:space="0" w:color="auto"/>
        <w:left w:val="none" w:sz="0" w:space="0" w:color="auto"/>
        <w:bottom w:val="none" w:sz="0" w:space="0" w:color="auto"/>
        <w:right w:val="none" w:sz="0" w:space="0" w:color="auto"/>
      </w:divBdr>
      <w:divsChild>
        <w:div w:id="1321539081">
          <w:marLeft w:val="0"/>
          <w:marRight w:val="0"/>
          <w:marTop w:val="0"/>
          <w:marBottom w:val="0"/>
          <w:divBdr>
            <w:top w:val="none" w:sz="0" w:space="0" w:color="auto"/>
            <w:left w:val="none" w:sz="0" w:space="0" w:color="auto"/>
            <w:bottom w:val="none" w:sz="0" w:space="0" w:color="auto"/>
            <w:right w:val="none" w:sz="0" w:space="0" w:color="auto"/>
          </w:divBdr>
        </w:div>
        <w:div w:id="2020547007">
          <w:marLeft w:val="0"/>
          <w:marRight w:val="0"/>
          <w:marTop w:val="0"/>
          <w:marBottom w:val="0"/>
          <w:divBdr>
            <w:top w:val="none" w:sz="0" w:space="0" w:color="auto"/>
            <w:left w:val="none" w:sz="0" w:space="0" w:color="auto"/>
            <w:bottom w:val="none" w:sz="0" w:space="0" w:color="auto"/>
            <w:right w:val="none" w:sz="0" w:space="0" w:color="auto"/>
          </w:divBdr>
        </w:div>
        <w:div w:id="1399740757">
          <w:marLeft w:val="0"/>
          <w:marRight w:val="0"/>
          <w:marTop w:val="0"/>
          <w:marBottom w:val="0"/>
          <w:divBdr>
            <w:top w:val="none" w:sz="0" w:space="0" w:color="auto"/>
            <w:left w:val="none" w:sz="0" w:space="0" w:color="auto"/>
            <w:bottom w:val="none" w:sz="0" w:space="0" w:color="auto"/>
            <w:right w:val="none" w:sz="0" w:space="0" w:color="auto"/>
          </w:divBdr>
        </w:div>
        <w:div w:id="700017153">
          <w:marLeft w:val="0"/>
          <w:marRight w:val="0"/>
          <w:marTop w:val="0"/>
          <w:marBottom w:val="0"/>
          <w:divBdr>
            <w:top w:val="none" w:sz="0" w:space="0" w:color="auto"/>
            <w:left w:val="none" w:sz="0" w:space="0" w:color="auto"/>
            <w:bottom w:val="none" w:sz="0" w:space="0" w:color="auto"/>
            <w:right w:val="none" w:sz="0" w:space="0" w:color="auto"/>
          </w:divBdr>
        </w:div>
        <w:div w:id="1589078406">
          <w:marLeft w:val="0"/>
          <w:marRight w:val="0"/>
          <w:marTop w:val="0"/>
          <w:marBottom w:val="0"/>
          <w:divBdr>
            <w:top w:val="none" w:sz="0" w:space="0" w:color="auto"/>
            <w:left w:val="none" w:sz="0" w:space="0" w:color="auto"/>
            <w:bottom w:val="none" w:sz="0" w:space="0" w:color="auto"/>
            <w:right w:val="none" w:sz="0" w:space="0" w:color="auto"/>
          </w:divBdr>
        </w:div>
      </w:divsChild>
    </w:div>
    <w:div w:id="1380861759">
      <w:bodyDiv w:val="1"/>
      <w:marLeft w:val="0"/>
      <w:marRight w:val="0"/>
      <w:marTop w:val="0"/>
      <w:marBottom w:val="0"/>
      <w:divBdr>
        <w:top w:val="none" w:sz="0" w:space="0" w:color="auto"/>
        <w:left w:val="none" w:sz="0" w:space="0" w:color="auto"/>
        <w:bottom w:val="none" w:sz="0" w:space="0" w:color="auto"/>
        <w:right w:val="none" w:sz="0" w:space="0" w:color="auto"/>
      </w:divBdr>
    </w:div>
    <w:div w:id="1404446146">
      <w:bodyDiv w:val="1"/>
      <w:marLeft w:val="0"/>
      <w:marRight w:val="0"/>
      <w:marTop w:val="0"/>
      <w:marBottom w:val="0"/>
      <w:divBdr>
        <w:top w:val="none" w:sz="0" w:space="0" w:color="auto"/>
        <w:left w:val="none" w:sz="0" w:space="0" w:color="auto"/>
        <w:bottom w:val="none" w:sz="0" w:space="0" w:color="auto"/>
        <w:right w:val="none" w:sz="0" w:space="0" w:color="auto"/>
      </w:divBdr>
    </w:div>
    <w:div w:id="1451708249">
      <w:bodyDiv w:val="1"/>
      <w:marLeft w:val="0"/>
      <w:marRight w:val="0"/>
      <w:marTop w:val="0"/>
      <w:marBottom w:val="0"/>
      <w:divBdr>
        <w:top w:val="none" w:sz="0" w:space="0" w:color="auto"/>
        <w:left w:val="none" w:sz="0" w:space="0" w:color="auto"/>
        <w:bottom w:val="none" w:sz="0" w:space="0" w:color="auto"/>
        <w:right w:val="none" w:sz="0" w:space="0" w:color="auto"/>
      </w:divBdr>
    </w:div>
    <w:div w:id="1479807481">
      <w:bodyDiv w:val="1"/>
      <w:marLeft w:val="0"/>
      <w:marRight w:val="0"/>
      <w:marTop w:val="0"/>
      <w:marBottom w:val="0"/>
      <w:divBdr>
        <w:top w:val="none" w:sz="0" w:space="0" w:color="auto"/>
        <w:left w:val="none" w:sz="0" w:space="0" w:color="auto"/>
        <w:bottom w:val="none" w:sz="0" w:space="0" w:color="auto"/>
        <w:right w:val="none" w:sz="0" w:space="0" w:color="auto"/>
      </w:divBdr>
    </w:div>
    <w:div w:id="1485778834">
      <w:bodyDiv w:val="1"/>
      <w:marLeft w:val="0"/>
      <w:marRight w:val="0"/>
      <w:marTop w:val="0"/>
      <w:marBottom w:val="0"/>
      <w:divBdr>
        <w:top w:val="none" w:sz="0" w:space="0" w:color="auto"/>
        <w:left w:val="none" w:sz="0" w:space="0" w:color="auto"/>
        <w:bottom w:val="none" w:sz="0" w:space="0" w:color="auto"/>
        <w:right w:val="none" w:sz="0" w:space="0" w:color="auto"/>
      </w:divBdr>
    </w:div>
    <w:div w:id="1500389793">
      <w:bodyDiv w:val="1"/>
      <w:marLeft w:val="0"/>
      <w:marRight w:val="0"/>
      <w:marTop w:val="0"/>
      <w:marBottom w:val="0"/>
      <w:divBdr>
        <w:top w:val="none" w:sz="0" w:space="0" w:color="auto"/>
        <w:left w:val="none" w:sz="0" w:space="0" w:color="auto"/>
        <w:bottom w:val="none" w:sz="0" w:space="0" w:color="auto"/>
        <w:right w:val="none" w:sz="0" w:space="0" w:color="auto"/>
      </w:divBdr>
      <w:divsChild>
        <w:div w:id="174341269">
          <w:marLeft w:val="0"/>
          <w:marRight w:val="0"/>
          <w:marTop w:val="0"/>
          <w:marBottom w:val="0"/>
          <w:divBdr>
            <w:top w:val="none" w:sz="0" w:space="0" w:color="auto"/>
            <w:left w:val="none" w:sz="0" w:space="0" w:color="auto"/>
            <w:bottom w:val="none" w:sz="0" w:space="0" w:color="auto"/>
            <w:right w:val="none" w:sz="0" w:space="0" w:color="auto"/>
          </w:divBdr>
        </w:div>
        <w:div w:id="861624627">
          <w:marLeft w:val="0"/>
          <w:marRight w:val="0"/>
          <w:marTop w:val="0"/>
          <w:marBottom w:val="0"/>
          <w:divBdr>
            <w:top w:val="none" w:sz="0" w:space="0" w:color="auto"/>
            <w:left w:val="none" w:sz="0" w:space="0" w:color="auto"/>
            <w:bottom w:val="none" w:sz="0" w:space="0" w:color="auto"/>
            <w:right w:val="none" w:sz="0" w:space="0" w:color="auto"/>
          </w:divBdr>
        </w:div>
        <w:div w:id="266470729">
          <w:marLeft w:val="0"/>
          <w:marRight w:val="0"/>
          <w:marTop w:val="0"/>
          <w:marBottom w:val="0"/>
          <w:divBdr>
            <w:top w:val="none" w:sz="0" w:space="0" w:color="auto"/>
            <w:left w:val="none" w:sz="0" w:space="0" w:color="auto"/>
            <w:bottom w:val="none" w:sz="0" w:space="0" w:color="auto"/>
            <w:right w:val="none" w:sz="0" w:space="0" w:color="auto"/>
          </w:divBdr>
        </w:div>
        <w:div w:id="1474831925">
          <w:marLeft w:val="0"/>
          <w:marRight w:val="0"/>
          <w:marTop w:val="0"/>
          <w:marBottom w:val="0"/>
          <w:divBdr>
            <w:top w:val="none" w:sz="0" w:space="0" w:color="auto"/>
            <w:left w:val="none" w:sz="0" w:space="0" w:color="auto"/>
            <w:bottom w:val="none" w:sz="0" w:space="0" w:color="auto"/>
            <w:right w:val="none" w:sz="0" w:space="0" w:color="auto"/>
          </w:divBdr>
        </w:div>
      </w:divsChild>
    </w:div>
    <w:div w:id="1506289150">
      <w:bodyDiv w:val="1"/>
      <w:marLeft w:val="0"/>
      <w:marRight w:val="0"/>
      <w:marTop w:val="0"/>
      <w:marBottom w:val="0"/>
      <w:divBdr>
        <w:top w:val="none" w:sz="0" w:space="0" w:color="auto"/>
        <w:left w:val="none" w:sz="0" w:space="0" w:color="auto"/>
        <w:bottom w:val="none" w:sz="0" w:space="0" w:color="auto"/>
        <w:right w:val="none" w:sz="0" w:space="0" w:color="auto"/>
      </w:divBdr>
      <w:divsChild>
        <w:div w:id="961425319">
          <w:marLeft w:val="0"/>
          <w:marRight w:val="0"/>
          <w:marTop w:val="0"/>
          <w:marBottom w:val="0"/>
          <w:divBdr>
            <w:top w:val="none" w:sz="0" w:space="0" w:color="auto"/>
            <w:left w:val="none" w:sz="0" w:space="0" w:color="auto"/>
            <w:bottom w:val="none" w:sz="0" w:space="0" w:color="auto"/>
            <w:right w:val="none" w:sz="0" w:space="0" w:color="auto"/>
          </w:divBdr>
        </w:div>
        <w:div w:id="527178940">
          <w:marLeft w:val="0"/>
          <w:marRight w:val="0"/>
          <w:marTop w:val="0"/>
          <w:marBottom w:val="0"/>
          <w:divBdr>
            <w:top w:val="none" w:sz="0" w:space="0" w:color="auto"/>
            <w:left w:val="none" w:sz="0" w:space="0" w:color="auto"/>
            <w:bottom w:val="none" w:sz="0" w:space="0" w:color="auto"/>
            <w:right w:val="none" w:sz="0" w:space="0" w:color="auto"/>
          </w:divBdr>
        </w:div>
        <w:div w:id="1641882846">
          <w:marLeft w:val="0"/>
          <w:marRight w:val="0"/>
          <w:marTop w:val="0"/>
          <w:marBottom w:val="0"/>
          <w:divBdr>
            <w:top w:val="none" w:sz="0" w:space="0" w:color="auto"/>
            <w:left w:val="none" w:sz="0" w:space="0" w:color="auto"/>
            <w:bottom w:val="none" w:sz="0" w:space="0" w:color="auto"/>
            <w:right w:val="none" w:sz="0" w:space="0" w:color="auto"/>
          </w:divBdr>
        </w:div>
      </w:divsChild>
    </w:div>
    <w:div w:id="1540358295">
      <w:bodyDiv w:val="1"/>
      <w:marLeft w:val="0"/>
      <w:marRight w:val="0"/>
      <w:marTop w:val="0"/>
      <w:marBottom w:val="0"/>
      <w:divBdr>
        <w:top w:val="none" w:sz="0" w:space="0" w:color="auto"/>
        <w:left w:val="none" w:sz="0" w:space="0" w:color="auto"/>
        <w:bottom w:val="none" w:sz="0" w:space="0" w:color="auto"/>
        <w:right w:val="none" w:sz="0" w:space="0" w:color="auto"/>
      </w:divBdr>
    </w:div>
    <w:div w:id="1582254077">
      <w:bodyDiv w:val="1"/>
      <w:marLeft w:val="0"/>
      <w:marRight w:val="0"/>
      <w:marTop w:val="0"/>
      <w:marBottom w:val="0"/>
      <w:divBdr>
        <w:top w:val="none" w:sz="0" w:space="0" w:color="auto"/>
        <w:left w:val="none" w:sz="0" w:space="0" w:color="auto"/>
        <w:bottom w:val="none" w:sz="0" w:space="0" w:color="auto"/>
        <w:right w:val="none" w:sz="0" w:space="0" w:color="auto"/>
      </w:divBdr>
    </w:div>
    <w:div w:id="1586259319">
      <w:bodyDiv w:val="1"/>
      <w:marLeft w:val="0"/>
      <w:marRight w:val="0"/>
      <w:marTop w:val="0"/>
      <w:marBottom w:val="0"/>
      <w:divBdr>
        <w:top w:val="none" w:sz="0" w:space="0" w:color="auto"/>
        <w:left w:val="none" w:sz="0" w:space="0" w:color="auto"/>
        <w:bottom w:val="none" w:sz="0" w:space="0" w:color="auto"/>
        <w:right w:val="none" w:sz="0" w:space="0" w:color="auto"/>
      </w:divBdr>
    </w:div>
    <w:div w:id="1609392222">
      <w:bodyDiv w:val="1"/>
      <w:marLeft w:val="0"/>
      <w:marRight w:val="0"/>
      <w:marTop w:val="0"/>
      <w:marBottom w:val="0"/>
      <w:divBdr>
        <w:top w:val="none" w:sz="0" w:space="0" w:color="auto"/>
        <w:left w:val="none" w:sz="0" w:space="0" w:color="auto"/>
        <w:bottom w:val="none" w:sz="0" w:space="0" w:color="auto"/>
        <w:right w:val="none" w:sz="0" w:space="0" w:color="auto"/>
      </w:divBdr>
    </w:div>
    <w:div w:id="1636527780">
      <w:bodyDiv w:val="1"/>
      <w:marLeft w:val="0"/>
      <w:marRight w:val="0"/>
      <w:marTop w:val="0"/>
      <w:marBottom w:val="0"/>
      <w:divBdr>
        <w:top w:val="none" w:sz="0" w:space="0" w:color="auto"/>
        <w:left w:val="none" w:sz="0" w:space="0" w:color="auto"/>
        <w:bottom w:val="none" w:sz="0" w:space="0" w:color="auto"/>
        <w:right w:val="none" w:sz="0" w:space="0" w:color="auto"/>
      </w:divBdr>
    </w:div>
    <w:div w:id="1646157525">
      <w:bodyDiv w:val="1"/>
      <w:marLeft w:val="0"/>
      <w:marRight w:val="0"/>
      <w:marTop w:val="0"/>
      <w:marBottom w:val="0"/>
      <w:divBdr>
        <w:top w:val="none" w:sz="0" w:space="0" w:color="auto"/>
        <w:left w:val="none" w:sz="0" w:space="0" w:color="auto"/>
        <w:bottom w:val="none" w:sz="0" w:space="0" w:color="auto"/>
        <w:right w:val="none" w:sz="0" w:space="0" w:color="auto"/>
      </w:divBdr>
    </w:div>
    <w:div w:id="1648052412">
      <w:bodyDiv w:val="1"/>
      <w:marLeft w:val="0"/>
      <w:marRight w:val="0"/>
      <w:marTop w:val="0"/>
      <w:marBottom w:val="0"/>
      <w:divBdr>
        <w:top w:val="none" w:sz="0" w:space="0" w:color="auto"/>
        <w:left w:val="none" w:sz="0" w:space="0" w:color="auto"/>
        <w:bottom w:val="none" w:sz="0" w:space="0" w:color="auto"/>
        <w:right w:val="none" w:sz="0" w:space="0" w:color="auto"/>
      </w:divBdr>
    </w:div>
    <w:div w:id="1653680941">
      <w:bodyDiv w:val="1"/>
      <w:marLeft w:val="0"/>
      <w:marRight w:val="0"/>
      <w:marTop w:val="0"/>
      <w:marBottom w:val="0"/>
      <w:divBdr>
        <w:top w:val="none" w:sz="0" w:space="0" w:color="auto"/>
        <w:left w:val="none" w:sz="0" w:space="0" w:color="auto"/>
        <w:bottom w:val="none" w:sz="0" w:space="0" w:color="auto"/>
        <w:right w:val="none" w:sz="0" w:space="0" w:color="auto"/>
      </w:divBdr>
      <w:divsChild>
        <w:div w:id="1382633021">
          <w:marLeft w:val="0"/>
          <w:marRight w:val="0"/>
          <w:marTop w:val="0"/>
          <w:marBottom w:val="0"/>
          <w:divBdr>
            <w:top w:val="none" w:sz="0" w:space="0" w:color="auto"/>
            <w:left w:val="none" w:sz="0" w:space="0" w:color="auto"/>
            <w:bottom w:val="none" w:sz="0" w:space="0" w:color="auto"/>
            <w:right w:val="none" w:sz="0" w:space="0" w:color="auto"/>
          </w:divBdr>
        </w:div>
        <w:div w:id="520124847">
          <w:marLeft w:val="0"/>
          <w:marRight w:val="0"/>
          <w:marTop w:val="0"/>
          <w:marBottom w:val="0"/>
          <w:divBdr>
            <w:top w:val="none" w:sz="0" w:space="0" w:color="auto"/>
            <w:left w:val="none" w:sz="0" w:space="0" w:color="auto"/>
            <w:bottom w:val="none" w:sz="0" w:space="0" w:color="auto"/>
            <w:right w:val="none" w:sz="0" w:space="0" w:color="auto"/>
          </w:divBdr>
        </w:div>
      </w:divsChild>
    </w:div>
    <w:div w:id="1670137088">
      <w:bodyDiv w:val="1"/>
      <w:marLeft w:val="0"/>
      <w:marRight w:val="0"/>
      <w:marTop w:val="0"/>
      <w:marBottom w:val="0"/>
      <w:divBdr>
        <w:top w:val="none" w:sz="0" w:space="0" w:color="auto"/>
        <w:left w:val="none" w:sz="0" w:space="0" w:color="auto"/>
        <w:bottom w:val="none" w:sz="0" w:space="0" w:color="auto"/>
        <w:right w:val="none" w:sz="0" w:space="0" w:color="auto"/>
      </w:divBdr>
    </w:div>
    <w:div w:id="1705519823">
      <w:bodyDiv w:val="1"/>
      <w:marLeft w:val="0"/>
      <w:marRight w:val="0"/>
      <w:marTop w:val="0"/>
      <w:marBottom w:val="0"/>
      <w:divBdr>
        <w:top w:val="none" w:sz="0" w:space="0" w:color="auto"/>
        <w:left w:val="none" w:sz="0" w:space="0" w:color="auto"/>
        <w:bottom w:val="none" w:sz="0" w:space="0" w:color="auto"/>
        <w:right w:val="none" w:sz="0" w:space="0" w:color="auto"/>
      </w:divBdr>
      <w:divsChild>
        <w:div w:id="168638622">
          <w:marLeft w:val="0"/>
          <w:marRight w:val="0"/>
          <w:marTop w:val="0"/>
          <w:marBottom w:val="0"/>
          <w:divBdr>
            <w:top w:val="none" w:sz="0" w:space="0" w:color="auto"/>
            <w:left w:val="none" w:sz="0" w:space="0" w:color="auto"/>
            <w:bottom w:val="none" w:sz="0" w:space="0" w:color="auto"/>
            <w:right w:val="none" w:sz="0" w:space="0" w:color="auto"/>
          </w:divBdr>
        </w:div>
        <w:div w:id="403183546">
          <w:marLeft w:val="0"/>
          <w:marRight w:val="0"/>
          <w:marTop w:val="0"/>
          <w:marBottom w:val="0"/>
          <w:divBdr>
            <w:top w:val="none" w:sz="0" w:space="0" w:color="auto"/>
            <w:left w:val="none" w:sz="0" w:space="0" w:color="auto"/>
            <w:bottom w:val="none" w:sz="0" w:space="0" w:color="auto"/>
            <w:right w:val="none" w:sz="0" w:space="0" w:color="auto"/>
          </w:divBdr>
        </w:div>
        <w:div w:id="1168323165">
          <w:marLeft w:val="0"/>
          <w:marRight w:val="0"/>
          <w:marTop w:val="0"/>
          <w:marBottom w:val="0"/>
          <w:divBdr>
            <w:top w:val="none" w:sz="0" w:space="0" w:color="auto"/>
            <w:left w:val="none" w:sz="0" w:space="0" w:color="auto"/>
            <w:bottom w:val="none" w:sz="0" w:space="0" w:color="auto"/>
            <w:right w:val="none" w:sz="0" w:space="0" w:color="auto"/>
          </w:divBdr>
        </w:div>
        <w:div w:id="1051465845">
          <w:marLeft w:val="0"/>
          <w:marRight w:val="0"/>
          <w:marTop w:val="0"/>
          <w:marBottom w:val="0"/>
          <w:divBdr>
            <w:top w:val="none" w:sz="0" w:space="0" w:color="auto"/>
            <w:left w:val="none" w:sz="0" w:space="0" w:color="auto"/>
            <w:bottom w:val="none" w:sz="0" w:space="0" w:color="auto"/>
            <w:right w:val="none" w:sz="0" w:space="0" w:color="auto"/>
          </w:divBdr>
        </w:div>
        <w:div w:id="1603955007">
          <w:marLeft w:val="0"/>
          <w:marRight w:val="0"/>
          <w:marTop w:val="0"/>
          <w:marBottom w:val="0"/>
          <w:divBdr>
            <w:top w:val="none" w:sz="0" w:space="0" w:color="auto"/>
            <w:left w:val="none" w:sz="0" w:space="0" w:color="auto"/>
            <w:bottom w:val="none" w:sz="0" w:space="0" w:color="auto"/>
            <w:right w:val="none" w:sz="0" w:space="0" w:color="auto"/>
          </w:divBdr>
        </w:div>
        <w:div w:id="1140154092">
          <w:marLeft w:val="0"/>
          <w:marRight w:val="0"/>
          <w:marTop w:val="0"/>
          <w:marBottom w:val="0"/>
          <w:divBdr>
            <w:top w:val="none" w:sz="0" w:space="0" w:color="auto"/>
            <w:left w:val="none" w:sz="0" w:space="0" w:color="auto"/>
            <w:bottom w:val="none" w:sz="0" w:space="0" w:color="auto"/>
            <w:right w:val="none" w:sz="0" w:space="0" w:color="auto"/>
          </w:divBdr>
        </w:div>
        <w:div w:id="882060811">
          <w:marLeft w:val="0"/>
          <w:marRight w:val="0"/>
          <w:marTop w:val="0"/>
          <w:marBottom w:val="0"/>
          <w:divBdr>
            <w:top w:val="none" w:sz="0" w:space="0" w:color="auto"/>
            <w:left w:val="none" w:sz="0" w:space="0" w:color="auto"/>
            <w:bottom w:val="none" w:sz="0" w:space="0" w:color="auto"/>
            <w:right w:val="none" w:sz="0" w:space="0" w:color="auto"/>
          </w:divBdr>
        </w:div>
        <w:div w:id="2145081263">
          <w:marLeft w:val="0"/>
          <w:marRight w:val="0"/>
          <w:marTop w:val="0"/>
          <w:marBottom w:val="0"/>
          <w:divBdr>
            <w:top w:val="none" w:sz="0" w:space="0" w:color="auto"/>
            <w:left w:val="none" w:sz="0" w:space="0" w:color="auto"/>
            <w:bottom w:val="none" w:sz="0" w:space="0" w:color="auto"/>
            <w:right w:val="none" w:sz="0" w:space="0" w:color="auto"/>
          </w:divBdr>
        </w:div>
        <w:div w:id="1873153418">
          <w:marLeft w:val="0"/>
          <w:marRight w:val="0"/>
          <w:marTop w:val="0"/>
          <w:marBottom w:val="0"/>
          <w:divBdr>
            <w:top w:val="none" w:sz="0" w:space="0" w:color="auto"/>
            <w:left w:val="none" w:sz="0" w:space="0" w:color="auto"/>
            <w:bottom w:val="none" w:sz="0" w:space="0" w:color="auto"/>
            <w:right w:val="none" w:sz="0" w:space="0" w:color="auto"/>
          </w:divBdr>
        </w:div>
        <w:div w:id="2128817882">
          <w:marLeft w:val="0"/>
          <w:marRight w:val="0"/>
          <w:marTop w:val="0"/>
          <w:marBottom w:val="0"/>
          <w:divBdr>
            <w:top w:val="none" w:sz="0" w:space="0" w:color="auto"/>
            <w:left w:val="none" w:sz="0" w:space="0" w:color="auto"/>
            <w:bottom w:val="none" w:sz="0" w:space="0" w:color="auto"/>
            <w:right w:val="none" w:sz="0" w:space="0" w:color="auto"/>
          </w:divBdr>
        </w:div>
        <w:div w:id="132329326">
          <w:marLeft w:val="0"/>
          <w:marRight w:val="0"/>
          <w:marTop w:val="0"/>
          <w:marBottom w:val="0"/>
          <w:divBdr>
            <w:top w:val="none" w:sz="0" w:space="0" w:color="auto"/>
            <w:left w:val="none" w:sz="0" w:space="0" w:color="auto"/>
            <w:bottom w:val="none" w:sz="0" w:space="0" w:color="auto"/>
            <w:right w:val="none" w:sz="0" w:space="0" w:color="auto"/>
          </w:divBdr>
        </w:div>
        <w:div w:id="657003459">
          <w:marLeft w:val="0"/>
          <w:marRight w:val="0"/>
          <w:marTop w:val="0"/>
          <w:marBottom w:val="0"/>
          <w:divBdr>
            <w:top w:val="none" w:sz="0" w:space="0" w:color="auto"/>
            <w:left w:val="none" w:sz="0" w:space="0" w:color="auto"/>
            <w:bottom w:val="none" w:sz="0" w:space="0" w:color="auto"/>
            <w:right w:val="none" w:sz="0" w:space="0" w:color="auto"/>
          </w:divBdr>
        </w:div>
        <w:div w:id="668216928">
          <w:marLeft w:val="0"/>
          <w:marRight w:val="0"/>
          <w:marTop w:val="0"/>
          <w:marBottom w:val="0"/>
          <w:divBdr>
            <w:top w:val="none" w:sz="0" w:space="0" w:color="auto"/>
            <w:left w:val="none" w:sz="0" w:space="0" w:color="auto"/>
            <w:bottom w:val="none" w:sz="0" w:space="0" w:color="auto"/>
            <w:right w:val="none" w:sz="0" w:space="0" w:color="auto"/>
          </w:divBdr>
        </w:div>
        <w:div w:id="473104397">
          <w:marLeft w:val="0"/>
          <w:marRight w:val="0"/>
          <w:marTop w:val="0"/>
          <w:marBottom w:val="0"/>
          <w:divBdr>
            <w:top w:val="none" w:sz="0" w:space="0" w:color="auto"/>
            <w:left w:val="none" w:sz="0" w:space="0" w:color="auto"/>
            <w:bottom w:val="none" w:sz="0" w:space="0" w:color="auto"/>
            <w:right w:val="none" w:sz="0" w:space="0" w:color="auto"/>
          </w:divBdr>
        </w:div>
        <w:div w:id="2145149681">
          <w:marLeft w:val="0"/>
          <w:marRight w:val="0"/>
          <w:marTop w:val="0"/>
          <w:marBottom w:val="0"/>
          <w:divBdr>
            <w:top w:val="none" w:sz="0" w:space="0" w:color="auto"/>
            <w:left w:val="none" w:sz="0" w:space="0" w:color="auto"/>
            <w:bottom w:val="none" w:sz="0" w:space="0" w:color="auto"/>
            <w:right w:val="none" w:sz="0" w:space="0" w:color="auto"/>
          </w:divBdr>
        </w:div>
        <w:div w:id="1762219930">
          <w:marLeft w:val="0"/>
          <w:marRight w:val="0"/>
          <w:marTop w:val="0"/>
          <w:marBottom w:val="0"/>
          <w:divBdr>
            <w:top w:val="none" w:sz="0" w:space="0" w:color="auto"/>
            <w:left w:val="none" w:sz="0" w:space="0" w:color="auto"/>
            <w:bottom w:val="none" w:sz="0" w:space="0" w:color="auto"/>
            <w:right w:val="none" w:sz="0" w:space="0" w:color="auto"/>
          </w:divBdr>
        </w:div>
        <w:div w:id="1511485220">
          <w:marLeft w:val="0"/>
          <w:marRight w:val="0"/>
          <w:marTop w:val="0"/>
          <w:marBottom w:val="0"/>
          <w:divBdr>
            <w:top w:val="none" w:sz="0" w:space="0" w:color="auto"/>
            <w:left w:val="none" w:sz="0" w:space="0" w:color="auto"/>
            <w:bottom w:val="none" w:sz="0" w:space="0" w:color="auto"/>
            <w:right w:val="none" w:sz="0" w:space="0" w:color="auto"/>
          </w:divBdr>
        </w:div>
        <w:div w:id="1468354462">
          <w:marLeft w:val="0"/>
          <w:marRight w:val="0"/>
          <w:marTop w:val="0"/>
          <w:marBottom w:val="0"/>
          <w:divBdr>
            <w:top w:val="none" w:sz="0" w:space="0" w:color="auto"/>
            <w:left w:val="none" w:sz="0" w:space="0" w:color="auto"/>
            <w:bottom w:val="none" w:sz="0" w:space="0" w:color="auto"/>
            <w:right w:val="none" w:sz="0" w:space="0" w:color="auto"/>
          </w:divBdr>
        </w:div>
        <w:div w:id="19279638">
          <w:marLeft w:val="0"/>
          <w:marRight w:val="0"/>
          <w:marTop w:val="0"/>
          <w:marBottom w:val="0"/>
          <w:divBdr>
            <w:top w:val="none" w:sz="0" w:space="0" w:color="auto"/>
            <w:left w:val="none" w:sz="0" w:space="0" w:color="auto"/>
            <w:bottom w:val="none" w:sz="0" w:space="0" w:color="auto"/>
            <w:right w:val="none" w:sz="0" w:space="0" w:color="auto"/>
          </w:divBdr>
        </w:div>
        <w:div w:id="1902909007">
          <w:marLeft w:val="0"/>
          <w:marRight w:val="0"/>
          <w:marTop w:val="0"/>
          <w:marBottom w:val="0"/>
          <w:divBdr>
            <w:top w:val="none" w:sz="0" w:space="0" w:color="auto"/>
            <w:left w:val="none" w:sz="0" w:space="0" w:color="auto"/>
            <w:bottom w:val="none" w:sz="0" w:space="0" w:color="auto"/>
            <w:right w:val="none" w:sz="0" w:space="0" w:color="auto"/>
          </w:divBdr>
        </w:div>
        <w:div w:id="1533107906">
          <w:marLeft w:val="0"/>
          <w:marRight w:val="0"/>
          <w:marTop w:val="0"/>
          <w:marBottom w:val="0"/>
          <w:divBdr>
            <w:top w:val="none" w:sz="0" w:space="0" w:color="auto"/>
            <w:left w:val="none" w:sz="0" w:space="0" w:color="auto"/>
            <w:bottom w:val="none" w:sz="0" w:space="0" w:color="auto"/>
            <w:right w:val="none" w:sz="0" w:space="0" w:color="auto"/>
          </w:divBdr>
        </w:div>
      </w:divsChild>
    </w:div>
    <w:div w:id="1733042790">
      <w:bodyDiv w:val="1"/>
      <w:marLeft w:val="0"/>
      <w:marRight w:val="0"/>
      <w:marTop w:val="0"/>
      <w:marBottom w:val="0"/>
      <w:divBdr>
        <w:top w:val="none" w:sz="0" w:space="0" w:color="auto"/>
        <w:left w:val="none" w:sz="0" w:space="0" w:color="auto"/>
        <w:bottom w:val="none" w:sz="0" w:space="0" w:color="auto"/>
        <w:right w:val="none" w:sz="0" w:space="0" w:color="auto"/>
      </w:divBdr>
      <w:divsChild>
        <w:div w:id="359936823">
          <w:marLeft w:val="0"/>
          <w:marRight w:val="0"/>
          <w:marTop w:val="0"/>
          <w:marBottom w:val="0"/>
          <w:divBdr>
            <w:top w:val="none" w:sz="0" w:space="0" w:color="auto"/>
            <w:left w:val="none" w:sz="0" w:space="0" w:color="auto"/>
            <w:bottom w:val="none" w:sz="0" w:space="0" w:color="auto"/>
            <w:right w:val="none" w:sz="0" w:space="0" w:color="auto"/>
          </w:divBdr>
        </w:div>
      </w:divsChild>
    </w:div>
    <w:div w:id="1736125520">
      <w:bodyDiv w:val="1"/>
      <w:marLeft w:val="0"/>
      <w:marRight w:val="0"/>
      <w:marTop w:val="0"/>
      <w:marBottom w:val="0"/>
      <w:divBdr>
        <w:top w:val="none" w:sz="0" w:space="0" w:color="auto"/>
        <w:left w:val="none" w:sz="0" w:space="0" w:color="auto"/>
        <w:bottom w:val="none" w:sz="0" w:space="0" w:color="auto"/>
        <w:right w:val="none" w:sz="0" w:space="0" w:color="auto"/>
      </w:divBdr>
    </w:div>
    <w:div w:id="1764909868">
      <w:bodyDiv w:val="1"/>
      <w:marLeft w:val="0"/>
      <w:marRight w:val="0"/>
      <w:marTop w:val="0"/>
      <w:marBottom w:val="0"/>
      <w:divBdr>
        <w:top w:val="none" w:sz="0" w:space="0" w:color="auto"/>
        <w:left w:val="none" w:sz="0" w:space="0" w:color="auto"/>
        <w:bottom w:val="none" w:sz="0" w:space="0" w:color="auto"/>
        <w:right w:val="none" w:sz="0" w:space="0" w:color="auto"/>
      </w:divBdr>
    </w:div>
    <w:div w:id="1777745626">
      <w:bodyDiv w:val="1"/>
      <w:marLeft w:val="0"/>
      <w:marRight w:val="0"/>
      <w:marTop w:val="0"/>
      <w:marBottom w:val="0"/>
      <w:divBdr>
        <w:top w:val="none" w:sz="0" w:space="0" w:color="auto"/>
        <w:left w:val="none" w:sz="0" w:space="0" w:color="auto"/>
        <w:bottom w:val="none" w:sz="0" w:space="0" w:color="auto"/>
        <w:right w:val="none" w:sz="0" w:space="0" w:color="auto"/>
      </w:divBdr>
    </w:div>
    <w:div w:id="1779375626">
      <w:bodyDiv w:val="1"/>
      <w:marLeft w:val="0"/>
      <w:marRight w:val="0"/>
      <w:marTop w:val="0"/>
      <w:marBottom w:val="0"/>
      <w:divBdr>
        <w:top w:val="none" w:sz="0" w:space="0" w:color="auto"/>
        <w:left w:val="none" w:sz="0" w:space="0" w:color="auto"/>
        <w:bottom w:val="none" w:sz="0" w:space="0" w:color="auto"/>
        <w:right w:val="none" w:sz="0" w:space="0" w:color="auto"/>
      </w:divBdr>
    </w:div>
    <w:div w:id="1794859778">
      <w:bodyDiv w:val="1"/>
      <w:marLeft w:val="0"/>
      <w:marRight w:val="0"/>
      <w:marTop w:val="0"/>
      <w:marBottom w:val="0"/>
      <w:divBdr>
        <w:top w:val="none" w:sz="0" w:space="0" w:color="auto"/>
        <w:left w:val="none" w:sz="0" w:space="0" w:color="auto"/>
        <w:bottom w:val="none" w:sz="0" w:space="0" w:color="auto"/>
        <w:right w:val="none" w:sz="0" w:space="0" w:color="auto"/>
      </w:divBdr>
      <w:divsChild>
        <w:div w:id="904921523">
          <w:marLeft w:val="0"/>
          <w:marRight w:val="0"/>
          <w:marTop w:val="0"/>
          <w:marBottom w:val="0"/>
          <w:divBdr>
            <w:top w:val="none" w:sz="0" w:space="0" w:color="auto"/>
            <w:left w:val="none" w:sz="0" w:space="0" w:color="auto"/>
            <w:bottom w:val="none" w:sz="0" w:space="0" w:color="auto"/>
            <w:right w:val="none" w:sz="0" w:space="0" w:color="auto"/>
          </w:divBdr>
        </w:div>
        <w:div w:id="1924140478">
          <w:marLeft w:val="0"/>
          <w:marRight w:val="0"/>
          <w:marTop w:val="0"/>
          <w:marBottom w:val="0"/>
          <w:divBdr>
            <w:top w:val="none" w:sz="0" w:space="0" w:color="auto"/>
            <w:left w:val="none" w:sz="0" w:space="0" w:color="auto"/>
            <w:bottom w:val="none" w:sz="0" w:space="0" w:color="auto"/>
            <w:right w:val="none" w:sz="0" w:space="0" w:color="auto"/>
          </w:divBdr>
          <w:divsChild>
            <w:div w:id="896235291">
              <w:marLeft w:val="0"/>
              <w:marRight w:val="0"/>
              <w:marTop w:val="0"/>
              <w:marBottom w:val="0"/>
              <w:divBdr>
                <w:top w:val="none" w:sz="0" w:space="0" w:color="auto"/>
                <w:left w:val="none" w:sz="0" w:space="0" w:color="auto"/>
                <w:bottom w:val="none" w:sz="0" w:space="0" w:color="auto"/>
                <w:right w:val="none" w:sz="0" w:space="0" w:color="auto"/>
              </w:divBdr>
            </w:div>
          </w:divsChild>
        </w:div>
        <w:div w:id="176311237">
          <w:marLeft w:val="0"/>
          <w:marRight w:val="0"/>
          <w:marTop w:val="0"/>
          <w:marBottom w:val="0"/>
          <w:divBdr>
            <w:top w:val="none" w:sz="0" w:space="0" w:color="auto"/>
            <w:left w:val="none" w:sz="0" w:space="0" w:color="auto"/>
            <w:bottom w:val="none" w:sz="0" w:space="0" w:color="auto"/>
            <w:right w:val="none" w:sz="0" w:space="0" w:color="auto"/>
          </w:divBdr>
          <w:divsChild>
            <w:div w:id="1014108582">
              <w:marLeft w:val="0"/>
              <w:marRight w:val="0"/>
              <w:marTop w:val="0"/>
              <w:marBottom w:val="0"/>
              <w:divBdr>
                <w:top w:val="none" w:sz="0" w:space="0" w:color="auto"/>
                <w:left w:val="none" w:sz="0" w:space="0" w:color="auto"/>
                <w:bottom w:val="none" w:sz="0" w:space="0" w:color="auto"/>
                <w:right w:val="none" w:sz="0" w:space="0" w:color="auto"/>
              </w:divBdr>
            </w:div>
          </w:divsChild>
        </w:div>
        <w:div w:id="1485782513">
          <w:marLeft w:val="0"/>
          <w:marRight w:val="0"/>
          <w:marTop w:val="0"/>
          <w:marBottom w:val="0"/>
          <w:divBdr>
            <w:top w:val="none" w:sz="0" w:space="0" w:color="auto"/>
            <w:left w:val="none" w:sz="0" w:space="0" w:color="auto"/>
            <w:bottom w:val="none" w:sz="0" w:space="0" w:color="auto"/>
            <w:right w:val="none" w:sz="0" w:space="0" w:color="auto"/>
          </w:divBdr>
        </w:div>
      </w:divsChild>
    </w:div>
    <w:div w:id="1856534835">
      <w:bodyDiv w:val="1"/>
      <w:marLeft w:val="0"/>
      <w:marRight w:val="0"/>
      <w:marTop w:val="0"/>
      <w:marBottom w:val="0"/>
      <w:divBdr>
        <w:top w:val="none" w:sz="0" w:space="0" w:color="auto"/>
        <w:left w:val="none" w:sz="0" w:space="0" w:color="auto"/>
        <w:bottom w:val="none" w:sz="0" w:space="0" w:color="auto"/>
        <w:right w:val="none" w:sz="0" w:space="0" w:color="auto"/>
      </w:divBdr>
    </w:div>
    <w:div w:id="1856577706">
      <w:bodyDiv w:val="1"/>
      <w:marLeft w:val="0"/>
      <w:marRight w:val="0"/>
      <w:marTop w:val="0"/>
      <w:marBottom w:val="0"/>
      <w:divBdr>
        <w:top w:val="none" w:sz="0" w:space="0" w:color="auto"/>
        <w:left w:val="none" w:sz="0" w:space="0" w:color="auto"/>
        <w:bottom w:val="none" w:sz="0" w:space="0" w:color="auto"/>
        <w:right w:val="none" w:sz="0" w:space="0" w:color="auto"/>
      </w:divBdr>
    </w:div>
    <w:div w:id="1876112793">
      <w:bodyDiv w:val="1"/>
      <w:marLeft w:val="0"/>
      <w:marRight w:val="0"/>
      <w:marTop w:val="0"/>
      <w:marBottom w:val="0"/>
      <w:divBdr>
        <w:top w:val="none" w:sz="0" w:space="0" w:color="auto"/>
        <w:left w:val="none" w:sz="0" w:space="0" w:color="auto"/>
        <w:bottom w:val="none" w:sz="0" w:space="0" w:color="auto"/>
        <w:right w:val="none" w:sz="0" w:space="0" w:color="auto"/>
      </w:divBdr>
    </w:div>
    <w:div w:id="1928611495">
      <w:bodyDiv w:val="1"/>
      <w:marLeft w:val="0"/>
      <w:marRight w:val="0"/>
      <w:marTop w:val="0"/>
      <w:marBottom w:val="0"/>
      <w:divBdr>
        <w:top w:val="none" w:sz="0" w:space="0" w:color="auto"/>
        <w:left w:val="none" w:sz="0" w:space="0" w:color="auto"/>
        <w:bottom w:val="none" w:sz="0" w:space="0" w:color="auto"/>
        <w:right w:val="none" w:sz="0" w:space="0" w:color="auto"/>
      </w:divBdr>
      <w:divsChild>
        <w:div w:id="764305776">
          <w:marLeft w:val="0"/>
          <w:marRight w:val="0"/>
          <w:marTop w:val="0"/>
          <w:marBottom w:val="0"/>
          <w:divBdr>
            <w:top w:val="none" w:sz="0" w:space="0" w:color="auto"/>
            <w:left w:val="none" w:sz="0" w:space="0" w:color="auto"/>
            <w:bottom w:val="none" w:sz="0" w:space="0" w:color="auto"/>
            <w:right w:val="none" w:sz="0" w:space="0" w:color="auto"/>
          </w:divBdr>
        </w:div>
        <w:div w:id="2143184432">
          <w:marLeft w:val="0"/>
          <w:marRight w:val="0"/>
          <w:marTop w:val="0"/>
          <w:marBottom w:val="0"/>
          <w:divBdr>
            <w:top w:val="none" w:sz="0" w:space="0" w:color="auto"/>
            <w:left w:val="none" w:sz="0" w:space="0" w:color="auto"/>
            <w:bottom w:val="none" w:sz="0" w:space="0" w:color="auto"/>
            <w:right w:val="none" w:sz="0" w:space="0" w:color="auto"/>
          </w:divBdr>
          <w:divsChild>
            <w:div w:id="769787030">
              <w:marLeft w:val="0"/>
              <w:marRight w:val="0"/>
              <w:marTop w:val="0"/>
              <w:marBottom w:val="0"/>
              <w:divBdr>
                <w:top w:val="none" w:sz="0" w:space="0" w:color="auto"/>
                <w:left w:val="none" w:sz="0" w:space="0" w:color="auto"/>
                <w:bottom w:val="none" w:sz="0" w:space="0" w:color="auto"/>
                <w:right w:val="none" w:sz="0" w:space="0" w:color="auto"/>
              </w:divBdr>
            </w:div>
          </w:divsChild>
        </w:div>
        <w:div w:id="1477911398">
          <w:marLeft w:val="0"/>
          <w:marRight w:val="0"/>
          <w:marTop w:val="0"/>
          <w:marBottom w:val="0"/>
          <w:divBdr>
            <w:top w:val="none" w:sz="0" w:space="0" w:color="auto"/>
            <w:left w:val="none" w:sz="0" w:space="0" w:color="auto"/>
            <w:bottom w:val="none" w:sz="0" w:space="0" w:color="auto"/>
            <w:right w:val="none" w:sz="0" w:space="0" w:color="auto"/>
          </w:divBdr>
          <w:divsChild>
            <w:div w:id="1608466032">
              <w:marLeft w:val="0"/>
              <w:marRight w:val="0"/>
              <w:marTop w:val="0"/>
              <w:marBottom w:val="0"/>
              <w:divBdr>
                <w:top w:val="none" w:sz="0" w:space="0" w:color="auto"/>
                <w:left w:val="none" w:sz="0" w:space="0" w:color="auto"/>
                <w:bottom w:val="none" w:sz="0" w:space="0" w:color="auto"/>
                <w:right w:val="none" w:sz="0" w:space="0" w:color="auto"/>
              </w:divBdr>
            </w:div>
          </w:divsChild>
        </w:div>
        <w:div w:id="332687504">
          <w:marLeft w:val="0"/>
          <w:marRight w:val="0"/>
          <w:marTop w:val="0"/>
          <w:marBottom w:val="0"/>
          <w:divBdr>
            <w:top w:val="none" w:sz="0" w:space="0" w:color="auto"/>
            <w:left w:val="none" w:sz="0" w:space="0" w:color="auto"/>
            <w:bottom w:val="none" w:sz="0" w:space="0" w:color="auto"/>
            <w:right w:val="none" w:sz="0" w:space="0" w:color="auto"/>
          </w:divBdr>
        </w:div>
      </w:divsChild>
    </w:div>
    <w:div w:id="1929732177">
      <w:marLeft w:val="0"/>
      <w:marRight w:val="0"/>
      <w:marTop w:val="0"/>
      <w:marBottom w:val="0"/>
      <w:divBdr>
        <w:top w:val="none" w:sz="0" w:space="0" w:color="auto"/>
        <w:left w:val="none" w:sz="0" w:space="0" w:color="auto"/>
        <w:bottom w:val="none" w:sz="0" w:space="0" w:color="auto"/>
        <w:right w:val="none" w:sz="0" w:space="0" w:color="auto"/>
      </w:divBdr>
    </w:div>
    <w:div w:id="1969896972">
      <w:bodyDiv w:val="1"/>
      <w:marLeft w:val="0"/>
      <w:marRight w:val="0"/>
      <w:marTop w:val="0"/>
      <w:marBottom w:val="0"/>
      <w:divBdr>
        <w:top w:val="none" w:sz="0" w:space="0" w:color="auto"/>
        <w:left w:val="none" w:sz="0" w:space="0" w:color="auto"/>
        <w:bottom w:val="none" w:sz="0" w:space="0" w:color="auto"/>
        <w:right w:val="none" w:sz="0" w:space="0" w:color="auto"/>
      </w:divBdr>
    </w:div>
    <w:div w:id="1971208075">
      <w:bodyDiv w:val="1"/>
      <w:marLeft w:val="0"/>
      <w:marRight w:val="0"/>
      <w:marTop w:val="0"/>
      <w:marBottom w:val="0"/>
      <w:divBdr>
        <w:top w:val="none" w:sz="0" w:space="0" w:color="auto"/>
        <w:left w:val="none" w:sz="0" w:space="0" w:color="auto"/>
        <w:bottom w:val="none" w:sz="0" w:space="0" w:color="auto"/>
        <w:right w:val="none" w:sz="0" w:space="0" w:color="auto"/>
      </w:divBdr>
      <w:divsChild>
        <w:div w:id="1421415894">
          <w:marLeft w:val="0"/>
          <w:marRight w:val="0"/>
          <w:marTop w:val="120"/>
          <w:marBottom w:val="0"/>
          <w:divBdr>
            <w:top w:val="none" w:sz="0" w:space="0" w:color="auto"/>
            <w:left w:val="none" w:sz="0" w:space="0" w:color="auto"/>
            <w:bottom w:val="none" w:sz="0" w:space="0" w:color="auto"/>
            <w:right w:val="none" w:sz="0" w:space="0" w:color="auto"/>
          </w:divBdr>
        </w:div>
        <w:div w:id="1110053380">
          <w:marLeft w:val="0"/>
          <w:marRight w:val="0"/>
          <w:marTop w:val="120"/>
          <w:marBottom w:val="0"/>
          <w:divBdr>
            <w:top w:val="none" w:sz="0" w:space="0" w:color="auto"/>
            <w:left w:val="none" w:sz="0" w:space="0" w:color="auto"/>
            <w:bottom w:val="none" w:sz="0" w:space="0" w:color="auto"/>
            <w:right w:val="none" w:sz="0" w:space="0" w:color="auto"/>
          </w:divBdr>
        </w:div>
        <w:div w:id="1074083789">
          <w:marLeft w:val="0"/>
          <w:marRight w:val="0"/>
          <w:marTop w:val="120"/>
          <w:marBottom w:val="0"/>
          <w:divBdr>
            <w:top w:val="none" w:sz="0" w:space="0" w:color="auto"/>
            <w:left w:val="none" w:sz="0" w:space="0" w:color="auto"/>
            <w:bottom w:val="none" w:sz="0" w:space="0" w:color="auto"/>
            <w:right w:val="none" w:sz="0" w:space="0" w:color="auto"/>
          </w:divBdr>
        </w:div>
        <w:div w:id="1156454914">
          <w:marLeft w:val="0"/>
          <w:marRight w:val="0"/>
          <w:marTop w:val="120"/>
          <w:marBottom w:val="0"/>
          <w:divBdr>
            <w:top w:val="none" w:sz="0" w:space="0" w:color="auto"/>
            <w:left w:val="none" w:sz="0" w:space="0" w:color="auto"/>
            <w:bottom w:val="none" w:sz="0" w:space="0" w:color="auto"/>
            <w:right w:val="none" w:sz="0" w:space="0" w:color="auto"/>
          </w:divBdr>
        </w:div>
        <w:div w:id="1551453423">
          <w:marLeft w:val="0"/>
          <w:marRight w:val="0"/>
          <w:marTop w:val="120"/>
          <w:marBottom w:val="0"/>
          <w:divBdr>
            <w:top w:val="none" w:sz="0" w:space="0" w:color="auto"/>
            <w:left w:val="none" w:sz="0" w:space="0" w:color="auto"/>
            <w:bottom w:val="none" w:sz="0" w:space="0" w:color="auto"/>
            <w:right w:val="none" w:sz="0" w:space="0" w:color="auto"/>
          </w:divBdr>
        </w:div>
        <w:div w:id="2076665422">
          <w:marLeft w:val="0"/>
          <w:marRight w:val="0"/>
          <w:marTop w:val="120"/>
          <w:marBottom w:val="0"/>
          <w:divBdr>
            <w:top w:val="none" w:sz="0" w:space="0" w:color="auto"/>
            <w:left w:val="none" w:sz="0" w:space="0" w:color="auto"/>
            <w:bottom w:val="none" w:sz="0" w:space="0" w:color="auto"/>
            <w:right w:val="none" w:sz="0" w:space="0" w:color="auto"/>
          </w:divBdr>
        </w:div>
        <w:div w:id="1543246846">
          <w:marLeft w:val="0"/>
          <w:marRight w:val="0"/>
          <w:marTop w:val="120"/>
          <w:marBottom w:val="0"/>
          <w:divBdr>
            <w:top w:val="none" w:sz="0" w:space="0" w:color="auto"/>
            <w:left w:val="none" w:sz="0" w:space="0" w:color="auto"/>
            <w:bottom w:val="none" w:sz="0" w:space="0" w:color="auto"/>
            <w:right w:val="none" w:sz="0" w:space="0" w:color="auto"/>
          </w:divBdr>
        </w:div>
        <w:div w:id="370880211">
          <w:marLeft w:val="0"/>
          <w:marRight w:val="0"/>
          <w:marTop w:val="120"/>
          <w:marBottom w:val="0"/>
          <w:divBdr>
            <w:top w:val="none" w:sz="0" w:space="0" w:color="auto"/>
            <w:left w:val="none" w:sz="0" w:space="0" w:color="auto"/>
            <w:bottom w:val="none" w:sz="0" w:space="0" w:color="auto"/>
            <w:right w:val="none" w:sz="0" w:space="0" w:color="auto"/>
          </w:divBdr>
        </w:div>
      </w:divsChild>
    </w:div>
    <w:div w:id="1976328809">
      <w:bodyDiv w:val="1"/>
      <w:marLeft w:val="0"/>
      <w:marRight w:val="0"/>
      <w:marTop w:val="0"/>
      <w:marBottom w:val="0"/>
      <w:divBdr>
        <w:top w:val="none" w:sz="0" w:space="0" w:color="auto"/>
        <w:left w:val="none" w:sz="0" w:space="0" w:color="auto"/>
        <w:bottom w:val="none" w:sz="0" w:space="0" w:color="auto"/>
        <w:right w:val="none" w:sz="0" w:space="0" w:color="auto"/>
      </w:divBdr>
    </w:div>
    <w:div w:id="1980915521">
      <w:bodyDiv w:val="1"/>
      <w:marLeft w:val="0"/>
      <w:marRight w:val="0"/>
      <w:marTop w:val="0"/>
      <w:marBottom w:val="0"/>
      <w:divBdr>
        <w:top w:val="none" w:sz="0" w:space="0" w:color="auto"/>
        <w:left w:val="none" w:sz="0" w:space="0" w:color="auto"/>
        <w:bottom w:val="none" w:sz="0" w:space="0" w:color="auto"/>
        <w:right w:val="none" w:sz="0" w:space="0" w:color="auto"/>
      </w:divBdr>
    </w:div>
    <w:div w:id="1988126144">
      <w:bodyDiv w:val="1"/>
      <w:marLeft w:val="0"/>
      <w:marRight w:val="0"/>
      <w:marTop w:val="0"/>
      <w:marBottom w:val="0"/>
      <w:divBdr>
        <w:top w:val="none" w:sz="0" w:space="0" w:color="auto"/>
        <w:left w:val="none" w:sz="0" w:space="0" w:color="auto"/>
        <w:bottom w:val="none" w:sz="0" w:space="0" w:color="auto"/>
        <w:right w:val="none" w:sz="0" w:space="0" w:color="auto"/>
      </w:divBdr>
      <w:divsChild>
        <w:div w:id="1641880799">
          <w:marLeft w:val="0"/>
          <w:marRight w:val="0"/>
          <w:marTop w:val="0"/>
          <w:marBottom w:val="0"/>
          <w:divBdr>
            <w:top w:val="none" w:sz="0" w:space="0" w:color="auto"/>
            <w:left w:val="none" w:sz="0" w:space="0" w:color="auto"/>
            <w:bottom w:val="none" w:sz="0" w:space="0" w:color="auto"/>
            <w:right w:val="none" w:sz="0" w:space="0" w:color="auto"/>
          </w:divBdr>
        </w:div>
        <w:div w:id="613833335">
          <w:marLeft w:val="0"/>
          <w:marRight w:val="0"/>
          <w:marTop w:val="0"/>
          <w:marBottom w:val="0"/>
          <w:divBdr>
            <w:top w:val="none" w:sz="0" w:space="0" w:color="auto"/>
            <w:left w:val="none" w:sz="0" w:space="0" w:color="auto"/>
            <w:bottom w:val="none" w:sz="0" w:space="0" w:color="auto"/>
            <w:right w:val="none" w:sz="0" w:space="0" w:color="auto"/>
          </w:divBdr>
        </w:div>
        <w:div w:id="395395872">
          <w:marLeft w:val="0"/>
          <w:marRight w:val="0"/>
          <w:marTop w:val="0"/>
          <w:marBottom w:val="0"/>
          <w:divBdr>
            <w:top w:val="none" w:sz="0" w:space="0" w:color="auto"/>
            <w:left w:val="none" w:sz="0" w:space="0" w:color="auto"/>
            <w:bottom w:val="none" w:sz="0" w:space="0" w:color="auto"/>
            <w:right w:val="none" w:sz="0" w:space="0" w:color="auto"/>
          </w:divBdr>
        </w:div>
        <w:div w:id="754975837">
          <w:marLeft w:val="0"/>
          <w:marRight w:val="0"/>
          <w:marTop w:val="0"/>
          <w:marBottom w:val="0"/>
          <w:divBdr>
            <w:top w:val="none" w:sz="0" w:space="0" w:color="auto"/>
            <w:left w:val="none" w:sz="0" w:space="0" w:color="auto"/>
            <w:bottom w:val="none" w:sz="0" w:space="0" w:color="auto"/>
            <w:right w:val="none" w:sz="0" w:space="0" w:color="auto"/>
          </w:divBdr>
        </w:div>
        <w:div w:id="1663239335">
          <w:marLeft w:val="0"/>
          <w:marRight w:val="0"/>
          <w:marTop w:val="0"/>
          <w:marBottom w:val="0"/>
          <w:divBdr>
            <w:top w:val="none" w:sz="0" w:space="0" w:color="auto"/>
            <w:left w:val="none" w:sz="0" w:space="0" w:color="auto"/>
            <w:bottom w:val="none" w:sz="0" w:space="0" w:color="auto"/>
            <w:right w:val="none" w:sz="0" w:space="0" w:color="auto"/>
          </w:divBdr>
        </w:div>
      </w:divsChild>
    </w:div>
    <w:div w:id="2000304651">
      <w:bodyDiv w:val="1"/>
      <w:marLeft w:val="0"/>
      <w:marRight w:val="0"/>
      <w:marTop w:val="0"/>
      <w:marBottom w:val="0"/>
      <w:divBdr>
        <w:top w:val="none" w:sz="0" w:space="0" w:color="auto"/>
        <w:left w:val="none" w:sz="0" w:space="0" w:color="auto"/>
        <w:bottom w:val="none" w:sz="0" w:space="0" w:color="auto"/>
        <w:right w:val="none" w:sz="0" w:space="0" w:color="auto"/>
      </w:divBdr>
      <w:divsChild>
        <w:div w:id="1050223342">
          <w:marLeft w:val="0"/>
          <w:marRight w:val="0"/>
          <w:marTop w:val="0"/>
          <w:marBottom w:val="0"/>
          <w:divBdr>
            <w:top w:val="none" w:sz="0" w:space="0" w:color="auto"/>
            <w:left w:val="none" w:sz="0" w:space="0" w:color="auto"/>
            <w:bottom w:val="none" w:sz="0" w:space="0" w:color="auto"/>
            <w:right w:val="none" w:sz="0" w:space="0" w:color="auto"/>
          </w:divBdr>
        </w:div>
        <w:div w:id="231431444">
          <w:marLeft w:val="0"/>
          <w:marRight w:val="0"/>
          <w:marTop w:val="0"/>
          <w:marBottom w:val="0"/>
          <w:divBdr>
            <w:top w:val="none" w:sz="0" w:space="0" w:color="auto"/>
            <w:left w:val="none" w:sz="0" w:space="0" w:color="auto"/>
            <w:bottom w:val="none" w:sz="0" w:space="0" w:color="auto"/>
            <w:right w:val="none" w:sz="0" w:space="0" w:color="auto"/>
          </w:divBdr>
        </w:div>
        <w:div w:id="1769277407">
          <w:marLeft w:val="0"/>
          <w:marRight w:val="0"/>
          <w:marTop w:val="0"/>
          <w:marBottom w:val="0"/>
          <w:divBdr>
            <w:top w:val="none" w:sz="0" w:space="0" w:color="auto"/>
            <w:left w:val="none" w:sz="0" w:space="0" w:color="auto"/>
            <w:bottom w:val="none" w:sz="0" w:space="0" w:color="auto"/>
            <w:right w:val="none" w:sz="0" w:space="0" w:color="auto"/>
          </w:divBdr>
        </w:div>
        <w:div w:id="285939584">
          <w:marLeft w:val="0"/>
          <w:marRight w:val="0"/>
          <w:marTop w:val="0"/>
          <w:marBottom w:val="0"/>
          <w:divBdr>
            <w:top w:val="none" w:sz="0" w:space="0" w:color="auto"/>
            <w:left w:val="none" w:sz="0" w:space="0" w:color="auto"/>
            <w:bottom w:val="none" w:sz="0" w:space="0" w:color="auto"/>
            <w:right w:val="none" w:sz="0" w:space="0" w:color="auto"/>
          </w:divBdr>
        </w:div>
        <w:div w:id="373700550">
          <w:marLeft w:val="0"/>
          <w:marRight w:val="0"/>
          <w:marTop w:val="0"/>
          <w:marBottom w:val="0"/>
          <w:divBdr>
            <w:top w:val="none" w:sz="0" w:space="0" w:color="auto"/>
            <w:left w:val="none" w:sz="0" w:space="0" w:color="auto"/>
            <w:bottom w:val="none" w:sz="0" w:space="0" w:color="auto"/>
            <w:right w:val="none" w:sz="0" w:space="0" w:color="auto"/>
          </w:divBdr>
        </w:div>
        <w:div w:id="867453522">
          <w:marLeft w:val="0"/>
          <w:marRight w:val="0"/>
          <w:marTop w:val="0"/>
          <w:marBottom w:val="0"/>
          <w:divBdr>
            <w:top w:val="none" w:sz="0" w:space="0" w:color="auto"/>
            <w:left w:val="none" w:sz="0" w:space="0" w:color="auto"/>
            <w:bottom w:val="none" w:sz="0" w:space="0" w:color="auto"/>
            <w:right w:val="none" w:sz="0" w:space="0" w:color="auto"/>
          </w:divBdr>
        </w:div>
        <w:div w:id="1038312491">
          <w:marLeft w:val="0"/>
          <w:marRight w:val="0"/>
          <w:marTop w:val="0"/>
          <w:marBottom w:val="0"/>
          <w:divBdr>
            <w:top w:val="none" w:sz="0" w:space="0" w:color="auto"/>
            <w:left w:val="none" w:sz="0" w:space="0" w:color="auto"/>
            <w:bottom w:val="none" w:sz="0" w:space="0" w:color="auto"/>
            <w:right w:val="none" w:sz="0" w:space="0" w:color="auto"/>
          </w:divBdr>
        </w:div>
        <w:div w:id="1525292633">
          <w:marLeft w:val="0"/>
          <w:marRight w:val="0"/>
          <w:marTop w:val="0"/>
          <w:marBottom w:val="0"/>
          <w:divBdr>
            <w:top w:val="none" w:sz="0" w:space="0" w:color="auto"/>
            <w:left w:val="none" w:sz="0" w:space="0" w:color="auto"/>
            <w:bottom w:val="none" w:sz="0" w:space="0" w:color="auto"/>
            <w:right w:val="none" w:sz="0" w:space="0" w:color="auto"/>
          </w:divBdr>
        </w:div>
        <w:div w:id="1522352758">
          <w:marLeft w:val="0"/>
          <w:marRight w:val="0"/>
          <w:marTop w:val="0"/>
          <w:marBottom w:val="0"/>
          <w:divBdr>
            <w:top w:val="none" w:sz="0" w:space="0" w:color="auto"/>
            <w:left w:val="none" w:sz="0" w:space="0" w:color="auto"/>
            <w:bottom w:val="none" w:sz="0" w:space="0" w:color="auto"/>
            <w:right w:val="none" w:sz="0" w:space="0" w:color="auto"/>
          </w:divBdr>
        </w:div>
        <w:div w:id="1409379857">
          <w:marLeft w:val="0"/>
          <w:marRight w:val="0"/>
          <w:marTop w:val="0"/>
          <w:marBottom w:val="0"/>
          <w:divBdr>
            <w:top w:val="none" w:sz="0" w:space="0" w:color="auto"/>
            <w:left w:val="none" w:sz="0" w:space="0" w:color="auto"/>
            <w:bottom w:val="none" w:sz="0" w:space="0" w:color="auto"/>
            <w:right w:val="none" w:sz="0" w:space="0" w:color="auto"/>
          </w:divBdr>
        </w:div>
        <w:div w:id="416442423">
          <w:marLeft w:val="0"/>
          <w:marRight w:val="0"/>
          <w:marTop w:val="0"/>
          <w:marBottom w:val="0"/>
          <w:divBdr>
            <w:top w:val="none" w:sz="0" w:space="0" w:color="auto"/>
            <w:left w:val="none" w:sz="0" w:space="0" w:color="auto"/>
            <w:bottom w:val="none" w:sz="0" w:space="0" w:color="auto"/>
            <w:right w:val="none" w:sz="0" w:space="0" w:color="auto"/>
          </w:divBdr>
        </w:div>
        <w:div w:id="1028290819">
          <w:marLeft w:val="0"/>
          <w:marRight w:val="0"/>
          <w:marTop w:val="0"/>
          <w:marBottom w:val="0"/>
          <w:divBdr>
            <w:top w:val="none" w:sz="0" w:space="0" w:color="auto"/>
            <w:left w:val="none" w:sz="0" w:space="0" w:color="auto"/>
            <w:bottom w:val="none" w:sz="0" w:space="0" w:color="auto"/>
            <w:right w:val="none" w:sz="0" w:space="0" w:color="auto"/>
          </w:divBdr>
        </w:div>
        <w:div w:id="74934688">
          <w:marLeft w:val="0"/>
          <w:marRight w:val="0"/>
          <w:marTop w:val="0"/>
          <w:marBottom w:val="0"/>
          <w:divBdr>
            <w:top w:val="none" w:sz="0" w:space="0" w:color="auto"/>
            <w:left w:val="none" w:sz="0" w:space="0" w:color="auto"/>
            <w:bottom w:val="none" w:sz="0" w:space="0" w:color="auto"/>
            <w:right w:val="none" w:sz="0" w:space="0" w:color="auto"/>
          </w:divBdr>
        </w:div>
        <w:div w:id="1384671045">
          <w:marLeft w:val="0"/>
          <w:marRight w:val="0"/>
          <w:marTop w:val="0"/>
          <w:marBottom w:val="0"/>
          <w:divBdr>
            <w:top w:val="none" w:sz="0" w:space="0" w:color="auto"/>
            <w:left w:val="none" w:sz="0" w:space="0" w:color="auto"/>
            <w:bottom w:val="none" w:sz="0" w:space="0" w:color="auto"/>
            <w:right w:val="none" w:sz="0" w:space="0" w:color="auto"/>
          </w:divBdr>
        </w:div>
      </w:divsChild>
    </w:div>
    <w:div w:id="2005430638">
      <w:bodyDiv w:val="1"/>
      <w:marLeft w:val="0"/>
      <w:marRight w:val="0"/>
      <w:marTop w:val="0"/>
      <w:marBottom w:val="0"/>
      <w:divBdr>
        <w:top w:val="none" w:sz="0" w:space="0" w:color="auto"/>
        <w:left w:val="none" w:sz="0" w:space="0" w:color="auto"/>
        <w:bottom w:val="none" w:sz="0" w:space="0" w:color="auto"/>
        <w:right w:val="none" w:sz="0" w:space="0" w:color="auto"/>
      </w:divBdr>
    </w:div>
    <w:div w:id="2121096946">
      <w:bodyDiv w:val="1"/>
      <w:marLeft w:val="0"/>
      <w:marRight w:val="0"/>
      <w:marTop w:val="0"/>
      <w:marBottom w:val="0"/>
      <w:divBdr>
        <w:top w:val="none" w:sz="0" w:space="0" w:color="auto"/>
        <w:left w:val="none" w:sz="0" w:space="0" w:color="auto"/>
        <w:bottom w:val="none" w:sz="0" w:space="0" w:color="auto"/>
        <w:right w:val="none" w:sz="0" w:space="0" w:color="auto"/>
      </w:divBdr>
    </w:div>
    <w:div w:id="2143035480">
      <w:bodyDiv w:val="1"/>
      <w:marLeft w:val="0"/>
      <w:marRight w:val="0"/>
      <w:marTop w:val="0"/>
      <w:marBottom w:val="0"/>
      <w:divBdr>
        <w:top w:val="none" w:sz="0" w:space="0" w:color="auto"/>
        <w:left w:val="none" w:sz="0" w:space="0" w:color="auto"/>
        <w:bottom w:val="none" w:sz="0" w:space="0" w:color="auto"/>
        <w:right w:val="none" w:sz="0" w:space="0" w:color="auto"/>
      </w:divBdr>
    </w:div>
    <w:div w:id="2144148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consultant.ru/document/cons_doc_LAW_356065/e7bf3fbecc42f2b992c4a2fc6e93c54d4b4979b1/"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onsultant.ru/document/cons_doc_LAW_356065/c5cbc4acc59ffed792a3921dbc18900d2d0f7eb1/"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nsultant.ru/document/cons_doc_LAW_356065/d6aec91603ff628ea274b8552ce2849e06e0aa4c/"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sberbank-ast.ru"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to66@fas.gov.ru" TargetMode="Externa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048E0F-DB93-4869-A602-672B42DA44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1502</TotalTime>
  <Pages>7</Pages>
  <Words>2846</Words>
  <Characters>16228</Characters>
  <Application>Microsoft Office Word</Application>
  <DocSecurity>0</DocSecurity>
  <Lines>135</Lines>
  <Paragraphs>38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Home</Company>
  <LinksUpToDate>false</LinksUpToDate>
  <CharactersWithSpaces>19036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Армен Валерьевич Авакян</dc:creator>
  <cp:lastModifiedBy>Скоробогатов Андрей Викторович</cp:lastModifiedBy>
  <cp:revision>265</cp:revision>
  <cp:lastPrinted>2020-11-25T10:15:00Z</cp:lastPrinted>
  <dcterms:created xsi:type="dcterms:W3CDTF">2019-03-20T11:38:00Z</dcterms:created>
  <dcterms:modified xsi:type="dcterms:W3CDTF">2021-02-08T17:48:00Z</dcterms:modified>
</cp:coreProperties>
</file>