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177" w:rsidRDefault="00B35177" w:rsidP="00B35177">
      <w:pPr>
        <w:ind w:right="-365"/>
        <w:rPr>
          <w:color w:val="000000"/>
          <w:sz w:val="24"/>
          <w:szCs w:val="24"/>
        </w:rPr>
      </w:pPr>
      <w:r>
        <w:rPr>
          <w:noProof/>
        </w:rPr>
        <mc:AlternateContent>
          <mc:Choice Requires="wps">
            <w:drawing>
              <wp:anchor distT="0" distB="0" distL="114300" distR="114300" simplePos="0" relativeHeight="251658240" behindDoc="1" locked="0" layoutInCell="0" allowOverlap="1">
                <wp:simplePos x="0" y="0"/>
                <wp:positionH relativeFrom="column">
                  <wp:posOffset>-226695</wp:posOffset>
                </wp:positionH>
                <wp:positionV relativeFrom="paragraph">
                  <wp:posOffset>-120015</wp:posOffset>
                </wp:positionV>
                <wp:extent cx="3265805" cy="3434715"/>
                <wp:effectExtent l="0" t="0" r="10795" b="13335"/>
                <wp:wrapSquare wrapText="right"/>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5805" cy="3434715"/>
                        </a:xfrm>
                        <a:prstGeom prst="rect">
                          <a:avLst/>
                        </a:prstGeom>
                        <a:solidFill>
                          <a:srgbClr val="FFFFFF"/>
                        </a:solidFill>
                        <a:ln w="0">
                          <a:solidFill>
                            <a:srgbClr val="FFFFFF"/>
                          </a:solidFill>
                          <a:miter lim="800000"/>
                          <a:headEnd/>
                          <a:tailEnd/>
                        </a:ln>
                      </wps:spPr>
                      <wps:txbx>
                        <w:txbxContent>
                          <w:p w:rsidR="00B35177" w:rsidRDefault="00B35177" w:rsidP="00B35177">
                            <w:pPr>
                              <w:pStyle w:val="3"/>
                              <w:jc w:val="center"/>
                              <w:rPr>
                                <w:b/>
                                <w:spacing w:val="-8"/>
                                <w:sz w:val="18"/>
                                <w14:shadow w14:blurRad="50800" w14:dist="38100" w14:dir="2700000" w14:sx="100000" w14:sy="100000" w14:kx="0" w14:ky="0" w14:algn="tl">
                                  <w14:srgbClr w14:val="000000">
                                    <w14:alpha w14:val="60000"/>
                                  </w14:srgbClr>
                                </w14:shadow>
                              </w:rPr>
                            </w:pPr>
                            <w:r>
                              <w:rPr>
                                <w:rFonts w:asciiTheme="minorHAnsi" w:eastAsiaTheme="minorHAnsi" w:hAnsiTheme="minorHAnsi" w:cstheme="minorBidi"/>
                                <w:noProof/>
                              </w:rPr>
                              <w:drawing>
                                <wp:inline distT="0" distB="0" distL="0" distR="0" wp14:anchorId="379EFA37" wp14:editId="68F1D776">
                                  <wp:extent cx="715645" cy="80327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5645" cy="803275"/>
                                          </a:xfrm>
                                          <a:prstGeom prst="rect">
                                            <a:avLst/>
                                          </a:prstGeom>
                                          <a:noFill/>
                                          <a:ln>
                                            <a:noFill/>
                                          </a:ln>
                                        </pic:spPr>
                                      </pic:pic>
                                    </a:graphicData>
                                  </a:graphic>
                                </wp:inline>
                              </w:drawing>
                            </w:r>
                          </w:p>
                          <w:p w:rsidR="00B35177" w:rsidRDefault="00B35177" w:rsidP="00B35177">
                            <w:pPr>
                              <w:pStyle w:val="3"/>
                              <w:jc w:val="center"/>
                              <w:rPr>
                                <w:b/>
                                <w:spacing w:val="-8"/>
                                <w:sz w:val="18"/>
                                <w14:shadow w14:blurRad="50800" w14:dist="38100" w14:dir="2700000" w14:sx="100000" w14:sy="100000" w14:kx="0" w14:ky="0" w14:algn="tl">
                                  <w14:srgbClr w14:val="000000">
                                    <w14:alpha w14:val="60000"/>
                                  </w14:srgbClr>
                                </w14:shadow>
                              </w:rPr>
                            </w:pPr>
                          </w:p>
                          <w:p w:rsidR="00B35177" w:rsidRDefault="00B35177" w:rsidP="00B35177">
                            <w:pPr>
                              <w:pStyle w:val="a4"/>
                              <w:jc w:val="center"/>
                              <w:rPr>
                                <w:b/>
                                <w:sz w:val="22"/>
                              </w:rPr>
                            </w:pPr>
                            <w:r>
                              <w:rPr>
                                <w:b/>
                                <w:sz w:val="22"/>
                              </w:rPr>
                              <w:t>ФЕДЕРАЛЬНАЯ</w:t>
                            </w:r>
                            <w:r>
                              <w:rPr>
                                <w:b/>
                                <w:sz w:val="22"/>
                              </w:rPr>
                              <w:br/>
                              <w:t>АНТИМОНОПОЛЬНАЯ СЛУЖБА</w:t>
                            </w:r>
                          </w:p>
                          <w:p w:rsidR="00B35177" w:rsidRDefault="00B35177" w:rsidP="00B35177">
                            <w:pPr>
                              <w:jc w:val="center"/>
                              <w:rPr>
                                <w:b/>
                                <w:sz w:val="12"/>
                              </w:rPr>
                            </w:pPr>
                          </w:p>
                          <w:p w:rsidR="00B35177" w:rsidRDefault="00B35177" w:rsidP="00B35177">
                            <w:pPr>
                              <w:jc w:val="center"/>
                              <w:rPr>
                                <w:b/>
                                <w:sz w:val="26"/>
                              </w:rPr>
                            </w:pPr>
                            <w:r>
                              <w:rPr>
                                <w:b/>
                                <w:sz w:val="26"/>
                              </w:rPr>
                              <w:t>УПРАВЛЕНИЕ</w:t>
                            </w:r>
                          </w:p>
                          <w:p w:rsidR="00B35177" w:rsidRDefault="00B35177" w:rsidP="00B35177">
                            <w:pPr>
                              <w:jc w:val="center"/>
                              <w:rPr>
                                <w:b/>
                                <w:sz w:val="26"/>
                              </w:rPr>
                            </w:pPr>
                            <w:r>
                              <w:rPr>
                                <w:b/>
                                <w:sz w:val="26"/>
                              </w:rPr>
                              <w:t>Федеральной антимонопольной службы</w:t>
                            </w:r>
                          </w:p>
                          <w:p w:rsidR="00B35177" w:rsidRDefault="00B35177" w:rsidP="00B35177">
                            <w:pPr>
                              <w:jc w:val="center"/>
                              <w:rPr>
                                <w:b/>
                                <w:sz w:val="24"/>
                              </w:rPr>
                            </w:pPr>
                            <w:r>
                              <w:rPr>
                                <w:b/>
                                <w:sz w:val="26"/>
                              </w:rPr>
                              <w:t>по Свердловской области</w:t>
                            </w:r>
                          </w:p>
                          <w:p w:rsidR="00B35177" w:rsidRDefault="00B35177" w:rsidP="00B35177">
                            <w:pPr>
                              <w:jc w:val="center"/>
                              <w:rPr>
                                <w:b/>
                                <w:sz w:val="16"/>
                              </w:rPr>
                            </w:pPr>
                          </w:p>
                          <w:p w:rsidR="00B35177" w:rsidRDefault="00B35177" w:rsidP="00B35177">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B35177" w:rsidRDefault="00B35177" w:rsidP="00B35177">
                            <w:pPr>
                              <w:jc w:val="center"/>
                              <w:rPr>
                                <w:sz w:val="18"/>
                              </w:rPr>
                            </w:pPr>
                            <w:r>
                              <w:rPr>
                                <w:sz w:val="18"/>
                              </w:rPr>
                              <w:t>тел. (343) 377-00-83, факс (343) 377-00-84</w:t>
                            </w:r>
                          </w:p>
                          <w:p w:rsidR="00B35177" w:rsidRPr="00B778B2" w:rsidRDefault="00B35177" w:rsidP="00B35177">
                            <w:pPr>
                              <w:jc w:val="center"/>
                              <w:rPr>
                                <w:sz w:val="18"/>
                                <w:lang w:val="en-US"/>
                              </w:rPr>
                            </w:pPr>
                            <w:proofErr w:type="gramStart"/>
                            <w:r>
                              <w:rPr>
                                <w:sz w:val="18"/>
                                <w:lang w:val="en-US"/>
                              </w:rPr>
                              <w:t>e</w:t>
                            </w:r>
                            <w:r w:rsidRPr="00B778B2">
                              <w:rPr>
                                <w:sz w:val="18"/>
                                <w:lang w:val="en-US"/>
                              </w:rPr>
                              <w:t>-</w:t>
                            </w:r>
                            <w:r>
                              <w:rPr>
                                <w:sz w:val="18"/>
                                <w:lang w:val="en-US"/>
                              </w:rPr>
                              <w:t>mail</w:t>
                            </w:r>
                            <w:proofErr w:type="gramEnd"/>
                            <w:r w:rsidRPr="00B778B2">
                              <w:rPr>
                                <w:sz w:val="18"/>
                                <w:lang w:val="en-US"/>
                              </w:rPr>
                              <w:t xml:space="preserve">: </w:t>
                            </w:r>
                            <w:hyperlink r:id="rId7" w:history="1">
                              <w:r>
                                <w:rPr>
                                  <w:rStyle w:val="a3"/>
                                  <w:lang w:val="en-US"/>
                                </w:rPr>
                                <w:t>to</w:t>
                              </w:r>
                              <w:r w:rsidRPr="00B778B2">
                                <w:rPr>
                                  <w:rStyle w:val="a3"/>
                                  <w:lang w:val="en-US"/>
                                </w:rPr>
                                <w:t>66@</w:t>
                              </w:r>
                              <w:r>
                                <w:rPr>
                                  <w:rStyle w:val="a3"/>
                                  <w:lang w:val="en-US"/>
                                </w:rPr>
                                <w:t>fas</w:t>
                              </w:r>
                              <w:r w:rsidRPr="00B778B2">
                                <w:rPr>
                                  <w:rStyle w:val="a3"/>
                                  <w:lang w:val="en-US"/>
                                </w:rPr>
                                <w:t>.</w:t>
                              </w:r>
                              <w:r>
                                <w:rPr>
                                  <w:rStyle w:val="a3"/>
                                  <w:lang w:val="en-US"/>
                                </w:rPr>
                                <w:t>gov</w:t>
                              </w:r>
                              <w:r w:rsidRPr="00B778B2">
                                <w:rPr>
                                  <w:rStyle w:val="a3"/>
                                  <w:lang w:val="en-US"/>
                                </w:rPr>
                                <w:t>.</w:t>
                              </w:r>
                              <w:r>
                                <w:rPr>
                                  <w:rStyle w:val="a3"/>
                                  <w:lang w:val="en-US"/>
                                </w:rPr>
                                <w:t>ru</w:t>
                              </w:r>
                            </w:hyperlink>
                          </w:p>
                          <w:p w:rsidR="00B35177" w:rsidRPr="00B778B2" w:rsidRDefault="00B35177" w:rsidP="00B35177">
                            <w:pPr>
                              <w:jc w:val="center"/>
                              <w:rPr>
                                <w:sz w:val="18"/>
                                <w:lang w:val="en-US"/>
                              </w:rPr>
                            </w:pPr>
                          </w:p>
                          <w:p w:rsidR="00B35177" w:rsidRDefault="00B35177" w:rsidP="00B35177">
                            <w:pPr>
                              <w:jc w:val="center"/>
                              <w:rPr>
                                <w:sz w:val="22"/>
                              </w:rPr>
                            </w:pPr>
                            <w:r>
                              <w:rPr>
                                <w:sz w:val="22"/>
                              </w:rPr>
                              <w:t>от_______________  № ________________</w:t>
                            </w:r>
                          </w:p>
                          <w:p w:rsidR="00B35177" w:rsidRDefault="00B35177" w:rsidP="00B35177">
                            <w:pPr>
                              <w:jc w:val="center"/>
                              <w:rPr>
                                <w:sz w:val="22"/>
                              </w:rPr>
                            </w:pPr>
                          </w:p>
                          <w:p w:rsidR="00B35177" w:rsidRDefault="00B35177" w:rsidP="00B35177">
                            <w:pPr>
                              <w:jc w:val="center"/>
                              <w:rPr>
                                <w:sz w:val="22"/>
                              </w:rPr>
                            </w:pPr>
                            <w:r>
                              <w:rPr>
                                <w:sz w:val="22"/>
                              </w:rPr>
                              <w:t>На №  _____________  от ________________</w:t>
                            </w:r>
                          </w:p>
                          <w:p w:rsidR="00B35177" w:rsidRDefault="00B35177" w:rsidP="00B35177">
                            <w:pPr>
                              <w:jc w:val="center"/>
                              <w:rPr>
                                <w:sz w:val="18"/>
                              </w:rPr>
                            </w:pPr>
                          </w:p>
                          <w:p w:rsidR="00B35177" w:rsidRDefault="00B35177" w:rsidP="00B35177">
                            <w:pPr>
                              <w:jc w:val="center"/>
                              <w:rPr>
                                <w:sz w:val="22"/>
                              </w:rPr>
                            </w:pPr>
                            <w:r>
                              <w:rPr>
                                <w:sz w:val="22"/>
                              </w:rPr>
                              <w:t>_</w:t>
                            </w:r>
                            <w:r>
                              <w:rPr>
                                <w:sz w:val="22"/>
                                <w:u w:val="single"/>
                              </w:rPr>
                              <w:t>____________</w:t>
                            </w:r>
                            <w:r>
                              <w:rPr>
                                <w:sz w:val="22"/>
                              </w:rPr>
                              <w:t>_  №  ____</w:t>
                            </w:r>
                            <w:r>
                              <w:rPr>
                                <w:sz w:val="22"/>
                                <w:u w:val="single"/>
                              </w:rPr>
                              <w:t>______</w:t>
                            </w:r>
                            <w:r>
                              <w:rPr>
                                <w:sz w:val="22"/>
                              </w:rPr>
                              <w:t>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7.85pt;margin-top:-9.45pt;width:257.15pt;height:27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" o:allowincell="f" strokecolor="white" strokeweight="0">
                <v:textbox>
                  <w:txbxContent>
                    <w:p w:rsidR="00B35177" w:rsidRDefault="00B35177" w:rsidP="00B35177">
                      <w:pPr>
                        <w:pStyle w:val="3"/>
                        <w:jc w:val="center"/>
                        <w:rPr>
                          <w:b/>
                          <w:spacing w:val="-8"/>
                          <w:sz w:val="18"/>
                          <w14:shadow w14:blurRad="50800" w14:dist="38100" w14:dir="2700000" w14:sx="100000" w14:sy="100000" w14:kx="0" w14:ky="0" w14:algn="tl">
                            <w14:srgbClr w14:val="000000">
                              <w14:alpha w14:val="60000"/>
                            </w14:srgbClr>
                          </w14:shadow>
                        </w:rPr>
                      </w:pPr>
                      <w:r>
                        <w:rPr>
                          <w:rFonts w:asciiTheme="minorHAnsi" w:eastAsiaTheme="minorHAnsi" w:hAnsiTheme="minorHAnsi" w:cstheme="minorBidi"/>
                          <w:noProof/>
                        </w:rPr>
                        <w:drawing>
                          <wp:inline distT="0" distB="0" distL="0" distR="0" wp14:anchorId="379EFA37" wp14:editId="68F1D776">
                            <wp:extent cx="715645" cy="80327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5645" cy="803275"/>
                                    </a:xfrm>
                                    <a:prstGeom prst="rect">
                                      <a:avLst/>
                                    </a:prstGeom>
                                    <a:noFill/>
                                    <a:ln>
                                      <a:noFill/>
                                    </a:ln>
                                  </pic:spPr>
                                </pic:pic>
                              </a:graphicData>
                            </a:graphic>
                          </wp:inline>
                        </w:drawing>
                      </w:r>
                    </w:p>
                    <w:p w:rsidR="00B35177" w:rsidRDefault="00B35177" w:rsidP="00B35177">
                      <w:pPr>
                        <w:pStyle w:val="3"/>
                        <w:jc w:val="center"/>
                        <w:rPr>
                          <w:b/>
                          <w:spacing w:val="-8"/>
                          <w:sz w:val="18"/>
                          <w14:shadow w14:blurRad="50800" w14:dist="38100" w14:dir="2700000" w14:sx="100000" w14:sy="100000" w14:kx="0" w14:ky="0" w14:algn="tl">
                            <w14:srgbClr w14:val="000000">
                              <w14:alpha w14:val="60000"/>
                            </w14:srgbClr>
                          </w14:shadow>
                        </w:rPr>
                      </w:pPr>
                    </w:p>
                    <w:p w:rsidR="00B35177" w:rsidRDefault="00B35177" w:rsidP="00B35177">
                      <w:pPr>
                        <w:pStyle w:val="a4"/>
                        <w:jc w:val="center"/>
                        <w:rPr>
                          <w:b/>
                          <w:sz w:val="22"/>
                        </w:rPr>
                      </w:pPr>
                      <w:r>
                        <w:rPr>
                          <w:b/>
                          <w:sz w:val="22"/>
                        </w:rPr>
                        <w:t>ФЕДЕРАЛЬНАЯ</w:t>
                      </w:r>
                      <w:r>
                        <w:rPr>
                          <w:b/>
                          <w:sz w:val="22"/>
                        </w:rPr>
                        <w:br/>
                        <w:t>АНТИМОНОПОЛЬНАЯ СЛУЖБА</w:t>
                      </w:r>
                    </w:p>
                    <w:p w:rsidR="00B35177" w:rsidRDefault="00B35177" w:rsidP="00B35177">
                      <w:pPr>
                        <w:jc w:val="center"/>
                        <w:rPr>
                          <w:b/>
                          <w:sz w:val="12"/>
                        </w:rPr>
                      </w:pPr>
                    </w:p>
                    <w:p w:rsidR="00B35177" w:rsidRDefault="00B35177" w:rsidP="00B35177">
                      <w:pPr>
                        <w:jc w:val="center"/>
                        <w:rPr>
                          <w:b/>
                          <w:sz w:val="26"/>
                        </w:rPr>
                      </w:pPr>
                      <w:r>
                        <w:rPr>
                          <w:b/>
                          <w:sz w:val="26"/>
                        </w:rPr>
                        <w:t>УПРАВЛЕНИЕ</w:t>
                      </w:r>
                    </w:p>
                    <w:p w:rsidR="00B35177" w:rsidRDefault="00B35177" w:rsidP="00B35177">
                      <w:pPr>
                        <w:jc w:val="center"/>
                        <w:rPr>
                          <w:b/>
                          <w:sz w:val="26"/>
                        </w:rPr>
                      </w:pPr>
                      <w:r>
                        <w:rPr>
                          <w:b/>
                          <w:sz w:val="26"/>
                        </w:rPr>
                        <w:t>Федеральной антимонопольной службы</w:t>
                      </w:r>
                    </w:p>
                    <w:p w:rsidR="00B35177" w:rsidRDefault="00B35177" w:rsidP="00B35177">
                      <w:pPr>
                        <w:jc w:val="center"/>
                        <w:rPr>
                          <w:b/>
                          <w:sz w:val="24"/>
                        </w:rPr>
                      </w:pPr>
                      <w:r>
                        <w:rPr>
                          <w:b/>
                          <w:sz w:val="26"/>
                        </w:rPr>
                        <w:t>по Свердловской области</w:t>
                      </w:r>
                    </w:p>
                    <w:p w:rsidR="00B35177" w:rsidRDefault="00B35177" w:rsidP="00B35177">
                      <w:pPr>
                        <w:jc w:val="center"/>
                        <w:rPr>
                          <w:b/>
                          <w:sz w:val="16"/>
                        </w:rPr>
                      </w:pPr>
                    </w:p>
                    <w:p w:rsidR="00B35177" w:rsidRDefault="00B35177" w:rsidP="00B35177">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B35177" w:rsidRDefault="00B35177" w:rsidP="00B35177">
                      <w:pPr>
                        <w:jc w:val="center"/>
                        <w:rPr>
                          <w:sz w:val="18"/>
                        </w:rPr>
                      </w:pPr>
                      <w:r>
                        <w:rPr>
                          <w:sz w:val="18"/>
                        </w:rPr>
                        <w:t>тел. (343) 377-00-83, факс (343) 377-00-84</w:t>
                      </w:r>
                    </w:p>
                    <w:p w:rsidR="00B35177" w:rsidRPr="00B35177" w:rsidRDefault="00B35177" w:rsidP="00B35177">
                      <w:pPr>
                        <w:jc w:val="center"/>
                        <w:rPr>
                          <w:sz w:val="18"/>
                        </w:rPr>
                      </w:pPr>
                      <w:proofErr w:type="gramStart"/>
                      <w:r>
                        <w:rPr>
                          <w:sz w:val="18"/>
                          <w:lang w:val="en-US"/>
                        </w:rPr>
                        <w:t>e</w:t>
                      </w:r>
                      <w:r w:rsidRPr="00B35177">
                        <w:rPr>
                          <w:sz w:val="18"/>
                        </w:rPr>
                        <w:t>-</w:t>
                      </w:r>
                      <w:r>
                        <w:rPr>
                          <w:sz w:val="18"/>
                          <w:lang w:val="en-US"/>
                        </w:rPr>
                        <w:t>mail</w:t>
                      </w:r>
                      <w:proofErr w:type="gramEnd"/>
                      <w:r w:rsidRPr="00B35177">
                        <w:rPr>
                          <w:sz w:val="18"/>
                        </w:rPr>
                        <w:t xml:space="preserve">: </w:t>
                      </w:r>
                      <w:hyperlink r:id="rId9" w:history="1">
                        <w:r>
                          <w:rPr>
                            <w:rStyle w:val="a3"/>
                            <w:lang w:val="en-US"/>
                          </w:rPr>
                          <w:t>to</w:t>
                        </w:r>
                        <w:r w:rsidRPr="00B35177">
                          <w:rPr>
                            <w:rStyle w:val="a3"/>
                          </w:rPr>
                          <w:t>66@</w:t>
                        </w:r>
                        <w:proofErr w:type="spellStart"/>
                        <w:r>
                          <w:rPr>
                            <w:rStyle w:val="a3"/>
                            <w:lang w:val="en-US"/>
                          </w:rPr>
                          <w:t>fas</w:t>
                        </w:r>
                        <w:proofErr w:type="spellEnd"/>
                        <w:r w:rsidRPr="00B35177">
                          <w:rPr>
                            <w:rStyle w:val="a3"/>
                          </w:rPr>
                          <w:t>.</w:t>
                        </w:r>
                        <w:proofErr w:type="spellStart"/>
                        <w:r>
                          <w:rPr>
                            <w:rStyle w:val="a3"/>
                            <w:lang w:val="en-US"/>
                          </w:rPr>
                          <w:t>gov</w:t>
                        </w:r>
                        <w:proofErr w:type="spellEnd"/>
                        <w:r w:rsidRPr="00B35177">
                          <w:rPr>
                            <w:rStyle w:val="a3"/>
                          </w:rPr>
                          <w:t>.</w:t>
                        </w:r>
                        <w:proofErr w:type="spellStart"/>
                        <w:r>
                          <w:rPr>
                            <w:rStyle w:val="a3"/>
                            <w:lang w:val="en-US"/>
                          </w:rPr>
                          <w:t>ru</w:t>
                        </w:r>
                        <w:proofErr w:type="spellEnd"/>
                      </w:hyperlink>
                    </w:p>
                    <w:p w:rsidR="00B35177" w:rsidRPr="00B35177" w:rsidRDefault="00B35177" w:rsidP="00B35177">
                      <w:pPr>
                        <w:jc w:val="center"/>
                        <w:rPr>
                          <w:sz w:val="18"/>
                        </w:rPr>
                      </w:pPr>
                    </w:p>
                    <w:p w:rsidR="00B35177" w:rsidRDefault="00B35177" w:rsidP="00B35177">
                      <w:pPr>
                        <w:jc w:val="center"/>
                        <w:rPr>
                          <w:sz w:val="22"/>
                        </w:rPr>
                      </w:pPr>
                      <w:r>
                        <w:rPr>
                          <w:sz w:val="22"/>
                        </w:rPr>
                        <w:t>от_______________  № ________________</w:t>
                      </w:r>
                    </w:p>
                    <w:p w:rsidR="00B35177" w:rsidRDefault="00B35177" w:rsidP="00B35177">
                      <w:pPr>
                        <w:jc w:val="center"/>
                        <w:rPr>
                          <w:sz w:val="22"/>
                        </w:rPr>
                      </w:pPr>
                    </w:p>
                    <w:p w:rsidR="00B35177" w:rsidRDefault="00B35177" w:rsidP="00B35177">
                      <w:pPr>
                        <w:jc w:val="center"/>
                        <w:rPr>
                          <w:sz w:val="22"/>
                        </w:rPr>
                      </w:pPr>
                      <w:r>
                        <w:rPr>
                          <w:sz w:val="22"/>
                        </w:rPr>
                        <w:t>На №  _____________  от ________________</w:t>
                      </w:r>
                    </w:p>
                    <w:p w:rsidR="00B35177" w:rsidRDefault="00B35177" w:rsidP="00B35177">
                      <w:pPr>
                        <w:jc w:val="center"/>
                        <w:rPr>
                          <w:sz w:val="18"/>
                        </w:rPr>
                      </w:pPr>
                    </w:p>
                    <w:p w:rsidR="00B35177" w:rsidRDefault="00B35177" w:rsidP="00B35177">
                      <w:pPr>
                        <w:jc w:val="center"/>
                        <w:rPr>
                          <w:sz w:val="22"/>
                        </w:rPr>
                      </w:pPr>
                      <w:r>
                        <w:rPr>
                          <w:sz w:val="22"/>
                        </w:rPr>
                        <w:t>_</w:t>
                      </w:r>
                      <w:r>
                        <w:rPr>
                          <w:sz w:val="22"/>
                          <w:u w:val="single"/>
                        </w:rPr>
                        <w:t>____________</w:t>
                      </w:r>
                      <w:r>
                        <w:rPr>
                          <w:sz w:val="22"/>
                        </w:rPr>
                        <w:t>_  №  ____</w:t>
                      </w:r>
                      <w:r>
                        <w:rPr>
                          <w:sz w:val="22"/>
                          <w:u w:val="single"/>
                        </w:rPr>
                        <w:t>______</w:t>
                      </w:r>
                      <w:r>
                        <w:rPr>
                          <w:sz w:val="22"/>
                        </w:rPr>
                        <w:t>__</w:t>
                      </w:r>
                    </w:p>
                  </w:txbxContent>
                </v:textbox>
                <w10:wrap type="square" side="right"/>
              </v:rect>
            </w:pict>
          </mc:Fallback>
        </mc:AlternateContent>
      </w:r>
    </w:p>
    <w:p w:rsidR="00B35177" w:rsidRDefault="00B35177" w:rsidP="00B35177">
      <w:pPr>
        <w:ind w:right="-365"/>
        <w:jc w:val="center"/>
        <w:rPr>
          <w:color w:val="000000"/>
          <w:sz w:val="24"/>
          <w:szCs w:val="24"/>
        </w:rPr>
      </w:pPr>
      <w:r>
        <w:rPr>
          <w:b/>
          <w:sz w:val="24"/>
          <w:szCs w:val="24"/>
          <w:u w:val="single"/>
        </w:rPr>
        <w:t>Заказчик:</w:t>
      </w:r>
    </w:p>
    <w:p w:rsidR="00B35177" w:rsidRDefault="00B35177" w:rsidP="00B35177">
      <w:pPr>
        <w:ind w:right="-365"/>
        <w:jc w:val="center"/>
        <w:rPr>
          <w:color w:val="000000"/>
          <w:sz w:val="24"/>
          <w:szCs w:val="24"/>
        </w:rPr>
      </w:pPr>
      <w:r>
        <w:rPr>
          <w:color w:val="000000"/>
          <w:sz w:val="24"/>
          <w:szCs w:val="24"/>
        </w:rPr>
        <w:t>ГОСУДАРСТВЕННОЕ БЮДЖЕТНОЕ УЧРЕЖДЕНИЕ ЗДРАВООХРАНЕНИЯ СВЕРДЛОВСКОЙ ОБЛАСТИ "НИЖНЕТУРИНСКАЯ ЦЕНТРАЛЬНАЯ ГОРОДСКАЯ БОЛЬНИЦА"</w:t>
      </w:r>
    </w:p>
    <w:p w:rsidR="00B35177" w:rsidRDefault="00B35177" w:rsidP="00B35177">
      <w:pPr>
        <w:ind w:right="-365"/>
        <w:jc w:val="center"/>
        <w:rPr>
          <w:color w:val="000000"/>
          <w:sz w:val="24"/>
          <w:szCs w:val="24"/>
        </w:rPr>
      </w:pPr>
      <w:r>
        <w:rPr>
          <w:color w:val="000000"/>
          <w:sz w:val="24"/>
          <w:szCs w:val="24"/>
        </w:rPr>
        <w:t xml:space="preserve">624221, Свердловская </w:t>
      </w:r>
      <w:proofErr w:type="spellStart"/>
      <w:proofErr w:type="gramStart"/>
      <w:r>
        <w:rPr>
          <w:color w:val="000000"/>
          <w:sz w:val="24"/>
          <w:szCs w:val="24"/>
        </w:rPr>
        <w:t>обл</w:t>
      </w:r>
      <w:proofErr w:type="spellEnd"/>
      <w:proofErr w:type="gramEnd"/>
      <w:r>
        <w:rPr>
          <w:color w:val="000000"/>
          <w:sz w:val="24"/>
          <w:szCs w:val="24"/>
        </w:rPr>
        <w:t>, Нижняя Тура г, ул. 40 лет Октября, 22</w:t>
      </w:r>
    </w:p>
    <w:p w:rsidR="00B35177" w:rsidRDefault="00B35177" w:rsidP="00B35177">
      <w:pPr>
        <w:ind w:left="5700" w:right="-365"/>
        <w:jc w:val="center"/>
        <w:rPr>
          <w:sz w:val="24"/>
          <w:szCs w:val="24"/>
        </w:rPr>
      </w:pPr>
    </w:p>
    <w:p w:rsidR="00B35177" w:rsidRDefault="00B35177" w:rsidP="00B35177">
      <w:pPr>
        <w:ind w:right="-365"/>
        <w:jc w:val="center"/>
        <w:rPr>
          <w:b/>
          <w:sz w:val="24"/>
          <w:szCs w:val="24"/>
          <w:u w:val="single"/>
        </w:rPr>
      </w:pPr>
      <w:r>
        <w:rPr>
          <w:b/>
          <w:sz w:val="24"/>
          <w:szCs w:val="24"/>
          <w:u w:val="single"/>
        </w:rPr>
        <w:t>Заявитель:</w:t>
      </w:r>
    </w:p>
    <w:p w:rsidR="00B35177" w:rsidRPr="00B35177" w:rsidRDefault="00B35177" w:rsidP="00B35177">
      <w:pPr>
        <w:tabs>
          <w:tab w:val="left" w:pos="4678"/>
        </w:tabs>
        <w:ind w:left="5245"/>
        <w:jc w:val="center"/>
        <w:rPr>
          <w:sz w:val="24"/>
          <w:szCs w:val="24"/>
        </w:rPr>
      </w:pPr>
      <w:r w:rsidRPr="00B35177">
        <w:rPr>
          <w:sz w:val="24"/>
          <w:szCs w:val="24"/>
        </w:rPr>
        <w:t>ООО «</w:t>
      </w:r>
      <w:proofErr w:type="spellStart"/>
      <w:r w:rsidRPr="00B35177">
        <w:rPr>
          <w:sz w:val="24"/>
          <w:szCs w:val="24"/>
        </w:rPr>
        <w:t>Энерго</w:t>
      </w:r>
      <w:proofErr w:type="spellEnd"/>
      <w:r w:rsidRPr="00B35177">
        <w:rPr>
          <w:sz w:val="24"/>
          <w:szCs w:val="24"/>
        </w:rPr>
        <w:t>»                                                                        620027, г. Екатеринбург,</w:t>
      </w:r>
    </w:p>
    <w:p w:rsidR="00B35177" w:rsidRDefault="00B35177" w:rsidP="00B35177">
      <w:pPr>
        <w:tabs>
          <w:tab w:val="left" w:pos="4678"/>
        </w:tabs>
        <w:ind w:left="5245"/>
        <w:jc w:val="center"/>
        <w:rPr>
          <w:sz w:val="24"/>
          <w:szCs w:val="24"/>
        </w:rPr>
      </w:pPr>
      <w:r w:rsidRPr="00B35177">
        <w:rPr>
          <w:sz w:val="24"/>
          <w:szCs w:val="24"/>
        </w:rPr>
        <w:t xml:space="preserve"> ул. Р. Люксембург 22</w:t>
      </w:r>
    </w:p>
    <w:p w:rsidR="00B35177" w:rsidRDefault="00B35177" w:rsidP="00B35177">
      <w:pPr>
        <w:tabs>
          <w:tab w:val="left" w:pos="5387"/>
        </w:tabs>
        <w:rPr>
          <w:sz w:val="24"/>
          <w:szCs w:val="24"/>
        </w:rPr>
      </w:pPr>
    </w:p>
    <w:p w:rsidR="00B35177" w:rsidRDefault="00B35177" w:rsidP="00B35177">
      <w:pPr>
        <w:rPr>
          <w:color w:val="000000"/>
          <w:sz w:val="24"/>
          <w:szCs w:val="24"/>
        </w:rPr>
      </w:pPr>
    </w:p>
    <w:p w:rsidR="00B35177" w:rsidRDefault="00B35177" w:rsidP="00B35177">
      <w:pPr>
        <w:ind w:left="-360" w:right="-185" w:firstLine="720"/>
        <w:jc w:val="center"/>
        <w:rPr>
          <w:b/>
          <w:color w:val="000000"/>
          <w:sz w:val="24"/>
          <w:szCs w:val="24"/>
        </w:rPr>
      </w:pPr>
    </w:p>
    <w:p w:rsidR="00B35177" w:rsidRDefault="00B35177" w:rsidP="00B35177">
      <w:pPr>
        <w:ind w:left="-360" w:right="-185" w:firstLine="720"/>
        <w:jc w:val="center"/>
        <w:rPr>
          <w:b/>
          <w:color w:val="000000"/>
          <w:sz w:val="24"/>
          <w:szCs w:val="24"/>
        </w:rPr>
      </w:pPr>
    </w:p>
    <w:p w:rsidR="00B35177" w:rsidRDefault="00B35177" w:rsidP="00B35177">
      <w:pPr>
        <w:ind w:left="-360" w:right="-185" w:firstLine="720"/>
        <w:jc w:val="center"/>
        <w:rPr>
          <w:b/>
          <w:color w:val="000000"/>
          <w:sz w:val="24"/>
          <w:szCs w:val="24"/>
        </w:rPr>
      </w:pPr>
    </w:p>
    <w:p w:rsidR="00B35177" w:rsidRDefault="00B35177" w:rsidP="00B35177">
      <w:pPr>
        <w:ind w:left="-360" w:right="-185" w:firstLine="720"/>
        <w:jc w:val="center"/>
        <w:rPr>
          <w:b/>
          <w:color w:val="000000"/>
          <w:sz w:val="24"/>
          <w:szCs w:val="24"/>
        </w:rPr>
      </w:pPr>
    </w:p>
    <w:p w:rsidR="00B35177" w:rsidRDefault="00B35177" w:rsidP="00B35177">
      <w:pPr>
        <w:ind w:left="-360" w:right="-185" w:firstLine="720"/>
        <w:jc w:val="center"/>
        <w:rPr>
          <w:b/>
          <w:color w:val="000000"/>
          <w:sz w:val="24"/>
          <w:szCs w:val="24"/>
        </w:rPr>
      </w:pPr>
    </w:p>
    <w:p w:rsidR="00B35177" w:rsidRDefault="00B35177" w:rsidP="00B35177">
      <w:pPr>
        <w:ind w:left="-360" w:right="-185" w:firstLine="720"/>
        <w:jc w:val="center"/>
        <w:rPr>
          <w:b/>
          <w:color w:val="000000"/>
          <w:sz w:val="24"/>
          <w:szCs w:val="24"/>
        </w:rPr>
      </w:pPr>
    </w:p>
    <w:p w:rsidR="00B35177" w:rsidRDefault="00B35177" w:rsidP="00B35177">
      <w:pPr>
        <w:ind w:left="-360" w:right="-185" w:firstLine="720"/>
        <w:jc w:val="center"/>
        <w:rPr>
          <w:b/>
          <w:color w:val="000000"/>
          <w:sz w:val="24"/>
          <w:szCs w:val="24"/>
        </w:rPr>
      </w:pPr>
    </w:p>
    <w:p w:rsidR="00B35177" w:rsidRDefault="00B35177" w:rsidP="00B35177">
      <w:pPr>
        <w:ind w:left="-360" w:right="-185" w:firstLine="720"/>
        <w:jc w:val="center"/>
        <w:rPr>
          <w:b/>
          <w:color w:val="000000"/>
          <w:sz w:val="24"/>
          <w:szCs w:val="24"/>
        </w:rPr>
      </w:pPr>
      <w:proofErr w:type="gramStart"/>
      <w:r>
        <w:rPr>
          <w:b/>
          <w:color w:val="000000"/>
          <w:sz w:val="24"/>
          <w:szCs w:val="24"/>
        </w:rPr>
        <w:t>Р</w:t>
      </w:r>
      <w:proofErr w:type="gramEnd"/>
      <w:r>
        <w:rPr>
          <w:b/>
          <w:color w:val="000000"/>
          <w:sz w:val="24"/>
          <w:szCs w:val="24"/>
        </w:rPr>
        <w:t xml:space="preserve"> Е Ш Е Н И Е  № 674-з</w:t>
      </w:r>
    </w:p>
    <w:p w:rsidR="00B35177" w:rsidRDefault="00B35177" w:rsidP="007F11B5">
      <w:pPr>
        <w:ind w:left="-360" w:right="-185" w:firstLine="720"/>
        <w:jc w:val="both"/>
        <w:rPr>
          <w:color w:val="000000"/>
          <w:sz w:val="24"/>
          <w:szCs w:val="24"/>
        </w:rPr>
      </w:pPr>
      <w:r>
        <w:rPr>
          <w:sz w:val="24"/>
          <w:szCs w:val="24"/>
        </w:rPr>
        <w:t>г. Екатеринбург</w:t>
      </w:r>
      <w:r>
        <w:rPr>
          <w:sz w:val="24"/>
          <w:szCs w:val="24"/>
        </w:rPr>
        <w:tab/>
        <w:t xml:space="preserve">                                                                           </w:t>
      </w:r>
      <w:r>
        <w:rPr>
          <w:sz w:val="24"/>
          <w:szCs w:val="24"/>
        </w:rPr>
        <w:tab/>
        <w:t xml:space="preserve">        </w:t>
      </w:r>
      <w:r>
        <w:rPr>
          <w:sz w:val="24"/>
          <w:szCs w:val="24"/>
        </w:rPr>
        <w:tab/>
        <w:t>11.05.2017</w:t>
      </w:r>
    </w:p>
    <w:p w:rsidR="00B35177" w:rsidRDefault="00B35177" w:rsidP="007F11B5">
      <w:pPr>
        <w:ind w:left="-360" w:right="-185" w:firstLine="720"/>
        <w:jc w:val="both"/>
        <w:rPr>
          <w:color w:val="000000"/>
          <w:sz w:val="24"/>
          <w:szCs w:val="24"/>
        </w:rPr>
      </w:pPr>
    </w:p>
    <w:p w:rsidR="00B35177" w:rsidRDefault="00B35177" w:rsidP="002506FE">
      <w:pPr>
        <w:pStyle w:val="a4"/>
        <w:spacing w:after="0"/>
        <w:ind w:left="-360" w:right="-185" w:firstLine="720"/>
        <w:jc w:val="both"/>
        <w:rPr>
          <w:sz w:val="24"/>
          <w:szCs w:val="24"/>
        </w:rPr>
      </w:pPr>
      <w:r>
        <w:rPr>
          <w:sz w:val="24"/>
          <w:szCs w:val="24"/>
        </w:rPr>
        <w:t xml:space="preserve">Комиссия Управления Федеральной антимонопольной службы по Свердловской области по контролю в сфере закупок </w:t>
      </w:r>
    </w:p>
    <w:p w:rsidR="00B35177" w:rsidRDefault="00B35177" w:rsidP="007F11B5">
      <w:pPr>
        <w:tabs>
          <w:tab w:val="left" w:pos="851"/>
        </w:tabs>
        <w:autoSpaceDE w:val="0"/>
        <w:autoSpaceDN w:val="0"/>
        <w:adjustRightInd w:val="0"/>
        <w:ind w:left="-360" w:right="-185" w:firstLine="720"/>
        <w:jc w:val="both"/>
        <w:outlineLvl w:val="1"/>
        <w:rPr>
          <w:sz w:val="24"/>
          <w:szCs w:val="24"/>
        </w:rPr>
      </w:pPr>
      <w:r>
        <w:rPr>
          <w:sz w:val="24"/>
          <w:szCs w:val="24"/>
        </w:rPr>
        <w:t xml:space="preserve">рассмотрев жалобу </w:t>
      </w:r>
      <w:r>
        <w:rPr>
          <w:color w:val="0000FF"/>
          <w:sz w:val="24"/>
          <w:szCs w:val="24"/>
        </w:rPr>
        <w:t>ООО «</w:t>
      </w:r>
      <w:proofErr w:type="spellStart"/>
      <w:r w:rsidR="00693273" w:rsidRPr="00693273">
        <w:rPr>
          <w:color w:val="0000FF"/>
          <w:sz w:val="24"/>
          <w:szCs w:val="24"/>
        </w:rPr>
        <w:t>Энерго</w:t>
      </w:r>
      <w:proofErr w:type="spellEnd"/>
      <w:r>
        <w:rPr>
          <w:color w:val="0000FF"/>
          <w:sz w:val="24"/>
          <w:szCs w:val="24"/>
        </w:rPr>
        <w:t>»</w:t>
      </w:r>
      <w:r>
        <w:rPr>
          <w:sz w:val="24"/>
          <w:szCs w:val="24"/>
        </w:rPr>
        <w:t xml:space="preserve"> (</w:t>
      </w:r>
      <w:r w:rsidR="00693273">
        <w:rPr>
          <w:sz w:val="24"/>
          <w:szCs w:val="24"/>
        </w:rPr>
        <w:t>620027, г. Екатеринбург,</w:t>
      </w:r>
      <w:r w:rsidR="00693273" w:rsidRPr="00693273">
        <w:rPr>
          <w:sz w:val="24"/>
          <w:szCs w:val="24"/>
        </w:rPr>
        <w:t xml:space="preserve"> ул. Р. Люксембург 22</w:t>
      </w:r>
      <w:r>
        <w:rPr>
          <w:sz w:val="24"/>
          <w:szCs w:val="24"/>
        </w:rPr>
        <w:t xml:space="preserve">) </w:t>
      </w:r>
      <w:r>
        <w:rPr>
          <w:color w:val="000000"/>
          <w:sz w:val="24"/>
          <w:szCs w:val="24"/>
        </w:rPr>
        <w:t xml:space="preserve">о нарушении заказчиком в лице </w:t>
      </w:r>
      <w:r>
        <w:rPr>
          <w:color w:val="0000FF"/>
          <w:sz w:val="24"/>
          <w:szCs w:val="24"/>
        </w:rPr>
        <w:t>Государственного бюджетного учреждения здравоохранения Свердловской области "</w:t>
      </w:r>
      <w:proofErr w:type="spellStart"/>
      <w:r>
        <w:rPr>
          <w:color w:val="0000FF"/>
          <w:sz w:val="24"/>
          <w:szCs w:val="24"/>
        </w:rPr>
        <w:t>Нижнетуринская</w:t>
      </w:r>
      <w:proofErr w:type="spellEnd"/>
      <w:r>
        <w:rPr>
          <w:color w:val="0000FF"/>
          <w:sz w:val="24"/>
          <w:szCs w:val="24"/>
        </w:rPr>
        <w:t xml:space="preserve"> центральная городская больница" </w:t>
      </w:r>
      <w:r>
        <w:rPr>
          <w:sz w:val="24"/>
          <w:szCs w:val="24"/>
        </w:rPr>
        <w:t xml:space="preserve">(624221, Свердловская </w:t>
      </w:r>
      <w:proofErr w:type="spellStart"/>
      <w:proofErr w:type="gramStart"/>
      <w:r>
        <w:rPr>
          <w:sz w:val="24"/>
          <w:szCs w:val="24"/>
        </w:rPr>
        <w:t>обл</w:t>
      </w:r>
      <w:proofErr w:type="spellEnd"/>
      <w:proofErr w:type="gramEnd"/>
      <w:r>
        <w:rPr>
          <w:sz w:val="24"/>
          <w:szCs w:val="24"/>
        </w:rPr>
        <w:t xml:space="preserve">, Нижняя Тура г, ул. 40 лет Октября, 22), его комиссией </w:t>
      </w:r>
      <w:r>
        <w:rPr>
          <w:color w:val="000000"/>
          <w:sz w:val="24"/>
          <w:szCs w:val="24"/>
        </w:rPr>
        <w:t xml:space="preserve">при осуществлении закупки путем проведения электронного аукциона </w:t>
      </w:r>
      <w:r>
        <w:rPr>
          <w:sz w:val="24"/>
          <w:szCs w:val="24"/>
        </w:rPr>
        <w:t xml:space="preserve">(извещение № 0362300159116000154) </w:t>
      </w:r>
      <w:r>
        <w:rPr>
          <w:color w:val="0000FF"/>
          <w:sz w:val="24"/>
          <w:szCs w:val="24"/>
        </w:rPr>
        <w:t>на утилизацию медицинских отходов</w:t>
      </w:r>
      <w:r>
        <w:rPr>
          <w:sz w:val="24"/>
          <w:szCs w:val="24"/>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B35177" w:rsidRDefault="00B35177" w:rsidP="007F11B5">
      <w:pPr>
        <w:ind w:left="-360" w:right="-185" w:firstLine="720"/>
        <w:jc w:val="center"/>
        <w:rPr>
          <w:sz w:val="24"/>
          <w:szCs w:val="24"/>
        </w:rPr>
      </w:pPr>
    </w:p>
    <w:p w:rsidR="00B35177" w:rsidRDefault="00B35177" w:rsidP="007F11B5">
      <w:pPr>
        <w:ind w:left="-360" w:right="-185" w:firstLine="720"/>
        <w:jc w:val="center"/>
        <w:rPr>
          <w:b/>
          <w:sz w:val="24"/>
          <w:szCs w:val="24"/>
        </w:rPr>
      </w:pPr>
      <w:r>
        <w:rPr>
          <w:b/>
          <w:sz w:val="24"/>
          <w:szCs w:val="24"/>
        </w:rPr>
        <w:t>УСТАНОВИЛА:</w:t>
      </w:r>
    </w:p>
    <w:p w:rsidR="00B35177" w:rsidRDefault="00B35177" w:rsidP="007F11B5">
      <w:pPr>
        <w:ind w:left="-360" w:right="-185" w:firstLine="720"/>
        <w:jc w:val="both"/>
        <w:rPr>
          <w:sz w:val="24"/>
          <w:szCs w:val="24"/>
        </w:rPr>
      </w:pPr>
    </w:p>
    <w:p w:rsidR="00B35177" w:rsidRDefault="00B35177" w:rsidP="007F11B5">
      <w:pPr>
        <w:tabs>
          <w:tab w:val="left" w:pos="709"/>
          <w:tab w:val="left" w:pos="8740"/>
        </w:tabs>
        <w:ind w:left="-360" w:right="-185" w:firstLine="720"/>
        <w:jc w:val="both"/>
        <w:rPr>
          <w:color w:val="000000"/>
          <w:sz w:val="24"/>
          <w:szCs w:val="24"/>
        </w:rPr>
      </w:pPr>
      <w:proofErr w:type="gramStart"/>
      <w:r>
        <w:rPr>
          <w:sz w:val="24"/>
          <w:szCs w:val="24"/>
        </w:rPr>
        <w:t xml:space="preserve">В Управление Федеральной антимонопольной службы по Свердловской области поступила жалоба </w:t>
      </w:r>
      <w:r w:rsidR="00693273" w:rsidRPr="000771A2">
        <w:rPr>
          <w:color w:val="0000FF"/>
          <w:sz w:val="24"/>
          <w:szCs w:val="24"/>
        </w:rPr>
        <w:t>ООО «</w:t>
      </w:r>
      <w:proofErr w:type="spellStart"/>
      <w:r w:rsidR="00693273" w:rsidRPr="000771A2">
        <w:rPr>
          <w:color w:val="0000FF"/>
          <w:sz w:val="24"/>
          <w:szCs w:val="24"/>
        </w:rPr>
        <w:t>Энерго</w:t>
      </w:r>
      <w:proofErr w:type="spellEnd"/>
      <w:r w:rsidR="00693273" w:rsidRPr="000771A2">
        <w:rPr>
          <w:color w:val="0000FF"/>
          <w:sz w:val="24"/>
          <w:szCs w:val="24"/>
        </w:rPr>
        <w:t>»</w:t>
      </w:r>
      <w:r w:rsidR="00693273">
        <w:rPr>
          <w:color w:val="0000FF"/>
          <w:sz w:val="24"/>
          <w:szCs w:val="24"/>
        </w:rPr>
        <w:t xml:space="preserve"> </w:t>
      </w:r>
      <w:r w:rsidR="00693273">
        <w:rPr>
          <w:color w:val="000000"/>
          <w:sz w:val="24"/>
          <w:szCs w:val="24"/>
        </w:rPr>
        <w:t>(</w:t>
      </w:r>
      <w:proofErr w:type="spellStart"/>
      <w:r w:rsidR="00693273">
        <w:rPr>
          <w:color w:val="000000"/>
          <w:sz w:val="24"/>
          <w:szCs w:val="24"/>
        </w:rPr>
        <w:t>вх</w:t>
      </w:r>
      <w:proofErr w:type="spellEnd"/>
      <w:r w:rsidR="00693273">
        <w:rPr>
          <w:color w:val="000000"/>
          <w:sz w:val="24"/>
          <w:szCs w:val="24"/>
        </w:rPr>
        <w:t>. № 01-</w:t>
      </w:r>
      <w:r w:rsidR="00693273" w:rsidRPr="000771A2">
        <w:rPr>
          <w:color w:val="000000"/>
          <w:sz w:val="24"/>
          <w:szCs w:val="24"/>
        </w:rPr>
        <w:t>7449</w:t>
      </w:r>
      <w:r w:rsidR="00693273">
        <w:rPr>
          <w:color w:val="000000"/>
          <w:sz w:val="24"/>
          <w:szCs w:val="24"/>
        </w:rPr>
        <w:t xml:space="preserve"> от </w:t>
      </w:r>
      <w:r w:rsidR="00693273" w:rsidRPr="000771A2">
        <w:rPr>
          <w:color w:val="000000"/>
          <w:sz w:val="24"/>
          <w:szCs w:val="24"/>
        </w:rPr>
        <w:t>02</w:t>
      </w:r>
      <w:r w:rsidR="00693273">
        <w:rPr>
          <w:color w:val="000000"/>
          <w:sz w:val="24"/>
          <w:szCs w:val="24"/>
        </w:rPr>
        <w:t>.0</w:t>
      </w:r>
      <w:r w:rsidR="00693273" w:rsidRPr="000771A2">
        <w:rPr>
          <w:color w:val="000000"/>
          <w:sz w:val="24"/>
          <w:szCs w:val="24"/>
        </w:rPr>
        <w:t>5</w:t>
      </w:r>
      <w:r w:rsidR="00693273">
        <w:rPr>
          <w:color w:val="000000"/>
          <w:sz w:val="24"/>
          <w:szCs w:val="24"/>
        </w:rPr>
        <w:t>.2017)</w:t>
      </w:r>
      <w:r>
        <w:rPr>
          <w:sz w:val="24"/>
          <w:szCs w:val="24"/>
        </w:rPr>
        <w:t xml:space="preserve"> </w:t>
      </w:r>
      <w:r>
        <w:rPr>
          <w:color w:val="000000"/>
          <w:sz w:val="24"/>
          <w:szCs w:val="24"/>
        </w:rPr>
        <w:t xml:space="preserve"> о нарушении заказчиком в лице </w:t>
      </w:r>
      <w:r>
        <w:rPr>
          <w:color w:val="0000FF"/>
          <w:sz w:val="24"/>
          <w:szCs w:val="24"/>
        </w:rPr>
        <w:t>Государственного бюджетного учреждения здравоохранения Свердловской области "</w:t>
      </w:r>
      <w:proofErr w:type="spellStart"/>
      <w:r>
        <w:rPr>
          <w:color w:val="0000FF"/>
          <w:sz w:val="24"/>
          <w:szCs w:val="24"/>
        </w:rPr>
        <w:t>Нижнетуринская</w:t>
      </w:r>
      <w:proofErr w:type="spellEnd"/>
      <w:r>
        <w:rPr>
          <w:color w:val="0000FF"/>
          <w:sz w:val="24"/>
          <w:szCs w:val="24"/>
        </w:rPr>
        <w:t xml:space="preserve"> центральная городская больница",</w:t>
      </w:r>
      <w:r>
        <w:rPr>
          <w:sz w:val="24"/>
          <w:szCs w:val="24"/>
        </w:rPr>
        <w:t xml:space="preserve"> его комиссией </w:t>
      </w:r>
      <w:r>
        <w:rPr>
          <w:color w:val="000000"/>
          <w:sz w:val="24"/>
          <w:szCs w:val="24"/>
        </w:rPr>
        <w:t xml:space="preserve">при осуществлении закупки путем проведения электронного аукциона </w:t>
      </w:r>
      <w:r>
        <w:rPr>
          <w:sz w:val="24"/>
          <w:szCs w:val="24"/>
        </w:rPr>
        <w:t xml:space="preserve">(извещение № 0362300159116000154) </w:t>
      </w:r>
      <w:r>
        <w:rPr>
          <w:color w:val="0000FF"/>
          <w:sz w:val="24"/>
          <w:szCs w:val="24"/>
        </w:rPr>
        <w:t>на утилизацию медицинских отходов</w:t>
      </w:r>
      <w:r>
        <w:rPr>
          <w:color w:val="000000"/>
          <w:sz w:val="24"/>
          <w:szCs w:val="24"/>
        </w:rPr>
        <w:t>,</w:t>
      </w:r>
      <w:r>
        <w:rPr>
          <w:sz w:val="24"/>
          <w:szCs w:val="24"/>
        </w:rPr>
        <w:t xml:space="preserve"> Закона о контрактной системе</w:t>
      </w:r>
      <w:r>
        <w:rPr>
          <w:color w:val="000000"/>
          <w:sz w:val="24"/>
          <w:szCs w:val="24"/>
        </w:rPr>
        <w:t xml:space="preserve">, соответствующая требованиям статьи 105 Закона о контрактной системе. </w:t>
      </w:r>
      <w:proofErr w:type="gramEnd"/>
    </w:p>
    <w:p w:rsidR="00693273" w:rsidRDefault="00693273" w:rsidP="007F11B5">
      <w:pPr>
        <w:autoSpaceDE w:val="0"/>
        <w:autoSpaceDN w:val="0"/>
        <w:adjustRightInd w:val="0"/>
        <w:ind w:left="-360" w:right="-185" w:firstLine="720"/>
        <w:jc w:val="both"/>
        <w:rPr>
          <w:color w:val="000000"/>
          <w:sz w:val="24"/>
          <w:szCs w:val="24"/>
        </w:rPr>
      </w:pPr>
      <w:r w:rsidRPr="00693273">
        <w:rPr>
          <w:color w:val="000000"/>
          <w:sz w:val="24"/>
          <w:szCs w:val="24"/>
        </w:rPr>
        <w:t>В своей жалобе заявитель указал, что аукционной комиссией нарушен порядок отбора участников закупки, так как</w:t>
      </w:r>
      <w:r>
        <w:rPr>
          <w:color w:val="000000"/>
          <w:sz w:val="24"/>
          <w:szCs w:val="24"/>
        </w:rPr>
        <w:t xml:space="preserve"> заявка</w:t>
      </w:r>
      <w:r w:rsidRPr="00693273">
        <w:rPr>
          <w:color w:val="000000"/>
          <w:sz w:val="24"/>
          <w:szCs w:val="24"/>
        </w:rPr>
        <w:t xml:space="preserve"> участник</w:t>
      </w:r>
      <w:r>
        <w:rPr>
          <w:color w:val="000000"/>
          <w:sz w:val="24"/>
          <w:szCs w:val="24"/>
        </w:rPr>
        <w:t>а</w:t>
      </w:r>
      <w:r w:rsidRPr="00693273">
        <w:rPr>
          <w:color w:val="000000"/>
          <w:sz w:val="24"/>
          <w:szCs w:val="24"/>
        </w:rPr>
        <w:t xml:space="preserve"> закупк</w:t>
      </w:r>
      <w:proofErr w:type="gramStart"/>
      <w:r w:rsidRPr="00693273">
        <w:rPr>
          <w:color w:val="000000"/>
          <w:sz w:val="24"/>
          <w:szCs w:val="24"/>
        </w:rPr>
        <w:t>и ООО</w:t>
      </w:r>
      <w:proofErr w:type="gramEnd"/>
      <w:r w:rsidRPr="00693273">
        <w:rPr>
          <w:color w:val="000000"/>
          <w:sz w:val="24"/>
          <w:szCs w:val="24"/>
        </w:rPr>
        <w:t xml:space="preserve"> «</w:t>
      </w:r>
      <w:proofErr w:type="spellStart"/>
      <w:r w:rsidRPr="00693273">
        <w:rPr>
          <w:color w:val="000000"/>
          <w:sz w:val="24"/>
          <w:szCs w:val="24"/>
        </w:rPr>
        <w:t>СпецАвтоБаза</w:t>
      </w:r>
      <w:proofErr w:type="spellEnd"/>
      <w:r w:rsidRPr="00693273">
        <w:rPr>
          <w:color w:val="000000"/>
          <w:sz w:val="24"/>
          <w:szCs w:val="24"/>
        </w:rPr>
        <w:t xml:space="preserve">» необоснованно </w:t>
      </w:r>
      <w:r>
        <w:rPr>
          <w:color w:val="000000"/>
          <w:sz w:val="24"/>
          <w:szCs w:val="24"/>
        </w:rPr>
        <w:t>признана соответствующей требованиям аукционной документации</w:t>
      </w:r>
      <w:r w:rsidRPr="00693273">
        <w:rPr>
          <w:color w:val="000000"/>
          <w:sz w:val="24"/>
          <w:szCs w:val="24"/>
        </w:rPr>
        <w:t>, просит признать жалобу обоснованной.</w:t>
      </w:r>
    </w:p>
    <w:p w:rsidR="00B35177" w:rsidRDefault="00B35177" w:rsidP="007F11B5">
      <w:pPr>
        <w:autoSpaceDE w:val="0"/>
        <w:autoSpaceDN w:val="0"/>
        <w:adjustRightInd w:val="0"/>
        <w:ind w:left="-360" w:right="-185" w:firstLine="720"/>
        <w:jc w:val="both"/>
        <w:rPr>
          <w:sz w:val="24"/>
          <w:szCs w:val="24"/>
        </w:rPr>
      </w:pPr>
      <w:r>
        <w:rPr>
          <w:sz w:val="24"/>
          <w:szCs w:val="24"/>
        </w:rPr>
        <w:lastRenderedPageBreak/>
        <w:t>Представител</w:t>
      </w:r>
      <w:r w:rsidR="00693273">
        <w:rPr>
          <w:sz w:val="24"/>
          <w:szCs w:val="24"/>
        </w:rPr>
        <w:t>ь</w:t>
      </w:r>
      <w:r>
        <w:rPr>
          <w:sz w:val="24"/>
          <w:szCs w:val="24"/>
        </w:rPr>
        <w:t xml:space="preserve"> заказчика с доводами жалобы не согласил</w:t>
      </w:r>
      <w:r w:rsidR="00693273">
        <w:rPr>
          <w:sz w:val="24"/>
          <w:szCs w:val="24"/>
        </w:rPr>
        <w:t>а</w:t>
      </w:r>
      <w:r>
        <w:rPr>
          <w:sz w:val="24"/>
          <w:szCs w:val="24"/>
        </w:rPr>
        <w:t>сь, просил</w:t>
      </w:r>
      <w:r w:rsidR="00693273">
        <w:rPr>
          <w:sz w:val="24"/>
          <w:szCs w:val="24"/>
        </w:rPr>
        <w:t>а</w:t>
      </w:r>
      <w:r>
        <w:rPr>
          <w:sz w:val="24"/>
          <w:szCs w:val="24"/>
        </w:rPr>
        <w:t xml:space="preserve"> признать ее необоснованной. </w:t>
      </w:r>
    </w:p>
    <w:p w:rsidR="00B35177" w:rsidRDefault="00B35177" w:rsidP="007F11B5">
      <w:pPr>
        <w:tabs>
          <w:tab w:val="left" w:pos="709"/>
          <w:tab w:val="left" w:pos="1878"/>
        </w:tabs>
        <w:ind w:left="-360" w:right="-185" w:firstLine="720"/>
        <w:jc w:val="both"/>
        <w:rPr>
          <w:color w:val="000000"/>
          <w:sz w:val="24"/>
          <w:szCs w:val="24"/>
        </w:rPr>
      </w:pPr>
      <w:r>
        <w:rPr>
          <w:color w:val="000000"/>
          <w:sz w:val="24"/>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B35177" w:rsidRDefault="00B35177" w:rsidP="007F11B5">
      <w:pPr>
        <w:tabs>
          <w:tab w:val="left" w:pos="709"/>
          <w:tab w:val="left" w:pos="8740"/>
        </w:tabs>
        <w:ind w:left="-360" w:right="-185" w:firstLine="720"/>
        <w:jc w:val="both"/>
        <w:rPr>
          <w:color w:val="000000"/>
          <w:sz w:val="24"/>
          <w:szCs w:val="24"/>
        </w:rPr>
      </w:pPr>
      <w:r>
        <w:rPr>
          <w:color w:val="000000"/>
          <w:sz w:val="24"/>
          <w:szCs w:val="24"/>
        </w:rPr>
        <w:t xml:space="preserve">26 декабря 2016 года на </w:t>
      </w:r>
      <w:r>
        <w:rPr>
          <w:rStyle w:val="apple-style-span"/>
          <w:color w:val="000000"/>
          <w:sz w:val="24"/>
          <w:szCs w:val="24"/>
        </w:rPr>
        <w:t xml:space="preserve">официальном сайте опубликовано </w:t>
      </w:r>
      <w:r>
        <w:rPr>
          <w:sz w:val="24"/>
          <w:szCs w:val="24"/>
        </w:rPr>
        <w:t xml:space="preserve">извещение </w:t>
      </w:r>
      <w:r>
        <w:rPr>
          <w:rStyle w:val="apple-style-span"/>
          <w:color w:val="000000"/>
          <w:sz w:val="24"/>
          <w:szCs w:val="24"/>
        </w:rPr>
        <w:t xml:space="preserve">о проведении </w:t>
      </w:r>
      <w:r>
        <w:rPr>
          <w:sz w:val="24"/>
          <w:szCs w:val="24"/>
        </w:rPr>
        <w:t>открытого аукциона в электронной форме № 0362300159116000154</w:t>
      </w:r>
      <w:r>
        <w:rPr>
          <w:color w:val="000000"/>
          <w:sz w:val="24"/>
          <w:szCs w:val="24"/>
        </w:rPr>
        <w:t xml:space="preserve"> и документация об аукционе.  Начальная (максимальная) цена контракта составила </w:t>
      </w:r>
      <w:r w:rsidR="00B778B2" w:rsidRPr="00B778B2">
        <w:rPr>
          <w:sz w:val="24"/>
          <w:szCs w:val="24"/>
        </w:rPr>
        <w:t xml:space="preserve">895 038 ,44 </w:t>
      </w:r>
      <w:r>
        <w:rPr>
          <w:sz w:val="24"/>
          <w:szCs w:val="24"/>
        </w:rPr>
        <w:t xml:space="preserve"> </w:t>
      </w:r>
      <w:r>
        <w:rPr>
          <w:color w:val="000000"/>
          <w:sz w:val="24"/>
          <w:szCs w:val="24"/>
        </w:rPr>
        <w:t>рублей.</w:t>
      </w:r>
    </w:p>
    <w:p w:rsidR="004E2949" w:rsidRDefault="004E2949" w:rsidP="007F11B5">
      <w:pPr>
        <w:tabs>
          <w:tab w:val="left" w:pos="709"/>
          <w:tab w:val="left" w:pos="8740"/>
        </w:tabs>
        <w:ind w:left="-360" w:right="-185" w:firstLine="720"/>
        <w:jc w:val="both"/>
        <w:rPr>
          <w:kern w:val="28"/>
          <w:sz w:val="24"/>
          <w:szCs w:val="24"/>
        </w:rPr>
      </w:pPr>
      <w:r>
        <w:rPr>
          <w:kern w:val="28"/>
          <w:sz w:val="24"/>
          <w:szCs w:val="24"/>
        </w:rPr>
        <w:t xml:space="preserve">В соответствии с протоколом </w:t>
      </w:r>
      <w:r w:rsidRPr="004E2949">
        <w:rPr>
          <w:kern w:val="28"/>
          <w:sz w:val="24"/>
          <w:szCs w:val="24"/>
        </w:rPr>
        <w:t>подведения итогов электронного аукциона</w:t>
      </w:r>
      <w:r>
        <w:rPr>
          <w:kern w:val="28"/>
          <w:sz w:val="24"/>
          <w:szCs w:val="24"/>
        </w:rPr>
        <w:t xml:space="preserve"> </w:t>
      </w:r>
      <w:r>
        <w:rPr>
          <w:sz w:val="24"/>
          <w:szCs w:val="24"/>
        </w:rPr>
        <w:t>№ 0362300159116000154-4 от 26.04.2017 года заявки участников закупк</w:t>
      </w:r>
      <w:proofErr w:type="gramStart"/>
      <w:r>
        <w:rPr>
          <w:sz w:val="24"/>
          <w:szCs w:val="24"/>
        </w:rPr>
        <w:t xml:space="preserve">и </w:t>
      </w:r>
      <w:r w:rsidR="00474D11" w:rsidRPr="00474D11">
        <w:rPr>
          <w:sz w:val="24"/>
          <w:szCs w:val="24"/>
        </w:rPr>
        <w:t>ООО</w:t>
      </w:r>
      <w:proofErr w:type="gramEnd"/>
      <w:r w:rsidR="00474D11" w:rsidRPr="00474D11">
        <w:rPr>
          <w:sz w:val="24"/>
          <w:szCs w:val="24"/>
        </w:rPr>
        <w:t xml:space="preserve"> «</w:t>
      </w:r>
      <w:proofErr w:type="spellStart"/>
      <w:r w:rsidR="00474D11" w:rsidRPr="00474D11">
        <w:rPr>
          <w:sz w:val="24"/>
          <w:szCs w:val="24"/>
        </w:rPr>
        <w:t>Энерго</w:t>
      </w:r>
      <w:proofErr w:type="spellEnd"/>
      <w:r w:rsidR="00474D11" w:rsidRPr="00474D11">
        <w:rPr>
          <w:sz w:val="24"/>
          <w:szCs w:val="24"/>
        </w:rPr>
        <w:t>»</w:t>
      </w:r>
      <w:r w:rsidR="00474D11">
        <w:rPr>
          <w:sz w:val="24"/>
          <w:szCs w:val="24"/>
        </w:rPr>
        <w:t xml:space="preserve">, </w:t>
      </w:r>
      <w:r w:rsidR="00474D11" w:rsidRPr="00474D11">
        <w:rPr>
          <w:sz w:val="24"/>
          <w:szCs w:val="24"/>
        </w:rPr>
        <w:t>ООО «</w:t>
      </w:r>
      <w:proofErr w:type="spellStart"/>
      <w:r w:rsidR="00474D11" w:rsidRPr="00474D11">
        <w:rPr>
          <w:sz w:val="24"/>
          <w:szCs w:val="24"/>
        </w:rPr>
        <w:t>СпецАвтоБаза</w:t>
      </w:r>
      <w:proofErr w:type="spellEnd"/>
      <w:r w:rsidR="00474D11" w:rsidRPr="00474D11">
        <w:rPr>
          <w:sz w:val="24"/>
          <w:szCs w:val="24"/>
        </w:rPr>
        <w:t>»</w:t>
      </w:r>
      <w:r w:rsidR="00474D11">
        <w:rPr>
          <w:sz w:val="24"/>
          <w:szCs w:val="24"/>
        </w:rPr>
        <w:t xml:space="preserve">, ООО «Поток» были признаны соответствующими требованиям аукционной </w:t>
      </w:r>
      <w:r w:rsidR="00894A43">
        <w:rPr>
          <w:sz w:val="24"/>
          <w:szCs w:val="24"/>
        </w:rPr>
        <w:t>документации</w:t>
      </w:r>
      <w:r w:rsidR="00474D11">
        <w:rPr>
          <w:sz w:val="24"/>
          <w:szCs w:val="24"/>
        </w:rPr>
        <w:t>.</w:t>
      </w:r>
    </w:p>
    <w:p w:rsidR="00B35177" w:rsidRDefault="00B35177" w:rsidP="007F11B5">
      <w:pPr>
        <w:tabs>
          <w:tab w:val="left" w:pos="709"/>
          <w:tab w:val="left" w:pos="8740"/>
        </w:tabs>
        <w:ind w:left="-360" w:right="-185" w:firstLine="720"/>
        <w:jc w:val="both"/>
        <w:rPr>
          <w:kern w:val="28"/>
          <w:sz w:val="24"/>
          <w:szCs w:val="24"/>
        </w:rPr>
      </w:pPr>
      <w:proofErr w:type="gramStart"/>
      <w:r>
        <w:rPr>
          <w:kern w:val="28"/>
          <w:sz w:val="24"/>
          <w:szCs w:val="24"/>
        </w:rPr>
        <w:t xml:space="preserve">Согласно п. 2 ч. 1 ст. 64 </w:t>
      </w:r>
      <w:r>
        <w:rPr>
          <w:color w:val="000000"/>
          <w:sz w:val="24"/>
          <w:szCs w:val="24"/>
        </w:rPr>
        <w:t>Закона о контрактной системе</w:t>
      </w:r>
      <w:r>
        <w:rPr>
          <w:kern w:val="28"/>
          <w:sz w:val="24"/>
          <w:szCs w:val="24"/>
        </w:rPr>
        <w:t>,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Pr>
          <w:kern w:val="28"/>
          <w:sz w:val="24"/>
          <w:szCs w:val="24"/>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35177" w:rsidRDefault="00B35177" w:rsidP="007F11B5">
      <w:pPr>
        <w:tabs>
          <w:tab w:val="left" w:pos="709"/>
          <w:tab w:val="left" w:pos="8740"/>
        </w:tabs>
        <w:ind w:left="-360" w:right="-185" w:firstLine="720"/>
        <w:jc w:val="both"/>
        <w:rPr>
          <w:kern w:val="28"/>
          <w:sz w:val="24"/>
          <w:szCs w:val="24"/>
        </w:rPr>
      </w:pPr>
      <w:proofErr w:type="gramStart"/>
      <w:r>
        <w:rPr>
          <w:kern w:val="28"/>
          <w:sz w:val="24"/>
          <w:szCs w:val="24"/>
        </w:rPr>
        <w:t xml:space="preserve">В соответствии с п.2 ч.5 ст.66 </w:t>
      </w:r>
      <w:r>
        <w:rPr>
          <w:color w:val="000000"/>
          <w:sz w:val="24"/>
          <w:szCs w:val="24"/>
        </w:rPr>
        <w:t>Закона о контрактной системе</w:t>
      </w:r>
      <w:r>
        <w:rPr>
          <w:kern w:val="28"/>
          <w:sz w:val="24"/>
          <w:szCs w:val="24"/>
        </w:rPr>
        <w:t xml:space="preserve">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пунктами 1 и 2 части 1 и частью 2 статьи 31 (при наличии таких требований) настоящего Федерального закона, или копии этих документов, а также декларация о соответствии участника такого</w:t>
      </w:r>
      <w:proofErr w:type="gramEnd"/>
      <w:r>
        <w:rPr>
          <w:kern w:val="28"/>
          <w:sz w:val="24"/>
          <w:szCs w:val="24"/>
        </w:rPr>
        <w:t xml:space="preserve"> аукциона требованиям, установленным пунктами 3 - 9 части 1 статьи 31 настоящего Федерального закона.</w:t>
      </w:r>
    </w:p>
    <w:p w:rsidR="00B35177" w:rsidRDefault="00B35177" w:rsidP="007F11B5">
      <w:pPr>
        <w:tabs>
          <w:tab w:val="left" w:pos="709"/>
          <w:tab w:val="left" w:pos="8740"/>
        </w:tabs>
        <w:ind w:left="-360" w:right="-185" w:firstLine="720"/>
        <w:jc w:val="both"/>
        <w:rPr>
          <w:kern w:val="28"/>
          <w:sz w:val="24"/>
          <w:szCs w:val="24"/>
        </w:rPr>
      </w:pPr>
      <w:r>
        <w:rPr>
          <w:kern w:val="28"/>
          <w:sz w:val="24"/>
          <w:szCs w:val="24"/>
        </w:rPr>
        <w:t xml:space="preserve">Согласно ч. 6 ст. 66 </w:t>
      </w:r>
      <w:r>
        <w:rPr>
          <w:color w:val="000000"/>
          <w:sz w:val="24"/>
          <w:szCs w:val="24"/>
        </w:rPr>
        <w:t>Закона о контрактной системе</w:t>
      </w:r>
      <w:r>
        <w:rPr>
          <w:kern w:val="28"/>
          <w:sz w:val="24"/>
          <w:szCs w:val="24"/>
        </w:rPr>
        <w:t xml:space="preserve">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rsidR="00B35177" w:rsidRDefault="00B35177" w:rsidP="007F11B5">
      <w:pPr>
        <w:tabs>
          <w:tab w:val="left" w:pos="709"/>
          <w:tab w:val="left" w:pos="8740"/>
        </w:tabs>
        <w:ind w:left="-360" w:right="-185" w:firstLine="720"/>
        <w:jc w:val="both"/>
        <w:rPr>
          <w:kern w:val="28"/>
          <w:sz w:val="24"/>
          <w:szCs w:val="24"/>
        </w:rPr>
      </w:pPr>
      <w:r>
        <w:rPr>
          <w:kern w:val="28"/>
          <w:sz w:val="24"/>
          <w:szCs w:val="24"/>
        </w:rPr>
        <w:t>В соответствии с положениями аукционной документации объектом закупки является оказание услуг по утилизации медицинских отходов классов «Б», «В»,  «Г».</w:t>
      </w:r>
    </w:p>
    <w:p w:rsidR="00B35177" w:rsidRDefault="00B35177" w:rsidP="007F11B5">
      <w:pPr>
        <w:tabs>
          <w:tab w:val="left" w:pos="709"/>
          <w:tab w:val="left" w:pos="8740"/>
        </w:tabs>
        <w:ind w:left="-360" w:right="-185" w:firstLine="720"/>
        <w:jc w:val="both"/>
        <w:rPr>
          <w:kern w:val="28"/>
          <w:sz w:val="24"/>
          <w:szCs w:val="24"/>
        </w:rPr>
      </w:pPr>
      <w:r>
        <w:rPr>
          <w:kern w:val="28"/>
          <w:sz w:val="24"/>
          <w:szCs w:val="24"/>
        </w:rPr>
        <w:t>Согласно п. 13.2 информационной карты аукционной документации вторая часть заявки на участие в настоящем аукционе должна содержать:</w:t>
      </w:r>
    </w:p>
    <w:p w:rsidR="00B35177" w:rsidRDefault="00B35177" w:rsidP="007F11B5">
      <w:pPr>
        <w:tabs>
          <w:tab w:val="left" w:pos="709"/>
          <w:tab w:val="left" w:pos="8740"/>
        </w:tabs>
        <w:ind w:left="-360" w:right="-185" w:firstLine="720"/>
        <w:jc w:val="both"/>
        <w:rPr>
          <w:kern w:val="28"/>
          <w:sz w:val="24"/>
          <w:szCs w:val="24"/>
        </w:rPr>
      </w:pPr>
      <w:proofErr w:type="gramStart"/>
      <w:r>
        <w:rPr>
          <w:kern w:val="28"/>
          <w:sz w:val="24"/>
          <w:szCs w:val="24"/>
        </w:rPr>
        <w:t>-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  учредителей, членов коллегиального исполнительного</w:t>
      </w:r>
      <w:proofErr w:type="gramEnd"/>
      <w:r>
        <w:rPr>
          <w:kern w:val="28"/>
          <w:sz w:val="24"/>
          <w:szCs w:val="24"/>
        </w:rPr>
        <w:t xml:space="preserve"> органа, лица, исполняющего функции единоличного исполнительного органа участника электронного аукциона;</w:t>
      </w:r>
    </w:p>
    <w:p w:rsidR="00B35177" w:rsidRPr="00CC5EC0" w:rsidRDefault="00B35177" w:rsidP="007F11B5">
      <w:pPr>
        <w:tabs>
          <w:tab w:val="left" w:pos="709"/>
          <w:tab w:val="left" w:pos="8740"/>
        </w:tabs>
        <w:ind w:left="-360" w:right="-185" w:firstLine="720"/>
        <w:jc w:val="both"/>
        <w:rPr>
          <w:kern w:val="28"/>
          <w:sz w:val="24"/>
          <w:szCs w:val="24"/>
        </w:rPr>
      </w:pPr>
      <w:r>
        <w:rPr>
          <w:kern w:val="28"/>
          <w:sz w:val="24"/>
          <w:szCs w:val="24"/>
        </w:rPr>
        <w:t xml:space="preserve">- декларацию о соответствии участника электронного аукциона требованиям, </w:t>
      </w:r>
      <w:r w:rsidRPr="00CC5EC0">
        <w:rPr>
          <w:kern w:val="28"/>
          <w:sz w:val="24"/>
          <w:szCs w:val="24"/>
        </w:rPr>
        <w:t>установленным пунктами 3 – 5, 7 и 9 части 1 статьи 31 Закона о контрактной системе;</w:t>
      </w:r>
    </w:p>
    <w:p w:rsidR="00B35177" w:rsidRPr="00CC5EC0" w:rsidRDefault="00B35177" w:rsidP="007F11B5">
      <w:pPr>
        <w:tabs>
          <w:tab w:val="left" w:pos="709"/>
          <w:tab w:val="left" w:pos="8740"/>
        </w:tabs>
        <w:ind w:left="-360" w:right="-185" w:firstLine="720"/>
        <w:jc w:val="both"/>
        <w:rPr>
          <w:kern w:val="28"/>
          <w:sz w:val="24"/>
          <w:szCs w:val="24"/>
        </w:rPr>
      </w:pPr>
      <w:proofErr w:type="gramStart"/>
      <w:r w:rsidRPr="00CC5EC0">
        <w:rPr>
          <w:kern w:val="28"/>
          <w:sz w:val="24"/>
          <w:szCs w:val="24"/>
        </w:rPr>
        <w:t>-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w:t>
      </w:r>
      <w:proofErr w:type="gramEnd"/>
      <w:r w:rsidRPr="00CC5EC0">
        <w:rPr>
          <w:kern w:val="28"/>
          <w:sz w:val="24"/>
          <w:szCs w:val="24"/>
        </w:rPr>
        <w:t xml:space="preserve"> является крупной сделкой;</w:t>
      </w:r>
    </w:p>
    <w:p w:rsidR="00B35177" w:rsidRPr="00CC5EC0" w:rsidRDefault="00B35177" w:rsidP="007F11B5">
      <w:pPr>
        <w:tabs>
          <w:tab w:val="left" w:pos="709"/>
          <w:tab w:val="left" w:pos="8740"/>
        </w:tabs>
        <w:ind w:left="-360" w:right="-185" w:firstLine="720"/>
        <w:jc w:val="both"/>
        <w:rPr>
          <w:kern w:val="28"/>
          <w:sz w:val="24"/>
          <w:szCs w:val="24"/>
        </w:rPr>
      </w:pPr>
      <w:r w:rsidRPr="00CC5EC0">
        <w:rPr>
          <w:kern w:val="28"/>
          <w:sz w:val="24"/>
          <w:szCs w:val="24"/>
        </w:rPr>
        <w:lastRenderedPageBreak/>
        <w:t>- декларация о принадлежности к субъектам малого предпринимательства, социально ориентированным некоммерческим организациям, согласно требованиям ст.30 Закона о контрактной системе.</w:t>
      </w:r>
    </w:p>
    <w:p w:rsidR="00474D11" w:rsidRPr="00CC5EC0" w:rsidRDefault="00474D11" w:rsidP="007F11B5">
      <w:pPr>
        <w:tabs>
          <w:tab w:val="left" w:pos="709"/>
          <w:tab w:val="left" w:pos="8740"/>
        </w:tabs>
        <w:ind w:left="-360" w:right="-185" w:firstLine="720"/>
        <w:jc w:val="both"/>
        <w:rPr>
          <w:kern w:val="28"/>
          <w:sz w:val="24"/>
          <w:szCs w:val="24"/>
        </w:rPr>
      </w:pPr>
      <w:r w:rsidRPr="00CC5EC0">
        <w:rPr>
          <w:kern w:val="28"/>
          <w:sz w:val="24"/>
          <w:szCs w:val="24"/>
        </w:rPr>
        <w:t>- лицензия на право обращения с отходами I –  IV классов опасности.</w:t>
      </w:r>
    </w:p>
    <w:p w:rsidR="00D30BB0" w:rsidRPr="00D30BB0" w:rsidRDefault="00CC5EC0" w:rsidP="007F11B5">
      <w:pPr>
        <w:autoSpaceDE w:val="0"/>
        <w:autoSpaceDN w:val="0"/>
        <w:adjustRightInd w:val="0"/>
        <w:ind w:left="-360" w:right="-185" w:firstLine="720"/>
        <w:jc w:val="both"/>
        <w:rPr>
          <w:kern w:val="28"/>
          <w:sz w:val="24"/>
          <w:szCs w:val="24"/>
        </w:rPr>
      </w:pPr>
      <w:r>
        <w:rPr>
          <w:kern w:val="28"/>
          <w:sz w:val="24"/>
          <w:szCs w:val="24"/>
        </w:rPr>
        <w:t>В составе заявки участника закупк</w:t>
      </w:r>
      <w:proofErr w:type="gramStart"/>
      <w:r>
        <w:rPr>
          <w:kern w:val="28"/>
          <w:sz w:val="24"/>
          <w:szCs w:val="24"/>
        </w:rPr>
        <w:t>и</w:t>
      </w:r>
      <w:r w:rsidRPr="00CC5EC0">
        <w:t xml:space="preserve"> </w:t>
      </w:r>
      <w:r w:rsidRPr="00CC5EC0">
        <w:rPr>
          <w:kern w:val="28"/>
          <w:sz w:val="24"/>
          <w:szCs w:val="24"/>
        </w:rPr>
        <w:t>ООО</w:t>
      </w:r>
      <w:proofErr w:type="gramEnd"/>
      <w:r w:rsidRPr="00CC5EC0">
        <w:rPr>
          <w:kern w:val="28"/>
          <w:sz w:val="24"/>
          <w:szCs w:val="24"/>
        </w:rPr>
        <w:t xml:space="preserve"> «</w:t>
      </w:r>
      <w:proofErr w:type="spellStart"/>
      <w:r w:rsidRPr="00CC5EC0">
        <w:rPr>
          <w:kern w:val="28"/>
          <w:sz w:val="24"/>
          <w:szCs w:val="24"/>
        </w:rPr>
        <w:t>СпецАвтоБаза</w:t>
      </w:r>
      <w:proofErr w:type="spellEnd"/>
      <w:r w:rsidRPr="00CC5EC0">
        <w:rPr>
          <w:kern w:val="28"/>
          <w:sz w:val="24"/>
          <w:szCs w:val="24"/>
        </w:rPr>
        <w:t>»</w:t>
      </w:r>
      <w:r w:rsidR="00D30BB0">
        <w:rPr>
          <w:kern w:val="28"/>
          <w:sz w:val="24"/>
          <w:szCs w:val="24"/>
        </w:rPr>
        <w:t xml:space="preserve"> в том числе представлены следующие документы</w:t>
      </w:r>
      <w:r w:rsidR="00D30BB0" w:rsidRPr="00D30BB0">
        <w:rPr>
          <w:kern w:val="28"/>
          <w:sz w:val="24"/>
          <w:szCs w:val="24"/>
        </w:rPr>
        <w:t>:</w:t>
      </w:r>
    </w:p>
    <w:p w:rsidR="00CC5EC0" w:rsidRPr="00D30BB0" w:rsidRDefault="00D30BB0" w:rsidP="007F11B5">
      <w:pPr>
        <w:pStyle w:val="a8"/>
        <w:numPr>
          <w:ilvl w:val="0"/>
          <w:numId w:val="2"/>
        </w:numPr>
        <w:autoSpaceDE w:val="0"/>
        <w:autoSpaceDN w:val="0"/>
        <w:adjustRightInd w:val="0"/>
        <w:ind w:left="-360" w:right="-185" w:firstLine="720"/>
        <w:jc w:val="both"/>
        <w:rPr>
          <w:kern w:val="28"/>
          <w:sz w:val="24"/>
          <w:szCs w:val="24"/>
        </w:rPr>
      </w:pPr>
      <w:r w:rsidRPr="00D30BB0">
        <w:rPr>
          <w:kern w:val="28"/>
          <w:sz w:val="24"/>
          <w:szCs w:val="24"/>
        </w:rPr>
        <w:t>копия лицензии</w:t>
      </w:r>
      <w:r>
        <w:rPr>
          <w:kern w:val="28"/>
          <w:sz w:val="24"/>
          <w:szCs w:val="24"/>
        </w:rPr>
        <w:t xml:space="preserve">, выданная </w:t>
      </w:r>
      <w:r w:rsidRPr="00CC5EC0">
        <w:rPr>
          <w:kern w:val="28"/>
          <w:sz w:val="24"/>
          <w:szCs w:val="24"/>
        </w:rPr>
        <w:t>ООО «</w:t>
      </w:r>
      <w:proofErr w:type="spellStart"/>
      <w:r w:rsidRPr="00CC5EC0">
        <w:rPr>
          <w:kern w:val="28"/>
          <w:sz w:val="24"/>
          <w:szCs w:val="24"/>
        </w:rPr>
        <w:t>СпецАвтоБаза</w:t>
      </w:r>
      <w:proofErr w:type="spellEnd"/>
      <w:r w:rsidRPr="00CC5EC0">
        <w:rPr>
          <w:kern w:val="28"/>
          <w:sz w:val="24"/>
          <w:szCs w:val="24"/>
        </w:rPr>
        <w:t>»</w:t>
      </w:r>
      <w:r>
        <w:rPr>
          <w:kern w:val="28"/>
          <w:sz w:val="24"/>
          <w:szCs w:val="24"/>
        </w:rPr>
        <w:t xml:space="preserve"> 066 № 00567 от 17.01.2017 года на осуществление деятельности по сбору, транспортированию, утилизации, обезвреживанию, размещению отходов </w:t>
      </w:r>
      <w:r>
        <w:rPr>
          <w:kern w:val="28"/>
          <w:sz w:val="24"/>
          <w:szCs w:val="24"/>
          <w:lang w:val="en-US"/>
        </w:rPr>
        <w:t>I</w:t>
      </w:r>
      <w:r w:rsidRPr="00D30BB0">
        <w:rPr>
          <w:kern w:val="28"/>
          <w:sz w:val="24"/>
          <w:szCs w:val="24"/>
        </w:rPr>
        <w:t>-</w:t>
      </w:r>
      <w:r>
        <w:rPr>
          <w:kern w:val="28"/>
          <w:sz w:val="24"/>
          <w:szCs w:val="24"/>
          <w:lang w:val="en-US"/>
        </w:rPr>
        <w:t>V</w:t>
      </w:r>
      <w:r>
        <w:rPr>
          <w:kern w:val="28"/>
          <w:sz w:val="24"/>
          <w:szCs w:val="24"/>
        </w:rPr>
        <w:t xml:space="preserve"> классов опасности, приложением к которой предусмотрены следующие виды деятельности по обращению с медицинскими отходами – сбор, транспортирование</w:t>
      </w:r>
      <w:r w:rsidRPr="00D30BB0">
        <w:rPr>
          <w:kern w:val="28"/>
          <w:sz w:val="24"/>
          <w:szCs w:val="24"/>
        </w:rPr>
        <w:t>;</w:t>
      </w:r>
    </w:p>
    <w:p w:rsidR="00CC5EC0" w:rsidRDefault="00D30BB0" w:rsidP="007F11B5">
      <w:pPr>
        <w:autoSpaceDE w:val="0"/>
        <w:autoSpaceDN w:val="0"/>
        <w:adjustRightInd w:val="0"/>
        <w:ind w:left="-360" w:right="-185" w:firstLine="720"/>
        <w:jc w:val="both"/>
        <w:rPr>
          <w:kern w:val="28"/>
          <w:sz w:val="24"/>
          <w:szCs w:val="24"/>
        </w:rPr>
      </w:pPr>
      <w:r>
        <w:rPr>
          <w:b/>
          <w:kern w:val="28"/>
          <w:sz w:val="24"/>
          <w:szCs w:val="24"/>
        </w:rPr>
        <w:t xml:space="preserve">- </w:t>
      </w:r>
      <w:r w:rsidRPr="00D30BB0">
        <w:rPr>
          <w:kern w:val="28"/>
          <w:sz w:val="24"/>
          <w:szCs w:val="24"/>
        </w:rPr>
        <w:t>копия лицензии</w:t>
      </w:r>
      <w:r>
        <w:rPr>
          <w:kern w:val="28"/>
          <w:sz w:val="24"/>
          <w:szCs w:val="24"/>
        </w:rPr>
        <w:t xml:space="preserve">, выданная </w:t>
      </w:r>
      <w:r w:rsidRPr="00CC5EC0">
        <w:rPr>
          <w:kern w:val="28"/>
          <w:sz w:val="24"/>
          <w:szCs w:val="24"/>
        </w:rPr>
        <w:t>ООО «</w:t>
      </w:r>
      <w:proofErr w:type="spellStart"/>
      <w:r>
        <w:rPr>
          <w:kern w:val="28"/>
          <w:sz w:val="24"/>
          <w:szCs w:val="24"/>
        </w:rPr>
        <w:t>Тагилспецтранс</w:t>
      </w:r>
      <w:proofErr w:type="spellEnd"/>
      <w:r w:rsidRPr="00CC5EC0">
        <w:rPr>
          <w:kern w:val="28"/>
          <w:sz w:val="24"/>
          <w:szCs w:val="24"/>
        </w:rPr>
        <w:t>»</w:t>
      </w:r>
      <w:r>
        <w:rPr>
          <w:kern w:val="28"/>
          <w:sz w:val="24"/>
          <w:szCs w:val="24"/>
        </w:rPr>
        <w:t xml:space="preserve"> 066 № 00164 от 09.11.2011 года на осуществление деятельности по сбору, использованию, обезвреживанию и размещению отходов </w:t>
      </w:r>
      <w:r>
        <w:rPr>
          <w:kern w:val="28"/>
          <w:sz w:val="24"/>
          <w:szCs w:val="24"/>
          <w:lang w:val="en-US"/>
        </w:rPr>
        <w:t>I</w:t>
      </w:r>
      <w:r w:rsidRPr="00D30BB0">
        <w:rPr>
          <w:kern w:val="28"/>
          <w:sz w:val="24"/>
          <w:szCs w:val="24"/>
        </w:rPr>
        <w:t>-</w:t>
      </w:r>
      <w:r>
        <w:rPr>
          <w:kern w:val="28"/>
          <w:sz w:val="24"/>
          <w:szCs w:val="24"/>
          <w:lang w:val="en-US"/>
        </w:rPr>
        <w:t>V</w:t>
      </w:r>
      <w:r>
        <w:rPr>
          <w:kern w:val="28"/>
          <w:sz w:val="24"/>
          <w:szCs w:val="24"/>
        </w:rPr>
        <w:t xml:space="preserve"> классов опасности, приложением к которой предусмотрены следующие виды деятельности по обращению с медицинскими отходами – сбор,</w:t>
      </w:r>
      <w:r w:rsidR="00894A43">
        <w:rPr>
          <w:kern w:val="28"/>
          <w:sz w:val="24"/>
          <w:szCs w:val="24"/>
        </w:rPr>
        <w:t xml:space="preserve"> размещение.</w:t>
      </w:r>
    </w:p>
    <w:p w:rsidR="00894A43" w:rsidRPr="00894A43" w:rsidRDefault="00894A43" w:rsidP="007F11B5">
      <w:pPr>
        <w:autoSpaceDE w:val="0"/>
        <w:autoSpaceDN w:val="0"/>
        <w:adjustRightInd w:val="0"/>
        <w:ind w:left="-360" w:right="-185" w:firstLine="720"/>
        <w:jc w:val="both"/>
        <w:rPr>
          <w:kern w:val="28"/>
          <w:sz w:val="24"/>
          <w:szCs w:val="24"/>
        </w:rPr>
      </w:pPr>
      <w:r>
        <w:rPr>
          <w:b/>
          <w:kern w:val="28"/>
          <w:sz w:val="24"/>
          <w:szCs w:val="24"/>
        </w:rPr>
        <w:t xml:space="preserve">- </w:t>
      </w:r>
      <w:r>
        <w:rPr>
          <w:kern w:val="28"/>
          <w:sz w:val="24"/>
          <w:szCs w:val="24"/>
        </w:rPr>
        <w:t>копия договора субподряда № от 30.12.2016 года заключенног</w:t>
      </w:r>
      <w:proofErr w:type="gramStart"/>
      <w:r>
        <w:rPr>
          <w:kern w:val="28"/>
          <w:sz w:val="24"/>
          <w:szCs w:val="24"/>
        </w:rPr>
        <w:t xml:space="preserve">о </w:t>
      </w:r>
      <w:r w:rsidRPr="00CC5EC0">
        <w:rPr>
          <w:kern w:val="28"/>
          <w:sz w:val="24"/>
          <w:szCs w:val="24"/>
        </w:rPr>
        <w:t>ООО</w:t>
      </w:r>
      <w:proofErr w:type="gramEnd"/>
      <w:r w:rsidRPr="00CC5EC0">
        <w:rPr>
          <w:kern w:val="28"/>
          <w:sz w:val="24"/>
          <w:szCs w:val="24"/>
        </w:rPr>
        <w:t xml:space="preserve"> «</w:t>
      </w:r>
      <w:proofErr w:type="spellStart"/>
      <w:r w:rsidRPr="00CC5EC0">
        <w:rPr>
          <w:kern w:val="28"/>
          <w:sz w:val="24"/>
          <w:szCs w:val="24"/>
        </w:rPr>
        <w:t>СпецАвтоБаза</w:t>
      </w:r>
      <w:proofErr w:type="spellEnd"/>
      <w:r w:rsidRPr="00CC5EC0">
        <w:rPr>
          <w:kern w:val="28"/>
          <w:sz w:val="24"/>
          <w:szCs w:val="24"/>
        </w:rPr>
        <w:t>»</w:t>
      </w:r>
      <w:r>
        <w:rPr>
          <w:kern w:val="28"/>
          <w:sz w:val="24"/>
          <w:szCs w:val="24"/>
        </w:rPr>
        <w:t xml:space="preserve"> с </w:t>
      </w:r>
      <w:r w:rsidRPr="00CC5EC0">
        <w:rPr>
          <w:kern w:val="28"/>
          <w:sz w:val="24"/>
          <w:szCs w:val="24"/>
        </w:rPr>
        <w:t>ООО «</w:t>
      </w:r>
      <w:proofErr w:type="spellStart"/>
      <w:r>
        <w:rPr>
          <w:kern w:val="28"/>
          <w:sz w:val="24"/>
          <w:szCs w:val="24"/>
        </w:rPr>
        <w:t>Тагилспецтранс</w:t>
      </w:r>
      <w:proofErr w:type="spellEnd"/>
      <w:r w:rsidRPr="00CC5EC0">
        <w:rPr>
          <w:kern w:val="28"/>
          <w:sz w:val="24"/>
          <w:szCs w:val="24"/>
        </w:rPr>
        <w:t>»</w:t>
      </w:r>
      <w:r>
        <w:rPr>
          <w:kern w:val="28"/>
          <w:sz w:val="24"/>
          <w:szCs w:val="24"/>
        </w:rPr>
        <w:t xml:space="preserve"> на оказание услуг по сбору, обезвреживанию медицинских отходов </w:t>
      </w:r>
      <w:r>
        <w:rPr>
          <w:kern w:val="28"/>
          <w:sz w:val="24"/>
          <w:szCs w:val="24"/>
          <w:lang w:val="en-US"/>
        </w:rPr>
        <w:t>I</w:t>
      </w:r>
      <w:r w:rsidRPr="00894A43">
        <w:rPr>
          <w:kern w:val="28"/>
          <w:sz w:val="24"/>
          <w:szCs w:val="24"/>
        </w:rPr>
        <w:t>-</w:t>
      </w:r>
      <w:r>
        <w:rPr>
          <w:kern w:val="28"/>
          <w:sz w:val="24"/>
          <w:szCs w:val="24"/>
          <w:lang w:val="en-US"/>
        </w:rPr>
        <w:t>IV</w:t>
      </w:r>
      <w:r w:rsidRPr="00894A43">
        <w:rPr>
          <w:kern w:val="28"/>
          <w:sz w:val="24"/>
          <w:szCs w:val="24"/>
        </w:rPr>
        <w:t xml:space="preserve"> </w:t>
      </w:r>
      <w:r>
        <w:rPr>
          <w:kern w:val="28"/>
          <w:sz w:val="24"/>
          <w:szCs w:val="24"/>
        </w:rPr>
        <w:t>классов опасности.</w:t>
      </w:r>
    </w:p>
    <w:p w:rsidR="00894A43" w:rsidRPr="00894A43" w:rsidRDefault="00894A43" w:rsidP="007F11B5">
      <w:pPr>
        <w:autoSpaceDE w:val="0"/>
        <w:autoSpaceDN w:val="0"/>
        <w:adjustRightInd w:val="0"/>
        <w:ind w:left="-360" w:right="-185" w:firstLine="720"/>
        <w:jc w:val="both"/>
        <w:rPr>
          <w:kern w:val="28"/>
          <w:sz w:val="24"/>
          <w:szCs w:val="24"/>
        </w:rPr>
      </w:pPr>
      <w:r w:rsidRPr="00894A43">
        <w:rPr>
          <w:kern w:val="28"/>
          <w:sz w:val="24"/>
          <w:szCs w:val="24"/>
        </w:rPr>
        <w:t xml:space="preserve">В соответствии с ч. 6 ст. 69 Закона к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w:t>
      </w:r>
    </w:p>
    <w:p w:rsidR="00894A43" w:rsidRPr="00894A43" w:rsidRDefault="00894A43" w:rsidP="007F11B5">
      <w:pPr>
        <w:autoSpaceDE w:val="0"/>
        <w:autoSpaceDN w:val="0"/>
        <w:adjustRightInd w:val="0"/>
        <w:ind w:left="-360" w:right="-185" w:firstLine="720"/>
        <w:jc w:val="both"/>
        <w:rPr>
          <w:kern w:val="28"/>
          <w:sz w:val="24"/>
          <w:szCs w:val="24"/>
        </w:rPr>
      </w:pPr>
      <w:proofErr w:type="gramStart"/>
      <w:r w:rsidRPr="00894A43">
        <w:rPr>
          <w:kern w:val="28"/>
          <w:sz w:val="24"/>
          <w:szCs w:val="24"/>
        </w:rPr>
        <w:t>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894A43">
        <w:rPr>
          <w:kern w:val="28"/>
          <w:sz w:val="24"/>
          <w:szCs w:val="24"/>
        </w:rPr>
        <w:t xml:space="preserve"> </w:t>
      </w:r>
      <w:proofErr w:type="gramStart"/>
      <w:r w:rsidRPr="00894A43">
        <w:rPr>
          <w:kern w:val="28"/>
          <w:sz w:val="24"/>
          <w:szCs w:val="24"/>
        </w:rPr>
        <w:t>аукционе</w:t>
      </w:r>
      <w:proofErr w:type="gramEnd"/>
      <w:r w:rsidRPr="00894A43">
        <w:rPr>
          <w:kern w:val="28"/>
          <w:sz w:val="24"/>
          <w:szCs w:val="24"/>
        </w:rPr>
        <w:t>.</w:t>
      </w:r>
    </w:p>
    <w:p w:rsidR="00894A43" w:rsidRPr="00894A43" w:rsidRDefault="00894A43" w:rsidP="007F11B5">
      <w:pPr>
        <w:autoSpaceDE w:val="0"/>
        <w:autoSpaceDN w:val="0"/>
        <w:adjustRightInd w:val="0"/>
        <w:ind w:left="-360" w:right="-185" w:firstLine="720"/>
        <w:jc w:val="both"/>
        <w:rPr>
          <w:kern w:val="28"/>
          <w:sz w:val="24"/>
          <w:szCs w:val="24"/>
        </w:rPr>
      </w:pPr>
      <w:r w:rsidRPr="00894A43">
        <w:rPr>
          <w:kern w:val="28"/>
          <w:sz w:val="24"/>
          <w:szCs w:val="24"/>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CC5EC0" w:rsidRDefault="00894A43" w:rsidP="007F11B5">
      <w:pPr>
        <w:autoSpaceDE w:val="0"/>
        <w:autoSpaceDN w:val="0"/>
        <w:adjustRightInd w:val="0"/>
        <w:ind w:left="-360" w:right="-185" w:firstLine="720"/>
        <w:jc w:val="both"/>
        <w:rPr>
          <w:kern w:val="28"/>
          <w:sz w:val="24"/>
          <w:szCs w:val="24"/>
        </w:rPr>
      </w:pPr>
      <w:r w:rsidRPr="00894A43">
        <w:rPr>
          <w:kern w:val="28"/>
          <w:sz w:val="24"/>
          <w:szCs w:val="24"/>
        </w:rPr>
        <w:t>В соответствии с ч.7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894A43" w:rsidRPr="00894A43" w:rsidRDefault="00894A43" w:rsidP="007F11B5">
      <w:pPr>
        <w:autoSpaceDE w:val="0"/>
        <w:autoSpaceDN w:val="0"/>
        <w:adjustRightInd w:val="0"/>
        <w:ind w:left="-360" w:right="-185" w:firstLine="720"/>
        <w:jc w:val="both"/>
        <w:rPr>
          <w:kern w:val="28"/>
          <w:sz w:val="24"/>
          <w:szCs w:val="24"/>
        </w:rPr>
      </w:pPr>
      <w:r w:rsidRPr="00894A43">
        <w:rPr>
          <w:kern w:val="28"/>
          <w:sz w:val="24"/>
          <w:szCs w:val="24"/>
        </w:rPr>
        <w:t>Вместе с тем, на заседании Комиссии установлено, что заявк</w:t>
      </w:r>
      <w:r>
        <w:rPr>
          <w:kern w:val="28"/>
          <w:sz w:val="24"/>
          <w:szCs w:val="24"/>
        </w:rPr>
        <w:t>а</w:t>
      </w:r>
      <w:r w:rsidRPr="00894A43">
        <w:rPr>
          <w:kern w:val="28"/>
          <w:sz w:val="24"/>
          <w:szCs w:val="24"/>
        </w:rPr>
        <w:t xml:space="preserve"> участник</w:t>
      </w:r>
      <w:r>
        <w:rPr>
          <w:kern w:val="28"/>
          <w:sz w:val="24"/>
          <w:szCs w:val="24"/>
        </w:rPr>
        <w:t>а</w:t>
      </w:r>
      <w:r w:rsidRPr="00894A43">
        <w:rPr>
          <w:kern w:val="28"/>
          <w:sz w:val="24"/>
          <w:szCs w:val="24"/>
        </w:rPr>
        <w:t xml:space="preserve"> закупк</w:t>
      </w:r>
      <w:proofErr w:type="gramStart"/>
      <w:r w:rsidRPr="00894A43">
        <w:rPr>
          <w:kern w:val="28"/>
          <w:sz w:val="24"/>
          <w:szCs w:val="24"/>
        </w:rPr>
        <w:t xml:space="preserve">и </w:t>
      </w:r>
      <w:r w:rsidRPr="00CC5EC0">
        <w:rPr>
          <w:kern w:val="28"/>
          <w:sz w:val="24"/>
          <w:szCs w:val="24"/>
        </w:rPr>
        <w:t>ООО</w:t>
      </w:r>
      <w:proofErr w:type="gramEnd"/>
      <w:r w:rsidRPr="00CC5EC0">
        <w:rPr>
          <w:kern w:val="28"/>
          <w:sz w:val="24"/>
          <w:szCs w:val="24"/>
        </w:rPr>
        <w:t xml:space="preserve"> «</w:t>
      </w:r>
      <w:proofErr w:type="spellStart"/>
      <w:r w:rsidRPr="00CC5EC0">
        <w:rPr>
          <w:kern w:val="28"/>
          <w:sz w:val="24"/>
          <w:szCs w:val="24"/>
        </w:rPr>
        <w:t>СпецАвтоБаза</w:t>
      </w:r>
      <w:proofErr w:type="spellEnd"/>
      <w:r w:rsidRPr="00CC5EC0">
        <w:rPr>
          <w:kern w:val="28"/>
          <w:sz w:val="24"/>
          <w:szCs w:val="24"/>
        </w:rPr>
        <w:t>»</w:t>
      </w:r>
      <w:r>
        <w:rPr>
          <w:kern w:val="28"/>
          <w:sz w:val="24"/>
          <w:szCs w:val="24"/>
        </w:rPr>
        <w:t xml:space="preserve"> содержит </w:t>
      </w:r>
      <w:r w:rsidRPr="00894A43">
        <w:rPr>
          <w:kern w:val="28"/>
          <w:sz w:val="24"/>
          <w:szCs w:val="24"/>
        </w:rPr>
        <w:t>лицензи</w:t>
      </w:r>
      <w:r>
        <w:rPr>
          <w:kern w:val="28"/>
          <w:sz w:val="24"/>
          <w:szCs w:val="24"/>
        </w:rPr>
        <w:t>ю</w:t>
      </w:r>
      <w:r w:rsidRPr="00894A43">
        <w:rPr>
          <w:kern w:val="28"/>
          <w:sz w:val="24"/>
          <w:szCs w:val="24"/>
        </w:rPr>
        <w:t xml:space="preserve"> на право обращения с отходами I –  IV классов опасности</w:t>
      </w:r>
      <w:r>
        <w:rPr>
          <w:kern w:val="28"/>
          <w:sz w:val="24"/>
          <w:szCs w:val="24"/>
        </w:rPr>
        <w:t>, что соответствует требованиям аукционной документации</w:t>
      </w:r>
      <w:r w:rsidRPr="00894A43">
        <w:rPr>
          <w:kern w:val="28"/>
          <w:sz w:val="24"/>
          <w:szCs w:val="24"/>
        </w:rPr>
        <w:t>.</w:t>
      </w:r>
    </w:p>
    <w:p w:rsidR="00CC5EC0" w:rsidRDefault="00894A43" w:rsidP="007F11B5">
      <w:pPr>
        <w:autoSpaceDE w:val="0"/>
        <w:autoSpaceDN w:val="0"/>
        <w:adjustRightInd w:val="0"/>
        <w:ind w:left="-360" w:right="-185" w:firstLine="720"/>
        <w:jc w:val="both"/>
        <w:rPr>
          <w:kern w:val="28"/>
          <w:sz w:val="24"/>
          <w:szCs w:val="24"/>
        </w:rPr>
      </w:pPr>
      <w:r w:rsidRPr="00894A43">
        <w:rPr>
          <w:kern w:val="28"/>
          <w:sz w:val="24"/>
          <w:szCs w:val="24"/>
        </w:rPr>
        <w:t>Таким образом, аукционная комиссия правомерно признала заявк</w:t>
      </w:r>
      <w:proofErr w:type="gramStart"/>
      <w:r>
        <w:rPr>
          <w:kern w:val="28"/>
          <w:sz w:val="24"/>
          <w:szCs w:val="24"/>
        </w:rPr>
        <w:t>у</w:t>
      </w:r>
      <w:r w:rsidRPr="00894A43">
        <w:rPr>
          <w:kern w:val="28"/>
          <w:sz w:val="24"/>
          <w:szCs w:val="24"/>
        </w:rPr>
        <w:t xml:space="preserve"> </w:t>
      </w:r>
      <w:r w:rsidRPr="00CC5EC0">
        <w:rPr>
          <w:kern w:val="28"/>
          <w:sz w:val="24"/>
          <w:szCs w:val="24"/>
        </w:rPr>
        <w:t>ООО</w:t>
      </w:r>
      <w:proofErr w:type="gramEnd"/>
      <w:r w:rsidRPr="00CC5EC0">
        <w:rPr>
          <w:kern w:val="28"/>
          <w:sz w:val="24"/>
          <w:szCs w:val="24"/>
        </w:rPr>
        <w:t xml:space="preserve"> «</w:t>
      </w:r>
      <w:proofErr w:type="spellStart"/>
      <w:r w:rsidRPr="00CC5EC0">
        <w:rPr>
          <w:kern w:val="28"/>
          <w:sz w:val="24"/>
          <w:szCs w:val="24"/>
        </w:rPr>
        <w:t>СпецАвтоБаза</w:t>
      </w:r>
      <w:proofErr w:type="spellEnd"/>
      <w:r w:rsidRPr="00CC5EC0">
        <w:rPr>
          <w:kern w:val="28"/>
          <w:sz w:val="24"/>
          <w:szCs w:val="24"/>
        </w:rPr>
        <w:t>»</w:t>
      </w:r>
      <w:r w:rsidRPr="00894A43">
        <w:rPr>
          <w:kern w:val="28"/>
          <w:sz w:val="24"/>
          <w:szCs w:val="24"/>
        </w:rPr>
        <w:t xml:space="preserve"> соответствующ</w:t>
      </w:r>
      <w:r>
        <w:rPr>
          <w:kern w:val="28"/>
          <w:sz w:val="24"/>
          <w:szCs w:val="24"/>
        </w:rPr>
        <w:t>ей</w:t>
      </w:r>
      <w:r w:rsidRPr="00894A43">
        <w:rPr>
          <w:kern w:val="28"/>
          <w:sz w:val="24"/>
          <w:szCs w:val="24"/>
        </w:rPr>
        <w:t xml:space="preserve"> требованиям, установленным документацией о таком аукционе, в связи с чем доводы заявителя не нашли своего подтверждения</w:t>
      </w:r>
    </w:p>
    <w:p w:rsidR="00B35177" w:rsidRDefault="00B35177" w:rsidP="007F11B5">
      <w:pPr>
        <w:autoSpaceDE w:val="0"/>
        <w:autoSpaceDN w:val="0"/>
        <w:adjustRightInd w:val="0"/>
        <w:ind w:left="-360" w:right="-185" w:firstLine="720"/>
        <w:jc w:val="both"/>
        <w:rPr>
          <w:sz w:val="24"/>
          <w:szCs w:val="24"/>
        </w:rPr>
      </w:pPr>
      <w:r>
        <w:rPr>
          <w:color w:val="000000"/>
          <w:sz w:val="24"/>
          <w:szCs w:val="24"/>
        </w:rPr>
        <w:t>На основании вышеизложенного и руководствуясь Административным регламентом, утвержденным приказом ФАС России от 19.11.2014 № 727/14, ч. 8 ст.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5177" w:rsidRDefault="00B35177" w:rsidP="007F11B5">
      <w:pPr>
        <w:ind w:left="-360" w:right="-185" w:firstLine="720"/>
        <w:jc w:val="center"/>
        <w:rPr>
          <w:color w:val="000000"/>
          <w:sz w:val="24"/>
          <w:szCs w:val="24"/>
        </w:rPr>
      </w:pPr>
    </w:p>
    <w:p w:rsidR="00B35177" w:rsidRDefault="00B35177" w:rsidP="007F11B5">
      <w:pPr>
        <w:ind w:left="-360" w:right="-185" w:firstLine="720"/>
        <w:jc w:val="center"/>
        <w:rPr>
          <w:b/>
          <w:color w:val="000000"/>
          <w:sz w:val="24"/>
          <w:szCs w:val="24"/>
        </w:rPr>
      </w:pPr>
      <w:proofErr w:type="gramStart"/>
      <w:r>
        <w:rPr>
          <w:b/>
          <w:color w:val="000000"/>
          <w:sz w:val="24"/>
          <w:szCs w:val="24"/>
        </w:rPr>
        <w:t>Р</w:t>
      </w:r>
      <w:proofErr w:type="gramEnd"/>
      <w:r>
        <w:rPr>
          <w:b/>
          <w:color w:val="000000"/>
          <w:sz w:val="24"/>
          <w:szCs w:val="24"/>
        </w:rPr>
        <w:t xml:space="preserve"> Е Ш И Л А:</w:t>
      </w:r>
    </w:p>
    <w:p w:rsidR="00B35177" w:rsidRDefault="00B35177" w:rsidP="007F11B5">
      <w:pPr>
        <w:ind w:left="-360" w:right="-185" w:firstLine="720"/>
        <w:jc w:val="center"/>
        <w:rPr>
          <w:color w:val="000000"/>
          <w:sz w:val="24"/>
          <w:szCs w:val="24"/>
        </w:rPr>
      </w:pPr>
    </w:p>
    <w:p w:rsidR="00B35177" w:rsidRDefault="00B35177" w:rsidP="007F11B5">
      <w:pPr>
        <w:numPr>
          <w:ilvl w:val="0"/>
          <w:numId w:val="1"/>
        </w:numPr>
        <w:tabs>
          <w:tab w:val="left" w:pos="993"/>
        </w:tabs>
        <w:ind w:left="-360" w:right="-185" w:firstLine="720"/>
        <w:jc w:val="both"/>
        <w:rPr>
          <w:color w:val="000000"/>
          <w:sz w:val="24"/>
          <w:szCs w:val="24"/>
        </w:rPr>
      </w:pPr>
      <w:r>
        <w:rPr>
          <w:color w:val="000000"/>
          <w:sz w:val="24"/>
          <w:szCs w:val="24"/>
        </w:rPr>
        <w:t>Жалоб</w:t>
      </w:r>
      <w:proofErr w:type="gramStart"/>
      <w:r>
        <w:rPr>
          <w:color w:val="000000"/>
          <w:sz w:val="24"/>
          <w:szCs w:val="24"/>
        </w:rPr>
        <w:t>у</w:t>
      </w:r>
      <w:r>
        <w:rPr>
          <w:sz w:val="24"/>
          <w:szCs w:val="24"/>
        </w:rPr>
        <w:t xml:space="preserve"> </w:t>
      </w:r>
      <w:r w:rsidR="00894A43" w:rsidRPr="00894A43">
        <w:rPr>
          <w:color w:val="0000FF"/>
          <w:sz w:val="24"/>
          <w:szCs w:val="24"/>
        </w:rPr>
        <w:t>ООО</w:t>
      </w:r>
      <w:proofErr w:type="gramEnd"/>
      <w:r w:rsidR="00894A43" w:rsidRPr="00894A43">
        <w:rPr>
          <w:color w:val="0000FF"/>
          <w:sz w:val="24"/>
          <w:szCs w:val="24"/>
        </w:rPr>
        <w:t xml:space="preserve"> «</w:t>
      </w:r>
      <w:proofErr w:type="spellStart"/>
      <w:r w:rsidR="00894A43" w:rsidRPr="00894A43">
        <w:rPr>
          <w:color w:val="0000FF"/>
          <w:sz w:val="24"/>
          <w:szCs w:val="24"/>
        </w:rPr>
        <w:t>Энерго</w:t>
      </w:r>
      <w:proofErr w:type="spellEnd"/>
      <w:r w:rsidR="00894A43" w:rsidRPr="00894A43">
        <w:rPr>
          <w:color w:val="0000FF"/>
          <w:sz w:val="24"/>
          <w:szCs w:val="24"/>
        </w:rPr>
        <w:t>»</w:t>
      </w:r>
      <w:r>
        <w:rPr>
          <w:color w:val="0000FF"/>
          <w:sz w:val="24"/>
          <w:szCs w:val="24"/>
        </w:rPr>
        <w:t xml:space="preserve"> </w:t>
      </w:r>
      <w:r>
        <w:rPr>
          <w:color w:val="000000"/>
          <w:sz w:val="24"/>
          <w:szCs w:val="24"/>
        </w:rPr>
        <w:t xml:space="preserve">признать </w:t>
      </w:r>
      <w:r w:rsidR="00B778B2">
        <w:rPr>
          <w:color w:val="000000"/>
          <w:sz w:val="24"/>
          <w:szCs w:val="24"/>
        </w:rPr>
        <w:t>не</w:t>
      </w:r>
      <w:r>
        <w:rPr>
          <w:color w:val="000000"/>
          <w:sz w:val="24"/>
          <w:szCs w:val="24"/>
        </w:rPr>
        <w:t>обоснованной.</w:t>
      </w:r>
    </w:p>
    <w:p w:rsidR="00B35177" w:rsidRDefault="00B35177" w:rsidP="007F11B5">
      <w:pPr>
        <w:numPr>
          <w:ilvl w:val="0"/>
          <w:numId w:val="1"/>
        </w:numPr>
        <w:tabs>
          <w:tab w:val="left" w:pos="993"/>
        </w:tabs>
        <w:ind w:left="-360" w:right="-185" w:firstLine="720"/>
        <w:jc w:val="both"/>
        <w:rPr>
          <w:color w:val="000000"/>
          <w:sz w:val="24"/>
          <w:szCs w:val="24"/>
        </w:rPr>
      </w:pPr>
      <w:r>
        <w:rPr>
          <w:color w:val="000000"/>
          <w:sz w:val="24"/>
          <w:szCs w:val="24"/>
        </w:rPr>
        <w:t xml:space="preserve">В действиях заказчика в лице </w:t>
      </w:r>
      <w:r>
        <w:rPr>
          <w:color w:val="0000FF"/>
          <w:sz w:val="24"/>
          <w:szCs w:val="24"/>
        </w:rPr>
        <w:t>Государственного бюджетного учреждения здравоохранения Свердловской области "</w:t>
      </w:r>
      <w:proofErr w:type="spellStart"/>
      <w:r>
        <w:rPr>
          <w:color w:val="0000FF"/>
          <w:sz w:val="24"/>
          <w:szCs w:val="24"/>
        </w:rPr>
        <w:t>Нижнетуринская</w:t>
      </w:r>
      <w:proofErr w:type="spellEnd"/>
      <w:r>
        <w:rPr>
          <w:color w:val="0000FF"/>
          <w:sz w:val="24"/>
          <w:szCs w:val="24"/>
        </w:rPr>
        <w:t xml:space="preserve"> центральная городская больница"</w:t>
      </w:r>
      <w:r w:rsidR="007F11B5">
        <w:rPr>
          <w:color w:val="0000FF"/>
          <w:sz w:val="24"/>
          <w:szCs w:val="24"/>
        </w:rPr>
        <w:t>, его комиссии</w:t>
      </w:r>
      <w:r>
        <w:rPr>
          <w:sz w:val="24"/>
          <w:szCs w:val="24"/>
        </w:rPr>
        <w:t xml:space="preserve"> </w:t>
      </w:r>
      <w:r w:rsidR="007F11B5">
        <w:rPr>
          <w:color w:val="000000"/>
          <w:sz w:val="24"/>
          <w:szCs w:val="24"/>
        </w:rPr>
        <w:t xml:space="preserve">нарушений </w:t>
      </w:r>
      <w:r>
        <w:rPr>
          <w:color w:val="000000"/>
          <w:sz w:val="24"/>
          <w:szCs w:val="24"/>
        </w:rPr>
        <w:t>Закона о контрактной системе</w:t>
      </w:r>
      <w:r w:rsidR="007F11B5">
        <w:rPr>
          <w:color w:val="000000"/>
          <w:sz w:val="24"/>
          <w:szCs w:val="24"/>
        </w:rPr>
        <w:t xml:space="preserve"> не выявлено</w:t>
      </w:r>
      <w:r>
        <w:rPr>
          <w:color w:val="000000"/>
          <w:sz w:val="24"/>
          <w:szCs w:val="24"/>
        </w:rPr>
        <w:t>.</w:t>
      </w:r>
    </w:p>
    <w:p w:rsidR="00B35177" w:rsidRDefault="00B35177" w:rsidP="007F11B5">
      <w:pPr>
        <w:numPr>
          <w:ilvl w:val="0"/>
          <w:numId w:val="1"/>
        </w:numPr>
        <w:tabs>
          <w:tab w:val="left" w:pos="993"/>
        </w:tabs>
        <w:ind w:left="-360" w:right="-185" w:firstLine="720"/>
        <w:jc w:val="both"/>
        <w:rPr>
          <w:color w:val="000000"/>
          <w:sz w:val="24"/>
          <w:szCs w:val="24"/>
        </w:rPr>
      </w:pPr>
      <w:r>
        <w:rPr>
          <w:color w:val="000000"/>
          <w:sz w:val="24"/>
          <w:szCs w:val="24"/>
        </w:rPr>
        <w:lastRenderedPageBreak/>
        <w:t xml:space="preserve">Заказчику в лице </w:t>
      </w:r>
      <w:r>
        <w:rPr>
          <w:color w:val="0000FF"/>
          <w:sz w:val="24"/>
          <w:szCs w:val="24"/>
        </w:rPr>
        <w:t>Государственного бюджетного учреждения здравоохранения Свердловской области "</w:t>
      </w:r>
      <w:proofErr w:type="spellStart"/>
      <w:r>
        <w:rPr>
          <w:color w:val="0000FF"/>
          <w:sz w:val="24"/>
          <w:szCs w:val="24"/>
        </w:rPr>
        <w:t>Нижнетуринская</w:t>
      </w:r>
      <w:proofErr w:type="spellEnd"/>
      <w:r>
        <w:rPr>
          <w:color w:val="0000FF"/>
          <w:sz w:val="24"/>
          <w:szCs w:val="24"/>
        </w:rPr>
        <w:t xml:space="preserve"> центральная городская больница" предписание об устранении нарушений законодательства о контрактной системе</w:t>
      </w:r>
      <w:r w:rsidR="007F11B5">
        <w:rPr>
          <w:color w:val="0000FF"/>
          <w:sz w:val="24"/>
          <w:szCs w:val="24"/>
        </w:rPr>
        <w:t xml:space="preserve"> не выдавать</w:t>
      </w:r>
      <w:r>
        <w:rPr>
          <w:color w:val="0000FF"/>
          <w:sz w:val="24"/>
          <w:szCs w:val="24"/>
        </w:rPr>
        <w:t>.</w:t>
      </w:r>
    </w:p>
    <w:p w:rsidR="00B35177" w:rsidRDefault="00B35177" w:rsidP="007F11B5">
      <w:pPr>
        <w:tabs>
          <w:tab w:val="num" w:pos="0"/>
        </w:tabs>
        <w:ind w:left="-360" w:right="-185" w:firstLine="720"/>
        <w:jc w:val="center"/>
        <w:rPr>
          <w:color w:val="000000"/>
          <w:sz w:val="24"/>
          <w:szCs w:val="24"/>
        </w:rPr>
      </w:pPr>
    </w:p>
    <w:p w:rsidR="00B35177" w:rsidRDefault="00B35177" w:rsidP="007F11B5">
      <w:pPr>
        <w:tabs>
          <w:tab w:val="num" w:pos="0"/>
        </w:tabs>
        <w:ind w:left="-360" w:right="-185" w:firstLine="720"/>
        <w:jc w:val="both"/>
        <w:rPr>
          <w:color w:val="000000"/>
          <w:sz w:val="24"/>
          <w:szCs w:val="24"/>
        </w:rPr>
      </w:pPr>
      <w:r>
        <w:rPr>
          <w:color w:val="000000"/>
          <w:sz w:val="24"/>
          <w:szCs w:val="24"/>
        </w:rPr>
        <w:t>Настоящее решение может быть обжаловано в судебном порядке в течение трех месяцев со дня его принятия.</w:t>
      </w:r>
    </w:p>
    <w:p w:rsidR="00B35177" w:rsidRDefault="00B35177" w:rsidP="007F11B5">
      <w:pPr>
        <w:ind w:left="-360" w:right="-185" w:firstLine="720"/>
        <w:jc w:val="both"/>
        <w:rPr>
          <w:sz w:val="24"/>
          <w:szCs w:val="24"/>
        </w:rPr>
      </w:pPr>
    </w:p>
    <w:p w:rsidR="00B35177" w:rsidRDefault="00B35177" w:rsidP="007F11B5">
      <w:pPr>
        <w:ind w:left="-360" w:right="-185" w:firstLine="720"/>
        <w:jc w:val="both"/>
        <w:rPr>
          <w:sz w:val="24"/>
          <w:szCs w:val="24"/>
        </w:rPr>
      </w:pPr>
    </w:p>
    <w:p w:rsidR="005E23D8" w:rsidRDefault="005E23D8">
      <w:bookmarkStart w:id="0" w:name="_GoBack"/>
      <w:bookmarkEnd w:id="0"/>
    </w:p>
    <w:sectPr w:rsidR="005E23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201C181C"/>
    <w:multiLevelType w:val="hybridMultilevel"/>
    <w:tmpl w:val="29FCF1C2"/>
    <w:lvl w:ilvl="0" w:tplc="A9FEE4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188"/>
    <w:rsid w:val="00116188"/>
    <w:rsid w:val="002506FE"/>
    <w:rsid w:val="00474D11"/>
    <w:rsid w:val="004E2949"/>
    <w:rsid w:val="005E23D8"/>
    <w:rsid w:val="00693273"/>
    <w:rsid w:val="007F11B5"/>
    <w:rsid w:val="00894A43"/>
    <w:rsid w:val="00B35177"/>
    <w:rsid w:val="00B778B2"/>
    <w:rsid w:val="00CC5EC0"/>
    <w:rsid w:val="00D30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17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B35177"/>
    <w:rPr>
      <w:color w:val="0000FF"/>
      <w:u w:val="single"/>
    </w:rPr>
  </w:style>
  <w:style w:type="paragraph" w:styleId="a4">
    <w:name w:val="Body Text"/>
    <w:basedOn w:val="a"/>
    <w:link w:val="a5"/>
    <w:unhideWhenUsed/>
    <w:rsid w:val="00B35177"/>
    <w:pPr>
      <w:spacing w:after="120"/>
    </w:pPr>
  </w:style>
  <w:style w:type="character" w:customStyle="1" w:styleId="a5">
    <w:name w:val="Основной текст Знак"/>
    <w:basedOn w:val="a0"/>
    <w:link w:val="a4"/>
    <w:rsid w:val="00B35177"/>
    <w:rPr>
      <w:rFonts w:ascii="Times New Roman" w:eastAsia="Times New Roman" w:hAnsi="Times New Roman" w:cs="Times New Roman"/>
      <w:sz w:val="20"/>
      <w:szCs w:val="20"/>
      <w:lang w:eastAsia="ru-RU"/>
    </w:rPr>
  </w:style>
  <w:style w:type="paragraph" w:styleId="3">
    <w:name w:val="Body Text 3"/>
    <w:basedOn w:val="a"/>
    <w:link w:val="30"/>
    <w:semiHidden/>
    <w:unhideWhenUsed/>
    <w:rsid w:val="00B35177"/>
    <w:pPr>
      <w:spacing w:after="120"/>
    </w:pPr>
    <w:rPr>
      <w:sz w:val="16"/>
      <w:szCs w:val="16"/>
    </w:rPr>
  </w:style>
  <w:style w:type="character" w:customStyle="1" w:styleId="30">
    <w:name w:val="Основной текст 3 Знак"/>
    <w:basedOn w:val="a0"/>
    <w:link w:val="3"/>
    <w:semiHidden/>
    <w:rsid w:val="00B35177"/>
    <w:rPr>
      <w:rFonts w:ascii="Times New Roman" w:eastAsia="Times New Roman" w:hAnsi="Times New Roman" w:cs="Times New Roman"/>
      <w:sz w:val="16"/>
      <w:szCs w:val="16"/>
      <w:lang w:eastAsia="ru-RU"/>
    </w:rPr>
  </w:style>
  <w:style w:type="paragraph" w:customStyle="1" w:styleId="ConsPlusNonformat">
    <w:name w:val="ConsPlusNonformat"/>
    <w:rsid w:val="00B3517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B3517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style-span">
    <w:name w:val="apple-style-span"/>
    <w:basedOn w:val="a0"/>
    <w:rsid w:val="00B35177"/>
  </w:style>
  <w:style w:type="paragraph" w:styleId="a6">
    <w:name w:val="Balloon Text"/>
    <w:basedOn w:val="a"/>
    <w:link w:val="a7"/>
    <w:uiPriority w:val="99"/>
    <w:semiHidden/>
    <w:unhideWhenUsed/>
    <w:rsid w:val="00B35177"/>
    <w:rPr>
      <w:rFonts w:ascii="Tahoma" w:hAnsi="Tahoma" w:cs="Tahoma"/>
      <w:sz w:val="16"/>
      <w:szCs w:val="16"/>
    </w:rPr>
  </w:style>
  <w:style w:type="character" w:customStyle="1" w:styleId="a7">
    <w:name w:val="Текст выноски Знак"/>
    <w:basedOn w:val="a0"/>
    <w:link w:val="a6"/>
    <w:uiPriority w:val="99"/>
    <w:semiHidden/>
    <w:rsid w:val="00B35177"/>
    <w:rPr>
      <w:rFonts w:ascii="Tahoma" w:eastAsia="Times New Roman" w:hAnsi="Tahoma" w:cs="Tahoma"/>
      <w:sz w:val="16"/>
      <w:szCs w:val="16"/>
      <w:lang w:eastAsia="ru-RU"/>
    </w:rPr>
  </w:style>
  <w:style w:type="paragraph" w:styleId="a8">
    <w:name w:val="List Paragraph"/>
    <w:basedOn w:val="a"/>
    <w:uiPriority w:val="34"/>
    <w:qFormat/>
    <w:rsid w:val="00D30B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17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B35177"/>
    <w:rPr>
      <w:color w:val="0000FF"/>
      <w:u w:val="single"/>
    </w:rPr>
  </w:style>
  <w:style w:type="paragraph" w:styleId="a4">
    <w:name w:val="Body Text"/>
    <w:basedOn w:val="a"/>
    <w:link w:val="a5"/>
    <w:unhideWhenUsed/>
    <w:rsid w:val="00B35177"/>
    <w:pPr>
      <w:spacing w:after="120"/>
    </w:pPr>
  </w:style>
  <w:style w:type="character" w:customStyle="1" w:styleId="a5">
    <w:name w:val="Основной текст Знак"/>
    <w:basedOn w:val="a0"/>
    <w:link w:val="a4"/>
    <w:rsid w:val="00B35177"/>
    <w:rPr>
      <w:rFonts w:ascii="Times New Roman" w:eastAsia="Times New Roman" w:hAnsi="Times New Roman" w:cs="Times New Roman"/>
      <w:sz w:val="20"/>
      <w:szCs w:val="20"/>
      <w:lang w:eastAsia="ru-RU"/>
    </w:rPr>
  </w:style>
  <w:style w:type="paragraph" w:styleId="3">
    <w:name w:val="Body Text 3"/>
    <w:basedOn w:val="a"/>
    <w:link w:val="30"/>
    <w:semiHidden/>
    <w:unhideWhenUsed/>
    <w:rsid w:val="00B35177"/>
    <w:pPr>
      <w:spacing w:after="120"/>
    </w:pPr>
    <w:rPr>
      <w:sz w:val="16"/>
      <w:szCs w:val="16"/>
    </w:rPr>
  </w:style>
  <w:style w:type="character" w:customStyle="1" w:styleId="30">
    <w:name w:val="Основной текст 3 Знак"/>
    <w:basedOn w:val="a0"/>
    <w:link w:val="3"/>
    <w:semiHidden/>
    <w:rsid w:val="00B35177"/>
    <w:rPr>
      <w:rFonts w:ascii="Times New Roman" w:eastAsia="Times New Roman" w:hAnsi="Times New Roman" w:cs="Times New Roman"/>
      <w:sz w:val="16"/>
      <w:szCs w:val="16"/>
      <w:lang w:eastAsia="ru-RU"/>
    </w:rPr>
  </w:style>
  <w:style w:type="paragraph" w:customStyle="1" w:styleId="ConsPlusNonformat">
    <w:name w:val="ConsPlusNonformat"/>
    <w:rsid w:val="00B3517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B3517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style-span">
    <w:name w:val="apple-style-span"/>
    <w:basedOn w:val="a0"/>
    <w:rsid w:val="00B35177"/>
  </w:style>
  <w:style w:type="paragraph" w:styleId="a6">
    <w:name w:val="Balloon Text"/>
    <w:basedOn w:val="a"/>
    <w:link w:val="a7"/>
    <w:uiPriority w:val="99"/>
    <w:semiHidden/>
    <w:unhideWhenUsed/>
    <w:rsid w:val="00B35177"/>
    <w:rPr>
      <w:rFonts w:ascii="Tahoma" w:hAnsi="Tahoma" w:cs="Tahoma"/>
      <w:sz w:val="16"/>
      <w:szCs w:val="16"/>
    </w:rPr>
  </w:style>
  <w:style w:type="character" w:customStyle="1" w:styleId="a7">
    <w:name w:val="Текст выноски Знак"/>
    <w:basedOn w:val="a0"/>
    <w:link w:val="a6"/>
    <w:uiPriority w:val="99"/>
    <w:semiHidden/>
    <w:rsid w:val="00B35177"/>
    <w:rPr>
      <w:rFonts w:ascii="Tahoma" w:eastAsia="Times New Roman" w:hAnsi="Tahoma" w:cs="Tahoma"/>
      <w:sz w:val="16"/>
      <w:szCs w:val="16"/>
      <w:lang w:eastAsia="ru-RU"/>
    </w:rPr>
  </w:style>
  <w:style w:type="paragraph" w:styleId="a8">
    <w:name w:val="List Paragraph"/>
    <w:basedOn w:val="a"/>
    <w:uiPriority w:val="34"/>
    <w:qFormat/>
    <w:rsid w:val="00D30B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81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hyperlink" Target="mailto:to66@fas.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1439</Words>
  <Characters>8205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Алиев Вадим Алиевич</dc:creator>
  <cp:lastModifiedBy>Алиев Вадим Алиевич</cp:lastModifiedBy>
  <cp:revision>2</cp:revision>
  <cp:lastPrinted>2017-05-17T11:56:00Z</cp:lastPrinted>
  <dcterms:created xsi:type="dcterms:W3CDTF">2017-05-24T13:36:00Z</dcterms:created>
  <dcterms:modified xsi:type="dcterms:W3CDTF">2017-05-24T13:36:00Z</dcterms:modified>
</cp:coreProperties>
</file>