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251" w:rsidRPr="002D2C0C" w:rsidRDefault="00660251" w:rsidP="00660251">
      <w:pPr>
        <w:shd w:val="clear" w:color="auto" w:fill="FFFFFF"/>
        <w:spacing w:after="0" w:line="240" w:lineRule="exact"/>
        <w:ind w:left="5387"/>
        <w:contextualSpacing/>
        <w:rPr>
          <w:rFonts w:ascii="Times New Roman" w:eastAsia="Times New Roman" w:hAnsi="Times New Roman"/>
          <w:b/>
          <w:bCs/>
          <w:sz w:val="28"/>
          <w:szCs w:val="28"/>
          <w:lang w:eastAsia="ru-RU"/>
        </w:rPr>
      </w:pPr>
      <w:r w:rsidRPr="002D2C0C">
        <w:rPr>
          <w:rFonts w:ascii="Times New Roman" w:eastAsia="Times New Roman" w:hAnsi="Times New Roman"/>
          <w:b/>
          <w:bCs/>
          <w:sz w:val="28"/>
          <w:szCs w:val="28"/>
          <w:lang w:eastAsia="ru-RU"/>
        </w:rPr>
        <w:t>Заявители:</w:t>
      </w:r>
    </w:p>
    <w:p w:rsidR="00660251" w:rsidRPr="002D2C0C" w:rsidRDefault="00660251" w:rsidP="00660251">
      <w:pPr>
        <w:shd w:val="clear" w:color="auto" w:fill="FFFFFF"/>
        <w:spacing w:after="0" w:line="240" w:lineRule="exact"/>
        <w:ind w:left="5387"/>
        <w:contextualSpacing/>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ООО «ЮГ»</w:t>
      </w:r>
    </w:p>
    <w:p w:rsidR="008D28E6" w:rsidRDefault="00660251" w:rsidP="00660251">
      <w:pPr>
        <w:shd w:val="clear" w:color="auto" w:fill="FFFFFF"/>
        <w:spacing w:after="0" w:line="240" w:lineRule="exact"/>
        <w:ind w:left="5387"/>
        <w:contextualSpacing/>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 xml:space="preserve">693021, РФ, г. Южно-Сахалинск, пл. р-н </w:t>
      </w:r>
      <w:proofErr w:type="gramStart"/>
      <w:r w:rsidRPr="002D2C0C">
        <w:rPr>
          <w:rFonts w:ascii="Times New Roman" w:eastAsia="Times New Roman" w:hAnsi="Times New Roman"/>
          <w:bCs/>
          <w:sz w:val="28"/>
          <w:szCs w:val="28"/>
          <w:lang w:eastAsia="ru-RU"/>
        </w:rPr>
        <w:t>Луговое</w:t>
      </w:r>
      <w:proofErr w:type="gramEnd"/>
      <w:r w:rsidRPr="002D2C0C">
        <w:rPr>
          <w:rFonts w:ascii="Times New Roman" w:eastAsia="Times New Roman" w:hAnsi="Times New Roman"/>
          <w:bCs/>
          <w:sz w:val="28"/>
          <w:szCs w:val="28"/>
          <w:lang w:eastAsia="ru-RU"/>
        </w:rPr>
        <w:t xml:space="preserve">, ул. Комарова, </w:t>
      </w:r>
    </w:p>
    <w:p w:rsidR="00660251" w:rsidRPr="002D2C0C" w:rsidRDefault="00660251" w:rsidP="00660251">
      <w:pPr>
        <w:shd w:val="clear" w:color="auto" w:fill="FFFFFF"/>
        <w:spacing w:after="0" w:line="240" w:lineRule="exact"/>
        <w:ind w:left="5387"/>
        <w:contextualSpacing/>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д. 1, кв. 11</w:t>
      </w:r>
    </w:p>
    <w:p w:rsidR="00660251" w:rsidRPr="002D2C0C" w:rsidRDefault="00660251" w:rsidP="00660251">
      <w:pPr>
        <w:shd w:val="clear" w:color="auto" w:fill="FFFFFF"/>
        <w:spacing w:after="0" w:line="240" w:lineRule="exact"/>
        <w:ind w:left="5387"/>
        <w:contextualSpacing/>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Тел. /факс</w:t>
      </w:r>
      <w:proofErr w:type="gramStart"/>
      <w:r w:rsidRPr="002D2C0C">
        <w:rPr>
          <w:rFonts w:ascii="Times New Roman" w:eastAsia="Times New Roman" w:hAnsi="Times New Roman"/>
          <w:bCs/>
          <w:sz w:val="28"/>
          <w:szCs w:val="28"/>
          <w:lang w:eastAsia="ru-RU"/>
        </w:rPr>
        <w:t xml:space="preserve"> :</w:t>
      </w:r>
      <w:proofErr w:type="gramEnd"/>
      <w:r w:rsidRPr="002D2C0C">
        <w:rPr>
          <w:rFonts w:ascii="Times New Roman" w:eastAsia="Times New Roman" w:hAnsi="Times New Roman"/>
          <w:bCs/>
          <w:sz w:val="28"/>
          <w:szCs w:val="28"/>
          <w:lang w:eastAsia="ru-RU"/>
        </w:rPr>
        <w:t xml:space="preserve">8 (4242) 799 370, </w:t>
      </w:r>
    </w:p>
    <w:p w:rsidR="00660251" w:rsidRPr="002D2C0C" w:rsidRDefault="00B756F5" w:rsidP="00660251">
      <w:pPr>
        <w:shd w:val="clear" w:color="auto" w:fill="FFFFFF"/>
        <w:spacing w:after="0" w:line="240" w:lineRule="exact"/>
        <w:ind w:left="5387"/>
        <w:contextualSpacing/>
        <w:rPr>
          <w:rFonts w:ascii="Times New Roman" w:eastAsia="Times New Roman" w:hAnsi="Times New Roman"/>
          <w:bCs/>
          <w:color w:val="000000"/>
          <w:sz w:val="28"/>
          <w:szCs w:val="28"/>
          <w:u w:val="single"/>
          <w:lang w:eastAsia="ru-RU"/>
        </w:rPr>
      </w:pPr>
      <w:hyperlink r:id="rId8" w:history="1">
        <w:r w:rsidR="00660251" w:rsidRPr="002D2C0C">
          <w:rPr>
            <w:rStyle w:val="a3"/>
            <w:rFonts w:ascii="Times New Roman" w:eastAsia="Times New Roman" w:hAnsi="Times New Roman"/>
            <w:bCs/>
            <w:sz w:val="28"/>
            <w:szCs w:val="28"/>
            <w:lang w:val="en-US" w:eastAsia="ru-RU"/>
          </w:rPr>
          <w:t>sah</w:t>
        </w:r>
        <w:r w:rsidR="00660251" w:rsidRPr="002D2C0C">
          <w:rPr>
            <w:rStyle w:val="a3"/>
            <w:rFonts w:ascii="Times New Roman" w:eastAsia="Times New Roman" w:hAnsi="Times New Roman"/>
            <w:bCs/>
            <w:sz w:val="28"/>
            <w:szCs w:val="28"/>
            <w:lang w:eastAsia="ru-RU"/>
          </w:rPr>
          <w:t>-</w:t>
        </w:r>
        <w:r w:rsidR="00660251" w:rsidRPr="002D2C0C">
          <w:rPr>
            <w:rStyle w:val="a3"/>
            <w:rFonts w:ascii="Times New Roman" w:eastAsia="Times New Roman" w:hAnsi="Times New Roman"/>
            <w:bCs/>
            <w:sz w:val="28"/>
            <w:szCs w:val="28"/>
            <w:lang w:val="en-US" w:eastAsia="ru-RU"/>
          </w:rPr>
          <w:t>yug</w:t>
        </w:r>
        <w:r w:rsidR="00660251" w:rsidRPr="002D2C0C">
          <w:rPr>
            <w:rStyle w:val="a3"/>
            <w:rFonts w:ascii="Times New Roman" w:eastAsia="Times New Roman" w:hAnsi="Times New Roman"/>
            <w:bCs/>
            <w:sz w:val="28"/>
            <w:szCs w:val="28"/>
            <w:lang w:eastAsia="ru-RU"/>
          </w:rPr>
          <w:t>@</w:t>
        </w:r>
        <w:r w:rsidR="00660251" w:rsidRPr="002D2C0C">
          <w:rPr>
            <w:rStyle w:val="a3"/>
            <w:rFonts w:ascii="Times New Roman" w:eastAsia="Times New Roman" w:hAnsi="Times New Roman"/>
            <w:bCs/>
            <w:sz w:val="28"/>
            <w:szCs w:val="28"/>
            <w:lang w:val="en-US" w:eastAsia="ru-RU"/>
          </w:rPr>
          <w:t>inbox</w:t>
        </w:r>
        <w:r w:rsidR="00660251" w:rsidRPr="002D2C0C">
          <w:rPr>
            <w:rStyle w:val="a3"/>
            <w:rFonts w:ascii="Times New Roman" w:eastAsia="Times New Roman" w:hAnsi="Times New Roman"/>
            <w:bCs/>
            <w:sz w:val="28"/>
            <w:szCs w:val="28"/>
            <w:lang w:eastAsia="ru-RU"/>
          </w:rPr>
          <w:t>.</w:t>
        </w:r>
        <w:r w:rsidR="00660251" w:rsidRPr="002D2C0C">
          <w:rPr>
            <w:rStyle w:val="a3"/>
            <w:rFonts w:ascii="Times New Roman" w:eastAsia="Times New Roman" w:hAnsi="Times New Roman"/>
            <w:bCs/>
            <w:sz w:val="28"/>
            <w:szCs w:val="28"/>
            <w:lang w:val="en-US" w:eastAsia="ru-RU"/>
          </w:rPr>
          <w:t>ru</w:t>
        </w:r>
      </w:hyperlink>
    </w:p>
    <w:p w:rsidR="00660251" w:rsidRPr="002D2C0C" w:rsidRDefault="00660251" w:rsidP="00660251">
      <w:pPr>
        <w:shd w:val="clear" w:color="auto" w:fill="FFFFFF"/>
        <w:spacing w:after="0" w:line="240" w:lineRule="exact"/>
        <w:ind w:left="5387"/>
        <w:contextualSpacing/>
        <w:rPr>
          <w:rFonts w:ascii="Times New Roman" w:eastAsia="Times New Roman" w:hAnsi="Times New Roman"/>
          <w:bCs/>
          <w:color w:val="000000"/>
          <w:sz w:val="28"/>
          <w:szCs w:val="28"/>
          <w:u w:val="single"/>
          <w:lang w:eastAsia="ru-RU"/>
        </w:rPr>
      </w:pPr>
    </w:p>
    <w:p w:rsidR="00660251" w:rsidRPr="002D2C0C" w:rsidRDefault="00660251" w:rsidP="00660251">
      <w:pPr>
        <w:shd w:val="clear" w:color="auto" w:fill="FFFFFF"/>
        <w:spacing w:after="0" w:line="240" w:lineRule="exact"/>
        <w:ind w:left="5387"/>
        <w:contextualSpacing/>
        <w:rPr>
          <w:rFonts w:ascii="Times New Roman" w:eastAsia="Times New Roman" w:hAnsi="Times New Roman"/>
          <w:bCs/>
          <w:color w:val="000000"/>
          <w:sz w:val="28"/>
          <w:szCs w:val="28"/>
          <w:lang w:eastAsia="ru-RU"/>
        </w:rPr>
      </w:pPr>
      <w:r w:rsidRPr="002D2C0C">
        <w:rPr>
          <w:rFonts w:ascii="Times New Roman" w:eastAsia="Times New Roman" w:hAnsi="Times New Roman"/>
          <w:bCs/>
          <w:color w:val="000000"/>
          <w:sz w:val="28"/>
          <w:szCs w:val="28"/>
          <w:lang w:eastAsia="ru-RU"/>
        </w:rPr>
        <w:t>ООО «</w:t>
      </w:r>
      <w:proofErr w:type="spellStart"/>
      <w:r w:rsidRPr="002D2C0C">
        <w:rPr>
          <w:rFonts w:ascii="Times New Roman" w:eastAsia="Times New Roman" w:hAnsi="Times New Roman"/>
          <w:bCs/>
          <w:color w:val="000000"/>
          <w:sz w:val="28"/>
          <w:szCs w:val="28"/>
          <w:lang w:eastAsia="ru-RU"/>
        </w:rPr>
        <w:t>СахалинРемонт</w:t>
      </w:r>
      <w:proofErr w:type="spellEnd"/>
      <w:r w:rsidRPr="002D2C0C">
        <w:rPr>
          <w:rFonts w:ascii="Times New Roman" w:eastAsia="Times New Roman" w:hAnsi="Times New Roman"/>
          <w:bCs/>
          <w:color w:val="000000"/>
          <w:sz w:val="28"/>
          <w:szCs w:val="28"/>
          <w:lang w:eastAsia="ru-RU"/>
        </w:rPr>
        <w:t>»</w:t>
      </w:r>
    </w:p>
    <w:p w:rsidR="00660251" w:rsidRPr="002D2C0C" w:rsidRDefault="00660251" w:rsidP="00660251">
      <w:pPr>
        <w:shd w:val="clear" w:color="auto" w:fill="FFFFFF"/>
        <w:spacing w:after="0" w:line="240" w:lineRule="exact"/>
        <w:ind w:left="5387"/>
        <w:contextualSpacing/>
        <w:rPr>
          <w:rFonts w:ascii="Times New Roman" w:eastAsia="Times New Roman" w:hAnsi="Times New Roman"/>
          <w:bCs/>
          <w:color w:val="000000"/>
          <w:sz w:val="28"/>
          <w:szCs w:val="28"/>
          <w:lang w:eastAsia="ru-RU"/>
        </w:rPr>
      </w:pPr>
      <w:r w:rsidRPr="002D2C0C">
        <w:rPr>
          <w:rFonts w:ascii="Times New Roman" w:eastAsia="Times New Roman" w:hAnsi="Times New Roman"/>
          <w:bCs/>
          <w:color w:val="000000"/>
          <w:sz w:val="28"/>
          <w:szCs w:val="28"/>
          <w:lang w:eastAsia="ru-RU"/>
        </w:rPr>
        <w:t>693000, РФ, г</w:t>
      </w:r>
      <w:proofErr w:type="gramStart"/>
      <w:r w:rsidRPr="002D2C0C">
        <w:rPr>
          <w:rFonts w:ascii="Times New Roman" w:eastAsia="Times New Roman" w:hAnsi="Times New Roman"/>
          <w:bCs/>
          <w:color w:val="000000"/>
          <w:sz w:val="28"/>
          <w:szCs w:val="28"/>
          <w:lang w:eastAsia="ru-RU"/>
        </w:rPr>
        <w:t>.Ю</w:t>
      </w:r>
      <w:proofErr w:type="gramEnd"/>
      <w:r w:rsidRPr="002D2C0C">
        <w:rPr>
          <w:rFonts w:ascii="Times New Roman" w:eastAsia="Times New Roman" w:hAnsi="Times New Roman"/>
          <w:bCs/>
          <w:color w:val="000000"/>
          <w:sz w:val="28"/>
          <w:szCs w:val="28"/>
          <w:lang w:eastAsia="ru-RU"/>
        </w:rPr>
        <w:t xml:space="preserve">жно-Сахалинск, ул. Ленина, 246А, </w:t>
      </w:r>
      <w:proofErr w:type="spellStart"/>
      <w:r w:rsidRPr="002D2C0C">
        <w:rPr>
          <w:rFonts w:ascii="Times New Roman" w:eastAsia="Times New Roman" w:hAnsi="Times New Roman"/>
          <w:bCs/>
          <w:color w:val="000000"/>
          <w:sz w:val="28"/>
          <w:szCs w:val="28"/>
          <w:lang w:eastAsia="ru-RU"/>
        </w:rPr>
        <w:t>оф</w:t>
      </w:r>
      <w:proofErr w:type="spellEnd"/>
      <w:r w:rsidRPr="002D2C0C">
        <w:rPr>
          <w:rFonts w:ascii="Times New Roman" w:eastAsia="Times New Roman" w:hAnsi="Times New Roman"/>
          <w:bCs/>
          <w:color w:val="000000"/>
          <w:sz w:val="28"/>
          <w:szCs w:val="28"/>
          <w:lang w:eastAsia="ru-RU"/>
        </w:rPr>
        <w:t>. 210</w:t>
      </w:r>
    </w:p>
    <w:p w:rsidR="00660251" w:rsidRPr="002D2C0C" w:rsidRDefault="00660251" w:rsidP="00660251">
      <w:pPr>
        <w:shd w:val="clear" w:color="auto" w:fill="FFFFFF"/>
        <w:spacing w:after="0" w:line="240" w:lineRule="exact"/>
        <w:ind w:left="5387"/>
        <w:contextualSpacing/>
        <w:rPr>
          <w:rFonts w:ascii="Times New Roman" w:eastAsia="Times New Roman" w:hAnsi="Times New Roman"/>
          <w:bCs/>
          <w:color w:val="000000"/>
          <w:sz w:val="28"/>
          <w:szCs w:val="28"/>
          <w:lang w:eastAsia="ru-RU"/>
        </w:rPr>
      </w:pPr>
      <w:r w:rsidRPr="002D2C0C">
        <w:rPr>
          <w:rFonts w:ascii="Times New Roman" w:eastAsia="Times New Roman" w:hAnsi="Times New Roman"/>
          <w:bCs/>
          <w:color w:val="000000"/>
          <w:sz w:val="28"/>
          <w:szCs w:val="28"/>
          <w:lang w:eastAsia="ru-RU"/>
        </w:rPr>
        <w:t>Тел.: 8 (4242) 45-35-22,</w:t>
      </w:r>
    </w:p>
    <w:p w:rsidR="00660251" w:rsidRPr="002D2C0C" w:rsidRDefault="00B756F5" w:rsidP="00660251">
      <w:pPr>
        <w:shd w:val="clear" w:color="auto" w:fill="FFFFFF"/>
        <w:spacing w:after="0" w:line="240" w:lineRule="exact"/>
        <w:ind w:left="5387"/>
        <w:contextualSpacing/>
        <w:rPr>
          <w:rFonts w:ascii="Times New Roman" w:eastAsia="Times New Roman" w:hAnsi="Times New Roman"/>
          <w:bCs/>
          <w:color w:val="000000"/>
          <w:sz w:val="28"/>
          <w:szCs w:val="28"/>
          <w:lang w:eastAsia="ru-RU"/>
        </w:rPr>
      </w:pPr>
      <w:hyperlink r:id="rId9" w:history="1">
        <w:r w:rsidR="00660251" w:rsidRPr="002D2C0C">
          <w:rPr>
            <w:rStyle w:val="a3"/>
            <w:rFonts w:ascii="Times New Roman" w:eastAsia="Times New Roman" w:hAnsi="Times New Roman"/>
            <w:bCs/>
            <w:sz w:val="28"/>
            <w:szCs w:val="28"/>
            <w:lang w:val="en-US" w:eastAsia="ru-RU"/>
          </w:rPr>
          <w:t>info</w:t>
        </w:r>
        <w:r w:rsidR="00660251" w:rsidRPr="002D2C0C">
          <w:rPr>
            <w:rStyle w:val="a3"/>
            <w:rFonts w:ascii="Times New Roman" w:eastAsia="Times New Roman" w:hAnsi="Times New Roman"/>
            <w:bCs/>
            <w:sz w:val="28"/>
            <w:szCs w:val="28"/>
            <w:lang w:eastAsia="ru-RU"/>
          </w:rPr>
          <w:t>@</w:t>
        </w:r>
        <w:proofErr w:type="spellStart"/>
        <w:r w:rsidR="00660251" w:rsidRPr="002D2C0C">
          <w:rPr>
            <w:rStyle w:val="a3"/>
            <w:rFonts w:ascii="Times New Roman" w:eastAsia="Times New Roman" w:hAnsi="Times New Roman"/>
            <w:bCs/>
            <w:sz w:val="28"/>
            <w:szCs w:val="28"/>
            <w:lang w:eastAsia="ru-RU"/>
          </w:rPr>
          <w:t>sakhalinremont.ru</w:t>
        </w:r>
        <w:proofErr w:type="spellEnd"/>
      </w:hyperlink>
    </w:p>
    <w:p w:rsidR="00660251" w:rsidRPr="002D2C0C" w:rsidRDefault="00660251" w:rsidP="00660251">
      <w:pPr>
        <w:shd w:val="clear" w:color="auto" w:fill="FFFFFF"/>
        <w:spacing w:after="0" w:line="240" w:lineRule="exact"/>
        <w:contextualSpacing/>
        <w:jc w:val="right"/>
        <w:rPr>
          <w:rFonts w:ascii="Times New Roman" w:eastAsia="Times New Roman" w:hAnsi="Times New Roman"/>
          <w:bCs/>
          <w:sz w:val="28"/>
          <w:szCs w:val="28"/>
          <w:lang w:eastAsia="ru-RU"/>
        </w:rPr>
      </w:pPr>
    </w:p>
    <w:p w:rsidR="00660251" w:rsidRPr="002D2C0C" w:rsidRDefault="00660251" w:rsidP="00660251">
      <w:pPr>
        <w:shd w:val="clear" w:color="auto" w:fill="FFFFFF"/>
        <w:spacing w:after="0" w:line="240" w:lineRule="exact"/>
        <w:ind w:left="5387"/>
        <w:contextualSpacing/>
        <w:rPr>
          <w:rFonts w:ascii="Times New Roman" w:eastAsia="Times New Roman" w:hAnsi="Times New Roman"/>
          <w:b/>
          <w:bCs/>
          <w:sz w:val="28"/>
          <w:szCs w:val="28"/>
          <w:lang w:eastAsia="ru-RU"/>
        </w:rPr>
      </w:pPr>
      <w:r w:rsidRPr="002D2C0C">
        <w:rPr>
          <w:rFonts w:ascii="Times New Roman" w:eastAsia="Times New Roman" w:hAnsi="Times New Roman"/>
          <w:b/>
          <w:bCs/>
          <w:sz w:val="28"/>
          <w:szCs w:val="28"/>
          <w:lang w:eastAsia="ru-RU"/>
        </w:rPr>
        <w:t>Заказчик:</w:t>
      </w:r>
    </w:p>
    <w:p w:rsidR="00660251" w:rsidRPr="002D2C0C" w:rsidRDefault="00660251" w:rsidP="00660251">
      <w:pPr>
        <w:shd w:val="clear" w:color="auto" w:fill="FFFFFF"/>
        <w:spacing w:after="0" w:line="240" w:lineRule="exact"/>
        <w:ind w:left="5387"/>
        <w:contextualSpacing/>
        <w:rPr>
          <w:rFonts w:ascii="Times New Roman" w:hAnsi="Times New Roman"/>
          <w:sz w:val="28"/>
          <w:szCs w:val="28"/>
        </w:rPr>
      </w:pPr>
      <w:r w:rsidRPr="002D2C0C">
        <w:rPr>
          <w:rFonts w:ascii="Times New Roman" w:hAnsi="Times New Roman"/>
          <w:sz w:val="28"/>
          <w:szCs w:val="28"/>
        </w:rPr>
        <w:t xml:space="preserve">Муниципальное казенное учреждение «Управление капитального строительства </w:t>
      </w:r>
      <w:proofErr w:type="spellStart"/>
      <w:r w:rsidRPr="002D2C0C">
        <w:rPr>
          <w:rFonts w:ascii="Times New Roman" w:hAnsi="Times New Roman"/>
          <w:sz w:val="28"/>
          <w:szCs w:val="28"/>
        </w:rPr>
        <w:t>Корсаковского</w:t>
      </w:r>
      <w:proofErr w:type="spellEnd"/>
      <w:r w:rsidRPr="002D2C0C">
        <w:rPr>
          <w:rFonts w:ascii="Times New Roman" w:hAnsi="Times New Roman"/>
          <w:sz w:val="28"/>
          <w:szCs w:val="28"/>
        </w:rPr>
        <w:t xml:space="preserve"> городского округа»</w:t>
      </w:r>
    </w:p>
    <w:p w:rsidR="007C69AD" w:rsidRDefault="00660251" w:rsidP="00660251">
      <w:pPr>
        <w:shd w:val="clear" w:color="auto" w:fill="FFFFFF"/>
        <w:spacing w:after="0" w:line="240" w:lineRule="exact"/>
        <w:ind w:left="5387"/>
        <w:contextualSpacing/>
        <w:rPr>
          <w:rFonts w:ascii="Times New Roman" w:hAnsi="Times New Roman"/>
          <w:sz w:val="28"/>
          <w:szCs w:val="28"/>
        </w:rPr>
      </w:pPr>
      <w:r w:rsidRPr="002D2C0C">
        <w:rPr>
          <w:rFonts w:ascii="Times New Roman" w:hAnsi="Times New Roman"/>
          <w:sz w:val="28"/>
          <w:szCs w:val="28"/>
        </w:rPr>
        <w:t xml:space="preserve">694020, РФ, Сахалинская область, г. Корсаков, </w:t>
      </w:r>
    </w:p>
    <w:p w:rsidR="00660251" w:rsidRPr="002D2C0C" w:rsidRDefault="00660251" w:rsidP="00660251">
      <w:pPr>
        <w:shd w:val="clear" w:color="auto" w:fill="FFFFFF"/>
        <w:spacing w:after="0" w:line="240" w:lineRule="exact"/>
        <w:ind w:left="5387"/>
        <w:contextualSpacing/>
        <w:rPr>
          <w:rFonts w:ascii="Times New Roman" w:hAnsi="Times New Roman"/>
          <w:sz w:val="28"/>
          <w:szCs w:val="28"/>
        </w:rPr>
      </w:pPr>
      <w:r w:rsidRPr="002D2C0C">
        <w:rPr>
          <w:rFonts w:ascii="Times New Roman" w:hAnsi="Times New Roman"/>
          <w:sz w:val="28"/>
          <w:szCs w:val="28"/>
        </w:rPr>
        <w:t>ул. Окружная, 4,</w:t>
      </w:r>
    </w:p>
    <w:p w:rsidR="00660251" w:rsidRPr="002D2C0C" w:rsidRDefault="00660251" w:rsidP="00660251">
      <w:pPr>
        <w:shd w:val="clear" w:color="auto" w:fill="FFFFFF"/>
        <w:spacing w:after="0" w:line="240" w:lineRule="exact"/>
        <w:ind w:left="5387"/>
        <w:contextualSpacing/>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Тел.: (42 435) 2-26-69; 4-03-30;          4-14-03,</w:t>
      </w:r>
    </w:p>
    <w:p w:rsidR="00660251" w:rsidRPr="002D2C0C" w:rsidRDefault="00660251" w:rsidP="00660251">
      <w:pPr>
        <w:shd w:val="clear" w:color="auto" w:fill="FFFFFF"/>
        <w:spacing w:after="0" w:line="240" w:lineRule="exact"/>
        <w:ind w:left="5387"/>
        <w:contextualSpacing/>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Факс: 8 (42435) 4-01-42</w:t>
      </w:r>
    </w:p>
    <w:p w:rsidR="00660251" w:rsidRPr="002D2C0C" w:rsidRDefault="00B756F5" w:rsidP="00660251">
      <w:pPr>
        <w:shd w:val="clear" w:color="auto" w:fill="FFFFFF"/>
        <w:spacing w:after="0" w:line="240" w:lineRule="exact"/>
        <w:ind w:left="5387"/>
        <w:contextualSpacing/>
        <w:rPr>
          <w:rFonts w:ascii="Times New Roman" w:hAnsi="Times New Roman"/>
          <w:sz w:val="28"/>
          <w:szCs w:val="28"/>
        </w:rPr>
      </w:pPr>
      <w:hyperlink r:id="rId10" w:history="1">
        <w:r w:rsidR="00660251" w:rsidRPr="002D2C0C">
          <w:rPr>
            <w:rStyle w:val="a3"/>
            <w:rFonts w:ascii="Times New Roman" w:hAnsi="Times New Roman"/>
            <w:sz w:val="28"/>
            <w:szCs w:val="28"/>
          </w:rPr>
          <w:t>oks-korsakov@mail.ru</w:t>
        </w:r>
      </w:hyperlink>
    </w:p>
    <w:p w:rsidR="00660251" w:rsidRPr="002D2C0C" w:rsidRDefault="00660251" w:rsidP="00660251">
      <w:pPr>
        <w:shd w:val="clear" w:color="auto" w:fill="FFFFFF"/>
        <w:spacing w:after="0" w:line="240" w:lineRule="exact"/>
        <w:ind w:left="5387"/>
        <w:contextualSpacing/>
        <w:rPr>
          <w:rFonts w:ascii="Times New Roman" w:hAnsi="Times New Roman"/>
          <w:sz w:val="28"/>
          <w:szCs w:val="28"/>
        </w:rPr>
      </w:pPr>
    </w:p>
    <w:p w:rsidR="00660251" w:rsidRPr="002D2C0C" w:rsidRDefault="00660251" w:rsidP="00660251">
      <w:pPr>
        <w:shd w:val="clear" w:color="auto" w:fill="FFFFFF"/>
        <w:spacing w:after="0" w:line="240" w:lineRule="exact"/>
        <w:ind w:left="5387"/>
        <w:contextualSpacing/>
        <w:rPr>
          <w:rFonts w:ascii="Times New Roman" w:hAnsi="Times New Roman"/>
          <w:b/>
          <w:sz w:val="28"/>
          <w:szCs w:val="28"/>
        </w:rPr>
      </w:pPr>
      <w:r w:rsidRPr="002D2C0C">
        <w:rPr>
          <w:rFonts w:ascii="Times New Roman" w:hAnsi="Times New Roman"/>
          <w:b/>
          <w:sz w:val="28"/>
          <w:szCs w:val="28"/>
        </w:rPr>
        <w:t>Уполномоченный орган:</w:t>
      </w:r>
    </w:p>
    <w:p w:rsidR="00660251" w:rsidRPr="002D2C0C" w:rsidRDefault="00660251" w:rsidP="00660251">
      <w:pPr>
        <w:shd w:val="clear" w:color="auto" w:fill="FFFFFF"/>
        <w:spacing w:after="0" w:line="240" w:lineRule="exact"/>
        <w:ind w:left="5387"/>
        <w:contextualSpacing/>
        <w:rPr>
          <w:rFonts w:ascii="Times New Roman" w:hAnsi="Times New Roman"/>
          <w:sz w:val="28"/>
          <w:szCs w:val="28"/>
        </w:rPr>
      </w:pPr>
      <w:r w:rsidRPr="002D2C0C">
        <w:rPr>
          <w:rFonts w:ascii="Times New Roman" w:hAnsi="Times New Roman"/>
          <w:sz w:val="28"/>
          <w:szCs w:val="28"/>
        </w:rPr>
        <w:t xml:space="preserve">Управление экономического развития администрации  </w:t>
      </w:r>
      <w:proofErr w:type="spellStart"/>
      <w:r w:rsidRPr="002D2C0C">
        <w:rPr>
          <w:rFonts w:ascii="Times New Roman" w:hAnsi="Times New Roman"/>
          <w:sz w:val="28"/>
          <w:szCs w:val="28"/>
        </w:rPr>
        <w:t>Корсаковского</w:t>
      </w:r>
      <w:proofErr w:type="spellEnd"/>
      <w:r w:rsidRPr="002D2C0C">
        <w:rPr>
          <w:rFonts w:ascii="Times New Roman" w:hAnsi="Times New Roman"/>
          <w:sz w:val="28"/>
          <w:szCs w:val="28"/>
        </w:rPr>
        <w:t xml:space="preserve"> городского округа </w:t>
      </w:r>
    </w:p>
    <w:p w:rsidR="008D28E6" w:rsidRDefault="00660251" w:rsidP="00660251">
      <w:pPr>
        <w:shd w:val="clear" w:color="auto" w:fill="FFFFFF"/>
        <w:spacing w:after="0" w:line="240" w:lineRule="exact"/>
        <w:ind w:left="5387"/>
        <w:contextualSpacing/>
        <w:rPr>
          <w:rFonts w:ascii="Times New Roman" w:hAnsi="Times New Roman"/>
          <w:sz w:val="28"/>
          <w:szCs w:val="28"/>
        </w:rPr>
      </w:pPr>
      <w:r w:rsidRPr="002D2C0C">
        <w:rPr>
          <w:rFonts w:ascii="Times New Roman" w:hAnsi="Times New Roman"/>
          <w:sz w:val="28"/>
          <w:szCs w:val="28"/>
        </w:rPr>
        <w:t>6940</w:t>
      </w:r>
      <w:r w:rsidR="007C69AD">
        <w:rPr>
          <w:rFonts w:ascii="Times New Roman" w:hAnsi="Times New Roman"/>
          <w:sz w:val="28"/>
          <w:szCs w:val="28"/>
        </w:rPr>
        <w:t xml:space="preserve">20, РФ, Сахалинская   область, г. Корсаков, </w:t>
      </w:r>
    </w:p>
    <w:p w:rsidR="00660251" w:rsidRPr="002D2C0C" w:rsidRDefault="007C69AD" w:rsidP="00660251">
      <w:pPr>
        <w:shd w:val="clear" w:color="auto" w:fill="FFFFFF"/>
        <w:spacing w:after="0" w:line="240" w:lineRule="exact"/>
        <w:ind w:left="5387"/>
        <w:contextualSpacing/>
        <w:rPr>
          <w:rFonts w:ascii="Times New Roman" w:hAnsi="Times New Roman"/>
          <w:sz w:val="28"/>
          <w:szCs w:val="28"/>
        </w:rPr>
      </w:pPr>
      <w:r>
        <w:rPr>
          <w:rFonts w:ascii="Times New Roman" w:hAnsi="Times New Roman"/>
          <w:sz w:val="28"/>
          <w:szCs w:val="28"/>
        </w:rPr>
        <w:t>ул. Советская, 41</w:t>
      </w:r>
    </w:p>
    <w:p w:rsidR="00660251" w:rsidRPr="002D2C0C" w:rsidRDefault="00660251" w:rsidP="00660251">
      <w:pPr>
        <w:shd w:val="clear" w:color="auto" w:fill="FFFFFF"/>
        <w:spacing w:after="0" w:line="240" w:lineRule="exact"/>
        <w:ind w:left="5387"/>
        <w:contextualSpacing/>
        <w:rPr>
          <w:rFonts w:ascii="Times New Roman" w:hAnsi="Times New Roman"/>
          <w:sz w:val="28"/>
          <w:szCs w:val="28"/>
        </w:rPr>
      </w:pPr>
      <w:r w:rsidRPr="002D2C0C">
        <w:rPr>
          <w:rFonts w:ascii="Times New Roman" w:hAnsi="Times New Roman"/>
          <w:sz w:val="28"/>
          <w:szCs w:val="28"/>
        </w:rPr>
        <w:t>Тел./ факс: 8 (424 35) 4-09-25</w:t>
      </w:r>
    </w:p>
    <w:p w:rsidR="00660251" w:rsidRPr="002D2C0C" w:rsidRDefault="00B756F5" w:rsidP="00660251">
      <w:pPr>
        <w:shd w:val="clear" w:color="auto" w:fill="FFFFFF"/>
        <w:spacing w:after="0" w:line="240" w:lineRule="exact"/>
        <w:ind w:left="5387"/>
        <w:contextualSpacing/>
        <w:rPr>
          <w:rFonts w:ascii="Times New Roman" w:hAnsi="Times New Roman"/>
          <w:sz w:val="28"/>
          <w:szCs w:val="28"/>
        </w:rPr>
      </w:pPr>
      <w:hyperlink r:id="rId11" w:history="1">
        <w:r w:rsidR="00660251" w:rsidRPr="002D2C0C">
          <w:rPr>
            <w:rStyle w:val="a3"/>
            <w:rFonts w:ascii="Times New Roman" w:hAnsi="Times New Roman"/>
            <w:sz w:val="28"/>
            <w:szCs w:val="28"/>
          </w:rPr>
          <w:t>munzakaz@sakh-korsakov.ru</w:t>
        </w:r>
      </w:hyperlink>
    </w:p>
    <w:p w:rsidR="00660251" w:rsidRPr="002D2C0C" w:rsidRDefault="00660251" w:rsidP="00660251">
      <w:pPr>
        <w:shd w:val="clear" w:color="auto" w:fill="FFFFFF"/>
        <w:spacing w:after="0" w:line="240" w:lineRule="exact"/>
        <w:ind w:left="5387"/>
        <w:contextualSpacing/>
        <w:rPr>
          <w:rFonts w:ascii="Times New Roman" w:hAnsi="Times New Roman"/>
          <w:sz w:val="28"/>
          <w:szCs w:val="28"/>
        </w:rPr>
      </w:pPr>
    </w:p>
    <w:p w:rsidR="00660251" w:rsidRPr="002D2C0C" w:rsidRDefault="00660251" w:rsidP="00660251">
      <w:pPr>
        <w:shd w:val="clear" w:color="auto" w:fill="FFFFFF"/>
        <w:spacing w:after="0" w:line="240" w:lineRule="exact"/>
        <w:ind w:left="5387"/>
        <w:contextualSpacing/>
        <w:rPr>
          <w:rFonts w:ascii="Times New Roman" w:eastAsia="Times New Roman" w:hAnsi="Times New Roman"/>
          <w:b/>
          <w:sz w:val="28"/>
          <w:szCs w:val="28"/>
          <w:lang w:eastAsia="ru-RU"/>
        </w:rPr>
      </w:pPr>
      <w:r w:rsidRPr="002D2C0C">
        <w:rPr>
          <w:rFonts w:ascii="Times New Roman" w:eastAsia="Times New Roman" w:hAnsi="Times New Roman"/>
          <w:b/>
          <w:sz w:val="28"/>
          <w:szCs w:val="28"/>
          <w:lang w:eastAsia="ru-RU"/>
        </w:rPr>
        <w:t>Оператор электронной площадки:</w:t>
      </w:r>
    </w:p>
    <w:p w:rsidR="00660251" w:rsidRPr="002D2C0C" w:rsidRDefault="00660251" w:rsidP="00660251">
      <w:pPr>
        <w:shd w:val="clear" w:color="auto" w:fill="FFFFFF"/>
        <w:spacing w:after="0" w:line="240" w:lineRule="exact"/>
        <w:ind w:left="5387"/>
        <w:contextualSpacing/>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АО «ЕЭТП»</w:t>
      </w:r>
    </w:p>
    <w:p w:rsidR="00660251" w:rsidRPr="002D2C0C" w:rsidRDefault="00B756F5" w:rsidP="00660251">
      <w:pPr>
        <w:shd w:val="clear" w:color="auto" w:fill="FFFFFF"/>
        <w:spacing w:after="0" w:line="240" w:lineRule="exact"/>
        <w:ind w:left="5387"/>
        <w:contextualSpacing/>
        <w:rPr>
          <w:rFonts w:ascii="Times New Roman" w:eastAsia="Times New Roman" w:hAnsi="Times New Roman"/>
          <w:sz w:val="28"/>
          <w:szCs w:val="28"/>
          <w:lang w:eastAsia="ru-RU"/>
        </w:rPr>
      </w:pPr>
      <w:hyperlink r:id="rId12" w:history="1">
        <w:r w:rsidR="00660251" w:rsidRPr="002D2C0C">
          <w:rPr>
            <w:rStyle w:val="a3"/>
            <w:rFonts w:ascii="Times New Roman" w:eastAsia="Times New Roman" w:hAnsi="Times New Roman"/>
            <w:sz w:val="28"/>
            <w:szCs w:val="28"/>
            <w:lang w:val="en-US" w:eastAsia="ru-RU"/>
          </w:rPr>
          <w:t>info</w:t>
        </w:r>
        <w:r w:rsidR="00660251" w:rsidRPr="002D2C0C">
          <w:rPr>
            <w:rStyle w:val="a3"/>
            <w:rFonts w:ascii="Times New Roman" w:eastAsia="Times New Roman" w:hAnsi="Times New Roman"/>
            <w:sz w:val="28"/>
            <w:szCs w:val="28"/>
            <w:lang w:eastAsia="ru-RU"/>
          </w:rPr>
          <w:t>@</w:t>
        </w:r>
        <w:proofErr w:type="spellStart"/>
        <w:r w:rsidR="00660251" w:rsidRPr="002D2C0C">
          <w:rPr>
            <w:rStyle w:val="a3"/>
            <w:rFonts w:ascii="Times New Roman" w:eastAsia="Times New Roman" w:hAnsi="Times New Roman"/>
            <w:sz w:val="28"/>
            <w:szCs w:val="28"/>
            <w:lang w:eastAsia="ru-RU"/>
          </w:rPr>
          <w:t>roseltorg.ru</w:t>
        </w:r>
        <w:proofErr w:type="spellEnd"/>
      </w:hyperlink>
    </w:p>
    <w:p w:rsidR="009612E3" w:rsidRPr="002D2C0C" w:rsidRDefault="009612E3" w:rsidP="009C440D">
      <w:pPr>
        <w:spacing w:after="0" w:line="240" w:lineRule="auto"/>
        <w:jc w:val="center"/>
        <w:rPr>
          <w:rFonts w:ascii="Times New Roman" w:eastAsia="Times New Roman" w:hAnsi="Times New Roman"/>
          <w:sz w:val="28"/>
          <w:szCs w:val="28"/>
          <w:lang w:eastAsia="ru-RU"/>
        </w:rPr>
      </w:pPr>
    </w:p>
    <w:p w:rsidR="008A373A" w:rsidRPr="002D2C0C" w:rsidRDefault="008A373A" w:rsidP="009C440D">
      <w:pPr>
        <w:spacing w:after="0" w:line="240" w:lineRule="auto"/>
        <w:jc w:val="center"/>
        <w:rPr>
          <w:rFonts w:ascii="Times New Roman" w:eastAsia="Times New Roman" w:hAnsi="Times New Roman"/>
          <w:sz w:val="28"/>
          <w:szCs w:val="28"/>
          <w:lang w:eastAsia="ru-RU"/>
        </w:rPr>
      </w:pPr>
    </w:p>
    <w:p w:rsidR="00612382" w:rsidRPr="002D2C0C" w:rsidRDefault="00612382" w:rsidP="009C440D">
      <w:pPr>
        <w:spacing w:after="0" w:line="240" w:lineRule="auto"/>
        <w:jc w:val="center"/>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РЕШЕНИЕ</w:t>
      </w:r>
    </w:p>
    <w:p w:rsidR="00612382" w:rsidRPr="002D2C0C" w:rsidRDefault="00612382" w:rsidP="009C440D">
      <w:pPr>
        <w:spacing w:after="0" w:line="240" w:lineRule="auto"/>
        <w:jc w:val="center"/>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 xml:space="preserve">по делу № </w:t>
      </w:r>
      <w:r w:rsidR="00660251" w:rsidRPr="002D2C0C">
        <w:rPr>
          <w:rFonts w:ascii="Times New Roman" w:eastAsia="Times New Roman" w:hAnsi="Times New Roman"/>
          <w:sz w:val="28"/>
          <w:szCs w:val="28"/>
          <w:lang w:eastAsia="ru-RU"/>
        </w:rPr>
        <w:t>10</w:t>
      </w:r>
      <w:r w:rsidR="008D28E6">
        <w:rPr>
          <w:rFonts w:ascii="Times New Roman" w:eastAsia="Times New Roman" w:hAnsi="Times New Roman"/>
          <w:sz w:val="28"/>
          <w:szCs w:val="28"/>
          <w:lang w:eastAsia="ru-RU"/>
        </w:rPr>
        <w:t>5</w:t>
      </w:r>
      <w:r w:rsidRPr="002D2C0C">
        <w:rPr>
          <w:rFonts w:ascii="Times New Roman" w:eastAsia="Times New Roman" w:hAnsi="Times New Roman"/>
          <w:sz w:val="28"/>
          <w:szCs w:val="28"/>
          <w:lang w:eastAsia="ru-RU"/>
        </w:rPr>
        <w:t>/17 о нарушении законодательства Российской Федерации о контрактной системе в сфере закупок</w:t>
      </w:r>
    </w:p>
    <w:p w:rsidR="00612382" w:rsidRPr="002D2C0C" w:rsidRDefault="00612382" w:rsidP="009C440D">
      <w:pPr>
        <w:spacing w:after="0" w:line="240" w:lineRule="auto"/>
        <w:jc w:val="center"/>
        <w:rPr>
          <w:rFonts w:ascii="Times New Roman" w:eastAsia="Times New Roman" w:hAnsi="Times New Roman"/>
          <w:sz w:val="28"/>
          <w:szCs w:val="28"/>
          <w:lang w:eastAsia="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612382" w:rsidRPr="002D2C0C" w:rsidTr="00612382">
        <w:tc>
          <w:tcPr>
            <w:tcW w:w="4785" w:type="dxa"/>
          </w:tcPr>
          <w:p w:rsidR="00612382" w:rsidRPr="002D2C0C" w:rsidRDefault="00660251" w:rsidP="009C440D">
            <w:pPr>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10</w:t>
            </w:r>
            <w:r w:rsidR="00612382" w:rsidRPr="002D2C0C">
              <w:rPr>
                <w:rFonts w:ascii="Times New Roman" w:eastAsia="Times New Roman" w:hAnsi="Times New Roman"/>
                <w:sz w:val="28"/>
                <w:szCs w:val="28"/>
                <w:lang w:eastAsia="ru-RU"/>
              </w:rPr>
              <w:t xml:space="preserve"> мая 2017 года </w:t>
            </w:r>
          </w:p>
        </w:tc>
        <w:tc>
          <w:tcPr>
            <w:tcW w:w="4786" w:type="dxa"/>
          </w:tcPr>
          <w:p w:rsidR="00612382" w:rsidRPr="002D2C0C" w:rsidRDefault="00612382" w:rsidP="009C440D">
            <w:pPr>
              <w:jc w:val="right"/>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г. Южно-Сахалинск</w:t>
            </w:r>
          </w:p>
        </w:tc>
      </w:tr>
    </w:tbl>
    <w:p w:rsidR="00612382" w:rsidRPr="002D2C0C" w:rsidRDefault="00612382" w:rsidP="009C440D">
      <w:pPr>
        <w:spacing w:after="0" w:line="240" w:lineRule="auto"/>
        <w:jc w:val="center"/>
        <w:rPr>
          <w:rFonts w:ascii="Times New Roman" w:eastAsia="Times New Roman" w:hAnsi="Times New Roman"/>
          <w:sz w:val="28"/>
          <w:szCs w:val="28"/>
          <w:lang w:eastAsia="ru-RU"/>
        </w:rPr>
      </w:pPr>
    </w:p>
    <w:p w:rsidR="00612382" w:rsidRPr="002D2C0C" w:rsidRDefault="00612382" w:rsidP="009C440D">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Комиссия по контролю в сфере закупок управления Федеральной антимонопольной службы по Сахалинской области (далее – Комиссия) в составе:</w:t>
      </w:r>
    </w:p>
    <w:p w:rsidR="00612382" w:rsidRPr="002D2C0C" w:rsidRDefault="00612382" w:rsidP="009C440D">
      <w:pPr>
        <w:shd w:val="clear" w:color="auto" w:fill="FFFFFF"/>
        <w:spacing w:after="0" w:line="240" w:lineRule="auto"/>
        <w:ind w:firstLine="709"/>
        <w:jc w:val="both"/>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lastRenderedPageBreak/>
        <w:t xml:space="preserve">председателя Комиссии: </w:t>
      </w:r>
      <w:r w:rsidR="00660251" w:rsidRPr="002D2C0C">
        <w:rPr>
          <w:rFonts w:ascii="Times New Roman" w:eastAsia="Times New Roman" w:hAnsi="Times New Roman"/>
          <w:bCs/>
          <w:sz w:val="28"/>
          <w:szCs w:val="28"/>
          <w:lang w:eastAsia="ru-RU"/>
        </w:rPr>
        <w:t>Солонина К.В.</w:t>
      </w:r>
      <w:r w:rsidRPr="002D2C0C">
        <w:rPr>
          <w:rFonts w:ascii="Times New Roman" w:eastAsia="Times New Roman" w:hAnsi="Times New Roman"/>
          <w:bCs/>
          <w:sz w:val="28"/>
          <w:szCs w:val="28"/>
          <w:lang w:eastAsia="ru-RU"/>
        </w:rPr>
        <w:t xml:space="preserve"> – </w:t>
      </w:r>
      <w:r w:rsidR="00660251" w:rsidRPr="002D2C0C">
        <w:rPr>
          <w:rFonts w:ascii="Times New Roman" w:eastAsia="Times New Roman" w:hAnsi="Times New Roman"/>
          <w:bCs/>
          <w:sz w:val="28"/>
          <w:szCs w:val="28"/>
          <w:lang w:eastAsia="ru-RU"/>
        </w:rPr>
        <w:t xml:space="preserve">начальника </w:t>
      </w:r>
      <w:proofErr w:type="gramStart"/>
      <w:r w:rsidR="00660251" w:rsidRPr="002D2C0C">
        <w:rPr>
          <w:rFonts w:ascii="Times New Roman" w:eastAsia="Times New Roman" w:hAnsi="Times New Roman"/>
          <w:bCs/>
          <w:sz w:val="28"/>
          <w:szCs w:val="28"/>
          <w:lang w:eastAsia="ru-RU"/>
        </w:rPr>
        <w:t>отдела контроля государственных закупок</w:t>
      </w:r>
      <w:r w:rsidRPr="002D2C0C">
        <w:rPr>
          <w:rFonts w:ascii="Times New Roman" w:eastAsia="Times New Roman" w:hAnsi="Times New Roman"/>
          <w:bCs/>
          <w:sz w:val="28"/>
          <w:szCs w:val="28"/>
          <w:lang w:eastAsia="ru-RU"/>
        </w:rPr>
        <w:t xml:space="preserve"> Управления Федеральной антимонопольной службы</w:t>
      </w:r>
      <w:proofErr w:type="gramEnd"/>
      <w:r w:rsidRPr="002D2C0C">
        <w:rPr>
          <w:rFonts w:ascii="Times New Roman" w:eastAsia="Times New Roman" w:hAnsi="Times New Roman"/>
          <w:bCs/>
          <w:sz w:val="28"/>
          <w:szCs w:val="28"/>
          <w:lang w:eastAsia="ru-RU"/>
        </w:rPr>
        <w:t xml:space="preserve"> по Сахалинской области;</w:t>
      </w:r>
    </w:p>
    <w:p w:rsidR="00612382" w:rsidRPr="002D2C0C" w:rsidRDefault="00612382" w:rsidP="009C440D">
      <w:pPr>
        <w:shd w:val="clear" w:color="auto" w:fill="FFFFFF"/>
        <w:spacing w:after="0" w:line="240" w:lineRule="auto"/>
        <w:ind w:firstLine="709"/>
        <w:jc w:val="both"/>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 xml:space="preserve">членов Комиссии: </w:t>
      </w:r>
    </w:p>
    <w:p w:rsidR="00612382" w:rsidRPr="002D2C0C" w:rsidRDefault="00612382" w:rsidP="009C440D">
      <w:pPr>
        <w:shd w:val="clear" w:color="auto" w:fill="FFFFFF"/>
        <w:spacing w:after="0" w:line="240" w:lineRule="auto"/>
        <w:ind w:firstLine="709"/>
        <w:jc w:val="both"/>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Казанова Н.А. – главного специалиста</w:t>
      </w:r>
      <w:r w:rsidR="004D17FC" w:rsidRPr="002D2C0C">
        <w:rPr>
          <w:rFonts w:ascii="Times New Roman" w:eastAsia="Times New Roman" w:hAnsi="Times New Roman"/>
          <w:bCs/>
          <w:sz w:val="28"/>
          <w:szCs w:val="28"/>
          <w:lang w:eastAsia="ru-RU"/>
        </w:rPr>
        <w:t>-</w:t>
      </w:r>
      <w:r w:rsidRPr="002D2C0C">
        <w:rPr>
          <w:rFonts w:ascii="Times New Roman" w:eastAsia="Times New Roman" w:hAnsi="Times New Roman"/>
          <w:bCs/>
          <w:sz w:val="28"/>
          <w:szCs w:val="28"/>
          <w:lang w:eastAsia="ru-RU"/>
        </w:rPr>
        <w:t xml:space="preserve">эксперта </w:t>
      </w:r>
      <w:proofErr w:type="gramStart"/>
      <w:r w:rsidRPr="002D2C0C">
        <w:rPr>
          <w:rFonts w:ascii="Times New Roman" w:eastAsia="Times New Roman" w:hAnsi="Times New Roman"/>
          <w:bCs/>
          <w:sz w:val="28"/>
          <w:szCs w:val="28"/>
          <w:lang w:eastAsia="ru-RU"/>
        </w:rPr>
        <w:t>отдела контроля государственных закупок Управления Федеральной антимонопольной службы</w:t>
      </w:r>
      <w:proofErr w:type="gramEnd"/>
      <w:r w:rsidRPr="002D2C0C">
        <w:rPr>
          <w:rFonts w:ascii="Times New Roman" w:eastAsia="Times New Roman" w:hAnsi="Times New Roman"/>
          <w:bCs/>
          <w:sz w:val="28"/>
          <w:szCs w:val="28"/>
          <w:lang w:eastAsia="ru-RU"/>
        </w:rPr>
        <w:t xml:space="preserve"> по Сахалинской области;</w:t>
      </w:r>
    </w:p>
    <w:p w:rsidR="00660251" w:rsidRPr="002D2C0C" w:rsidRDefault="00660251" w:rsidP="009C440D">
      <w:pPr>
        <w:shd w:val="clear" w:color="auto" w:fill="FFFFFF"/>
        <w:spacing w:after="0" w:line="240" w:lineRule="auto"/>
        <w:ind w:firstLine="709"/>
        <w:jc w:val="both"/>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 xml:space="preserve">Дубровиной С.А. – специалиста-эксперта </w:t>
      </w:r>
      <w:proofErr w:type="gramStart"/>
      <w:r w:rsidRPr="002D2C0C">
        <w:rPr>
          <w:rFonts w:ascii="Times New Roman" w:eastAsia="Times New Roman" w:hAnsi="Times New Roman"/>
          <w:bCs/>
          <w:sz w:val="28"/>
          <w:szCs w:val="28"/>
          <w:lang w:eastAsia="ru-RU"/>
        </w:rPr>
        <w:t>отдела контроля государственных закупок Управления Федеральной антимонопольной службы</w:t>
      </w:r>
      <w:proofErr w:type="gramEnd"/>
      <w:r w:rsidRPr="002D2C0C">
        <w:rPr>
          <w:rFonts w:ascii="Times New Roman" w:eastAsia="Times New Roman" w:hAnsi="Times New Roman"/>
          <w:bCs/>
          <w:sz w:val="28"/>
          <w:szCs w:val="28"/>
          <w:lang w:eastAsia="ru-RU"/>
        </w:rPr>
        <w:t xml:space="preserve"> по Сахалинской области;</w:t>
      </w:r>
    </w:p>
    <w:p w:rsidR="00612382" w:rsidRPr="002D2C0C" w:rsidRDefault="00612382" w:rsidP="009C440D">
      <w:pPr>
        <w:shd w:val="clear" w:color="auto" w:fill="FFFFFF"/>
        <w:spacing w:after="0" w:line="240" w:lineRule="auto"/>
        <w:ind w:firstLine="709"/>
        <w:jc w:val="both"/>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в присутствии представителей</w:t>
      </w:r>
    </w:p>
    <w:p w:rsidR="00612382" w:rsidRPr="002D2C0C" w:rsidRDefault="00612382" w:rsidP="009C440D">
      <w:pPr>
        <w:shd w:val="clear" w:color="auto" w:fill="FFFFFF"/>
        <w:spacing w:after="0" w:line="240" w:lineRule="auto"/>
        <w:ind w:firstLine="709"/>
        <w:jc w:val="both"/>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от заявителя</w:t>
      </w:r>
      <w:r w:rsidR="000213F1" w:rsidRPr="002D2C0C">
        <w:rPr>
          <w:rFonts w:ascii="Times New Roman" w:eastAsia="Times New Roman" w:hAnsi="Times New Roman"/>
          <w:bCs/>
          <w:sz w:val="28"/>
          <w:szCs w:val="28"/>
          <w:lang w:eastAsia="ru-RU"/>
        </w:rPr>
        <w:t xml:space="preserve"> ООО «</w:t>
      </w:r>
      <w:r w:rsidR="00660251" w:rsidRPr="002D2C0C">
        <w:rPr>
          <w:rFonts w:ascii="Times New Roman" w:eastAsia="Times New Roman" w:hAnsi="Times New Roman"/>
          <w:bCs/>
          <w:sz w:val="28"/>
          <w:szCs w:val="28"/>
          <w:lang w:eastAsia="ru-RU"/>
        </w:rPr>
        <w:t>ЮГ</w:t>
      </w:r>
      <w:r w:rsidR="000213F1" w:rsidRPr="002D2C0C">
        <w:rPr>
          <w:rFonts w:ascii="Times New Roman" w:eastAsia="Times New Roman" w:hAnsi="Times New Roman"/>
          <w:bCs/>
          <w:sz w:val="28"/>
          <w:szCs w:val="28"/>
          <w:lang w:eastAsia="ru-RU"/>
        </w:rPr>
        <w:t xml:space="preserve">» – </w:t>
      </w:r>
      <w:r w:rsidR="00660251" w:rsidRPr="002D2C0C">
        <w:rPr>
          <w:rFonts w:ascii="Times New Roman" w:eastAsia="Times New Roman" w:hAnsi="Times New Roman"/>
          <w:bCs/>
          <w:sz w:val="28"/>
          <w:szCs w:val="28"/>
          <w:lang w:eastAsia="ru-RU"/>
        </w:rPr>
        <w:t>Кудинова Е.В.</w:t>
      </w:r>
      <w:r w:rsidR="000213F1" w:rsidRPr="002D2C0C">
        <w:rPr>
          <w:rFonts w:ascii="Times New Roman" w:eastAsia="Times New Roman" w:hAnsi="Times New Roman"/>
          <w:bCs/>
          <w:sz w:val="28"/>
          <w:szCs w:val="28"/>
          <w:lang w:eastAsia="ru-RU"/>
        </w:rPr>
        <w:t xml:space="preserve">, доверенность от </w:t>
      </w:r>
      <w:r w:rsidR="00660251" w:rsidRPr="002D2C0C">
        <w:rPr>
          <w:rFonts w:ascii="Times New Roman" w:eastAsia="Times New Roman" w:hAnsi="Times New Roman"/>
          <w:bCs/>
          <w:sz w:val="28"/>
          <w:szCs w:val="28"/>
          <w:lang w:eastAsia="ru-RU"/>
        </w:rPr>
        <w:t>11</w:t>
      </w:r>
      <w:r w:rsidR="000213F1" w:rsidRPr="002D2C0C">
        <w:rPr>
          <w:rFonts w:ascii="Times New Roman" w:eastAsia="Times New Roman" w:hAnsi="Times New Roman"/>
          <w:bCs/>
          <w:sz w:val="28"/>
          <w:szCs w:val="28"/>
          <w:lang w:eastAsia="ru-RU"/>
        </w:rPr>
        <w:t>.04.201</w:t>
      </w:r>
      <w:r w:rsidR="00660251" w:rsidRPr="002D2C0C">
        <w:rPr>
          <w:rFonts w:ascii="Times New Roman" w:eastAsia="Times New Roman" w:hAnsi="Times New Roman"/>
          <w:bCs/>
          <w:sz w:val="28"/>
          <w:szCs w:val="28"/>
          <w:lang w:eastAsia="ru-RU"/>
        </w:rPr>
        <w:t>7;</w:t>
      </w:r>
    </w:p>
    <w:p w:rsidR="000213F1" w:rsidRPr="002D2C0C" w:rsidRDefault="000213F1" w:rsidP="009C440D">
      <w:pPr>
        <w:shd w:val="clear" w:color="auto" w:fill="FFFFFF"/>
        <w:spacing w:after="0" w:line="240" w:lineRule="auto"/>
        <w:ind w:firstLine="709"/>
        <w:jc w:val="both"/>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от заявителя ООО «</w:t>
      </w:r>
      <w:proofErr w:type="spellStart"/>
      <w:r w:rsidR="00660251" w:rsidRPr="002D2C0C">
        <w:rPr>
          <w:rFonts w:ascii="Times New Roman" w:eastAsia="Times New Roman" w:hAnsi="Times New Roman"/>
          <w:bCs/>
          <w:sz w:val="28"/>
          <w:szCs w:val="28"/>
          <w:lang w:eastAsia="ru-RU"/>
        </w:rPr>
        <w:t>СахалинРемонт</w:t>
      </w:r>
      <w:proofErr w:type="spellEnd"/>
      <w:r w:rsidRPr="002D2C0C">
        <w:rPr>
          <w:rFonts w:ascii="Times New Roman" w:eastAsia="Times New Roman" w:hAnsi="Times New Roman"/>
          <w:bCs/>
          <w:sz w:val="28"/>
          <w:szCs w:val="28"/>
          <w:lang w:eastAsia="ru-RU"/>
        </w:rPr>
        <w:t>» –</w:t>
      </w:r>
      <w:r w:rsidR="00660251" w:rsidRPr="002D2C0C">
        <w:rPr>
          <w:rFonts w:ascii="Times New Roman" w:eastAsia="Times New Roman" w:hAnsi="Times New Roman"/>
          <w:bCs/>
          <w:sz w:val="28"/>
          <w:szCs w:val="28"/>
          <w:lang w:eastAsia="ru-RU"/>
        </w:rPr>
        <w:t xml:space="preserve"> </w:t>
      </w:r>
      <w:proofErr w:type="spellStart"/>
      <w:r w:rsidR="00660251" w:rsidRPr="002D2C0C">
        <w:rPr>
          <w:rFonts w:ascii="Times New Roman" w:eastAsia="Times New Roman" w:hAnsi="Times New Roman"/>
          <w:bCs/>
          <w:sz w:val="28"/>
          <w:szCs w:val="28"/>
          <w:lang w:eastAsia="ru-RU"/>
        </w:rPr>
        <w:t>Галимова</w:t>
      </w:r>
      <w:proofErr w:type="spellEnd"/>
      <w:r w:rsidR="00660251" w:rsidRPr="002D2C0C">
        <w:rPr>
          <w:rFonts w:ascii="Times New Roman" w:eastAsia="Times New Roman" w:hAnsi="Times New Roman"/>
          <w:bCs/>
          <w:sz w:val="28"/>
          <w:szCs w:val="28"/>
          <w:lang w:eastAsia="ru-RU"/>
        </w:rPr>
        <w:t xml:space="preserve"> А.Ф.</w:t>
      </w:r>
      <w:r w:rsidRPr="002D2C0C">
        <w:rPr>
          <w:rFonts w:ascii="Times New Roman" w:eastAsia="Times New Roman" w:hAnsi="Times New Roman"/>
          <w:bCs/>
          <w:sz w:val="28"/>
          <w:szCs w:val="28"/>
          <w:lang w:eastAsia="ru-RU"/>
        </w:rPr>
        <w:t xml:space="preserve">, доверенность от </w:t>
      </w:r>
      <w:r w:rsidR="00660251" w:rsidRPr="002D2C0C">
        <w:rPr>
          <w:rFonts w:ascii="Times New Roman" w:eastAsia="Times New Roman" w:hAnsi="Times New Roman"/>
          <w:bCs/>
          <w:sz w:val="28"/>
          <w:szCs w:val="28"/>
          <w:lang w:eastAsia="ru-RU"/>
        </w:rPr>
        <w:t>10</w:t>
      </w:r>
      <w:r w:rsidRPr="002D2C0C">
        <w:rPr>
          <w:rFonts w:ascii="Times New Roman" w:eastAsia="Times New Roman" w:hAnsi="Times New Roman"/>
          <w:bCs/>
          <w:sz w:val="28"/>
          <w:szCs w:val="28"/>
          <w:lang w:eastAsia="ru-RU"/>
        </w:rPr>
        <w:t>.05.2017;</w:t>
      </w:r>
    </w:p>
    <w:p w:rsidR="006350F1" w:rsidRPr="002D2C0C" w:rsidRDefault="00660251" w:rsidP="006350F1">
      <w:pPr>
        <w:shd w:val="clear" w:color="auto" w:fill="FFFFFF"/>
        <w:spacing w:after="0" w:line="240" w:lineRule="auto"/>
        <w:ind w:firstLine="709"/>
        <w:jc w:val="both"/>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 Ко</w:t>
      </w:r>
      <w:r w:rsidR="006350F1" w:rsidRPr="002D2C0C">
        <w:rPr>
          <w:rFonts w:ascii="Times New Roman" w:eastAsia="Times New Roman" w:hAnsi="Times New Roman"/>
          <w:bCs/>
          <w:sz w:val="28"/>
          <w:szCs w:val="28"/>
          <w:lang w:eastAsia="ru-RU"/>
        </w:rPr>
        <w:t>злова В.М., доверенность от 10.03.2014;</w:t>
      </w:r>
    </w:p>
    <w:p w:rsidR="006350F1" w:rsidRPr="002D2C0C" w:rsidRDefault="006350F1" w:rsidP="006350F1">
      <w:pPr>
        <w:shd w:val="clear" w:color="auto" w:fill="FFFFFF"/>
        <w:spacing w:after="0" w:line="240" w:lineRule="auto"/>
        <w:ind w:firstLine="709"/>
        <w:jc w:val="both"/>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от аукционной комиссии – Максимовой Е.А.;</w:t>
      </w:r>
    </w:p>
    <w:p w:rsidR="006350F1" w:rsidRPr="002D2C0C" w:rsidRDefault="006350F1" w:rsidP="006350F1">
      <w:pPr>
        <w:shd w:val="clear" w:color="auto" w:fill="FFFFFF"/>
        <w:spacing w:after="0" w:line="240" w:lineRule="auto"/>
        <w:ind w:firstLine="709"/>
        <w:jc w:val="both"/>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 Ким А.Г.;</w:t>
      </w:r>
    </w:p>
    <w:p w:rsidR="006350F1" w:rsidRPr="002D2C0C" w:rsidRDefault="006350F1" w:rsidP="006350F1">
      <w:pPr>
        <w:shd w:val="clear" w:color="auto" w:fill="FFFFFF"/>
        <w:spacing w:after="0" w:line="240" w:lineRule="auto"/>
        <w:ind w:firstLine="709"/>
        <w:jc w:val="both"/>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 xml:space="preserve">– </w:t>
      </w:r>
      <w:r w:rsidR="000F3E3A" w:rsidRPr="002D2C0C">
        <w:rPr>
          <w:rFonts w:ascii="Times New Roman" w:eastAsia="Times New Roman" w:hAnsi="Times New Roman"/>
          <w:bCs/>
          <w:sz w:val="28"/>
          <w:szCs w:val="28"/>
          <w:lang w:eastAsia="ru-RU"/>
        </w:rPr>
        <w:t>Безуглого Р.В</w:t>
      </w:r>
      <w:r w:rsidR="008D28E6">
        <w:rPr>
          <w:rFonts w:ascii="Times New Roman" w:eastAsia="Times New Roman" w:hAnsi="Times New Roman"/>
          <w:bCs/>
          <w:sz w:val="28"/>
          <w:szCs w:val="28"/>
          <w:lang w:eastAsia="ru-RU"/>
        </w:rPr>
        <w:t>.</w:t>
      </w:r>
      <w:r w:rsidR="000F3E3A" w:rsidRPr="002D2C0C">
        <w:rPr>
          <w:rFonts w:ascii="Times New Roman" w:eastAsia="Times New Roman" w:hAnsi="Times New Roman"/>
          <w:bCs/>
          <w:sz w:val="28"/>
          <w:szCs w:val="28"/>
          <w:lang w:eastAsia="ru-RU"/>
        </w:rPr>
        <w:t>,</w:t>
      </w:r>
    </w:p>
    <w:p w:rsidR="000F3E3A" w:rsidRPr="002D2C0C" w:rsidRDefault="000F3E3A" w:rsidP="006350F1">
      <w:pPr>
        <w:shd w:val="clear" w:color="auto" w:fill="FFFFFF"/>
        <w:spacing w:after="0" w:line="240" w:lineRule="auto"/>
        <w:ind w:firstLine="709"/>
        <w:jc w:val="both"/>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от третьей сторон</w:t>
      </w:r>
      <w:proofErr w:type="gramStart"/>
      <w:r w:rsidRPr="002D2C0C">
        <w:rPr>
          <w:rFonts w:ascii="Times New Roman" w:eastAsia="Times New Roman" w:hAnsi="Times New Roman"/>
          <w:bCs/>
          <w:sz w:val="28"/>
          <w:szCs w:val="28"/>
          <w:lang w:eastAsia="ru-RU"/>
        </w:rPr>
        <w:t>ы ООО</w:t>
      </w:r>
      <w:proofErr w:type="gramEnd"/>
      <w:r w:rsidRPr="002D2C0C">
        <w:rPr>
          <w:rFonts w:ascii="Times New Roman" w:eastAsia="Times New Roman" w:hAnsi="Times New Roman"/>
          <w:bCs/>
          <w:sz w:val="28"/>
          <w:szCs w:val="28"/>
          <w:lang w:eastAsia="ru-RU"/>
        </w:rPr>
        <w:t xml:space="preserve"> «Сахалин Газ Сервис» – Пашкевича В.Е., доверенность от 10.05.2017,</w:t>
      </w:r>
    </w:p>
    <w:p w:rsidR="00406D0E" w:rsidRPr="002D2C0C" w:rsidRDefault="00026AC2" w:rsidP="009C440D">
      <w:pPr>
        <w:shd w:val="clear" w:color="auto" w:fill="FFFFFF"/>
        <w:spacing w:after="0" w:line="240" w:lineRule="auto"/>
        <w:ind w:firstLine="709"/>
        <w:jc w:val="both"/>
        <w:rPr>
          <w:rFonts w:ascii="Times New Roman" w:hAnsi="Times New Roman"/>
          <w:sz w:val="28"/>
          <w:szCs w:val="28"/>
        </w:rPr>
      </w:pPr>
      <w:r w:rsidRPr="002D2C0C">
        <w:rPr>
          <w:rFonts w:ascii="Times New Roman" w:eastAsia="Times New Roman" w:hAnsi="Times New Roman"/>
          <w:bCs/>
          <w:sz w:val="28"/>
          <w:szCs w:val="28"/>
          <w:lang w:eastAsia="ru-RU"/>
        </w:rPr>
        <w:t xml:space="preserve">рассмотрев жалобы </w:t>
      </w:r>
      <w:r w:rsidR="000F3E3A" w:rsidRPr="002D2C0C">
        <w:rPr>
          <w:rFonts w:ascii="Times New Roman" w:hAnsi="Times New Roman"/>
          <w:sz w:val="28"/>
          <w:szCs w:val="28"/>
        </w:rPr>
        <w:t xml:space="preserve">от  ООО «ЮГ» (далее – Заявитель-1) </w:t>
      </w:r>
      <w:proofErr w:type="gramStart"/>
      <w:r w:rsidR="000F3E3A" w:rsidRPr="002D2C0C">
        <w:rPr>
          <w:rFonts w:ascii="Times New Roman" w:hAnsi="Times New Roman"/>
          <w:sz w:val="28"/>
          <w:szCs w:val="28"/>
        </w:rPr>
        <w:t>и ООО</w:t>
      </w:r>
      <w:proofErr w:type="gramEnd"/>
      <w:r w:rsidR="000F3E3A" w:rsidRPr="002D2C0C">
        <w:rPr>
          <w:rFonts w:ascii="Times New Roman" w:hAnsi="Times New Roman"/>
          <w:sz w:val="28"/>
          <w:szCs w:val="28"/>
        </w:rPr>
        <w:t xml:space="preserve"> «</w:t>
      </w:r>
      <w:proofErr w:type="spellStart"/>
      <w:r w:rsidR="000F3E3A" w:rsidRPr="002D2C0C">
        <w:rPr>
          <w:rFonts w:ascii="Times New Roman" w:hAnsi="Times New Roman"/>
          <w:sz w:val="28"/>
          <w:szCs w:val="28"/>
        </w:rPr>
        <w:t>СахалинРемонт</w:t>
      </w:r>
      <w:proofErr w:type="spellEnd"/>
      <w:r w:rsidR="000F3E3A" w:rsidRPr="002D2C0C">
        <w:rPr>
          <w:rFonts w:ascii="Times New Roman" w:hAnsi="Times New Roman"/>
          <w:sz w:val="28"/>
          <w:szCs w:val="28"/>
        </w:rPr>
        <w:t xml:space="preserve">» (далее – Заявитель-2) на действия аукционной комиссии – Управления экономического развития администрации </w:t>
      </w:r>
      <w:proofErr w:type="spellStart"/>
      <w:r w:rsidR="000F3E3A" w:rsidRPr="002D2C0C">
        <w:rPr>
          <w:rFonts w:ascii="Times New Roman" w:hAnsi="Times New Roman"/>
          <w:sz w:val="28"/>
          <w:szCs w:val="28"/>
        </w:rPr>
        <w:t>Корсаковского</w:t>
      </w:r>
      <w:proofErr w:type="spellEnd"/>
      <w:r w:rsidR="000F3E3A" w:rsidRPr="002D2C0C">
        <w:rPr>
          <w:rFonts w:ascii="Times New Roman" w:hAnsi="Times New Roman"/>
          <w:sz w:val="28"/>
          <w:szCs w:val="28"/>
        </w:rPr>
        <w:t xml:space="preserve"> городского округа</w:t>
      </w:r>
      <w:r w:rsidR="00204C80" w:rsidRPr="002D2C0C">
        <w:rPr>
          <w:rFonts w:ascii="Times New Roman" w:hAnsi="Times New Roman"/>
          <w:sz w:val="28"/>
          <w:szCs w:val="28"/>
        </w:rPr>
        <w:t xml:space="preserve"> (далее – Единая (аукционная) комиссия)</w:t>
      </w:r>
      <w:r w:rsidR="000F3E3A" w:rsidRPr="002D2C0C">
        <w:rPr>
          <w:rFonts w:ascii="Times New Roman" w:hAnsi="Times New Roman"/>
          <w:sz w:val="28"/>
          <w:szCs w:val="28"/>
        </w:rPr>
        <w:t xml:space="preserve"> по факту определения поставщика путем проведения электронного аукциона по объекту: </w:t>
      </w:r>
      <w:r w:rsidR="008D28E6" w:rsidRPr="009F6B5C">
        <w:rPr>
          <w:rFonts w:ascii="Times New Roman" w:hAnsi="Times New Roman"/>
          <w:sz w:val="28"/>
          <w:szCs w:val="28"/>
        </w:rPr>
        <w:t xml:space="preserve">«Капитальный ремонт и ремонт дворовых территорий многоквартирных домов, проездов к дворовым территориям многоквартирных домов в городе Корсакове, находящихся по адресу: Сахалинская область, </w:t>
      </w:r>
      <w:proofErr w:type="gramStart"/>
      <w:r w:rsidR="008D28E6" w:rsidRPr="009F6B5C">
        <w:rPr>
          <w:rFonts w:ascii="Times New Roman" w:hAnsi="Times New Roman"/>
          <w:sz w:val="28"/>
          <w:szCs w:val="28"/>
        </w:rPr>
        <w:t>г</w:t>
      </w:r>
      <w:proofErr w:type="gramEnd"/>
      <w:r w:rsidR="008D28E6" w:rsidRPr="009F6B5C">
        <w:rPr>
          <w:rFonts w:ascii="Times New Roman" w:hAnsi="Times New Roman"/>
          <w:sz w:val="28"/>
          <w:szCs w:val="28"/>
        </w:rPr>
        <w:t xml:space="preserve">. Корсаков, ул. Лермонтова, 3/1, 3/2» (извещение </w:t>
      </w:r>
      <w:r w:rsidR="008D28E6">
        <w:rPr>
          <w:rFonts w:ascii="Times New Roman" w:hAnsi="Times New Roman"/>
          <w:sz w:val="28"/>
          <w:szCs w:val="28"/>
        </w:rPr>
        <w:br/>
      </w:r>
      <w:r w:rsidR="008D28E6" w:rsidRPr="009F6B5C">
        <w:rPr>
          <w:rFonts w:ascii="Times New Roman" w:hAnsi="Times New Roman"/>
          <w:sz w:val="28"/>
          <w:szCs w:val="28"/>
        </w:rPr>
        <w:t>№ 0161300001117000066)</w:t>
      </w:r>
      <w:r w:rsidR="00406D0E" w:rsidRPr="002D2C0C">
        <w:rPr>
          <w:rFonts w:ascii="Times New Roman" w:hAnsi="Times New Roman"/>
          <w:sz w:val="28"/>
          <w:szCs w:val="28"/>
        </w:rPr>
        <w:t xml:space="preserve"> (далее – аукцион).</w:t>
      </w:r>
    </w:p>
    <w:p w:rsidR="00406D0E" w:rsidRPr="002D2C0C" w:rsidRDefault="00406D0E" w:rsidP="009C440D">
      <w:pPr>
        <w:shd w:val="clear" w:color="auto" w:fill="FFFFFF"/>
        <w:spacing w:after="0" w:line="240" w:lineRule="auto"/>
        <w:ind w:firstLine="709"/>
        <w:jc w:val="both"/>
        <w:rPr>
          <w:rFonts w:ascii="Times New Roman" w:hAnsi="Times New Roman"/>
          <w:sz w:val="28"/>
          <w:szCs w:val="28"/>
        </w:rPr>
      </w:pPr>
    </w:p>
    <w:p w:rsidR="00026AC2" w:rsidRPr="002D2C0C" w:rsidRDefault="00406D0E" w:rsidP="004D17FC">
      <w:pPr>
        <w:shd w:val="clear" w:color="auto" w:fill="FFFFFF"/>
        <w:spacing w:after="0" w:line="240" w:lineRule="auto"/>
        <w:jc w:val="center"/>
        <w:rPr>
          <w:rFonts w:ascii="Times New Roman" w:eastAsia="Times New Roman" w:hAnsi="Times New Roman"/>
          <w:bCs/>
          <w:sz w:val="28"/>
          <w:szCs w:val="28"/>
          <w:lang w:eastAsia="ru-RU"/>
        </w:rPr>
      </w:pPr>
      <w:r w:rsidRPr="002D2C0C">
        <w:rPr>
          <w:rFonts w:ascii="Times New Roman" w:eastAsia="Times New Roman" w:hAnsi="Times New Roman"/>
          <w:bCs/>
          <w:sz w:val="28"/>
          <w:szCs w:val="28"/>
          <w:lang w:eastAsia="ru-RU"/>
        </w:rPr>
        <w:t>УСТАНОВИЛА:</w:t>
      </w:r>
    </w:p>
    <w:p w:rsidR="00612382" w:rsidRPr="002D2C0C" w:rsidRDefault="00612382" w:rsidP="009C440D">
      <w:pPr>
        <w:spacing w:after="0" w:line="240" w:lineRule="auto"/>
        <w:jc w:val="center"/>
        <w:rPr>
          <w:rFonts w:ascii="Times New Roman" w:eastAsia="Times New Roman" w:hAnsi="Times New Roman"/>
          <w:sz w:val="28"/>
          <w:szCs w:val="28"/>
          <w:lang w:eastAsia="ru-RU"/>
        </w:rPr>
      </w:pPr>
    </w:p>
    <w:p w:rsidR="00515E5D" w:rsidRPr="002D2C0C" w:rsidRDefault="00515E5D" w:rsidP="009C440D">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В управление Федеральной антимонопольной службы по Сахалинской области поступили жалобы от Заявителей на действия аукционной комиссии при проведении электронного аукциона.</w:t>
      </w:r>
    </w:p>
    <w:p w:rsidR="00204C80" w:rsidRPr="002D2C0C" w:rsidRDefault="00204C80" w:rsidP="00204C80">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 xml:space="preserve">В своей жалобе Заявитель-1 указывает, что согласно протоколу подведения итогов электронного аукциона от 27.04.2017 </w:t>
      </w:r>
      <w:r w:rsidRPr="002D2C0C">
        <w:rPr>
          <w:rFonts w:ascii="Times New Roman" w:eastAsia="Times New Roman" w:hAnsi="Times New Roman"/>
          <w:sz w:val="28"/>
          <w:szCs w:val="28"/>
          <w:lang w:eastAsia="ru-RU"/>
        </w:rPr>
        <w:br/>
        <w:t xml:space="preserve">№ </w:t>
      </w:r>
      <w:r w:rsidR="008D28E6" w:rsidRPr="009F6B5C">
        <w:rPr>
          <w:rFonts w:ascii="Times New Roman" w:hAnsi="Times New Roman"/>
          <w:sz w:val="28"/>
          <w:szCs w:val="28"/>
        </w:rPr>
        <w:t>0161300001117000066</w:t>
      </w:r>
      <w:r w:rsidRPr="002D2C0C">
        <w:rPr>
          <w:rFonts w:ascii="Times New Roman" w:eastAsia="Times New Roman" w:hAnsi="Times New Roman"/>
          <w:sz w:val="28"/>
          <w:szCs w:val="28"/>
          <w:lang w:eastAsia="ru-RU"/>
        </w:rPr>
        <w:t>-3 заявк</w:t>
      </w:r>
      <w:proofErr w:type="gramStart"/>
      <w:r w:rsidRPr="002D2C0C">
        <w:rPr>
          <w:rFonts w:ascii="Times New Roman" w:eastAsia="Times New Roman" w:hAnsi="Times New Roman"/>
          <w:sz w:val="28"/>
          <w:szCs w:val="28"/>
          <w:lang w:eastAsia="ru-RU"/>
        </w:rPr>
        <w:t>а ООО</w:t>
      </w:r>
      <w:proofErr w:type="gramEnd"/>
      <w:r w:rsidRPr="002D2C0C">
        <w:rPr>
          <w:rFonts w:ascii="Times New Roman" w:eastAsia="Times New Roman" w:hAnsi="Times New Roman"/>
          <w:sz w:val="28"/>
          <w:szCs w:val="28"/>
          <w:lang w:eastAsia="ru-RU"/>
        </w:rPr>
        <w:t xml:space="preserve"> «ЮГ» была отклонена от участия в аукционе, в связи с несоответствием требований документации о таком аукционе. В протоколе указано, что участник закупки во второй части заявки не представил декларацию соответствия требованиям, установленным пунктами 7 и 7.1 части 1 статьи 31 Федерального закона от 05.04.2013 </w:t>
      </w:r>
      <w:r w:rsidRPr="002D2C0C">
        <w:rPr>
          <w:rFonts w:ascii="Times New Roman" w:eastAsia="Times New Roman" w:hAnsi="Times New Roman"/>
          <w:sz w:val="28"/>
          <w:szCs w:val="28"/>
          <w:lang w:eastAsia="ru-RU"/>
        </w:rPr>
        <w:br/>
        <w:t xml:space="preserve">№ 44-ФЗ «О контрактной системе в сфере закупок товаров, работ, услуг для </w:t>
      </w:r>
      <w:r w:rsidRPr="002D2C0C">
        <w:rPr>
          <w:rFonts w:ascii="Times New Roman" w:eastAsia="Times New Roman" w:hAnsi="Times New Roman"/>
          <w:sz w:val="28"/>
          <w:szCs w:val="28"/>
          <w:lang w:eastAsia="ru-RU"/>
        </w:rPr>
        <w:lastRenderedPageBreak/>
        <w:t>обеспечения государственных и муниципальных нужд» (далее – Закон о контрактной системе).</w:t>
      </w:r>
    </w:p>
    <w:p w:rsidR="00204C80" w:rsidRPr="002D2C0C" w:rsidRDefault="00204C80" w:rsidP="00204C80">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Также считает, что решение об отклонении второй части заявки принято Единой комиссией незаконно и необоснованно.</w:t>
      </w:r>
    </w:p>
    <w:p w:rsidR="00204C80" w:rsidRPr="002D2C0C" w:rsidRDefault="00204C80" w:rsidP="00204C80">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Так во второй части заявк</w:t>
      </w:r>
      <w:proofErr w:type="gramStart"/>
      <w:r w:rsidRPr="002D2C0C">
        <w:rPr>
          <w:rFonts w:ascii="Times New Roman" w:eastAsia="Times New Roman" w:hAnsi="Times New Roman"/>
          <w:sz w:val="28"/>
          <w:szCs w:val="28"/>
          <w:lang w:eastAsia="ru-RU"/>
        </w:rPr>
        <w:t>и ООО</w:t>
      </w:r>
      <w:proofErr w:type="gramEnd"/>
      <w:r w:rsidRPr="002D2C0C">
        <w:rPr>
          <w:rFonts w:ascii="Times New Roman" w:eastAsia="Times New Roman" w:hAnsi="Times New Roman"/>
          <w:sz w:val="28"/>
          <w:szCs w:val="28"/>
          <w:lang w:eastAsia="ru-RU"/>
        </w:rPr>
        <w:t xml:space="preserve"> «ЮГ» содержалась декларация соответствия участника аукциона пунктам 3-9 части 1 статьи 31 </w:t>
      </w:r>
      <w:r w:rsidR="009D333B" w:rsidRPr="002D2C0C">
        <w:rPr>
          <w:rFonts w:ascii="Times New Roman" w:eastAsia="Times New Roman" w:hAnsi="Times New Roman"/>
          <w:sz w:val="28"/>
          <w:szCs w:val="28"/>
          <w:lang w:eastAsia="ru-RU"/>
        </w:rPr>
        <w:t>Закона о контрактной системе.</w:t>
      </w:r>
    </w:p>
    <w:p w:rsidR="00204C80" w:rsidRPr="002D2C0C" w:rsidRDefault="00204C80" w:rsidP="00204C80">
      <w:pPr>
        <w:spacing w:after="0" w:line="240" w:lineRule="auto"/>
        <w:ind w:firstLine="709"/>
        <w:jc w:val="both"/>
        <w:rPr>
          <w:rFonts w:ascii="Times New Roman" w:eastAsia="Times New Roman" w:hAnsi="Times New Roman"/>
          <w:sz w:val="28"/>
          <w:szCs w:val="28"/>
          <w:lang w:eastAsia="ru-RU"/>
        </w:rPr>
      </w:pPr>
      <w:proofErr w:type="gramStart"/>
      <w:r w:rsidRPr="002D2C0C">
        <w:rPr>
          <w:rFonts w:ascii="Times New Roman" w:eastAsia="Times New Roman" w:hAnsi="Times New Roman"/>
          <w:sz w:val="28"/>
          <w:szCs w:val="28"/>
          <w:lang w:eastAsia="ru-RU"/>
        </w:rPr>
        <w:t xml:space="preserve">При этом в декларации о соответствие ООО «ЮГ» дополнительно указало: </w:t>
      </w:r>
      <w:r w:rsidR="009D333B" w:rsidRPr="002D2C0C">
        <w:rPr>
          <w:rFonts w:ascii="Times New Roman" w:eastAsia="Times New Roman" w:hAnsi="Times New Roman"/>
          <w:sz w:val="28"/>
          <w:szCs w:val="28"/>
          <w:lang w:eastAsia="ru-RU"/>
        </w:rPr>
        <w:t>–</w:t>
      </w:r>
      <w:r w:rsidRPr="002D2C0C">
        <w:rPr>
          <w:rFonts w:ascii="Times New Roman" w:eastAsia="Times New Roman" w:hAnsi="Times New Roman"/>
          <w:sz w:val="28"/>
          <w:szCs w:val="28"/>
          <w:lang w:eastAsia="ru-RU"/>
        </w:rPr>
        <w:t xml:space="preserve"> отсутствие у участника закупки </w:t>
      </w:r>
      <w:r w:rsidR="009D333B" w:rsidRPr="002D2C0C">
        <w:rPr>
          <w:rFonts w:ascii="Times New Roman" w:eastAsia="Times New Roman" w:hAnsi="Times New Roman"/>
          <w:sz w:val="28"/>
          <w:szCs w:val="28"/>
          <w:lang w:eastAsia="ru-RU"/>
        </w:rPr>
        <w:t>–</w:t>
      </w:r>
      <w:r w:rsidRPr="002D2C0C">
        <w:rPr>
          <w:rFonts w:ascii="Times New Roman" w:eastAsia="Times New Roman" w:hAnsi="Times New Roman"/>
          <w:sz w:val="28"/>
          <w:szCs w:val="28"/>
          <w:lang w:eastAsia="ru-RU"/>
        </w:rPr>
        <w:t xml:space="preserve"> физического лица либо у руководителя, членов коллегиального исполнительного органа или главного бухгалтера юридического лица </w:t>
      </w:r>
      <w:r w:rsidR="009D333B" w:rsidRPr="002D2C0C">
        <w:rPr>
          <w:rFonts w:ascii="Times New Roman" w:eastAsia="Times New Roman" w:hAnsi="Times New Roman"/>
          <w:sz w:val="28"/>
          <w:szCs w:val="28"/>
          <w:lang w:eastAsia="ru-RU"/>
        </w:rPr>
        <w:t>–</w:t>
      </w:r>
      <w:r w:rsidRPr="002D2C0C">
        <w:rPr>
          <w:rFonts w:ascii="Times New Roman" w:eastAsia="Times New Roman" w:hAnsi="Times New Roman"/>
          <w:sz w:val="28"/>
          <w:szCs w:val="28"/>
          <w:lang w:eastAsia="ru-RU"/>
        </w:rPr>
        <w:t xml:space="preserve">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w:t>
      </w:r>
      <w:proofErr w:type="gramEnd"/>
      <w:r w:rsidRPr="002D2C0C">
        <w:rPr>
          <w:rFonts w:ascii="Times New Roman" w:eastAsia="Times New Roman" w:hAnsi="Times New Roman"/>
          <w:sz w:val="28"/>
          <w:szCs w:val="28"/>
          <w:lang w:eastAsia="ru-RU"/>
        </w:rPr>
        <w:t xml:space="preserve">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204C80" w:rsidRPr="002D2C0C" w:rsidRDefault="00204C80" w:rsidP="00204C80">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Отсутствие ссылок на номера статей Уголовного кодекса Российской Федерации и Кодекса об административных правонарушениях Российской Федерации не является ошибкой и не может нести за собой отклонение второй части заявки.</w:t>
      </w:r>
    </w:p>
    <w:p w:rsidR="009D333B" w:rsidRPr="002D2C0C" w:rsidRDefault="009D333B" w:rsidP="009D333B">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Более того, в своей декларац</w:t>
      </w:r>
      <w:proofErr w:type="gramStart"/>
      <w:r w:rsidRPr="002D2C0C">
        <w:rPr>
          <w:rFonts w:ascii="Times New Roman" w:eastAsia="Times New Roman" w:hAnsi="Times New Roman"/>
          <w:sz w:val="28"/>
          <w:szCs w:val="28"/>
          <w:lang w:eastAsia="ru-RU"/>
        </w:rPr>
        <w:t>ии ООО</w:t>
      </w:r>
      <w:proofErr w:type="gramEnd"/>
      <w:r w:rsidRPr="002D2C0C">
        <w:rPr>
          <w:rFonts w:ascii="Times New Roman" w:eastAsia="Times New Roman" w:hAnsi="Times New Roman"/>
          <w:sz w:val="28"/>
          <w:szCs w:val="28"/>
          <w:lang w:eastAsia="ru-RU"/>
        </w:rPr>
        <w:t xml:space="preserve"> «ЮГ» сообщает, что соответствует требованиям установленным пунктами 3-9 части 1 статьи 31 Закона о контрактной системе. При буквальном толковании данного предложения, однозначно видно, что ООО «ЮГ» указал, каким именно пунктам он соответствует. Пункты 7 и 7.1 тоже входят в диапазон пунктов от 3 до 9. Двоякое толкование тут не допустимо.</w:t>
      </w:r>
    </w:p>
    <w:p w:rsidR="009D333B" w:rsidRPr="002D2C0C" w:rsidRDefault="009D333B" w:rsidP="009D333B">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В соответствие с пунктом 2 части 1 статьи 17 Федерального закона от 26.07.2006 № 135-ФЗ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том числе созданию участнику торгов или нескольким участникам торгов преимущественных условий участи в торгах.</w:t>
      </w:r>
    </w:p>
    <w:p w:rsidR="009D333B" w:rsidRPr="002D2C0C" w:rsidRDefault="009D333B" w:rsidP="009D333B">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Единая комиссия в сложившейся ситуации превысила свои полномочия и оценивала вторые части заявок не в соответствие с Законом о контрактной системе. Единая комиссия применила свои внутренние ошибочные убеждения о том, что помимо указания в декларации о соответствие конкретным нормам закона, участники обязаны полностью скопировать данные пункты и вставить их в декларацию. Повторно обращаем внимание на то, что данное суждение единой комиссии ошибочно и не основано на законе.</w:t>
      </w:r>
    </w:p>
    <w:p w:rsidR="00204C80" w:rsidRPr="002D2C0C" w:rsidRDefault="009D333B" w:rsidP="009D333B">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 xml:space="preserve">Более того, действия Единой комиссии повлекли за собой отклонения заявок ООО «ЮГ» по аналогичным основаниям и по другим аукционам, что </w:t>
      </w:r>
      <w:r w:rsidRPr="002D2C0C">
        <w:rPr>
          <w:rFonts w:ascii="Times New Roman" w:eastAsia="Times New Roman" w:hAnsi="Times New Roman"/>
          <w:sz w:val="28"/>
          <w:szCs w:val="28"/>
          <w:lang w:eastAsia="ru-RU"/>
        </w:rPr>
        <w:lastRenderedPageBreak/>
        <w:t>повлекло за собой невозможность возврата обеспечения заявок. Невозможность вернуть обеспечение заявки, вследствие противоправных действий единой комиссии является крупным убытком для ООО «ЮГ».</w:t>
      </w:r>
    </w:p>
    <w:p w:rsidR="00CF48A3" w:rsidRPr="002D2C0C" w:rsidRDefault="00CF48A3" w:rsidP="00204C80">
      <w:pPr>
        <w:spacing w:after="0" w:line="240" w:lineRule="auto"/>
        <w:ind w:firstLine="709"/>
        <w:jc w:val="both"/>
        <w:rPr>
          <w:rFonts w:ascii="Times New Roman" w:hAnsi="Times New Roman"/>
          <w:sz w:val="28"/>
          <w:szCs w:val="28"/>
        </w:rPr>
      </w:pPr>
      <w:r w:rsidRPr="002D2C0C">
        <w:rPr>
          <w:rFonts w:ascii="Times New Roman" w:hAnsi="Times New Roman"/>
          <w:sz w:val="28"/>
          <w:szCs w:val="28"/>
        </w:rPr>
        <w:t xml:space="preserve">Представители </w:t>
      </w:r>
      <w:r w:rsidR="009D333B" w:rsidRPr="002D2C0C">
        <w:rPr>
          <w:rFonts w:ascii="Times New Roman" w:hAnsi="Times New Roman"/>
          <w:sz w:val="28"/>
          <w:szCs w:val="28"/>
        </w:rPr>
        <w:t>аукционной комиссии</w:t>
      </w:r>
      <w:r w:rsidRPr="002D2C0C">
        <w:rPr>
          <w:rFonts w:ascii="Times New Roman" w:hAnsi="Times New Roman"/>
          <w:sz w:val="28"/>
          <w:szCs w:val="28"/>
        </w:rPr>
        <w:t xml:space="preserve"> на заседание Комиссии </w:t>
      </w:r>
      <w:r w:rsidR="009D333B" w:rsidRPr="002D2C0C">
        <w:rPr>
          <w:rFonts w:ascii="Times New Roman" w:hAnsi="Times New Roman"/>
          <w:sz w:val="28"/>
          <w:szCs w:val="28"/>
        </w:rPr>
        <w:t>возражали против доводов Заявителя-1,</w:t>
      </w:r>
      <w:r w:rsidR="00160A5A" w:rsidRPr="002D2C0C">
        <w:rPr>
          <w:rFonts w:ascii="Times New Roman" w:hAnsi="Times New Roman"/>
          <w:sz w:val="28"/>
          <w:szCs w:val="28"/>
        </w:rPr>
        <w:t xml:space="preserve"> считают, что решение аукционной комиссии полностью соответствует требованиям аукционной документации и Закону о контрактной системе, в </w:t>
      </w:r>
      <w:proofErr w:type="gramStart"/>
      <w:r w:rsidR="00160A5A" w:rsidRPr="002D2C0C">
        <w:rPr>
          <w:rFonts w:ascii="Times New Roman" w:hAnsi="Times New Roman"/>
          <w:sz w:val="28"/>
          <w:szCs w:val="28"/>
        </w:rPr>
        <w:t>связи</w:t>
      </w:r>
      <w:proofErr w:type="gramEnd"/>
      <w:r w:rsidR="00160A5A" w:rsidRPr="002D2C0C">
        <w:rPr>
          <w:rFonts w:ascii="Times New Roman" w:hAnsi="Times New Roman"/>
          <w:sz w:val="28"/>
          <w:szCs w:val="28"/>
        </w:rPr>
        <w:t xml:space="preserve"> с чем просят признать жалобу необоснованной.</w:t>
      </w:r>
    </w:p>
    <w:p w:rsidR="00160A5A" w:rsidRPr="002D2C0C" w:rsidRDefault="00160A5A" w:rsidP="009C440D">
      <w:pPr>
        <w:spacing w:after="0" w:line="240" w:lineRule="auto"/>
        <w:ind w:firstLine="709"/>
        <w:jc w:val="both"/>
        <w:rPr>
          <w:rFonts w:ascii="Times New Roman" w:hAnsi="Times New Roman"/>
          <w:sz w:val="28"/>
          <w:szCs w:val="28"/>
        </w:rPr>
      </w:pPr>
      <w:r w:rsidRPr="002D2C0C">
        <w:rPr>
          <w:rFonts w:ascii="Times New Roman" w:hAnsi="Times New Roman"/>
          <w:sz w:val="28"/>
          <w:szCs w:val="28"/>
        </w:rPr>
        <w:t>Комиссия, заслушав представител</w:t>
      </w:r>
      <w:r w:rsidR="009D333B" w:rsidRPr="002D2C0C">
        <w:rPr>
          <w:rFonts w:ascii="Times New Roman" w:hAnsi="Times New Roman"/>
          <w:sz w:val="28"/>
          <w:szCs w:val="28"/>
        </w:rPr>
        <w:t>ей</w:t>
      </w:r>
      <w:r w:rsidRPr="002D2C0C">
        <w:rPr>
          <w:rFonts w:ascii="Times New Roman" w:hAnsi="Times New Roman"/>
          <w:sz w:val="28"/>
          <w:szCs w:val="28"/>
        </w:rPr>
        <w:t xml:space="preserve"> Заявител</w:t>
      </w:r>
      <w:r w:rsidR="009D333B" w:rsidRPr="002D2C0C">
        <w:rPr>
          <w:rFonts w:ascii="Times New Roman" w:hAnsi="Times New Roman"/>
          <w:sz w:val="28"/>
          <w:szCs w:val="28"/>
        </w:rPr>
        <w:t>я-1</w:t>
      </w:r>
      <w:r w:rsidRPr="002D2C0C">
        <w:rPr>
          <w:rFonts w:ascii="Times New Roman" w:hAnsi="Times New Roman"/>
          <w:sz w:val="28"/>
          <w:szCs w:val="28"/>
        </w:rPr>
        <w:t xml:space="preserve">, </w:t>
      </w:r>
      <w:r w:rsidR="009D333B" w:rsidRPr="002D2C0C">
        <w:rPr>
          <w:rFonts w:ascii="Times New Roman" w:hAnsi="Times New Roman"/>
          <w:sz w:val="28"/>
          <w:szCs w:val="28"/>
        </w:rPr>
        <w:t>аукционной комиссии</w:t>
      </w:r>
      <w:r w:rsidRPr="002D2C0C">
        <w:rPr>
          <w:rFonts w:ascii="Times New Roman" w:hAnsi="Times New Roman"/>
          <w:sz w:val="28"/>
          <w:szCs w:val="28"/>
        </w:rPr>
        <w:t xml:space="preserve">, проанализировав имеющиеся в деле документы, проведя в порядке статьи 99 Закона о контрактной системе внеплановую проверку, установила следующее. </w:t>
      </w:r>
    </w:p>
    <w:p w:rsidR="00D176BA" w:rsidRPr="002D2C0C" w:rsidRDefault="00FC419D" w:rsidP="009C440D">
      <w:pPr>
        <w:pStyle w:val="21"/>
        <w:ind w:firstLineChars="253" w:firstLine="708"/>
        <w:contextualSpacing/>
        <w:jc w:val="both"/>
        <w:rPr>
          <w:sz w:val="28"/>
          <w:szCs w:val="28"/>
        </w:rPr>
      </w:pPr>
      <w:r>
        <w:rPr>
          <w:sz w:val="28"/>
          <w:szCs w:val="28"/>
        </w:rPr>
        <w:t>29</w:t>
      </w:r>
      <w:r w:rsidR="00D176BA" w:rsidRPr="002D2C0C">
        <w:rPr>
          <w:sz w:val="28"/>
          <w:szCs w:val="28"/>
        </w:rPr>
        <w:t>.0</w:t>
      </w:r>
      <w:r w:rsidR="001325F2" w:rsidRPr="002D2C0C">
        <w:rPr>
          <w:sz w:val="28"/>
          <w:szCs w:val="28"/>
        </w:rPr>
        <w:t>3</w:t>
      </w:r>
      <w:r w:rsidR="00D176BA" w:rsidRPr="002D2C0C">
        <w:rPr>
          <w:sz w:val="28"/>
          <w:szCs w:val="28"/>
        </w:rPr>
        <w:t xml:space="preserve">.2017 </w:t>
      </w:r>
      <w:r>
        <w:rPr>
          <w:sz w:val="28"/>
          <w:szCs w:val="28"/>
        </w:rPr>
        <w:t>04</w:t>
      </w:r>
      <w:r w:rsidR="00D176BA" w:rsidRPr="002D2C0C">
        <w:rPr>
          <w:sz w:val="28"/>
          <w:szCs w:val="28"/>
        </w:rPr>
        <w:t>:</w:t>
      </w:r>
      <w:r>
        <w:rPr>
          <w:sz w:val="28"/>
          <w:szCs w:val="28"/>
        </w:rPr>
        <w:t>2</w:t>
      </w:r>
      <w:r w:rsidR="008D28E6">
        <w:rPr>
          <w:sz w:val="28"/>
          <w:szCs w:val="28"/>
        </w:rPr>
        <w:t>3</w:t>
      </w:r>
      <w:r w:rsidR="00D176BA" w:rsidRPr="002D2C0C">
        <w:rPr>
          <w:sz w:val="28"/>
          <w:szCs w:val="28"/>
        </w:rPr>
        <w:t xml:space="preserve"> на Официальном сайте Единой информационной системы в сфере закупок http://zakupki.gov.ru опубликовано извещение о проведении электронного аукциона, в том числе, аукционная документация, утвержденная </w:t>
      </w:r>
      <w:r w:rsidR="001325F2" w:rsidRPr="002D2C0C">
        <w:rPr>
          <w:sz w:val="28"/>
          <w:szCs w:val="28"/>
        </w:rPr>
        <w:t>заказчиком</w:t>
      </w:r>
      <w:r w:rsidR="00D176BA" w:rsidRPr="002D2C0C">
        <w:rPr>
          <w:sz w:val="28"/>
          <w:szCs w:val="28"/>
        </w:rPr>
        <w:t xml:space="preserve">. </w:t>
      </w:r>
    </w:p>
    <w:p w:rsidR="00D176BA" w:rsidRPr="002D2C0C" w:rsidRDefault="00FC419D" w:rsidP="009C440D">
      <w:pPr>
        <w:shd w:val="clear" w:color="auto" w:fill="FFFFFF"/>
        <w:tabs>
          <w:tab w:val="left" w:pos="993"/>
          <w:tab w:val="left" w:pos="1134"/>
        </w:tabs>
        <w:spacing w:after="0" w:line="240" w:lineRule="auto"/>
        <w:ind w:firstLine="709"/>
        <w:jc w:val="both"/>
        <w:rPr>
          <w:rFonts w:ascii="Times New Roman" w:eastAsia="Batang" w:hAnsi="Times New Roman"/>
          <w:sz w:val="28"/>
          <w:szCs w:val="28"/>
          <w:lang w:eastAsia="ru-RU"/>
        </w:rPr>
      </w:pPr>
      <w:r>
        <w:rPr>
          <w:rFonts w:ascii="Times New Roman" w:eastAsia="Batang" w:hAnsi="Times New Roman"/>
          <w:sz w:val="28"/>
          <w:szCs w:val="28"/>
          <w:lang w:eastAsia="ru-RU"/>
        </w:rPr>
        <w:t>31</w:t>
      </w:r>
      <w:r w:rsidR="001700C4" w:rsidRPr="002D2C0C">
        <w:rPr>
          <w:rFonts w:ascii="Times New Roman" w:eastAsia="Batang" w:hAnsi="Times New Roman"/>
          <w:sz w:val="28"/>
          <w:szCs w:val="28"/>
          <w:lang w:eastAsia="ru-RU"/>
        </w:rPr>
        <w:t>.0</w:t>
      </w:r>
      <w:r w:rsidR="001325F2" w:rsidRPr="002D2C0C">
        <w:rPr>
          <w:rFonts w:ascii="Times New Roman" w:eastAsia="Batang" w:hAnsi="Times New Roman"/>
          <w:sz w:val="28"/>
          <w:szCs w:val="28"/>
          <w:lang w:eastAsia="ru-RU"/>
        </w:rPr>
        <w:t>3</w:t>
      </w:r>
      <w:r w:rsidR="001700C4" w:rsidRPr="002D2C0C">
        <w:rPr>
          <w:rFonts w:ascii="Times New Roman" w:eastAsia="Batang" w:hAnsi="Times New Roman"/>
          <w:sz w:val="28"/>
          <w:szCs w:val="28"/>
          <w:lang w:eastAsia="ru-RU"/>
        </w:rPr>
        <w:t xml:space="preserve">.2017 в </w:t>
      </w:r>
      <w:r>
        <w:rPr>
          <w:rFonts w:ascii="Times New Roman" w:eastAsia="Batang" w:hAnsi="Times New Roman"/>
          <w:sz w:val="28"/>
          <w:szCs w:val="28"/>
          <w:lang w:eastAsia="ru-RU"/>
        </w:rPr>
        <w:t>08</w:t>
      </w:r>
      <w:r w:rsidR="001325F2" w:rsidRPr="002D2C0C">
        <w:rPr>
          <w:rFonts w:ascii="Times New Roman" w:eastAsia="Batang" w:hAnsi="Times New Roman"/>
          <w:sz w:val="28"/>
          <w:szCs w:val="28"/>
          <w:lang w:eastAsia="ru-RU"/>
        </w:rPr>
        <w:t>:</w:t>
      </w:r>
      <w:r>
        <w:rPr>
          <w:rFonts w:ascii="Times New Roman" w:eastAsia="Batang" w:hAnsi="Times New Roman"/>
          <w:sz w:val="28"/>
          <w:szCs w:val="28"/>
          <w:lang w:eastAsia="ru-RU"/>
        </w:rPr>
        <w:t>1</w:t>
      </w:r>
      <w:r w:rsidR="008D28E6">
        <w:rPr>
          <w:rFonts w:ascii="Times New Roman" w:eastAsia="Batang" w:hAnsi="Times New Roman"/>
          <w:sz w:val="28"/>
          <w:szCs w:val="28"/>
          <w:lang w:eastAsia="ru-RU"/>
        </w:rPr>
        <w:t>0</w:t>
      </w:r>
      <w:r w:rsidR="001325F2" w:rsidRPr="002D2C0C">
        <w:rPr>
          <w:rFonts w:ascii="Times New Roman" w:eastAsia="Batang" w:hAnsi="Times New Roman"/>
          <w:sz w:val="28"/>
          <w:szCs w:val="28"/>
          <w:lang w:eastAsia="ru-RU"/>
        </w:rPr>
        <w:t xml:space="preserve"> </w:t>
      </w:r>
      <w:r w:rsidR="001700C4" w:rsidRPr="002D2C0C">
        <w:rPr>
          <w:rFonts w:ascii="Times New Roman" w:eastAsia="Batang" w:hAnsi="Times New Roman"/>
          <w:sz w:val="28"/>
          <w:szCs w:val="28"/>
          <w:lang w:eastAsia="ru-RU"/>
        </w:rPr>
        <w:t xml:space="preserve">в </w:t>
      </w:r>
      <w:r w:rsidR="00D176BA" w:rsidRPr="002D2C0C">
        <w:rPr>
          <w:rFonts w:ascii="Times New Roman" w:eastAsia="Batang" w:hAnsi="Times New Roman"/>
          <w:sz w:val="28"/>
          <w:szCs w:val="28"/>
          <w:lang w:eastAsia="ru-RU"/>
        </w:rPr>
        <w:t>извещение о проведении электронного аукциона и аукционную документацию внесены изменения.</w:t>
      </w:r>
    </w:p>
    <w:p w:rsidR="00870675" w:rsidRPr="002D2C0C" w:rsidRDefault="00870675" w:rsidP="009C440D">
      <w:pPr>
        <w:spacing w:after="0" w:line="240" w:lineRule="auto"/>
        <w:ind w:firstLine="709"/>
        <w:jc w:val="both"/>
        <w:rPr>
          <w:rFonts w:ascii="Times New Roman" w:hAnsi="Times New Roman"/>
          <w:sz w:val="28"/>
          <w:szCs w:val="28"/>
        </w:rPr>
      </w:pPr>
      <w:r w:rsidRPr="002D2C0C">
        <w:rPr>
          <w:rFonts w:ascii="Times New Roman" w:hAnsi="Times New Roman"/>
          <w:sz w:val="28"/>
          <w:szCs w:val="28"/>
        </w:rPr>
        <w:t xml:space="preserve">Начальная (максимальная) цена контракта – </w:t>
      </w:r>
      <w:r w:rsidR="00FC419D">
        <w:rPr>
          <w:rFonts w:ascii="Times New Roman" w:hAnsi="Times New Roman"/>
          <w:sz w:val="28"/>
          <w:szCs w:val="28"/>
        </w:rPr>
        <w:t>1</w:t>
      </w:r>
      <w:r w:rsidR="008D28E6">
        <w:rPr>
          <w:rFonts w:ascii="Times New Roman" w:hAnsi="Times New Roman"/>
          <w:sz w:val="28"/>
          <w:szCs w:val="28"/>
        </w:rPr>
        <w:t>4</w:t>
      </w:r>
      <w:r w:rsidR="001325F2" w:rsidRPr="002D2C0C">
        <w:rPr>
          <w:rFonts w:ascii="Times New Roman" w:hAnsi="Times New Roman"/>
          <w:sz w:val="28"/>
          <w:szCs w:val="28"/>
        </w:rPr>
        <w:t> </w:t>
      </w:r>
      <w:r w:rsidR="008D28E6">
        <w:rPr>
          <w:rFonts w:ascii="Times New Roman" w:hAnsi="Times New Roman"/>
          <w:sz w:val="28"/>
          <w:szCs w:val="28"/>
        </w:rPr>
        <w:t>696</w:t>
      </w:r>
      <w:r w:rsidR="001325F2" w:rsidRPr="002D2C0C">
        <w:rPr>
          <w:rFonts w:ascii="Times New Roman" w:hAnsi="Times New Roman"/>
          <w:sz w:val="28"/>
          <w:szCs w:val="28"/>
        </w:rPr>
        <w:t> </w:t>
      </w:r>
      <w:r w:rsidR="008D28E6">
        <w:rPr>
          <w:rFonts w:ascii="Times New Roman" w:hAnsi="Times New Roman"/>
          <w:sz w:val="28"/>
          <w:szCs w:val="28"/>
        </w:rPr>
        <w:t>993</w:t>
      </w:r>
      <w:r w:rsidR="001325F2" w:rsidRPr="002D2C0C">
        <w:rPr>
          <w:rFonts w:ascii="Times New Roman" w:hAnsi="Times New Roman"/>
          <w:sz w:val="28"/>
          <w:szCs w:val="28"/>
        </w:rPr>
        <w:t xml:space="preserve"> руб. 00 коп.</w:t>
      </w:r>
    </w:p>
    <w:p w:rsidR="001325F2" w:rsidRPr="002D2C0C" w:rsidRDefault="001700C4" w:rsidP="009C440D">
      <w:pPr>
        <w:spacing w:after="0" w:line="240" w:lineRule="auto"/>
        <w:ind w:firstLine="709"/>
        <w:jc w:val="both"/>
        <w:rPr>
          <w:rFonts w:ascii="Times New Roman" w:hAnsi="Times New Roman"/>
          <w:sz w:val="28"/>
          <w:szCs w:val="28"/>
        </w:rPr>
      </w:pPr>
      <w:r w:rsidRPr="002D2C0C">
        <w:rPr>
          <w:rFonts w:ascii="Times New Roman" w:hAnsi="Times New Roman"/>
          <w:sz w:val="28"/>
          <w:szCs w:val="28"/>
        </w:rPr>
        <w:t xml:space="preserve">Согласно протоколу рассмотрения заявок на участие в электронном аукционе от </w:t>
      </w:r>
      <w:r w:rsidR="00E9751C">
        <w:rPr>
          <w:rFonts w:ascii="Times New Roman" w:hAnsi="Times New Roman"/>
          <w:sz w:val="28"/>
          <w:szCs w:val="28"/>
        </w:rPr>
        <w:t>21</w:t>
      </w:r>
      <w:r w:rsidRPr="002D2C0C">
        <w:rPr>
          <w:rFonts w:ascii="Times New Roman" w:hAnsi="Times New Roman"/>
          <w:sz w:val="28"/>
          <w:szCs w:val="28"/>
        </w:rPr>
        <w:t xml:space="preserve">.04.2017 № </w:t>
      </w:r>
      <w:r w:rsidR="008D28E6" w:rsidRPr="009F6B5C">
        <w:rPr>
          <w:rFonts w:ascii="Times New Roman" w:hAnsi="Times New Roman"/>
          <w:sz w:val="28"/>
          <w:szCs w:val="28"/>
        </w:rPr>
        <w:t>0161300001117000066</w:t>
      </w:r>
      <w:r w:rsidRPr="002D2C0C">
        <w:rPr>
          <w:rFonts w:ascii="Times New Roman" w:hAnsi="Times New Roman"/>
          <w:sz w:val="28"/>
          <w:szCs w:val="28"/>
        </w:rPr>
        <w:t xml:space="preserve">-1 подано </w:t>
      </w:r>
      <w:r w:rsidR="00FC419D">
        <w:rPr>
          <w:rFonts w:ascii="Times New Roman" w:hAnsi="Times New Roman"/>
          <w:sz w:val="28"/>
          <w:szCs w:val="28"/>
        </w:rPr>
        <w:t>7</w:t>
      </w:r>
      <w:r w:rsidRPr="002D2C0C">
        <w:rPr>
          <w:rFonts w:ascii="Times New Roman" w:hAnsi="Times New Roman"/>
          <w:sz w:val="28"/>
          <w:szCs w:val="28"/>
        </w:rPr>
        <w:t xml:space="preserve"> (</w:t>
      </w:r>
      <w:r w:rsidR="00FC419D">
        <w:rPr>
          <w:rFonts w:ascii="Times New Roman" w:hAnsi="Times New Roman"/>
          <w:sz w:val="28"/>
          <w:szCs w:val="28"/>
        </w:rPr>
        <w:t>семь</w:t>
      </w:r>
      <w:r w:rsidRPr="002D2C0C">
        <w:rPr>
          <w:rFonts w:ascii="Times New Roman" w:hAnsi="Times New Roman"/>
          <w:sz w:val="28"/>
          <w:szCs w:val="28"/>
        </w:rPr>
        <w:t xml:space="preserve">) заявок с порядковыми номерами 2, 4, 5, 6, 7, 8, </w:t>
      </w:r>
      <w:r w:rsidR="00E9751C">
        <w:rPr>
          <w:rFonts w:ascii="Times New Roman" w:hAnsi="Times New Roman"/>
          <w:sz w:val="28"/>
          <w:szCs w:val="28"/>
        </w:rPr>
        <w:t>9</w:t>
      </w:r>
      <w:r w:rsidR="00E662A8">
        <w:rPr>
          <w:rFonts w:ascii="Times New Roman" w:hAnsi="Times New Roman"/>
          <w:sz w:val="28"/>
          <w:szCs w:val="28"/>
        </w:rPr>
        <w:t>.</w:t>
      </w:r>
    </w:p>
    <w:p w:rsidR="00870675" w:rsidRPr="002D2C0C" w:rsidRDefault="00121E23" w:rsidP="009C440D">
      <w:pPr>
        <w:spacing w:after="0" w:line="240" w:lineRule="auto"/>
        <w:ind w:firstLine="709"/>
        <w:jc w:val="both"/>
        <w:rPr>
          <w:rFonts w:ascii="Times New Roman" w:hAnsi="Times New Roman"/>
          <w:sz w:val="28"/>
          <w:szCs w:val="28"/>
        </w:rPr>
      </w:pPr>
      <w:r w:rsidRPr="002D2C0C">
        <w:rPr>
          <w:rFonts w:ascii="Times New Roman" w:hAnsi="Times New Roman"/>
          <w:sz w:val="28"/>
          <w:szCs w:val="28"/>
        </w:rPr>
        <w:t xml:space="preserve">Из протокола подведения итогов электронного аукциона от </w:t>
      </w:r>
      <w:r w:rsidR="001325F2" w:rsidRPr="002D2C0C">
        <w:rPr>
          <w:rFonts w:ascii="Times New Roman" w:hAnsi="Times New Roman"/>
          <w:sz w:val="28"/>
          <w:szCs w:val="28"/>
        </w:rPr>
        <w:t>27</w:t>
      </w:r>
      <w:r w:rsidRPr="002D2C0C">
        <w:rPr>
          <w:rFonts w:ascii="Times New Roman" w:hAnsi="Times New Roman"/>
          <w:sz w:val="28"/>
          <w:szCs w:val="28"/>
        </w:rPr>
        <w:t xml:space="preserve">.04.2017 № </w:t>
      </w:r>
      <w:r w:rsidR="00E662A8" w:rsidRPr="00067A74">
        <w:rPr>
          <w:rFonts w:ascii="Times New Roman" w:hAnsi="Times New Roman"/>
          <w:sz w:val="28"/>
          <w:szCs w:val="28"/>
        </w:rPr>
        <w:t>016130000111700006</w:t>
      </w:r>
      <w:r w:rsidR="00E9751C">
        <w:rPr>
          <w:rFonts w:ascii="Times New Roman" w:hAnsi="Times New Roman"/>
          <w:sz w:val="28"/>
          <w:szCs w:val="28"/>
        </w:rPr>
        <w:t>6</w:t>
      </w:r>
      <w:r w:rsidRPr="002D2C0C">
        <w:rPr>
          <w:rFonts w:ascii="Times New Roman" w:hAnsi="Times New Roman"/>
          <w:sz w:val="28"/>
          <w:szCs w:val="28"/>
        </w:rPr>
        <w:t xml:space="preserve">-3 следует, что на основании протокола проведения электронного аукциона были рассмотрены вторые части заявок на участие в аукционе под порядковыми номерами </w:t>
      </w:r>
      <w:r w:rsidR="00E9751C" w:rsidRPr="002D2C0C">
        <w:rPr>
          <w:rFonts w:ascii="Times New Roman" w:hAnsi="Times New Roman"/>
          <w:sz w:val="28"/>
          <w:szCs w:val="28"/>
        </w:rPr>
        <w:t xml:space="preserve">2, 4, 5, 6, 7, 8, </w:t>
      </w:r>
      <w:r w:rsidR="00E9751C">
        <w:rPr>
          <w:rFonts w:ascii="Times New Roman" w:hAnsi="Times New Roman"/>
          <w:sz w:val="28"/>
          <w:szCs w:val="28"/>
        </w:rPr>
        <w:t>9</w:t>
      </w:r>
      <w:r w:rsidRPr="002D2C0C">
        <w:rPr>
          <w:rFonts w:ascii="Times New Roman" w:hAnsi="Times New Roman"/>
          <w:sz w:val="28"/>
          <w:szCs w:val="28"/>
        </w:rPr>
        <w:t xml:space="preserve">. </w:t>
      </w:r>
    </w:p>
    <w:p w:rsidR="00BB68D8" w:rsidRPr="002D2C0C" w:rsidRDefault="00121E23" w:rsidP="00603F6C">
      <w:pPr>
        <w:spacing w:after="0" w:line="240" w:lineRule="auto"/>
        <w:ind w:firstLine="709"/>
        <w:jc w:val="both"/>
        <w:rPr>
          <w:rFonts w:ascii="Times New Roman" w:hAnsi="Times New Roman"/>
          <w:sz w:val="28"/>
          <w:szCs w:val="28"/>
        </w:rPr>
      </w:pPr>
      <w:r w:rsidRPr="002D2C0C">
        <w:rPr>
          <w:rFonts w:ascii="Times New Roman" w:hAnsi="Times New Roman"/>
          <w:sz w:val="28"/>
          <w:szCs w:val="28"/>
        </w:rPr>
        <w:t>Заявк</w:t>
      </w:r>
      <w:proofErr w:type="gramStart"/>
      <w:r w:rsidR="009C440D" w:rsidRPr="002D2C0C">
        <w:rPr>
          <w:rFonts w:ascii="Times New Roman" w:hAnsi="Times New Roman"/>
          <w:sz w:val="28"/>
          <w:szCs w:val="28"/>
        </w:rPr>
        <w:t>а</w:t>
      </w:r>
      <w:r w:rsidRPr="002D2C0C">
        <w:rPr>
          <w:rFonts w:ascii="Times New Roman" w:hAnsi="Times New Roman"/>
          <w:sz w:val="28"/>
          <w:szCs w:val="28"/>
        </w:rPr>
        <w:t xml:space="preserve"> ООО</w:t>
      </w:r>
      <w:proofErr w:type="gramEnd"/>
      <w:r w:rsidRPr="002D2C0C">
        <w:rPr>
          <w:rFonts w:ascii="Times New Roman" w:hAnsi="Times New Roman"/>
          <w:sz w:val="28"/>
          <w:szCs w:val="28"/>
        </w:rPr>
        <w:t xml:space="preserve"> «</w:t>
      </w:r>
      <w:r w:rsidR="00603F6C" w:rsidRPr="002D2C0C">
        <w:rPr>
          <w:rFonts w:ascii="Times New Roman" w:hAnsi="Times New Roman"/>
          <w:sz w:val="28"/>
          <w:szCs w:val="28"/>
        </w:rPr>
        <w:t>ЮГ</w:t>
      </w:r>
      <w:r w:rsidRPr="002D2C0C">
        <w:rPr>
          <w:rFonts w:ascii="Times New Roman" w:hAnsi="Times New Roman"/>
          <w:sz w:val="28"/>
          <w:szCs w:val="28"/>
        </w:rPr>
        <w:t>» подан</w:t>
      </w:r>
      <w:r w:rsidR="00870675" w:rsidRPr="002D2C0C">
        <w:rPr>
          <w:rFonts w:ascii="Times New Roman" w:hAnsi="Times New Roman"/>
          <w:sz w:val="28"/>
          <w:szCs w:val="28"/>
        </w:rPr>
        <w:t>а</w:t>
      </w:r>
      <w:r w:rsidRPr="002D2C0C">
        <w:rPr>
          <w:rFonts w:ascii="Times New Roman" w:hAnsi="Times New Roman"/>
          <w:sz w:val="28"/>
          <w:szCs w:val="28"/>
        </w:rPr>
        <w:t xml:space="preserve"> под порядковым номер</w:t>
      </w:r>
      <w:r w:rsidR="00870675" w:rsidRPr="002D2C0C">
        <w:rPr>
          <w:rFonts w:ascii="Times New Roman" w:hAnsi="Times New Roman"/>
          <w:sz w:val="28"/>
          <w:szCs w:val="28"/>
        </w:rPr>
        <w:t>о</w:t>
      </w:r>
      <w:r w:rsidRPr="002D2C0C">
        <w:rPr>
          <w:rFonts w:ascii="Times New Roman" w:hAnsi="Times New Roman"/>
          <w:sz w:val="28"/>
          <w:szCs w:val="28"/>
        </w:rPr>
        <w:t xml:space="preserve">м </w:t>
      </w:r>
      <w:r w:rsidR="00603F6C" w:rsidRPr="002D2C0C">
        <w:rPr>
          <w:rFonts w:ascii="Times New Roman" w:hAnsi="Times New Roman"/>
          <w:sz w:val="28"/>
          <w:szCs w:val="28"/>
        </w:rPr>
        <w:t>6 и признана не соответствующей по основанию:</w:t>
      </w:r>
    </w:p>
    <w:p w:rsidR="00603F6C" w:rsidRPr="002D2C0C" w:rsidRDefault="00603F6C" w:rsidP="00603F6C">
      <w:pPr>
        <w:spacing w:after="0" w:line="240" w:lineRule="auto"/>
        <w:ind w:firstLine="709"/>
        <w:jc w:val="both"/>
        <w:rPr>
          <w:rFonts w:ascii="Times New Roman" w:hAnsi="Times New Roman"/>
          <w:sz w:val="28"/>
          <w:szCs w:val="28"/>
        </w:rPr>
      </w:pPr>
      <w:proofErr w:type="gramStart"/>
      <w:r w:rsidRPr="002D2C0C">
        <w:rPr>
          <w:rFonts w:ascii="Times New Roman" w:hAnsi="Times New Roman"/>
          <w:sz w:val="28"/>
          <w:szCs w:val="28"/>
        </w:rPr>
        <w:t>Пункт 1 часть 1 статьи 69 Закона о контрактной системе – непредставление документов, которые предусмотрены пунктами 1, 3 - 5, 7 и 8 части 2 статьи 62, частями 3 и 5 статьи 66 Закона о контрактной системе, несоответствия указанных документов и информации</w:t>
      </w:r>
      <w:r w:rsidR="00D87104" w:rsidRPr="002D2C0C">
        <w:rPr>
          <w:rFonts w:ascii="Times New Roman" w:hAnsi="Times New Roman"/>
          <w:sz w:val="28"/>
          <w:szCs w:val="28"/>
        </w:rPr>
        <w:t xml:space="preserve">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w:t>
      </w:r>
      <w:proofErr w:type="gramEnd"/>
      <w:r w:rsidR="00D87104" w:rsidRPr="002D2C0C">
        <w:rPr>
          <w:rFonts w:ascii="Times New Roman" w:hAnsi="Times New Roman"/>
          <w:sz w:val="28"/>
          <w:szCs w:val="28"/>
        </w:rPr>
        <w:t xml:space="preserve"> окончания подачи заявок на участие в таком аукционе: </w:t>
      </w:r>
      <w:proofErr w:type="gramStart"/>
      <w:r w:rsidR="00D87104" w:rsidRPr="002D2C0C">
        <w:rPr>
          <w:rFonts w:ascii="Times New Roman" w:hAnsi="Times New Roman"/>
          <w:sz w:val="28"/>
          <w:szCs w:val="28"/>
        </w:rPr>
        <w:t>Участник закупки во второй части заявки не представил декларацию соответствия требованиям установленным пунктом 7 части 1 статьи 31 Закона о контрактной системе – отсутствие у участника закупки судимости за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пунктом 7.1 части 1 статьи 31 Закона о контрактной системе – участник</w:t>
      </w:r>
      <w:proofErr w:type="gramEnd"/>
      <w:r w:rsidR="00D87104" w:rsidRPr="002D2C0C">
        <w:rPr>
          <w:rFonts w:ascii="Times New Roman" w:hAnsi="Times New Roman"/>
          <w:sz w:val="28"/>
          <w:szCs w:val="28"/>
        </w:rPr>
        <w:t xml:space="preserve">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w:t>
      </w:r>
      <w:r w:rsidR="00D87104" w:rsidRPr="002D2C0C">
        <w:rPr>
          <w:rFonts w:ascii="Times New Roman" w:hAnsi="Times New Roman"/>
          <w:sz w:val="28"/>
          <w:szCs w:val="28"/>
        </w:rPr>
        <w:lastRenderedPageBreak/>
        <w:t>административного правонарушения, предусмотренного статьей 19.28 Кодекса Российской Федерации об административных правонарушениях (п</w:t>
      </w:r>
      <w:r w:rsidR="002D2C0C" w:rsidRPr="002D2C0C">
        <w:rPr>
          <w:rFonts w:ascii="Times New Roman" w:hAnsi="Times New Roman"/>
          <w:sz w:val="28"/>
          <w:szCs w:val="28"/>
        </w:rPr>
        <w:t>ункт</w:t>
      </w:r>
      <w:r w:rsidR="00D87104" w:rsidRPr="002D2C0C">
        <w:rPr>
          <w:rFonts w:ascii="Times New Roman" w:hAnsi="Times New Roman"/>
          <w:sz w:val="28"/>
          <w:szCs w:val="28"/>
        </w:rPr>
        <w:t xml:space="preserve"> 2 Информационной карты Инструкции участникам закупки документации об электронном аукционе).</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 xml:space="preserve">В соответствии с пунктом 2 части 1 статьи 64 Закона о контрактной системе </w:t>
      </w:r>
      <w:proofErr w:type="gramStart"/>
      <w:r w:rsidRPr="002D2C0C">
        <w:rPr>
          <w:rFonts w:ascii="Times New Roman" w:eastAsia="Times New Roman" w:hAnsi="Times New Roman"/>
          <w:color w:val="000000"/>
          <w:sz w:val="28"/>
          <w:szCs w:val="28"/>
          <w:lang w:eastAsia="ru-RU"/>
        </w:rPr>
        <w:t>документация</w:t>
      </w:r>
      <w:proofErr w:type="gramEnd"/>
      <w:r w:rsidRPr="002D2C0C">
        <w:rPr>
          <w:rFonts w:ascii="Times New Roman" w:eastAsia="Times New Roman" w:hAnsi="Times New Roman"/>
          <w:color w:val="000000"/>
          <w:sz w:val="28"/>
          <w:szCs w:val="28"/>
          <w:lang w:eastAsia="ru-RU"/>
        </w:rPr>
        <w:t xml:space="preserve">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инструкцию по ее заполнению. </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В соответствии с пунктом 2 частью 5 статьи 66 вторая часть заявки на участие в электронном аукционе должна содержать декларацию о соответствии участника такого аукциона требованиям, установленным пунктами 3 - 9 части 1 статьи 31 настоящего Федерального закона.</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Согласно пунктам 3-9 части 1 статьи 31 Закона о контрактной системе заказчик устанавливает следующие единые требования к участникам закупки:</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 xml:space="preserve">3) </w:t>
      </w:r>
      <w:proofErr w:type="spellStart"/>
      <w:r w:rsidRPr="002D2C0C">
        <w:rPr>
          <w:rFonts w:ascii="Times New Roman" w:eastAsia="Times New Roman" w:hAnsi="Times New Roman"/>
          <w:color w:val="000000"/>
          <w:sz w:val="28"/>
          <w:szCs w:val="28"/>
          <w:lang w:eastAsia="ru-RU"/>
        </w:rPr>
        <w:t>непроведение</w:t>
      </w:r>
      <w:proofErr w:type="spellEnd"/>
      <w:r w:rsidRPr="002D2C0C">
        <w:rPr>
          <w:rFonts w:ascii="Times New Roman" w:eastAsia="Times New Roman" w:hAnsi="Times New Roman"/>
          <w:color w:val="000000"/>
          <w:sz w:val="28"/>
          <w:szCs w:val="28"/>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 xml:space="preserve">4) </w:t>
      </w:r>
      <w:proofErr w:type="spellStart"/>
      <w:r w:rsidRPr="002D2C0C">
        <w:rPr>
          <w:rFonts w:ascii="Times New Roman" w:eastAsia="Times New Roman" w:hAnsi="Times New Roman"/>
          <w:color w:val="000000"/>
          <w:sz w:val="28"/>
          <w:szCs w:val="28"/>
          <w:lang w:eastAsia="ru-RU"/>
        </w:rPr>
        <w:t>неприостановление</w:t>
      </w:r>
      <w:proofErr w:type="spellEnd"/>
      <w:r w:rsidRPr="002D2C0C">
        <w:rPr>
          <w:rFonts w:ascii="Times New Roman" w:eastAsia="Times New Roman" w:hAnsi="Times New Roman"/>
          <w:color w:val="000000"/>
          <w:sz w:val="28"/>
          <w:szCs w:val="28"/>
          <w:lang w:eastAsia="ru-RU"/>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proofErr w:type="gramStart"/>
      <w:r w:rsidRPr="002D2C0C">
        <w:rPr>
          <w:rFonts w:ascii="Times New Roman" w:eastAsia="Times New Roman" w:hAnsi="Times New Roman"/>
          <w:color w:val="000000"/>
          <w:sz w:val="28"/>
          <w:szCs w:val="28"/>
          <w:lang w:eastAsia="ru-RU"/>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2D2C0C">
        <w:rPr>
          <w:rFonts w:ascii="Times New Roman" w:eastAsia="Times New Roman" w:hAnsi="Times New Roman"/>
          <w:color w:val="000000"/>
          <w:sz w:val="28"/>
          <w:szCs w:val="28"/>
          <w:lang w:eastAsia="ru-RU"/>
        </w:rPr>
        <w:t xml:space="preserve"> обязанности </w:t>
      </w:r>
      <w:proofErr w:type="gramStart"/>
      <w:r w:rsidRPr="002D2C0C">
        <w:rPr>
          <w:rFonts w:ascii="Times New Roman" w:eastAsia="Times New Roman" w:hAnsi="Times New Roman"/>
          <w:color w:val="000000"/>
          <w:sz w:val="28"/>
          <w:szCs w:val="28"/>
          <w:lang w:eastAsia="ru-RU"/>
        </w:rPr>
        <w:t>заявителя</w:t>
      </w:r>
      <w:proofErr w:type="gramEnd"/>
      <w:r w:rsidRPr="002D2C0C">
        <w:rPr>
          <w:rFonts w:ascii="Times New Roman" w:eastAsia="Times New Roman" w:hAnsi="Times New Roman"/>
          <w:color w:val="000000"/>
          <w:sz w:val="28"/>
          <w:szCs w:val="28"/>
          <w:lang w:eastAsia="ru-RU"/>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D2C0C">
        <w:rPr>
          <w:rFonts w:ascii="Times New Roman" w:eastAsia="Times New Roman" w:hAnsi="Times New Roman"/>
          <w:color w:val="000000"/>
          <w:sz w:val="28"/>
          <w:szCs w:val="28"/>
          <w:lang w:eastAsia="ru-RU"/>
        </w:rPr>
        <w:t>указанных</w:t>
      </w:r>
      <w:proofErr w:type="gramEnd"/>
      <w:r w:rsidRPr="002D2C0C">
        <w:rPr>
          <w:rFonts w:ascii="Times New Roman" w:eastAsia="Times New Roman" w:hAnsi="Times New Roman"/>
          <w:color w:val="000000"/>
          <w:sz w:val="28"/>
          <w:szCs w:val="28"/>
          <w:lang w:eastAsia="ru-RU"/>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proofErr w:type="gramStart"/>
      <w:r w:rsidRPr="002D2C0C">
        <w:rPr>
          <w:rFonts w:ascii="Times New Roman" w:eastAsia="Times New Roman" w:hAnsi="Times New Roman"/>
          <w:color w:val="000000"/>
          <w:sz w:val="28"/>
          <w:szCs w:val="28"/>
          <w:lang w:eastAsia="ru-RU"/>
        </w:rPr>
        <w:t xml:space="preserve">7) отсутствие у участника закупки - физического лица либо у руководителя, членов коллегиального исполнительного органа, лица, </w:t>
      </w:r>
      <w:r w:rsidRPr="002D2C0C">
        <w:rPr>
          <w:rFonts w:ascii="Times New Roman" w:eastAsia="Times New Roman" w:hAnsi="Times New Roman"/>
          <w:color w:val="000000"/>
          <w:sz w:val="28"/>
          <w:szCs w:val="28"/>
          <w:lang w:eastAsia="ru-RU"/>
        </w:rPr>
        <w:lastRenderedPageBreak/>
        <w:t>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2D2C0C">
        <w:rPr>
          <w:rFonts w:ascii="Times New Roman" w:eastAsia="Times New Roman" w:hAnsi="Times New Roman"/>
          <w:color w:val="000000"/>
          <w:sz w:val="28"/>
          <w:szCs w:val="28"/>
          <w:lang w:eastAsia="ru-RU"/>
        </w:rPr>
        <w:t xml:space="preserve"> </w:t>
      </w:r>
      <w:proofErr w:type="gramStart"/>
      <w:r w:rsidRPr="002D2C0C">
        <w:rPr>
          <w:rFonts w:ascii="Times New Roman" w:eastAsia="Times New Roman" w:hAnsi="Times New Roman"/>
          <w:color w:val="000000"/>
          <w:sz w:val="28"/>
          <w:szCs w:val="28"/>
          <w:lang w:eastAsia="ru-RU"/>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proofErr w:type="gramStart"/>
      <w:r w:rsidRPr="002D2C0C">
        <w:rPr>
          <w:rFonts w:ascii="Times New Roman" w:eastAsia="Times New Roman" w:hAnsi="Times New Roman"/>
          <w:color w:val="000000"/>
          <w:sz w:val="28"/>
          <w:szCs w:val="28"/>
          <w:lang w:eastAsia="ru-RU"/>
        </w:rP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2D2C0C">
        <w:rPr>
          <w:rFonts w:ascii="Times New Roman" w:eastAsia="Times New Roman" w:hAnsi="Times New Roman"/>
          <w:color w:val="000000"/>
          <w:sz w:val="28"/>
          <w:szCs w:val="28"/>
          <w:lang w:eastAsia="ru-RU"/>
        </w:rPr>
        <w:t>выгодоприобретателями</w:t>
      </w:r>
      <w:proofErr w:type="spellEnd"/>
      <w:r w:rsidRPr="002D2C0C">
        <w:rPr>
          <w:rFonts w:ascii="Times New Roman" w:eastAsia="Times New Roman" w:hAnsi="Times New Roman"/>
          <w:color w:val="000000"/>
          <w:sz w:val="28"/>
          <w:szCs w:val="28"/>
          <w:lang w:eastAsia="ru-RU"/>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2D2C0C">
        <w:rPr>
          <w:rFonts w:ascii="Times New Roman" w:eastAsia="Times New Roman" w:hAnsi="Times New Roman"/>
          <w:color w:val="000000"/>
          <w:sz w:val="28"/>
          <w:szCs w:val="28"/>
          <w:lang w:eastAsia="ru-RU"/>
        </w:rPr>
        <w:t xml:space="preserve"> </w:t>
      </w:r>
      <w:proofErr w:type="gramStart"/>
      <w:r w:rsidRPr="002D2C0C">
        <w:rPr>
          <w:rFonts w:ascii="Times New Roman" w:eastAsia="Times New Roman" w:hAnsi="Times New Roman"/>
          <w:color w:val="000000"/>
          <w:sz w:val="28"/>
          <w:szCs w:val="28"/>
          <w:lang w:eastAsia="ru-RU"/>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D2C0C">
        <w:rPr>
          <w:rFonts w:ascii="Times New Roman" w:eastAsia="Times New Roman" w:hAnsi="Times New Roman"/>
          <w:color w:val="000000"/>
          <w:sz w:val="28"/>
          <w:szCs w:val="28"/>
          <w:lang w:eastAsia="ru-RU"/>
        </w:rPr>
        <w:t>неполнородными</w:t>
      </w:r>
      <w:proofErr w:type="spellEnd"/>
      <w:r w:rsidRPr="002D2C0C">
        <w:rPr>
          <w:rFonts w:ascii="Times New Roman" w:eastAsia="Times New Roman" w:hAnsi="Times New Roman"/>
          <w:color w:val="000000"/>
          <w:sz w:val="28"/>
          <w:szCs w:val="28"/>
          <w:lang w:eastAsia="ru-RU"/>
        </w:rPr>
        <w:t xml:space="preserve"> (имеющими общих отца или мать) братьями и сестрами), усыновителями или усыновленными указанных физических лиц.</w:t>
      </w:r>
      <w:proofErr w:type="gramEnd"/>
      <w:r w:rsidRPr="002D2C0C">
        <w:rPr>
          <w:rFonts w:ascii="Times New Roman" w:eastAsia="Times New Roman" w:hAnsi="Times New Roman"/>
          <w:color w:val="000000"/>
          <w:sz w:val="28"/>
          <w:szCs w:val="28"/>
          <w:lang w:eastAsia="ru-RU"/>
        </w:rPr>
        <w:t xml:space="preserve"> Под </w:t>
      </w:r>
      <w:proofErr w:type="spellStart"/>
      <w:r w:rsidRPr="002D2C0C">
        <w:rPr>
          <w:rFonts w:ascii="Times New Roman" w:eastAsia="Times New Roman" w:hAnsi="Times New Roman"/>
          <w:color w:val="000000"/>
          <w:sz w:val="28"/>
          <w:szCs w:val="28"/>
          <w:lang w:eastAsia="ru-RU"/>
        </w:rPr>
        <w:t>выгодоприобретателями</w:t>
      </w:r>
      <w:proofErr w:type="spellEnd"/>
      <w:r w:rsidRPr="002D2C0C">
        <w:rPr>
          <w:rFonts w:ascii="Times New Roman" w:eastAsia="Times New Roman" w:hAnsi="Times New Roman"/>
          <w:color w:val="000000"/>
          <w:sz w:val="28"/>
          <w:szCs w:val="28"/>
          <w:lang w:eastAsia="ru-RU"/>
        </w:rPr>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 xml:space="preserve">Согласно части </w:t>
      </w:r>
      <w:r w:rsidR="007F65A6">
        <w:rPr>
          <w:rFonts w:ascii="Times New Roman" w:eastAsia="Times New Roman" w:hAnsi="Times New Roman"/>
          <w:color w:val="000000"/>
          <w:sz w:val="28"/>
          <w:szCs w:val="28"/>
          <w:lang w:eastAsia="ru-RU"/>
        </w:rPr>
        <w:t>2</w:t>
      </w:r>
      <w:r>
        <w:rPr>
          <w:rFonts w:ascii="Times New Roman" w:eastAsia="Times New Roman" w:hAnsi="Times New Roman"/>
          <w:color w:val="000000"/>
          <w:sz w:val="28"/>
          <w:szCs w:val="28"/>
          <w:lang w:eastAsia="ru-RU"/>
        </w:rPr>
        <w:t xml:space="preserve"> раздела </w:t>
      </w:r>
      <w:r>
        <w:rPr>
          <w:rFonts w:ascii="Times New Roman" w:eastAsia="Times New Roman" w:hAnsi="Times New Roman"/>
          <w:color w:val="000000"/>
          <w:sz w:val="28"/>
          <w:szCs w:val="28"/>
          <w:lang w:val="en-US" w:eastAsia="ru-RU"/>
        </w:rPr>
        <w:t>II</w:t>
      </w:r>
      <w:r>
        <w:rPr>
          <w:rFonts w:ascii="Times New Roman" w:eastAsia="Times New Roman" w:hAnsi="Times New Roman"/>
          <w:color w:val="000000"/>
          <w:sz w:val="28"/>
          <w:szCs w:val="28"/>
          <w:lang w:eastAsia="ru-RU"/>
        </w:rPr>
        <w:t xml:space="preserve"> Инструкции участникам закупки в</w:t>
      </w:r>
      <w:r w:rsidRPr="002D2C0C">
        <w:rPr>
          <w:rFonts w:ascii="Times New Roman" w:eastAsia="Times New Roman" w:hAnsi="Times New Roman"/>
          <w:color w:val="000000"/>
          <w:sz w:val="28"/>
          <w:szCs w:val="28"/>
          <w:lang w:eastAsia="ru-RU"/>
        </w:rPr>
        <w:t>торая часть заявки на участие в электронном аукционе должна содержать следующие документы и информацию:</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proofErr w:type="gramStart"/>
      <w:r w:rsidRPr="002D2C0C">
        <w:rPr>
          <w:rFonts w:ascii="Times New Roman" w:eastAsia="Times New Roman" w:hAnsi="Times New Roman"/>
          <w:color w:val="000000"/>
          <w:sz w:val="28"/>
          <w:szCs w:val="28"/>
          <w:lang w:eastAsia="ru-RU"/>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w:t>
      </w:r>
      <w:proofErr w:type="gramEnd"/>
      <w:r w:rsidRPr="002D2C0C">
        <w:rPr>
          <w:rFonts w:ascii="Times New Roman" w:eastAsia="Times New Roman" w:hAnsi="Times New Roman"/>
          <w:color w:val="000000"/>
          <w:sz w:val="28"/>
          <w:szCs w:val="28"/>
          <w:lang w:eastAsia="ru-RU"/>
        </w:rPr>
        <w:t xml:space="preserve"> исполнительного органа, лица, исполняющего функции единоличного исполнительного органа участника такого аукциона;</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2) документы, подтверждающие соответствие участника такого аукциона требованиям, установленным пунктом 1 части 1 и частью 2 статьи 31 (при наличии таких требований) Федерального закона 44-ФЗ, или копии этих документов, а также декларация о соответствии участника такого аукциона требованиям, установленным пунктами 3 - 9 части 1 статьи 31 Федерального закона 44-ФЗ;</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5) документы, подтверждающие право участника такого аукциона на получение преимущества в соответствии со статьями 28 и 29  Федерального закона 44-ФЗ, или копии этих документов;</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Федерального закона № 44-ФЗ, или копии этих документов.</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lastRenderedPageBreak/>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 № 44-ФЗ.</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Заявка на участие в аукционе, подготовленная участником, должна быть составлена на русском языке. Участник закупки формирует заявку на участие в электронном  аукционе  в соответствии с регламентом электронной торговой площадки, указанной в извещении о проведении электронного аукциона и требованиями Федерального закона № 44-ФЗ, а также требованиями настоящей документации.</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Исходя из вышеизложенного, следует, что Заказчиком, в соответствии с п</w:t>
      </w:r>
      <w:r w:rsidR="004965DB">
        <w:rPr>
          <w:rFonts w:ascii="Times New Roman" w:eastAsia="Times New Roman" w:hAnsi="Times New Roman"/>
          <w:color w:val="000000"/>
          <w:sz w:val="28"/>
          <w:szCs w:val="28"/>
          <w:lang w:eastAsia="ru-RU"/>
        </w:rPr>
        <w:t>унктом</w:t>
      </w:r>
      <w:r w:rsidRPr="002D2C0C">
        <w:rPr>
          <w:rFonts w:ascii="Times New Roman" w:eastAsia="Times New Roman" w:hAnsi="Times New Roman"/>
          <w:color w:val="000000"/>
          <w:sz w:val="28"/>
          <w:szCs w:val="28"/>
          <w:lang w:eastAsia="ru-RU"/>
        </w:rPr>
        <w:t xml:space="preserve"> 2 ч</w:t>
      </w:r>
      <w:r w:rsidR="004965DB">
        <w:rPr>
          <w:rFonts w:ascii="Times New Roman" w:eastAsia="Times New Roman" w:hAnsi="Times New Roman"/>
          <w:color w:val="000000"/>
          <w:sz w:val="28"/>
          <w:szCs w:val="28"/>
          <w:lang w:eastAsia="ru-RU"/>
        </w:rPr>
        <w:t>асти</w:t>
      </w:r>
      <w:r w:rsidRPr="002D2C0C">
        <w:rPr>
          <w:rFonts w:ascii="Times New Roman" w:eastAsia="Times New Roman" w:hAnsi="Times New Roman"/>
          <w:color w:val="000000"/>
          <w:sz w:val="28"/>
          <w:szCs w:val="28"/>
          <w:lang w:eastAsia="ru-RU"/>
        </w:rPr>
        <w:t xml:space="preserve"> 5 ст</w:t>
      </w:r>
      <w:r w:rsidR="004965DB">
        <w:rPr>
          <w:rFonts w:ascii="Times New Roman" w:eastAsia="Times New Roman" w:hAnsi="Times New Roman"/>
          <w:color w:val="000000"/>
          <w:sz w:val="28"/>
          <w:szCs w:val="28"/>
          <w:lang w:eastAsia="ru-RU"/>
        </w:rPr>
        <w:t>атьи</w:t>
      </w:r>
      <w:r w:rsidRPr="002D2C0C">
        <w:rPr>
          <w:rFonts w:ascii="Times New Roman" w:eastAsia="Times New Roman" w:hAnsi="Times New Roman"/>
          <w:color w:val="000000"/>
          <w:sz w:val="28"/>
          <w:szCs w:val="28"/>
          <w:lang w:eastAsia="ru-RU"/>
        </w:rPr>
        <w:t xml:space="preserve"> 66 Закона о контрактной системе, установлено требование о предоставлении декларации о соответствии участника такого аукциона требованиям, установленным пунктами 3 - 9 части 1 статьи 31 указанного закона. </w:t>
      </w:r>
    </w:p>
    <w:p w:rsidR="002D2C0C" w:rsidRPr="002D2C0C" w:rsidRDefault="002D2C0C" w:rsidP="002D2C0C">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Таким образом, требования аукционной документации установлены в соответствии с Законом о контрактной системе.</w:t>
      </w:r>
    </w:p>
    <w:p w:rsidR="004362FD" w:rsidRPr="002D2C0C" w:rsidRDefault="004362FD" w:rsidP="004362FD">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4362FD" w:rsidRPr="002D2C0C" w:rsidRDefault="004362FD" w:rsidP="004362FD">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4362FD" w:rsidRPr="002D2C0C" w:rsidRDefault="004362FD" w:rsidP="004362FD">
      <w:pPr>
        <w:spacing w:after="0" w:line="240" w:lineRule="auto"/>
        <w:ind w:firstLine="709"/>
        <w:jc w:val="both"/>
        <w:rPr>
          <w:rFonts w:ascii="Times New Roman" w:eastAsia="Times New Roman" w:hAnsi="Times New Roman"/>
          <w:color w:val="000000"/>
          <w:sz w:val="28"/>
          <w:szCs w:val="28"/>
          <w:lang w:eastAsia="ru-RU"/>
        </w:rPr>
      </w:pPr>
      <w:proofErr w:type="gramStart"/>
      <w:r w:rsidRPr="002D2C0C">
        <w:rPr>
          <w:rFonts w:ascii="Times New Roman" w:eastAsia="Times New Roman" w:hAnsi="Times New Roman"/>
          <w:color w:val="000000"/>
          <w:sz w:val="28"/>
          <w:szCs w:val="28"/>
          <w:lang w:eastAsia="ru-RU"/>
        </w:rPr>
        <w:t>1) непредставления документов и информации, которые предусмотрены пунктами 1, 3 - 5, 7 и 8 части 2 статьи 62, части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w:t>
      </w:r>
      <w:proofErr w:type="gramEnd"/>
      <w:r w:rsidRPr="002D2C0C">
        <w:rPr>
          <w:rFonts w:ascii="Times New Roman" w:eastAsia="Times New Roman" w:hAnsi="Times New Roman"/>
          <w:color w:val="000000"/>
          <w:sz w:val="28"/>
          <w:szCs w:val="28"/>
          <w:lang w:eastAsia="ru-RU"/>
        </w:rPr>
        <w:t xml:space="preserve"> </w:t>
      </w:r>
      <w:proofErr w:type="gramStart"/>
      <w:r w:rsidRPr="002D2C0C">
        <w:rPr>
          <w:rFonts w:ascii="Times New Roman" w:eastAsia="Times New Roman" w:hAnsi="Times New Roman"/>
          <w:color w:val="000000"/>
          <w:sz w:val="28"/>
          <w:szCs w:val="28"/>
          <w:lang w:eastAsia="ru-RU"/>
        </w:rPr>
        <w:t>таком</w:t>
      </w:r>
      <w:proofErr w:type="gramEnd"/>
      <w:r w:rsidRPr="002D2C0C">
        <w:rPr>
          <w:rFonts w:ascii="Times New Roman" w:eastAsia="Times New Roman" w:hAnsi="Times New Roman"/>
          <w:color w:val="000000"/>
          <w:sz w:val="28"/>
          <w:szCs w:val="28"/>
          <w:lang w:eastAsia="ru-RU"/>
        </w:rPr>
        <w:t xml:space="preserve"> аукционе;</w:t>
      </w:r>
    </w:p>
    <w:p w:rsidR="004362FD" w:rsidRPr="002D2C0C" w:rsidRDefault="004362FD" w:rsidP="004362FD">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2) несоответствия участника такого аукциона требованиям, установленным в соответствии с частью 1, частью 1.1, 2 и 2.1 (при наличии таких требований) статьи 31 Закона о контрактной системе.</w:t>
      </w:r>
    </w:p>
    <w:p w:rsidR="004362FD" w:rsidRPr="002D2C0C" w:rsidRDefault="004362FD" w:rsidP="004362FD">
      <w:pPr>
        <w:spacing w:after="0" w:line="240" w:lineRule="auto"/>
        <w:ind w:firstLine="709"/>
        <w:jc w:val="both"/>
        <w:rPr>
          <w:rFonts w:ascii="Times New Roman" w:eastAsia="Times New Roman" w:hAnsi="Times New Roman"/>
          <w:color w:val="000000"/>
          <w:sz w:val="28"/>
          <w:szCs w:val="28"/>
          <w:lang w:eastAsia="ru-RU"/>
        </w:rPr>
      </w:pPr>
      <w:r w:rsidRPr="002D2C0C">
        <w:rPr>
          <w:rFonts w:ascii="Times New Roman" w:eastAsia="Times New Roman" w:hAnsi="Times New Roman"/>
          <w:color w:val="000000"/>
          <w:sz w:val="28"/>
          <w:szCs w:val="28"/>
          <w:lang w:eastAsia="ru-RU"/>
        </w:rPr>
        <w:t xml:space="preserve">В соответствии с частью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w:t>
      </w:r>
      <w:r w:rsidRPr="002D2C0C">
        <w:rPr>
          <w:rFonts w:ascii="Times New Roman" w:eastAsia="Times New Roman" w:hAnsi="Times New Roman"/>
          <w:color w:val="000000"/>
          <w:sz w:val="28"/>
          <w:szCs w:val="28"/>
          <w:lang w:eastAsia="ru-RU"/>
        </w:rPr>
        <w:lastRenderedPageBreak/>
        <w:t>основаниям, не предусмотренным частью 6 статьи 69 Закона о контрактной системе, не допускается.</w:t>
      </w:r>
    </w:p>
    <w:p w:rsidR="00603F6C" w:rsidRPr="003B44E8" w:rsidRDefault="004965DB" w:rsidP="009C440D">
      <w:pPr>
        <w:spacing w:after="0" w:line="240" w:lineRule="auto"/>
        <w:ind w:firstLine="709"/>
        <w:jc w:val="both"/>
        <w:rPr>
          <w:rFonts w:ascii="Times New Roman" w:eastAsia="Times New Roman" w:hAnsi="Times New Roman"/>
          <w:sz w:val="28"/>
          <w:szCs w:val="28"/>
          <w:lang w:eastAsia="ru-RU"/>
        </w:rPr>
      </w:pPr>
      <w:r>
        <w:rPr>
          <w:rFonts w:ascii="Times New Roman" w:hAnsi="Times New Roman"/>
          <w:sz w:val="28"/>
          <w:szCs w:val="28"/>
        </w:rPr>
        <w:t xml:space="preserve">В ходе анализа заявки Заявителя-1 Комиссией установлено, </w:t>
      </w:r>
      <w:r w:rsidR="007F71A6">
        <w:rPr>
          <w:rFonts w:ascii="Times New Roman" w:eastAsia="Times New Roman" w:hAnsi="Times New Roman"/>
          <w:sz w:val="28"/>
          <w:szCs w:val="20"/>
          <w:lang w:eastAsia="ru-RU"/>
        </w:rPr>
        <w:t>что представлена декларация о соответствии с</w:t>
      </w:r>
      <w:r w:rsidR="007F71A6" w:rsidRPr="00E4636F">
        <w:t xml:space="preserve"> </w:t>
      </w:r>
      <w:r w:rsidR="007F71A6" w:rsidRPr="00E4636F">
        <w:rPr>
          <w:rFonts w:ascii="Times New Roman" w:eastAsia="Times New Roman" w:hAnsi="Times New Roman"/>
          <w:sz w:val="28"/>
          <w:szCs w:val="20"/>
          <w:lang w:eastAsia="ru-RU"/>
        </w:rPr>
        <w:t>пунктами 3 - 9 части 1 статьи 31</w:t>
      </w:r>
      <w:r w:rsidR="007F71A6">
        <w:rPr>
          <w:rFonts w:ascii="Times New Roman" w:eastAsia="Times New Roman" w:hAnsi="Times New Roman"/>
          <w:sz w:val="28"/>
          <w:szCs w:val="20"/>
          <w:lang w:eastAsia="ru-RU"/>
        </w:rPr>
        <w:t xml:space="preserve"> Закона о контрактной системе </w:t>
      </w:r>
      <w:r w:rsidR="007F71A6" w:rsidRPr="007F71A6">
        <w:rPr>
          <w:rFonts w:ascii="Times New Roman" w:eastAsia="Times New Roman" w:hAnsi="Times New Roman"/>
          <w:sz w:val="28"/>
          <w:szCs w:val="20"/>
          <w:u w:val="single"/>
          <w:lang w:eastAsia="ru-RU"/>
        </w:rPr>
        <w:t>с перечислением своего соответствия по пунктам</w:t>
      </w:r>
      <w:r w:rsidR="007F71A6">
        <w:rPr>
          <w:rFonts w:ascii="Times New Roman" w:eastAsia="Times New Roman" w:hAnsi="Times New Roman"/>
          <w:sz w:val="28"/>
          <w:szCs w:val="20"/>
          <w:lang w:eastAsia="ru-RU"/>
        </w:rPr>
        <w:t>. Вместе с тем в перечисленных пунктах не содержится информация о соответствии требованиям пункта 7.1 части 1 статьи 31 настоящего Закона. Кроме того декларация содержит недостоверную информацию по пункту 7 части 1 статьи 31 (отсутствуют слова «</w:t>
      </w:r>
      <w:r w:rsidR="007F71A6" w:rsidRPr="00AA5573">
        <w:rPr>
          <w:rFonts w:ascii="Times New Roman" w:eastAsia="Times New Roman" w:hAnsi="Times New Roman"/>
          <w:sz w:val="28"/>
          <w:szCs w:val="20"/>
          <w:lang w:eastAsia="ru-RU"/>
        </w:rPr>
        <w:t>лица, исполняющего функции единоличного исполнительного органа</w:t>
      </w:r>
      <w:r w:rsidR="007F71A6">
        <w:rPr>
          <w:rFonts w:ascii="Times New Roman" w:eastAsia="Times New Roman" w:hAnsi="Times New Roman"/>
          <w:sz w:val="28"/>
          <w:szCs w:val="20"/>
          <w:lang w:eastAsia="ru-RU"/>
        </w:rPr>
        <w:t>»), что не соответству</w:t>
      </w:r>
      <w:r w:rsidR="003B44E8">
        <w:rPr>
          <w:rFonts w:ascii="Times New Roman" w:eastAsia="Times New Roman" w:hAnsi="Times New Roman"/>
          <w:sz w:val="28"/>
          <w:szCs w:val="20"/>
          <w:lang w:eastAsia="ru-RU"/>
        </w:rPr>
        <w:t xml:space="preserve">ет Закону о контрактной системе, в том числе единым требованиям установленным в части 2 раздела </w:t>
      </w:r>
      <w:r w:rsidR="003B44E8">
        <w:rPr>
          <w:rFonts w:ascii="Times New Roman" w:eastAsia="Times New Roman" w:hAnsi="Times New Roman"/>
          <w:sz w:val="28"/>
          <w:szCs w:val="20"/>
          <w:lang w:val="en-US" w:eastAsia="ru-RU"/>
        </w:rPr>
        <w:t>II</w:t>
      </w:r>
      <w:r w:rsidR="003B44E8" w:rsidRPr="003B44E8">
        <w:rPr>
          <w:rFonts w:ascii="Times New Roman" w:eastAsia="Times New Roman" w:hAnsi="Times New Roman"/>
          <w:sz w:val="28"/>
          <w:szCs w:val="20"/>
          <w:lang w:eastAsia="ru-RU"/>
        </w:rPr>
        <w:t xml:space="preserve"> </w:t>
      </w:r>
      <w:r w:rsidR="003B44E8" w:rsidRPr="002D2C0C">
        <w:rPr>
          <w:rFonts w:ascii="Times New Roman" w:hAnsi="Times New Roman"/>
          <w:sz w:val="28"/>
          <w:szCs w:val="28"/>
        </w:rPr>
        <w:t>Информационной карты Инструкции участникам закупки документации об электронном аукционе</w:t>
      </w:r>
      <w:r w:rsidR="003B44E8">
        <w:rPr>
          <w:rFonts w:ascii="Times New Roman" w:hAnsi="Times New Roman"/>
          <w:sz w:val="28"/>
          <w:szCs w:val="28"/>
        </w:rPr>
        <w:t>.</w:t>
      </w:r>
    </w:p>
    <w:p w:rsidR="00603F6C" w:rsidRDefault="007F71A6" w:rsidP="009C440D">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Таким образом, на основании изложенного жалоб</w:t>
      </w:r>
      <w:proofErr w:type="gramStart"/>
      <w:r>
        <w:rPr>
          <w:rFonts w:ascii="Times New Roman" w:eastAsia="Times New Roman" w:hAnsi="Times New Roman"/>
          <w:sz w:val="28"/>
          <w:szCs w:val="28"/>
          <w:lang w:eastAsia="ru-RU"/>
        </w:rPr>
        <w:t>а ООО</w:t>
      </w:r>
      <w:proofErr w:type="gramEnd"/>
      <w:r>
        <w:rPr>
          <w:rFonts w:ascii="Times New Roman" w:eastAsia="Times New Roman" w:hAnsi="Times New Roman"/>
          <w:sz w:val="28"/>
          <w:szCs w:val="28"/>
          <w:lang w:eastAsia="ru-RU"/>
        </w:rPr>
        <w:t xml:space="preserve"> «ЮГ» признается необоснованной</w:t>
      </w:r>
      <w:r w:rsidR="000360DC">
        <w:rPr>
          <w:rFonts w:ascii="Times New Roman" w:eastAsia="Times New Roman" w:hAnsi="Times New Roman"/>
          <w:sz w:val="28"/>
          <w:szCs w:val="28"/>
          <w:lang w:eastAsia="ru-RU"/>
        </w:rPr>
        <w:t xml:space="preserve">, так как заявка на участие не соответствует требованиям, установленным аукционной документацией и Закону о контрактной системе. Следовательно, аукционная комиссия обоснованно отклонила заявку участника. </w:t>
      </w:r>
    </w:p>
    <w:p w:rsidR="000360DC" w:rsidRDefault="000360DC" w:rsidP="009C440D">
      <w:pPr>
        <w:spacing w:after="0" w:line="240" w:lineRule="auto"/>
        <w:ind w:firstLine="709"/>
        <w:jc w:val="both"/>
        <w:rPr>
          <w:rFonts w:ascii="Times New Roman" w:eastAsia="Times New Roman" w:hAnsi="Times New Roman"/>
          <w:sz w:val="28"/>
          <w:szCs w:val="28"/>
          <w:lang w:eastAsia="ru-RU"/>
        </w:rPr>
      </w:pPr>
    </w:p>
    <w:p w:rsidR="009C440D" w:rsidRPr="002D2C0C" w:rsidRDefault="009C440D" w:rsidP="009C440D">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 xml:space="preserve">Согласно жалобе </w:t>
      </w:r>
      <w:r w:rsidR="009612E3" w:rsidRPr="002D2C0C">
        <w:rPr>
          <w:rFonts w:ascii="Times New Roman" w:eastAsia="Times New Roman" w:hAnsi="Times New Roman"/>
          <w:sz w:val="28"/>
          <w:szCs w:val="28"/>
          <w:lang w:eastAsia="ru-RU"/>
        </w:rPr>
        <w:t>Заявителя-2</w:t>
      </w:r>
      <w:r w:rsidR="00F87BF2" w:rsidRPr="002D2C0C">
        <w:rPr>
          <w:rFonts w:ascii="Times New Roman" w:eastAsia="Times New Roman" w:hAnsi="Times New Roman"/>
          <w:sz w:val="28"/>
          <w:szCs w:val="28"/>
          <w:lang w:eastAsia="ru-RU"/>
        </w:rPr>
        <w:t xml:space="preserve">, </w:t>
      </w:r>
      <w:r w:rsidR="009612E3" w:rsidRPr="002D2C0C">
        <w:rPr>
          <w:rFonts w:ascii="Times New Roman" w:eastAsia="Times New Roman" w:hAnsi="Times New Roman"/>
          <w:sz w:val="28"/>
          <w:szCs w:val="28"/>
          <w:lang w:eastAsia="ru-RU"/>
        </w:rPr>
        <w:t xml:space="preserve">общество подало заявку на участие в электронном аукционе на </w:t>
      </w:r>
      <w:r w:rsidR="00FC419D">
        <w:rPr>
          <w:rFonts w:ascii="Times New Roman" w:eastAsia="Times New Roman" w:hAnsi="Times New Roman"/>
          <w:sz w:val="28"/>
          <w:szCs w:val="28"/>
          <w:lang w:eastAsia="ru-RU"/>
        </w:rPr>
        <w:t>к</w:t>
      </w:r>
      <w:r w:rsidR="00FC419D" w:rsidRPr="00067A74">
        <w:rPr>
          <w:rFonts w:ascii="Times New Roman" w:hAnsi="Times New Roman"/>
          <w:sz w:val="28"/>
          <w:szCs w:val="28"/>
        </w:rPr>
        <w:t xml:space="preserve">апитальный ремонт и ремонт дворовых территорий многоквартирных домов, проездов к дворовым территориям многоквартирных домов в городе Корсакове, находящихся по адресу: Сахалинская область, </w:t>
      </w:r>
      <w:proofErr w:type="gramStart"/>
      <w:r w:rsidR="00FC419D" w:rsidRPr="00067A74">
        <w:rPr>
          <w:rFonts w:ascii="Times New Roman" w:hAnsi="Times New Roman"/>
          <w:sz w:val="28"/>
          <w:szCs w:val="28"/>
        </w:rPr>
        <w:t>г</w:t>
      </w:r>
      <w:proofErr w:type="gramEnd"/>
      <w:r w:rsidR="00FC419D" w:rsidRPr="00067A74">
        <w:rPr>
          <w:rFonts w:ascii="Times New Roman" w:hAnsi="Times New Roman"/>
          <w:sz w:val="28"/>
          <w:szCs w:val="28"/>
        </w:rPr>
        <w:t>. Корсаков, ул. Приморский бульвар, 11, 13»</w:t>
      </w:r>
      <w:r w:rsidR="000360DC" w:rsidRPr="000360DC">
        <w:rPr>
          <w:rFonts w:ascii="Times New Roman" w:eastAsia="Times New Roman" w:hAnsi="Times New Roman"/>
          <w:sz w:val="28"/>
          <w:szCs w:val="28"/>
          <w:lang w:eastAsia="ru-RU"/>
        </w:rPr>
        <w:t>.</w:t>
      </w:r>
      <w:r w:rsidR="009612E3" w:rsidRPr="002D2C0C">
        <w:rPr>
          <w:rFonts w:ascii="Times New Roman" w:eastAsia="Times New Roman" w:hAnsi="Times New Roman"/>
          <w:sz w:val="28"/>
          <w:szCs w:val="28"/>
          <w:lang w:eastAsia="ru-RU"/>
        </w:rPr>
        <w:t xml:space="preserve"> </w:t>
      </w:r>
    </w:p>
    <w:p w:rsidR="00CE2646" w:rsidRDefault="009612E3" w:rsidP="009C440D">
      <w:pPr>
        <w:spacing w:after="0" w:line="240" w:lineRule="auto"/>
        <w:ind w:firstLine="709"/>
        <w:jc w:val="both"/>
        <w:rPr>
          <w:rFonts w:ascii="Times New Roman" w:eastAsia="Times New Roman" w:hAnsi="Times New Roman"/>
          <w:sz w:val="28"/>
          <w:szCs w:val="28"/>
          <w:lang w:eastAsia="ru-RU"/>
        </w:rPr>
      </w:pPr>
      <w:proofErr w:type="gramStart"/>
      <w:r w:rsidRPr="002D2C0C">
        <w:rPr>
          <w:rFonts w:ascii="Times New Roman" w:eastAsia="Times New Roman" w:hAnsi="Times New Roman"/>
          <w:sz w:val="28"/>
          <w:szCs w:val="28"/>
          <w:lang w:eastAsia="ru-RU"/>
        </w:rPr>
        <w:t>В ходе рассмотрения вторых частей заявок, заявка ООО «</w:t>
      </w:r>
      <w:proofErr w:type="spellStart"/>
      <w:r w:rsidR="000360DC">
        <w:rPr>
          <w:rFonts w:ascii="Times New Roman" w:eastAsia="Times New Roman" w:hAnsi="Times New Roman"/>
          <w:sz w:val="28"/>
          <w:szCs w:val="28"/>
          <w:lang w:eastAsia="ru-RU"/>
        </w:rPr>
        <w:t>СахалинРемонт</w:t>
      </w:r>
      <w:proofErr w:type="spellEnd"/>
      <w:r w:rsidRPr="002D2C0C">
        <w:rPr>
          <w:rFonts w:ascii="Times New Roman" w:eastAsia="Times New Roman" w:hAnsi="Times New Roman"/>
          <w:sz w:val="28"/>
          <w:szCs w:val="28"/>
          <w:lang w:eastAsia="ru-RU"/>
        </w:rPr>
        <w:t xml:space="preserve">» отклонена на </w:t>
      </w:r>
      <w:r w:rsidR="00CE2646" w:rsidRPr="00CE2646">
        <w:rPr>
          <w:rFonts w:ascii="Times New Roman" w:eastAsia="Times New Roman" w:hAnsi="Times New Roman"/>
          <w:sz w:val="28"/>
          <w:szCs w:val="28"/>
          <w:lang w:eastAsia="ru-RU"/>
        </w:rPr>
        <w:t xml:space="preserve">в связи с непредставлением всех страниц заключенных раннее контрактов, т.е. из-за предоставления недостоверной информации. </w:t>
      </w:r>
      <w:proofErr w:type="gramEnd"/>
    </w:p>
    <w:p w:rsidR="000168E0" w:rsidRDefault="00CE2646" w:rsidP="00CE2646">
      <w:pPr>
        <w:spacing w:after="0" w:line="240" w:lineRule="auto"/>
        <w:ind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С данным обоснованием Заявитель-2 не</w:t>
      </w:r>
      <w:r w:rsidR="000168E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согласен, считает, что принятое аукционной комиссией решение незаконно и нарушает права, поскольку </w:t>
      </w:r>
      <w:r w:rsidRPr="00CE2646">
        <w:rPr>
          <w:rFonts w:ascii="Times New Roman" w:eastAsia="Times New Roman" w:hAnsi="Times New Roman"/>
          <w:sz w:val="28"/>
          <w:szCs w:val="28"/>
          <w:lang w:eastAsia="ru-RU"/>
        </w:rPr>
        <w:t xml:space="preserve">предоставленная информация о раннее выполненных контрактах на бумажных носителях отсутствует, т.е. подписанных на бумажных носителях контрактов не существует, поскольку эти контракты заключались в электронном виде на электронных площадках, </w:t>
      </w:r>
      <w:r w:rsidR="000168E0">
        <w:rPr>
          <w:rFonts w:ascii="Times New Roman" w:eastAsia="Times New Roman" w:hAnsi="Times New Roman"/>
          <w:sz w:val="28"/>
          <w:szCs w:val="28"/>
          <w:lang w:eastAsia="ru-RU"/>
        </w:rPr>
        <w:t>но</w:t>
      </w:r>
      <w:r w:rsidRPr="00CE2646">
        <w:rPr>
          <w:rFonts w:ascii="Times New Roman" w:eastAsia="Times New Roman" w:hAnsi="Times New Roman"/>
          <w:sz w:val="28"/>
          <w:szCs w:val="28"/>
          <w:lang w:eastAsia="ru-RU"/>
        </w:rPr>
        <w:t xml:space="preserve"> вся информация есть в открытом доступе реестра Государственных контрактов у соответствующих Заказчиков и</w:t>
      </w:r>
      <w:proofErr w:type="gramEnd"/>
      <w:r w:rsidRPr="00CE2646">
        <w:rPr>
          <w:rFonts w:ascii="Times New Roman" w:eastAsia="Times New Roman" w:hAnsi="Times New Roman"/>
          <w:sz w:val="28"/>
          <w:szCs w:val="28"/>
          <w:lang w:eastAsia="ru-RU"/>
        </w:rPr>
        <w:t xml:space="preserve"> на эл</w:t>
      </w:r>
      <w:r w:rsidR="000168E0">
        <w:rPr>
          <w:rFonts w:ascii="Times New Roman" w:eastAsia="Times New Roman" w:hAnsi="Times New Roman"/>
          <w:sz w:val="28"/>
          <w:szCs w:val="28"/>
          <w:lang w:eastAsia="ru-RU"/>
        </w:rPr>
        <w:t>ектронных</w:t>
      </w:r>
      <w:r w:rsidRPr="00CE2646">
        <w:rPr>
          <w:rFonts w:ascii="Times New Roman" w:eastAsia="Times New Roman" w:hAnsi="Times New Roman"/>
          <w:sz w:val="28"/>
          <w:szCs w:val="28"/>
          <w:lang w:eastAsia="ru-RU"/>
        </w:rPr>
        <w:t xml:space="preserve"> площадках, а по требованию Заказчика </w:t>
      </w:r>
      <w:r w:rsidR="000168E0">
        <w:rPr>
          <w:rFonts w:ascii="Times New Roman" w:eastAsia="Times New Roman" w:hAnsi="Times New Roman"/>
          <w:sz w:val="28"/>
          <w:szCs w:val="28"/>
          <w:lang w:eastAsia="ru-RU"/>
        </w:rPr>
        <w:t>Общество</w:t>
      </w:r>
      <w:r w:rsidRPr="00CE2646">
        <w:rPr>
          <w:rFonts w:ascii="Times New Roman" w:eastAsia="Times New Roman" w:hAnsi="Times New Roman"/>
          <w:sz w:val="28"/>
          <w:szCs w:val="28"/>
          <w:lang w:eastAsia="ru-RU"/>
        </w:rPr>
        <w:t xml:space="preserve"> приложил</w:t>
      </w:r>
      <w:r w:rsidR="000168E0">
        <w:rPr>
          <w:rFonts w:ascii="Times New Roman" w:eastAsia="Times New Roman" w:hAnsi="Times New Roman"/>
          <w:sz w:val="28"/>
          <w:szCs w:val="28"/>
          <w:lang w:eastAsia="ru-RU"/>
        </w:rPr>
        <w:t>о</w:t>
      </w:r>
      <w:r w:rsidRPr="00CE2646">
        <w:rPr>
          <w:rFonts w:ascii="Times New Roman" w:eastAsia="Times New Roman" w:hAnsi="Times New Roman"/>
          <w:sz w:val="28"/>
          <w:szCs w:val="28"/>
          <w:lang w:eastAsia="ru-RU"/>
        </w:rPr>
        <w:t xml:space="preserve"> Акты о выполненных работах, КС-2 и КС-3, заверенные Заказчиками в полном объеме и на необходимую сумму, что свидетельствует о приложении </w:t>
      </w:r>
      <w:r w:rsidR="000168E0" w:rsidRPr="00CE2646">
        <w:rPr>
          <w:rFonts w:ascii="Times New Roman" w:eastAsia="Times New Roman" w:hAnsi="Times New Roman"/>
          <w:sz w:val="28"/>
          <w:szCs w:val="28"/>
          <w:lang w:eastAsia="ru-RU"/>
        </w:rPr>
        <w:t>достоверной информации</w:t>
      </w:r>
      <w:r w:rsidRPr="00CE2646">
        <w:rPr>
          <w:rFonts w:ascii="Times New Roman" w:eastAsia="Times New Roman" w:hAnsi="Times New Roman"/>
          <w:sz w:val="28"/>
          <w:szCs w:val="28"/>
          <w:lang w:eastAsia="ru-RU"/>
        </w:rPr>
        <w:t xml:space="preserve"> о выполненных объемах и работе с Государственными, муниципальными и др.</w:t>
      </w:r>
      <w:r w:rsidR="000168E0">
        <w:rPr>
          <w:rFonts w:ascii="Times New Roman" w:eastAsia="Times New Roman" w:hAnsi="Times New Roman"/>
          <w:sz w:val="28"/>
          <w:szCs w:val="28"/>
          <w:lang w:eastAsia="ru-RU"/>
        </w:rPr>
        <w:t xml:space="preserve"> </w:t>
      </w:r>
      <w:r w:rsidRPr="00CE2646">
        <w:rPr>
          <w:rFonts w:ascii="Times New Roman" w:eastAsia="Times New Roman" w:hAnsi="Times New Roman"/>
          <w:sz w:val="28"/>
          <w:szCs w:val="28"/>
          <w:lang w:eastAsia="ru-RU"/>
        </w:rPr>
        <w:t xml:space="preserve">Заказчиками. </w:t>
      </w:r>
    </w:p>
    <w:p w:rsidR="00CE2646" w:rsidRDefault="000168E0" w:rsidP="00CE2646">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Следовательно,</w:t>
      </w:r>
      <w:r w:rsidR="00CE2646" w:rsidRPr="00CE2646">
        <w:rPr>
          <w:rFonts w:ascii="Times New Roman" w:eastAsia="Times New Roman" w:hAnsi="Times New Roman"/>
          <w:sz w:val="28"/>
          <w:szCs w:val="28"/>
          <w:lang w:eastAsia="ru-RU"/>
        </w:rPr>
        <w:t xml:space="preserve"> решени</w:t>
      </w:r>
      <w:r>
        <w:rPr>
          <w:rFonts w:ascii="Times New Roman" w:eastAsia="Times New Roman" w:hAnsi="Times New Roman"/>
          <w:sz w:val="28"/>
          <w:szCs w:val="28"/>
          <w:lang w:eastAsia="ru-RU"/>
        </w:rPr>
        <w:t>е</w:t>
      </w:r>
      <w:r w:rsidR="00CE2646" w:rsidRPr="00CE2646">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аукционной </w:t>
      </w:r>
      <w:r w:rsidR="00CE2646" w:rsidRPr="00CE2646">
        <w:rPr>
          <w:rFonts w:ascii="Times New Roman" w:eastAsia="Times New Roman" w:hAnsi="Times New Roman"/>
          <w:sz w:val="28"/>
          <w:szCs w:val="28"/>
          <w:lang w:eastAsia="ru-RU"/>
        </w:rPr>
        <w:t>комисси</w:t>
      </w:r>
      <w:r>
        <w:rPr>
          <w:rFonts w:ascii="Times New Roman" w:eastAsia="Times New Roman" w:hAnsi="Times New Roman"/>
          <w:sz w:val="28"/>
          <w:szCs w:val="28"/>
          <w:lang w:eastAsia="ru-RU"/>
        </w:rPr>
        <w:t>и</w:t>
      </w:r>
      <w:r w:rsidR="00CE2646" w:rsidRPr="00CE2646">
        <w:rPr>
          <w:rFonts w:ascii="Times New Roman" w:eastAsia="Times New Roman" w:hAnsi="Times New Roman"/>
          <w:sz w:val="28"/>
          <w:szCs w:val="28"/>
          <w:lang w:eastAsia="ru-RU"/>
        </w:rPr>
        <w:t xml:space="preserve"> по данному аукциону о предоставлении сведений не в полном объеме является не законными.</w:t>
      </w:r>
    </w:p>
    <w:p w:rsidR="000168E0" w:rsidRDefault="000168E0" w:rsidP="000168E0">
      <w:pPr>
        <w:spacing w:after="0" w:line="240" w:lineRule="auto"/>
        <w:ind w:firstLine="709"/>
        <w:jc w:val="both"/>
        <w:rPr>
          <w:rFonts w:ascii="Times New Roman" w:hAnsi="Times New Roman"/>
          <w:sz w:val="28"/>
          <w:szCs w:val="28"/>
        </w:rPr>
      </w:pPr>
      <w:r>
        <w:rPr>
          <w:rFonts w:ascii="Times New Roman" w:hAnsi="Times New Roman"/>
          <w:sz w:val="28"/>
          <w:szCs w:val="28"/>
        </w:rPr>
        <w:t>Комиссией Сахалинского УФАС России проведена проверка, в ходе которой установлено следующее.</w:t>
      </w:r>
    </w:p>
    <w:p w:rsidR="000168E0" w:rsidRPr="002D2C0C" w:rsidRDefault="000168E0" w:rsidP="000168E0">
      <w:pPr>
        <w:spacing w:after="0" w:line="240" w:lineRule="auto"/>
        <w:ind w:firstLine="709"/>
        <w:jc w:val="both"/>
        <w:rPr>
          <w:rFonts w:ascii="Times New Roman" w:hAnsi="Times New Roman"/>
          <w:sz w:val="28"/>
          <w:szCs w:val="28"/>
        </w:rPr>
      </w:pPr>
      <w:r w:rsidRPr="002D2C0C">
        <w:rPr>
          <w:rFonts w:ascii="Times New Roman" w:hAnsi="Times New Roman"/>
          <w:sz w:val="28"/>
          <w:szCs w:val="28"/>
        </w:rPr>
        <w:lastRenderedPageBreak/>
        <w:t xml:space="preserve">Из протокола подведения итогов электронного аукциона от 27.04.2017 № </w:t>
      </w:r>
      <w:r w:rsidR="00E662A8">
        <w:rPr>
          <w:rFonts w:ascii="Times New Roman" w:eastAsia="Times New Roman" w:hAnsi="Times New Roman"/>
          <w:sz w:val="28"/>
          <w:szCs w:val="28"/>
          <w:lang w:eastAsia="ru-RU"/>
        </w:rPr>
        <w:t>016130000111700006</w:t>
      </w:r>
      <w:r w:rsidR="00E9751C">
        <w:rPr>
          <w:rFonts w:ascii="Times New Roman" w:eastAsia="Times New Roman" w:hAnsi="Times New Roman"/>
          <w:sz w:val="28"/>
          <w:szCs w:val="28"/>
          <w:lang w:eastAsia="ru-RU"/>
        </w:rPr>
        <w:t>6</w:t>
      </w:r>
      <w:r w:rsidRPr="002D2C0C">
        <w:rPr>
          <w:rFonts w:ascii="Times New Roman" w:hAnsi="Times New Roman"/>
          <w:sz w:val="28"/>
          <w:szCs w:val="28"/>
        </w:rPr>
        <w:t xml:space="preserve">-3 следует, что на основании протокола проведения электронного аукциона были рассмотрены вторые части заявок на участие в аукционе под порядковыми номерами </w:t>
      </w:r>
      <w:r w:rsidR="00E9751C" w:rsidRPr="002D2C0C">
        <w:rPr>
          <w:rFonts w:ascii="Times New Roman" w:hAnsi="Times New Roman"/>
          <w:sz w:val="28"/>
          <w:szCs w:val="28"/>
        </w:rPr>
        <w:t xml:space="preserve">2, 4, 5, 6, 7, 8, </w:t>
      </w:r>
      <w:r w:rsidR="00E9751C">
        <w:rPr>
          <w:rFonts w:ascii="Times New Roman" w:hAnsi="Times New Roman"/>
          <w:sz w:val="28"/>
          <w:szCs w:val="28"/>
        </w:rPr>
        <w:t>9</w:t>
      </w:r>
      <w:r w:rsidRPr="002D2C0C">
        <w:rPr>
          <w:rFonts w:ascii="Times New Roman" w:hAnsi="Times New Roman"/>
          <w:sz w:val="28"/>
          <w:szCs w:val="28"/>
        </w:rPr>
        <w:t xml:space="preserve">. </w:t>
      </w:r>
    </w:p>
    <w:p w:rsidR="005600DC" w:rsidRPr="002D2C0C" w:rsidRDefault="005600DC" w:rsidP="00997ABB">
      <w:pPr>
        <w:spacing w:after="0" w:line="240" w:lineRule="auto"/>
        <w:ind w:firstLine="709"/>
        <w:jc w:val="both"/>
        <w:rPr>
          <w:rFonts w:ascii="Times New Roman" w:hAnsi="Times New Roman"/>
          <w:sz w:val="28"/>
          <w:szCs w:val="28"/>
        </w:rPr>
      </w:pPr>
      <w:r w:rsidRPr="002D2C0C">
        <w:rPr>
          <w:rFonts w:ascii="Times New Roman" w:hAnsi="Times New Roman"/>
          <w:sz w:val="28"/>
          <w:szCs w:val="28"/>
        </w:rPr>
        <w:t>Заявк</w:t>
      </w:r>
      <w:proofErr w:type="gramStart"/>
      <w:r w:rsidRPr="002D2C0C">
        <w:rPr>
          <w:rFonts w:ascii="Times New Roman" w:hAnsi="Times New Roman"/>
          <w:sz w:val="28"/>
          <w:szCs w:val="28"/>
        </w:rPr>
        <w:t>а ООО</w:t>
      </w:r>
      <w:proofErr w:type="gramEnd"/>
      <w:r w:rsidRPr="002D2C0C">
        <w:rPr>
          <w:rFonts w:ascii="Times New Roman" w:hAnsi="Times New Roman"/>
          <w:sz w:val="28"/>
          <w:szCs w:val="28"/>
        </w:rPr>
        <w:t xml:space="preserve"> «</w:t>
      </w:r>
      <w:proofErr w:type="spellStart"/>
      <w:r w:rsidR="000168E0">
        <w:rPr>
          <w:rFonts w:ascii="Times New Roman" w:hAnsi="Times New Roman"/>
          <w:sz w:val="28"/>
          <w:szCs w:val="28"/>
        </w:rPr>
        <w:t>СахалинРемонт</w:t>
      </w:r>
      <w:proofErr w:type="spellEnd"/>
      <w:r w:rsidRPr="002D2C0C">
        <w:rPr>
          <w:rFonts w:ascii="Times New Roman" w:hAnsi="Times New Roman"/>
          <w:sz w:val="28"/>
          <w:szCs w:val="28"/>
        </w:rPr>
        <w:t xml:space="preserve">» подана под порядковым номером </w:t>
      </w:r>
      <w:r w:rsidR="00B4612B">
        <w:rPr>
          <w:rFonts w:ascii="Times New Roman" w:hAnsi="Times New Roman"/>
          <w:sz w:val="28"/>
          <w:szCs w:val="28"/>
        </w:rPr>
        <w:t>5</w:t>
      </w:r>
      <w:r w:rsidRPr="002D2C0C">
        <w:rPr>
          <w:rFonts w:ascii="Times New Roman" w:hAnsi="Times New Roman"/>
          <w:sz w:val="28"/>
          <w:szCs w:val="28"/>
        </w:rPr>
        <w:t>.</w:t>
      </w:r>
    </w:p>
    <w:p w:rsidR="005600DC" w:rsidRDefault="005600DC" w:rsidP="005600DC">
      <w:pPr>
        <w:spacing w:after="0" w:line="240" w:lineRule="auto"/>
        <w:ind w:firstLine="709"/>
        <w:jc w:val="both"/>
        <w:rPr>
          <w:rFonts w:ascii="Times New Roman" w:hAnsi="Times New Roman"/>
          <w:sz w:val="28"/>
          <w:szCs w:val="28"/>
        </w:rPr>
      </w:pPr>
      <w:proofErr w:type="gramStart"/>
      <w:r w:rsidRPr="002D2C0C">
        <w:rPr>
          <w:rFonts w:ascii="Times New Roman" w:hAnsi="Times New Roman"/>
          <w:sz w:val="28"/>
          <w:szCs w:val="28"/>
        </w:rPr>
        <w:t xml:space="preserve">Так Заявителю-2 отказано в допуске по основанию пункта 1 части 6 статьи 69 Закона о контрактной системе – </w:t>
      </w:r>
      <w:proofErr w:type="spellStart"/>
      <w:r w:rsidRPr="002D2C0C">
        <w:rPr>
          <w:rFonts w:ascii="Times New Roman" w:hAnsi="Times New Roman"/>
          <w:sz w:val="28"/>
          <w:szCs w:val="28"/>
        </w:rPr>
        <w:t>непредоставления</w:t>
      </w:r>
      <w:proofErr w:type="spellEnd"/>
      <w:r w:rsidRPr="002D2C0C">
        <w:rPr>
          <w:rFonts w:ascii="Times New Roman" w:hAnsi="Times New Roman"/>
          <w:sz w:val="28"/>
          <w:szCs w:val="28"/>
        </w:rPr>
        <w:t xml:space="preserve"> документов, которые предусмотрены пунктами 1, 3 - 5, 7 и 8 части 2 статьи 62, части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w:t>
      </w:r>
      <w:proofErr w:type="gramEnd"/>
      <w:r w:rsidRPr="002D2C0C">
        <w:rPr>
          <w:rFonts w:ascii="Times New Roman" w:hAnsi="Times New Roman"/>
          <w:sz w:val="28"/>
          <w:szCs w:val="28"/>
        </w:rPr>
        <w:t xml:space="preserve"> </w:t>
      </w:r>
      <w:proofErr w:type="gramStart"/>
      <w:r w:rsidRPr="002D2C0C">
        <w:rPr>
          <w:rFonts w:ascii="Times New Roman" w:hAnsi="Times New Roman"/>
          <w:sz w:val="28"/>
          <w:szCs w:val="28"/>
        </w:rPr>
        <w:t>участнике</w:t>
      </w:r>
      <w:proofErr w:type="gramEnd"/>
      <w:r w:rsidRPr="002D2C0C">
        <w:rPr>
          <w:rFonts w:ascii="Times New Roman" w:hAnsi="Times New Roman"/>
          <w:sz w:val="28"/>
          <w:szCs w:val="28"/>
        </w:rPr>
        <w:t xml:space="preserve"> такого аукциона на дату и время окончания срока подачи заявок на участие в таком аукционе. </w:t>
      </w:r>
      <w:proofErr w:type="gramStart"/>
      <w:r w:rsidR="00B4612B">
        <w:rPr>
          <w:rFonts w:ascii="Times New Roman" w:hAnsi="Times New Roman"/>
          <w:sz w:val="28"/>
          <w:szCs w:val="28"/>
        </w:rPr>
        <w:t>Участник закупки не предоставил копию исполненного контракта (договора) (приложены копии контрактов не в полном объеме (не все страницы) (пункт 2 Информационной карты Инструкции участникам закупки документации об электронном аукционе.</w:t>
      </w:r>
      <w:proofErr w:type="gramEnd"/>
    </w:p>
    <w:p w:rsidR="00997ABB" w:rsidRPr="002D2C0C" w:rsidRDefault="00997ABB" w:rsidP="00997ABB">
      <w:pPr>
        <w:spacing w:after="0" w:line="240" w:lineRule="auto"/>
        <w:ind w:firstLine="709"/>
        <w:jc w:val="both"/>
        <w:rPr>
          <w:rFonts w:ascii="Times New Roman" w:eastAsia="Times New Roman" w:hAnsi="Times New Roman"/>
          <w:sz w:val="28"/>
          <w:szCs w:val="28"/>
          <w:lang w:eastAsia="ru-RU"/>
        </w:rPr>
      </w:pPr>
      <w:proofErr w:type="gramStart"/>
      <w:r w:rsidRPr="002D2C0C">
        <w:rPr>
          <w:rFonts w:ascii="Times New Roman" w:eastAsia="Times New Roman" w:hAnsi="Times New Roman"/>
          <w:sz w:val="28"/>
          <w:szCs w:val="28"/>
          <w:lang w:eastAsia="ru-RU"/>
        </w:rPr>
        <w:t>Согласно п</w:t>
      </w:r>
      <w:r w:rsidR="00F138F5" w:rsidRPr="002D2C0C">
        <w:rPr>
          <w:rFonts w:ascii="Times New Roman" w:eastAsia="Times New Roman" w:hAnsi="Times New Roman"/>
          <w:sz w:val="28"/>
          <w:szCs w:val="28"/>
          <w:lang w:eastAsia="ru-RU"/>
        </w:rPr>
        <w:t>ункту</w:t>
      </w:r>
      <w:r w:rsidRPr="002D2C0C">
        <w:rPr>
          <w:rFonts w:ascii="Times New Roman" w:eastAsia="Times New Roman" w:hAnsi="Times New Roman"/>
          <w:sz w:val="28"/>
          <w:szCs w:val="28"/>
          <w:lang w:eastAsia="ru-RU"/>
        </w:rPr>
        <w:t xml:space="preserve"> 3 ч</w:t>
      </w:r>
      <w:r w:rsidR="00F138F5" w:rsidRPr="002D2C0C">
        <w:rPr>
          <w:rFonts w:ascii="Times New Roman" w:eastAsia="Times New Roman" w:hAnsi="Times New Roman"/>
          <w:sz w:val="28"/>
          <w:szCs w:val="28"/>
          <w:lang w:eastAsia="ru-RU"/>
        </w:rPr>
        <w:t>асти 2 статьи</w:t>
      </w:r>
      <w:r w:rsidRPr="002D2C0C">
        <w:rPr>
          <w:rFonts w:ascii="Times New Roman" w:eastAsia="Times New Roman" w:hAnsi="Times New Roman"/>
          <w:sz w:val="28"/>
          <w:szCs w:val="28"/>
          <w:lang w:eastAsia="ru-RU"/>
        </w:rPr>
        <w:t xml:space="preserve"> 31 Закона о контрактной системе Правительство Российской Федерации вправе устанавливать к участникам </w:t>
      </w:r>
      <w:r w:rsidR="007F65A6">
        <w:rPr>
          <w:rFonts w:ascii="Times New Roman" w:eastAsia="Times New Roman" w:hAnsi="Times New Roman"/>
          <w:sz w:val="28"/>
          <w:szCs w:val="28"/>
          <w:lang w:eastAsia="ru-RU"/>
        </w:rPr>
        <w:t>закупок отдель</w:t>
      </w:r>
      <w:r w:rsidRPr="002D2C0C">
        <w:rPr>
          <w:rFonts w:ascii="Times New Roman" w:eastAsia="Times New Roman" w:hAnsi="Times New Roman"/>
          <w:sz w:val="28"/>
          <w:szCs w:val="28"/>
          <w:lang w:eastAsia="ru-RU"/>
        </w:rPr>
        <w:t>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w:t>
      </w:r>
      <w:proofErr w:type="gramEnd"/>
      <w:r w:rsidRPr="002D2C0C">
        <w:rPr>
          <w:rFonts w:ascii="Times New Roman" w:eastAsia="Times New Roman" w:hAnsi="Times New Roman"/>
          <w:sz w:val="28"/>
          <w:szCs w:val="28"/>
          <w:lang w:eastAsia="ru-RU"/>
        </w:rPr>
        <w:t xml:space="preserve"> репутации.</w:t>
      </w:r>
    </w:p>
    <w:p w:rsidR="00997ABB" w:rsidRPr="002D2C0C" w:rsidRDefault="00997ABB" w:rsidP="00997ABB">
      <w:pPr>
        <w:spacing w:after="0" w:line="240" w:lineRule="auto"/>
        <w:ind w:firstLine="709"/>
        <w:jc w:val="both"/>
        <w:rPr>
          <w:rFonts w:ascii="Times New Roman" w:eastAsia="Times New Roman" w:hAnsi="Times New Roman"/>
          <w:sz w:val="28"/>
          <w:szCs w:val="28"/>
          <w:lang w:eastAsia="ru-RU"/>
        </w:rPr>
      </w:pPr>
      <w:proofErr w:type="gramStart"/>
      <w:r w:rsidRPr="002D2C0C">
        <w:rPr>
          <w:rFonts w:ascii="Times New Roman" w:eastAsia="Times New Roman" w:hAnsi="Times New Roman"/>
          <w:sz w:val="28"/>
          <w:szCs w:val="28"/>
          <w:lang w:eastAsia="ru-RU"/>
        </w:rPr>
        <w:t>В соответствии с п</w:t>
      </w:r>
      <w:r w:rsidR="00F138F5" w:rsidRPr="002D2C0C">
        <w:rPr>
          <w:rFonts w:ascii="Times New Roman" w:eastAsia="Times New Roman" w:hAnsi="Times New Roman"/>
          <w:sz w:val="28"/>
          <w:szCs w:val="28"/>
          <w:lang w:eastAsia="ru-RU"/>
        </w:rPr>
        <w:t>унктом</w:t>
      </w:r>
      <w:r w:rsidRPr="002D2C0C">
        <w:rPr>
          <w:rFonts w:ascii="Times New Roman" w:eastAsia="Times New Roman" w:hAnsi="Times New Roman"/>
          <w:sz w:val="28"/>
          <w:szCs w:val="28"/>
          <w:lang w:eastAsia="ru-RU"/>
        </w:rPr>
        <w:t xml:space="preserve"> 2 ч</w:t>
      </w:r>
      <w:r w:rsidR="00F138F5" w:rsidRPr="002D2C0C">
        <w:rPr>
          <w:rFonts w:ascii="Times New Roman" w:eastAsia="Times New Roman" w:hAnsi="Times New Roman"/>
          <w:sz w:val="28"/>
          <w:szCs w:val="28"/>
          <w:lang w:eastAsia="ru-RU"/>
        </w:rPr>
        <w:t>асти</w:t>
      </w:r>
      <w:r w:rsidRPr="002D2C0C">
        <w:rPr>
          <w:rFonts w:ascii="Times New Roman" w:eastAsia="Times New Roman" w:hAnsi="Times New Roman"/>
          <w:sz w:val="28"/>
          <w:szCs w:val="28"/>
          <w:lang w:eastAsia="ru-RU"/>
        </w:rPr>
        <w:t xml:space="preserve"> 5 ст</w:t>
      </w:r>
      <w:r w:rsidR="00F138F5" w:rsidRPr="002D2C0C">
        <w:rPr>
          <w:rFonts w:ascii="Times New Roman" w:eastAsia="Times New Roman" w:hAnsi="Times New Roman"/>
          <w:sz w:val="28"/>
          <w:szCs w:val="28"/>
          <w:lang w:eastAsia="ru-RU"/>
        </w:rPr>
        <w:t>атьи</w:t>
      </w:r>
      <w:r w:rsidRPr="002D2C0C">
        <w:rPr>
          <w:rFonts w:ascii="Times New Roman" w:eastAsia="Times New Roman" w:hAnsi="Times New Roman"/>
          <w:sz w:val="28"/>
          <w:szCs w:val="28"/>
          <w:lang w:eastAsia="ru-RU"/>
        </w:rPr>
        <w:t xml:space="preserve"> 66 Закона о контрактной системе вторая часть заявки на участие в электронном ау</w:t>
      </w:r>
      <w:r w:rsidR="00F138F5" w:rsidRPr="002D2C0C">
        <w:rPr>
          <w:rFonts w:ascii="Times New Roman" w:eastAsia="Times New Roman" w:hAnsi="Times New Roman"/>
          <w:sz w:val="28"/>
          <w:szCs w:val="28"/>
          <w:lang w:eastAsia="ru-RU"/>
        </w:rPr>
        <w:t>кционе должна содержать докумен</w:t>
      </w:r>
      <w:r w:rsidRPr="002D2C0C">
        <w:rPr>
          <w:rFonts w:ascii="Times New Roman" w:eastAsia="Times New Roman" w:hAnsi="Times New Roman"/>
          <w:sz w:val="28"/>
          <w:szCs w:val="28"/>
          <w:lang w:eastAsia="ru-RU"/>
        </w:rPr>
        <w:t>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w:t>
      </w:r>
      <w:r w:rsidR="00F138F5" w:rsidRPr="002D2C0C">
        <w:rPr>
          <w:rFonts w:ascii="Times New Roman" w:eastAsia="Times New Roman" w:hAnsi="Times New Roman"/>
          <w:sz w:val="28"/>
          <w:szCs w:val="28"/>
          <w:lang w:eastAsia="ru-RU"/>
        </w:rPr>
        <w:t>и участника такого аукциона</w:t>
      </w:r>
      <w:proofErr w:type="gramEnd"/>
      <w:r w:rsidR="00F138F5" w:rsidRPr="002D2C0C">
        <w:rPr>
          <w:rFonts w:ascii="Times New Roman" w:eastAsia="Times New Roman" w:hAnsi="Times New Roman"/>
          <w:sz w:val="28"/>
          <w:szCs w:val="28"/>
          <w:lang w:eastAsia="ru-RU"/>
        </w:rPr>
        <w:t xml:space="preserve"> тре</w:t>
      </w:r>
      <w:r w:rsidRPr="002D2C0C">
        <w:rPr>
          <w:rFonts w:ascii="Times New Roman" w:eastAsia="Times New Roman" w:hAnsi="Times New Roman"/>
          <w:sz w:val="28"/>
          <w:szCs w:val="28"/>
          <w:lang w:eastAsia="ru-RU"/>
        </w:rPr>
        <w:t xml:space="preserve">бованиям, установленным пунктами 3-9 части 1 статьи 31 </w:t>
      </w:r>
      <w:r w:rsidR="00F138F5" w:rsidRPr="002D2C0C">
        <w:rPr>
          <w:rFonts w:ascii="Times New Roman" w:eastAsia="Times New Roman" w:hAnsi="Times New Roman"/>
          <w:sz w:val="28"/>
          <w:szCs w:val="28"/>
          <w:lang w:eastAsia="ru-RU"/>
        </w:rPr>
        <w:t>настоящего Фе</w:t>
      </w:r>
      <w:r w:rsidRPr="002D2C0C">
        <w:rPr>
          <w:rFonts w:ascii="Times New Roman" w:eastAsia="Times New Roman" w:hAnsi="Times New Roman"/>
          <w:sz w:val="28"/>
          <w:szCs w:val="28"/>
          <w:lang w:eastAsia="ru-RU"/>
        </w:rPr>
        <w:t>дерального закона.</w:t>
      </w:r>
    </w:p>
    <w:p w:rsidR="00997ABB" w:rsidRPr="002D2C0C" w:rsidRDefault="00997ABB" w:rsidP="00997ABB">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В аукционной документации Заказчиком установлены дополнительные требования к наличию опыта работы, связанного с предметом контракта в соответствии с Постановление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7F65A6" w:rsidRPr="007F65A6" w:rsidRDefault="007F65A6" w:rsidP="007F65A6">
      <w:pPr>
        <w:spacing w:after="0" w:line="240" w:lineRule="auto"/>
        <w:ind w:firstLine="709"/>
        <w:jc w:val="both"/>
        <w:rPr>
          <w:rFonts w:ascii="Times New Roman" w:hAnsi="Times New Roman"/>
          <w:sz w:val="28"/>
          <w:szCs w:val="28"/>
        </w:rPr>
      </w:pPr>
      <w:proofErr w:type="gramStart"/>
      <w:r>
        <w:rPr>
          <w:rFonts w:ascii="Times New Roman" w:eastAsia="Times New Roman" w:hAnsi="Times New Roman"/>
          <w:color w:val="000000"/>
          <w:sz w:val="28"/>
          <w:szCs w:val="28"/>
          <w:lang w:eastAsia="ru-RU"/>
        </w:rPr>
        <w:lastRenderedPageBreak/>
        <w:t xml:space="preserve">Согласно части 2 раздела </w:t>
      </w:r>
      <w:r>
        <w:rPr>
          <w:rFonts w:ascii="Times New Roman" w:eastAsia="Times New Roman" w:hAnsi="Times New Roman"/>
          <w:color w:val="000000"/>
          <w:sz w:val="28"/>
          <w:szCs w:val="28"/>
          <w:lang w:val="en-US" w:eastAsia="ru-RU"/>
        </w:rPr>
        <w:t>II</w:t>
      </w:r>
      <w:r>
        <w:rPr>
          <w:rFonts w:ascii="Times New Roman" w:eastAsia="Times New Roman" w:hAnsi="Times New Roman"/>
          <w:color w:val="000000"/>
          <w:sz w:val="28"/>
          <w:szCs w:val="28"/>
          <w:lang w:eastAsia="ru-RU"/>
        </w:rPr>
        <w:t xml:space="preserve"> Инструкции участникам закупки в</w:t>
      </w:r>
      <w:r w:rsidRPr="002D2C0C">
        <w:rPr>
          <w:rFonts w:ascii="Times New Roman" w:eastAsia="Times New Roman" w:hAnsi="Times New Roman"/>
          <w:color w:val="000000"/>
          <w:sz w:val="28"/>
          <w:szCs w:val="28"/>
          <w:lang w:eastAsia="ru-RU"/>
        </w:rPr>
        <w:t xml:space="preserve">торая часть заявки на участие в электронном аукционе должна содержать </w:t>
      </w:r>
      <w:r w:rsidRPr="007F65A6">
        <w:rPr>
          <w:rFonts w:ascii="Times New Roman" w:hAnsi="Times New Roman"/>
          <w:sz w:val="28"/>
          <w:szCs w:val="28"/>
        </w:rPr>
        <w:t xml:space="preserve">документы (или копии документов), подтверждающие соответствие участника закупки требованиям к участникам закупок, установленным частью 2 статьи 31 </w:t>
      </w:r>
      <w:r>
        <w:rPr>
          <w:rFonts w:ascii="Times New Roman" w:hAnsi="Times New Roman"/>
          <w:sz w:val="28"/>
          <w:szCs w:val="28"/>
        </w:rPr>
        <w:t>Закона о контрактной системе</w:t>
      </w:r>
      <w:r w:rsidRPr="007F65A6">
        <w:rPr>
          <w:rFonts w:ascii="Times New Roman" w:hAnsi="Times New Roman"/>
          <w:sz w:val="28"/>
          <w:szCs w:val="28"/>
        </w:rPr>
        <w:t>):</w:t>
      </w:r>
      <w:proofErr w:type="gramEnd"/>
    </w:p>
    <w:p w:rsidR="007F65A6" w:rsidRPr="007F65A6" w:rsidRDefault="007F65A6" w:rsidP="007F65A6">
      <w:pPr>
        <w:spacing w:after="0" w:line="240" w:lineRule="auto"/>
        <w:ind w:firstLine="709"/>
        <w:jc w:val="both"/>
        <w:rPr>
          <w:rFonts w:ascii="Times New Roman" w:hAnsi="Times New Roman"/>
          <w:b/>
          <w:sz w:val="28"/>
          <w:szCs w:val="28"/>
        </w:rPr>
      </w:pPr>
      <w:r w:rsidRPr="007F65A6">
        <w:rPr>
          <w:rFonts w:ascii="Times New Roman" w:hAnsi="Times New Roman"/>
          <w:b/>
          <w:sz w:val="28"/>
          <w:szCs w:val="28"/>
        </w:rPr>
        <w:t>– копия исполненного контракта (договора);</w:t>
      </w:r>
    </w:p>
    <w:p w:rsidR="007F65A6" w:rsidRPr="007F65A6" w:rsidRDefault="007F65A6" w:rsidP="007F65A6">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w:t>
      </w:r>
      <w:r w:rsidRPr="007F65A6">
        <w:rPr>
          <w:rFonts w:ascii="Times New Roman" w:hAnsi="Times New Roman"/>
          <w:sz w:val="28"/>
          <w:szCs w:val="28"/>
        </w:rPr>
        <w:t xml:space="preserve"> копия акта (актов) выполненных работ, содержащего (содержащих) все обязательные реквизиты, установленные частью 2 статьи 9 Федерального закона </w:t>
      </w:r>
      <w:r>
        <w:rPr>
          <w:rFonts w:ascii="Times New Roman" w:hAnsi="Times New Roman"/>
          <w:sz w:val="28"/>
          <w:szCs w:val="28"/>
        </w:rPr>
        <w:t>«</w:t>
      </w:r>
      <w:r w:rsidRPr="007F65A6">
        <w:rPr>
          <w:rFonts w:ascii="Times New Roman" w:hAnsi="Times New Roman"/>
          <w:sz w:val="28"/>
          <w:szCs w:val="28"/>
        </w:rPr>
        <w:t>О бухгалтерском учете</w:t>
      </w:r>
      <w:r>
        <w:rPr>
          <w:rFonts w:ascii="Times New Roman" w:hAnsi="Times New Roman"/>
          <w:sz w:val="28"/>
          <w:szCs w:val="28"/>
        </w:rPr>
        <w:t>»</w:t>
      </w:r>
      <w:r w:rsidRPr="007F65A6">
        <w:rPr>
          <w:rFonts w:ascii="Times New Roman" w:hAnsi="Times New Roman"/>
          <w:sz w:val="28"/>
          <w:szCs w:val="28"/>
        </w:rPr>
        <w:t>,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7F65A6">
        <w:rPr>
          <w:rFonts w:ascii="Times New Roman" w:hAnsi="Times New Roman"/>
          <w:sz w:val="28"/>
          <w:szCs w:val="28"/>
        </w:rPr>
        <w:t xml:space="preserve">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7F65A6" w:rsidRPr="002D2C0C" w:rsidRDefault="007F65A6" w:rsidP="007F65A6">
      <w:pPr>
        <w:spacing w:after="0" w:line="240" w:lineRule="auto"/>
        <w:ind w:firstLine="709"/>
        <w:jc w:val="both"/>
        <w:rPr>
          <w:rFonts w:ascii="Times New Roman" w:hAnsi="Times New Roman"/>
          <w:sz w:val="28"/>
          <w:szCs w:val="28"/>
        </w:rPr>
      </w:pPr>
      <w:r>
        <w:rPr>
          <w:rFonts w:ascii="Times New Roman" w:hAnsi="Times New Roman"/>
          <w:sz w:val="28"/>
          <w:szCs w:val="28"/>
        </w:rPr>
        <w:t>–</w:t>
      </w:r>
      <w:r w:rsidRPr="007F65A6">
        <w:rPr>
          <w:rFonts w:ascii="Times New Roman" w:hAnsi="Times New Roman"/>
          <w:sz w:val="28"/>
          <w:szCs w:val="28"/>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 Указанный документ (документы) должен быть подписан (подписаны) не ранее чем за 3 года до даты окончания срока подачи заявок на участие в закупке (постановление Правительства Российской Федерации от 04.02.2015 № 99).</w:t>
      </w:r>
    </w:p>
    <w:p w:rsidR="00997ABB" w:rsidRPr="002D2C0C" w:rsidRDefault="00997ABB" w:rsidP="00997ABB">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Порядок рассмотрения вторых частей заявок на участие в элек</w:t>
      </w:r>
      <w:r w:rsidR="00F138F5" w:rsidRPr="002D2C0C">
        <w:rPr>
          <w:rFonts w:ascii="Times New Roman" w:eastAsia="Times New Roman" w:hAnsi="Times New Roman"/>
          <w:sz w:val="28"/>
          <w:szCs w:val="28"/>
          <w:lang w:eastAsia="ru-RU"/>
        </w:rPr>
        <w:t>тронном аукционе предусмотрен частью</w:t>
      </w:r>
      <w:r w:rsidRPr="002D2C0C">
        <w:rPr>
          <w:rFonts w:ascii="Times New Roman" w:eastAsia="Times New Roman" w:hAnsi="Times New Roman"/>
          <w:sz w:val="28"/>
          <w:szCs w:val="28"/>
          <w:lang w:eastAsia="ru-RU"/>
        </w:rPr>
        <w:t xml:space="preserve"> 69 Закона о контрактной системе.</w:t>
      </w:r>
    </w:p>
    <w:p w:rsidR="00997ABB" w:rsidRPr="002D2C0C" w:rsidRDefault="00997ABB" w:rsidP="00997ABB">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Согласно ч</w:t>
      </w:r>
      <w:r w:rsidR="00F138F5" w:rsidRPr="002D2C0C">
        <w:rPr>
          <w:rFonts w:ascii="Times New Roman" w:eastAsia="Times New Roman" w:hAnsi="Times New Roman"/>
          <w:sz w:val="28"/>
          <w:szCs w:val="28"/>
          <w:lang w:eastAsia="ru-RU"/>
        </w:rPr>
        <w:t>асти</w:t>
      </w:r>
      <w:r w:rsidRPr="002D2C0C">
        <w:rPr>
          <w:rFonts w:ascii="Times New Roman" w:eastAsia="Times New Roman" w:hAnsi="Times New Roman"/>
          <w:sz w:val="28"/>
          <w:szCs w:val="28"/>
          <w:lang w:eastAsia="ru-RU"/>
        </w:rPr>
        <w:t xml:space="preserve"> 6 ст</w:t>
      </w:r>
      <w:r w:rsidR="00F138F5" w:rsidRPr="002D2C0C">
        <w:rPr>
          <w:rFonts w:ascii="Times New Roman" w:eastAsia="Times New Roman" w:hAnsi="Times New Roman"/>
          <w:sz w:val="28"/>
          <w:szCs w:val="28"/>
          <w:lang w:eastAsia="ru-RU"/>
        </w:rPr>
        <w:t>атьи</w:t>
      </w:r>
      <w:r w:rsidRPr="002D2C0C">
        <w:rPr>
          <w:rFonts w:ascii="Times New Roman" w:eastAsia="Times New Roman" w:hAnsi="Times New Roman"/>
          <w:sz w:val="28"/>
          <w:szCs w:val="28"/>
          <w:lang w:eastAsia="ru-RU"/>
        </w:rPr>
        <w:t xml:space="preserve">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997ABB" w:rsidRPr="002D2C0C" w:rsidRDefault="00997ABB" w:rsidP="00997ABB">
      <w:pPr>
        <w:spacing w:after="0" w:line="240" w:lineRule="auto"/>
        <w:ind w:firstLine="709"/>
        <w:jc w:val="both"/>
        <w:rPr>
          <w:rFonts w:ascii="Times New Roman" w:eastAsia="Times New Roman" w:hAnsi="Times New Roman"/>
          <w:sz w:val="28"/>
          <w:szCs w:val="28"/>
          <w:lang w:eastAsia="ru-RU"/>
        </w:rPr>
      </w:pPr>
      <w:proofErr w:type="gramStart"/>
      <w:r w:rsidRPr="002D2C0C">
        <w:rPr>
          <w:rFonts w:ascii="Times New Roman" w:eastAsia="Times New Roman" w:hAnsi="Times New Roman"/>
          <w:sz w:val="28"/>
          <w:szCs w:val="28"/>
          <w:lang w:eastAsia="ru-RU"/>
        </w:rPr>
        <w:t>1)</w:t>
      </w:r>
      <w:r w:rsidRPr="002D2C0C">
        <w:rPr>
          <w:rFonts w:ascii="Times New Roman" w:eastAsia="Times New Roman" w:hAnsi="Times New Roman"/>
          <w:sz w:val="28"/>
          <w:szCs w:val="28"/>
          <w:lang w:eastAsia="ru-RU"/>
        </w:rPr>
        <w:tab/>
        <w:t>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w:t>
      </w:r>
      <w:proofErr w:type="gramEnd"/>
      <w:r w:rsidRPr="002D2C0C">
        <w:rPr>
          <w:rFonts w:ascii="Times New Roman" w:eastAsia="Times New Roman" w:hAnsi="Times New Roman"/>
          <w:sz w:val="28"/>
          <w:szCs w:val="28"/>
          <w:lang w:eastAsia="ru-RU"/>
        </w:rPr>
        <w:t xml:space="preserve"> </w:t>
      </w:r>
      <w:proofErr w:type="gramStart"/>
      <w:r w:rsidRPr="002D2C0C">
        <w:rPr>
          <w:rFonts w:ascii="Times New Roman" w:eastAsia="Times New Roman" w:hAnsi="Times New Roman"/>
          <w:sz w:val="28"/>
          <w:szCs w:val="28"/>
          <w:lang w:eastAsia="ru-RU"/>
        </w:rPr>
        <w:t>аукционе</w:t>
      </w:r>
      <w:proofErr w:type="gramEnd"/>
      <w:r w:rsidRPr="002D2C0C">
        <w:rPr>
          <w:rFonts w:ascii="Times New Roman" w:eastAsia="Times New Roman" w:hAnsi="Times New Roman"/>
          <w:sz w:val="28"/>
          <w:szCs w:val="28"/>
          <w:lang w:eastAsia="ru-RU"/>
        </w:rPr>
        <w:t>;</w:t>
      </w:r>
    </w:p>
    <w:p w:rsidR="00997ABB" w:rsidRPr="002D2C0C" w:rsidRDefault="00997ABB" w:rsidP="00997ABB">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2)</w:t>
      </w:r>
      <w:r w:rsidRPr="002D2C0C">
        <w:rPr>
          <w:rFonts w:ascii="Times New Roman" w:eastAsia="Times New Roman" w:hAnsi="Times New Roman"/>
          <w:sz w:val="28"/>
          <w:szCs w:val="28"/>
          <w:lang w:eastAsia="ru-RU"/>
        </w:rPr>
        <w:tab/>
        <w:t>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997ABB" w:rsidRPr="002D2C0C" w:rsidRDefault="00997ABB" w:rsidP="00997ABB">
      <w:pPr>
        <w:spacing w:after="0" w:line="240" w:lineRule="auto"/>
        <w:ind w:firstLine="709"/>
        <w:jc w:val="both"/>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(ч</w:t>
      </w:r>
      <w:r w:rsidR="00CA79FD" w:rsidRPr="002D2C0C">
        <w:rPr>
          <w:rFonts w:ascii="Times New Roman" w:eastAsia="Times New Roman" w:hAnsi="Times New Roman"/>
          <w:sz w:val="28"/>
          <w:szCs w:val="28"/>
          <w:lang w:eastAsia="ru-RU"/>
        </w:rPr>
        <w:t>астью</w:t>
      </w:r>
      <w:r w:rsidRPr="002D2C0C">
        <w:rPr>
          <w:rFonts w:ascii="Times New Roman" w:eastAsia="Times New Roman" w:hAnsi="Times New Roman"/>
          <w:sz w:val="28"/>
          <w:szCs w:val="28"/>
          <w:lang w:eastAsia="ru-RU"/>
        </w:rPr>
        <w:t xml:space="preserve"> 7 ст</w:t>
      </w:r>
      <w:r w:rsidR="00CA79FD" w:rsidRPr="002D2C0C">
        <w:rPr>
          <w:rFonts w:ascii="Times New Roman" w:eastAsia="Times New Roman" w:hAnsi="Times New Roman"/>
          <w:sz w:val="28"/>
          <w:szCs w:val="28"/>
          <w:lang w:eastAsia="ru-RU"/>
        </w:rPr>
        <w:t>атьи</w:t>
      </w:r>
      <w:r w:rsidRPr="002D2C0C">
        <w:rPr>
          <w:rFonts w:ascii="Times New Roman" w:eastAsia="Times New Roman" w:hAnsi="Times New Roman"/>
          <w:sz w:val="28"/>
          <w:szCs w:val="28"/>
          <w:lang w:eastAsia="ru-RU"/>
        </w:rPr>
        <w:t xml:space="preserve"> 69 Закона о контрактной системе).</w:t>
      </w:r>
    </w:p>
    <w:p w:rsidR="00CA79FD" w:rsidRPr="002D2C0C" w:rsidRDefault="00CA79FD" w:rsidP="00CA79FD">
      <w:pPr>
        <w:pStyle w:val="20"/>
        <w:shd w:val="clear" w:color="auto" w:fill="auto"/>
        <w:spacing w:before="0" w:after="0" w:line="298" w:lineRule="exact"/>
        <w:ind w:firstLine="840"/>
        <w:jc w:val="both"/>
        <w:rPr>
          <w:sz w:val="28"/>
          <w:szCs w:val="28"/>
        </w:rPr>
      </w:pPr>
      <w:r w:rsidRPr="002D2C0C">
        <w:rPr>
          <w:sz w:val="28"/>
          <w:szCs w:val="28"/>
          <w:lang w:eastAsia="ru-RU"/>
        </w:rPr>
        <w:t xml:space="preserve">В ходе изучения заявки </w:t>
      </w:r>
      <w:r w:rsidR="007F65A6">
        <w:rPr>
          <w:sz w:val="28"/>
          <w:szCs w:val="28"/>
          <w:lang w:eastAsia="ru-RU"/>
        </w:rPr>
        <w:t>Заявителя-2</w:t>
      </w:r>
      <w:r w:rsidRPr="002D2C0C">
        <w:rPr>
          <w:sz w:val="28"/>
          <w:szCs w:val="28"/>
          <w:lang w:eastAsia="ru-RU"/>
        </w:rPr>
        <w:t xml:space="preserve"> Комиссией антимонопольного органа установлено, что</w:t>
      </w:r>
      <w:r w:rsidRPr="002D2C0C">
        <w:rPr>
          <w:sz w:val="28"/>
          <w:szCs w:val="28"/>
        </w:rPr>
        <w:t xml:space="preserve"> в составе второй части заявк</w:t>
      </w:r>
      <w:proofErr w:type="gramStart"/>
      <w:r w:rsidRPr="002D2C0C">
        <w:rPr>
          <w:sz w:val="28"/>
          <w:szCs w:val="28"/>
        </w:rPr>
        <w:t>и ООО</w:t>
      </w:r>
      <w:proofErr w:type="gramEnd"/>
      <w:r w:rsidRPr="002D2C0C">
        <w:rPr>
          <w:sz w:val="28"/>
          <w:szCs w:val="28"/>
        </w:rPr>
        <w:t xml:space="preserve"> «</w:t>
      </w:r>
      <w:proofErr w:type="spellStart"/>
      <w:r w:rsidR="007F65A6">
        <w:rPr>
          <w:sz w:val="28"/>
          <w:szCs w:val="28"/>
        </w:rPr>
        <w:t>СахалинРемонт</w:t>
      </w:r>
      <w:proofErr w:type="spellEnd"/>
      <w:r w:rsidRPr="002D2C0C">
        <w:rPr>
          <w:sz w:val="28"/>
          <w:szCs w:val="28"/>
        </w:rPr>
        <w:t xml:space="preserve">» </w:t>
      </w:r>
      <w:r w:rsidR="00F738D1">
        <w:rPr>
          <w:sz w:val="28"/>
          <w:szCs w:val="28"/>
        </w:rPr>
        <w:t xml:space="preserve">в нарушение требований аукционной документации и Закона о контрактной системе </w:t>
      </w:r>
      <w:r w:rsidR="009A1949">
        <w:rPr>
          <w:sz w:val="28"/>
          <w:szCs w:val="28"/>
        </w:rPr>
        <w:t xml:space="preserve">приложена копия контракта не в полном объеме, а именно, только первая и последняя страницы. </w:t>
      </w:r>
    </w:p>
    <w:p w:rsidR="00CA79FD" w:rsidRPr="002D2C0C" w:rsidRDefault="00CA79FD" w:rsidP="00CA79FD">
      <w:pPr>
        <w:spacing w:after="0" w:line="240" w:lineRule="auto"/>
        <w:ind w:firstLine="709"/>
        <w:jc w:val="both"/>
        <w:rPr>
          <w:rFonts w:ascii="Times New Roman" w:hAnsi="Times New Roman"/>
          <w:sz w:val="28"/>
          <w:szCs w:val="28"/>
        </w:rPr>
      </w:pPr>
      <w:r w:rsidRPr="002D2C0C">
        <w:rPr>
          <w:rFonts w:ascii="Times New Roman" w:hAnsi="Times New Roman"/>
          <w:sz w:val="28"/>
          <w:szCs w:val="28"/>
        </w:rPr>
        <w:lastRenderedPageBreak/>
        <w:t xml:space="preserve">Следовательно, аукционная комиссия обоснованно отказала участнику в допуске к участию в электронном аукционе. </w:t>
      </w:r>
    </w:p>
    <w:p w:rsidR="00CA79FD" w:rsidRPr="002D2C0C" w:rsidRDefault="00CA79FD" w:rsidP="00CA79FD">
      <w:pPr>
        <w:autoSpaceDE w:val="0"/>
        <w:autoSpaceDN w:val="0"/>
        <w:adjustRightInd w:val="0"/>
        <w:spacing w:after="0" w:line="240" w:lineRule="auto"/>
        <w:ind w:firstLine="709"/>
        <w:jc w:val="both"/>
        <w:outlineLvl w:val="1"/>
        <w:rPr>
          <w:rFonts w:ascii="Times New Roman" w:eastAsia="Times New Roman" w:hAnsi="Times New Roman"/>
          <w:sz w:val="28"/>
          <w:szCs w:val="28"/>
          <w:lang w:eastAsia="ru-RU"/>
        </w:rPr>
      </w:pPr>
      <w:r w:rsidRPr="002D2C0C">
        <w:rPr>
          <w:rFonts w:ascii="Times New Roman" w:eastAsia="Times New Roman" w:hAnsi="Times New Roman"/>
          <w:sz w:val="28"/>
          <w:szCs w:val="28"/>
          <w:lang w:eastAsia="ru-RU"/>
        </w:rPr>
        <w:t>На основании изложенного Комиссия, руководствуясь статьями 99, 106</w:t>
      </w:r>
      <w:r w:rsidRPr="002D2C0C">
        <w:rPr>
          <w:rFonts w:ascii="Times New Roman" w:hAnsi="Times New Roman"/>
          <w:sz w:val="28"/>
          <w:szCs w:val="28"/>
        </w:rPr>
        <w:t xml:space="preserve"> </w:t>
      </w:r>
      <w:r w:rsidRPr="002D2C0C">
        <w:rPr>
          <w:rFonts w:ascii="Times New Roman" w:eastAsia="Times New Roman" w:hAnsi="Times New Roman"/>
          <w:sz w:val="28"/>
          <w:szCs w:val="28"/>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A79FD" w:rsidRPr="002D2C0C" w:rsidRDefault="00CA79FD" w:rsidP="00CA79FD">
      <w:pPr>
        <w:pStyle w:val="20"/>
        <w:shd w:val="clear" w:color="auto" w:fill="auto"/>
        <w:spacing w:before="0" w:after="0" w:line="298" w:lineRule="exact"/>
        <w:ind w:firstLine="840"/>
        <w:jc w:val="both"/>
        <w:rPr>
          <w:sz w:val="28"/>
          <w:szCs w:val="28"/>
        </w:rPr>
      </w:pPr>
    </w:p>
    <w:p w:rsidR="00CA79FD" w:rsidRPr="002D2C0C" w:rsidRDefault="00CA79FD" w:rsidP="00CA79FD">
      <w:pPr>
        <w:pStyle w:val="20"/>
        <w:shd w:val="clear" w:color="auto" w:fill="auto"/>
        <w:spacing w:before="0" w:after="0" w:line="298" w:lineRule="exact"/>
        <w:jc w:val="center"/>
        <w:rPr>
          <w:sz w:val="28"/>
          <w:szCs w:val="28"/>
        </w:rPr>
      </w:pPr>
      <w:r w:rsidRPr="002D2C0C">
        <w:rPr>
          <w:sz w:val="28"/>
          <w:szCs w:val="28"/>
        </w:rPr>
        <w:t>РЕШИЛА:</w:t>
      </w:r>
    </w:p>
    <w:p w:rsidR="00CA79FD" w:rsidRPr="002D2C0C" w:rsidRDefault="00CA79FD" w:rsidP="00CA79FD">
      <w:pPr>
        <w:pStyle w:val="20"/>
        <w:shd w:val="clear" w:color="auto" w:fill="auto"/>
        <w:spacing w:before="0" w:after="0" w:line="298" w:lineRule="exact"/>
        <w:jc w:val="center"/>
        <w:rPr>
          <w:sz w:val="28"/>
          <w:szCs w:val="28"/>
        </w:rPr>
      </w:pPr>
    </w:p>
    <w:p w:rsidR="00654473" w:rsidRDefault="00CA79FD" w:rsidP="00CA79FD">
      <w:pPr>
        <w:pStyle w:val="20"/>
        <w:shd w:val="clear" w:color="auto" w:fill="auto"/>
        <w:spacing w:before="0" w:after="0" w:line="298" w:lineRule="exact"/>
        <w:ind w:firstLine="709"/>
        <w:jc w:val="both"/>
        <w:rPr>
          <w:sz w:val="28"/>
          <w:szCs w:val="28"/>
          <w:lang w:eastAsia="ru-RU"/>
        </w:rPr>
      </w:pPr>
      <w:r w:rsidRPr="002D2C0C">
        <w:rPr>
          <w:sz w:val="28"/>
          <w:szCs w:val="28"/>
        </w:rPr>
        <w:t xml:space="preserve">1. </w:t>
      </w:r>
      <w:r w:rsidRPr="002D2C0C">
        <w:rPr>
          <w:sz w:val="28"/>
          <w:szCs w:val="28"/>
          <w:lang w:eastAsia="ru-RU"/>
        </w:rPr>
        <w:t>Признать жалоб</w:t>
      </w:r>
      <w:proofErr w:type="gramStart"/>
      <w:r w:rsidRPr="002D2C0C">
        <w:rPr>
          <w:sz w:val="28"/>
          <w:szCs w:val="28"/>
          <w:lang w:eastAsia="ru-RU"/>
        </w:rPr>
        <w:t>у</w:t>
      </w:r>
      <w:r w:rsidRPr="002D2C0C">
        <w:rPr>
          <w:sz w:val="28"/>
          <w:szCs w:val="28"/>
        </w:rPr>
        <w:t xml:space="preserve"> ООО</w:t>
      </w:r>
      <w:proofErr w:type="gramEnd"/>
      <w:r w:rsidRPr="002D2C0C">
        <w:rPr>
          <w:sz w:val="28"/>
          <w:szCs w:val="28"/>
        </w:rPr>
        <w:t xml:space="preserve"> «</w:t>
      </w:r>
      <w:r w:rsidR="009A1949">
        <w:rPr>
          <w:sz w:val="28"/>
          <w:szCs w:val="28"/>
        </w:rPr>
        <w:t>ЮГ</w:t>
      </w:r>
      <w:r w:rsidR="00654473" w:rsidRPr="002D2C0C">
        <w:rPr>
          <w:sz w:val="28"/>
          <w:szCs w:val="28"/>
        </w:rPr>
        <w:t>»</w:t>
      </w:r>
      <w:r w:rsidRPr="002D2C0C">
        <w:rPr>
          <w:sz w:val="28"/>
          <w:szCs w:val="28"/>
        </w:rPr>
        <w:t xml:space="preserve"> на действия аукционной комиссии – </w:t>
      </w:r>
      <w:r w:rsidR="009A1949" w:rsidRPr="00660607">
        <w:rPr>
          <w:sz w:val="28"/>
          <w:szCs w:val="28"/>
        </w:rPr>
        <w:t xml:space="preserve">Управления экономического развития администрации  </w:t>
      </w:r>
      <w:proofErr w:type="spellStart"/>
      <w:r w:rsidR="009A1949" w:rsidRPr="00660607">
        <w:rPr>
          <w:sz w:val="28"/>
          <w:szCs w:val="28"/>
        </w:rPr>
        <w:t>Корсаковского</w:t>
      </w:r>
      <w:proofErr w:type="spellEnd"/>
      <w:r w:rsidR="009A1949" w:rsidRPr="00660607">
        <w:rPr>
          <w:sz w:val="28"/>
          <w:szCs w:val="28"/>
        </w:rPr>
        <w:t xml:space="preserve"> городского округа по факту определения поставщика путем проведения электронного аукциона по объекту: </w:t>
      </w:r>
      <w:r w:rsidR="008D28E6" w:rsidRPr="009F6B5C">
        <w:rPr>
          <w:sz w:val="28"/>
          <w:szCs w:val="28"/>
        </w:rPr>
        <w:t>«Капитальный ремонт и ремонт дворовых территорий многоквартирных домов, проездов к дворовым территориям многоквартирных домов в городе Корсакове, находящихся по адресу: Сахалинская область, г. Корсаков, ул. Лермонтова, 3/1, 3/2» (извещение № 0161300001117000066)</w:t>
      </w:r>
      <w:r w:rsidRPr="002D2C0C">
        <w:rPr>
          <w:sz w:val="28"/>
          <w:szCs w:val="28"/>
          <w:lang w:eastAsia="ru-RU"/>
        </w:rPr>
        <w:t xml:space="preserve"> – </w:t>
      </w:r>
      <w:proofErr w:type="gramStart"/>
      <w:r w:rsidRPr="002D2C0C">
        <w:rPr>
          <w:sz w:val="28"/>
          <w:szCs w:val="28"/>
        </w:rPr>
        <w:t>не</w:t>
      </w:r>
      <w:r w:rsidRPr="002D2C0C">
        <w:rPr>
          <w:sz w:val="28"/>
          <w:szCs w:val="28"/>
          <w:lang w:eastAsia="ru-RU"/>
        </w:rPr>
        <w:t>обоснованной</w:t>
      </w:r>
      <w:proofErr w:type="gramEnd"/>
      <w:r w:rsidRPr="002D2C0C">
        <w:rPr>
          <w:sz w:val="28"/>
          <w:szCs w:val="28"/>
          <w:lang w:eastAsia="ru-RU"/>
        </w:rPr>
        <w:t>.</w:t>
      </w:r>
      <w:r w:rsidR="00654473" w:rsidRPr="002D2C0C">
        <w:rPr>
          <w:sz w:val="28"/>
          <w:szCs w:val="28"/>
          <w:lang w:eastAsia="ru-RU"/>
        </w:rPr>
        <w:t xml:space="preserve"> </w:t>
      </w:r>
    </w:p>
    <w:p w:rsidR="009A1949" w:rsidRPr="002D2C0C" w:rsidRDefault="009A1949" w:rsidP="00CA79FD">
      <w:pPr>
        <w:pStyle w:val="20"/>
        <w:shd w:val="clear" w:color="auto" w:fill="auto"/>
        <w:spacing w:before="0" w:after="0" w:line="298" w:lineRule="exact"/>
        <w:ind w:firstLine="709"/>
        <w:jc w:val="both"/>
        <w:rPr>
          <w:sz w:val="28"/>
          <w:szCs w:val="28"/>
          <w:lang w:eastAsia="ru-RU"/>
        </w:rPr>
      </w:pPr>
    </w:p>
    <w:p w:rsidR="00CA79FD" w:rsidRPr="002D2C0C" w:rsidRDefault="00654473" w:rsidP="00CA79FD">
      <w:pPr>
        <w:pStyle w:val="20"/>
        <w:shd w:val="clear" w:color="auto" w:fill="auto"/>
        <w:spacing w:before="0" w:after="0" w:line="298" w:lineRule="exact"/>
        <w:ind w:firstLine="709"/>
        <w:jc w:val="both"/>
        <w:rPr>
          <w:sz w:val="28"/>
          <w:szCs w:val="28"/>
          <w:lang w:eastAsia="ru-RU"/>
        </w:rPr>
      </w:pPr>
      <w:r w:rsidRPr="002D2C0C">
        <w:rPr>
          <w:sz w:val="28"/>
          <w:szCs w:val="28"/>
          <w:lang w:eastAsia="ru-RU"/>
        </w:rPr>
        <w:t>2. Признать жалоб</w:t>
      </w:r>
      <w:proofErr w:type="gramStart"/>
      <w:r w:rsidRPr="002D2C0C">
        <w:rPr>
          <w:sz w:val="28"/>
          <w:szCs w:val="28"/>
          <w:lang w:eastAsia="ru-RU"/>
        </w:rPr>
        <w:t>у</w:t>
      </w:r>
      <w:r w:rsidRPr="002D2C0C">
        <w:rPr>
          <w:sz w:val="28"/>
          <w:szCs w:val="28"/>
        </w:rPr>
        <w:t xml:space="preserve"> ООО</w:t>
      </w:r>
      <w:proofErr w:type="gramEnd"/>
      <w:r w:rsidRPr="002D2C0C">
        <w:rPr>
          <w:sz w:val="28"/>
          <w:szCs w:val="28"/>
        </w:rPr>
        <w:t xml:space="preserve"> «</w:t>
      </w:r>
      <w:proofErr w:type="spellStart"/>
      <w:r w:rsidR="009A1949">
        <w:rPr>
          <w:sz w:val="28"/>
          <w:szCs w:val="28"/>
        </w:rPr>
        <w:t>СахалинРемонт</w:t>
      </w:r>
      <w:proofErr w:type="spellEnd"/>
      <w:r w:rsidRPr="002D2C0C">
        <w:rPr>
          <w:sz w:val="28"/>
          <w:szCs w:val="28"/>
        </w:rPr>
        <w:t xml:space="preserve">» на действия аукционной комиссии – </w:t>
      </w:r>
      <w:r w:rsidR="009A1949" w:rsidRPr="00660607">
        <w:rPr>
          <w:sz w:val="28"/>
          <w:szCs w:val="28"/>
        </w:rPr>
        <w:t xml:space="preserve">Управления экономического развития администрации  </w:t>
      </w:r>
      <w:proofErr w:type="spellStart"/>
      <w:r w:rsidR="009A1949" w:rsidRPr="00660607">
        <w:rPr>
          <w:sz w:val="28"/>
          <w:szCs w:val="28"/>
        </w:rPr>
        <w:t>Корсаковского</w:t>
      </w:r>
      <w:proofErr w:type="spellEnd"/>
      <w:r w:rsidR="009A1949" w:rsidRPr="00660607">
        <w:rPr>
          <w:sz w:val="28"/>
          <w:szCs w:val="28"/>
        </w:rPr>
        <w:t xml:space="preserve"> городского округа по факту определения поставщика путем проведения электронного аукциона по объекту: </w:t>
      </w:r>
      <w:r w:rsidR="008D28E6" w:rsidRPr="009F6B5C">
        <w:rPr>
          <w:sz w:val="28"/>
          <w:szCs w:val="28"/>
        </w:rPr>
        <w:t>«Капитальный ремонт и ремонт дворовых территорий многоквартирных домов, проездов к дворовым территориям многоквартирных домов в городе Корсакове, находящихся по адресу: Сахалинская область, г. Корсаков, ул. Лермонтова, 3/1, 3/2» (извещение № 0161300001117000066)</w:t>
      </w:r>
      <w:r w:rsidRPr="002D2C0C">
        <w:rPr>
          <w:sz w:val="28"/>
          <w:szCs w:val="28"/>
          <w:lang w:eastAsia="ru-RU"/>
        </w:rPr>
        <w:t xml:space="preserve"> – </w:t>
      </w:r>
      <w:proofErr w:type="gramStart"/>
      <w:r w:rsidRPr="002D2C0C">
        <w:rPr>
          <w:sz w:val="28"/>
          <w:szCs w:val="28"/>
        </w:rPr>
        <w:t>не</w:t>
      </w:r>
      <w:r w:rsidRPr="002D2C0C">
        <w:rPr>
          <w:sz w:val="28"/>
          <w:szCs w:val="28"/>
          <w:lang w:eastAsia="ru-RU"/>
        </w:rPr>
        <w:t>обоснованной</w:t>
      </w:r>
      <w:proofErr w:type="gramEnd"/>
      <w:r w:rsidRPr="002D2C0C">
        <w:rPr>
          <w:sz w:val="28"/>
          <w:szCs w:val="28"/>
          <w:lang w:eastAsia="ru-RU"/>
        </w:rPr>
        <w:t>.</w:t>
      </w:r>
    </w:p>
    <w:p w:rsidR="00654473" w:rsidRPr="002D2C0C" w:rsidRDefault="00654473" w:rsidP="00CA79FD">
      <w:pPr>
        <w:pStyle w:val="20"/>
        <w:shd w:val="clear" w:color="auto" w:fill="auto"/>
        <w:spacing w:before="0" w:after="0" w:line="298" w:lineRule="exact"/>
        <w:ind w:firstLine="709"/>
        <w:jc w:val="both"/>
        <w:rPr>
          <w:sz w:val="28"/>
          <w:szCs w:val="28"/>
          <w:lang w:eastAsia="ru-RU"/>
        </w:rPr>
      </w:pPr>
    </w:p>
    <w:p w:rsidR="00CA79FD" w:rsidRPr="002D2C0C" w:rsidRDefault="00654473" w:rsidP="00654473">
      <w:pPr>
        <w:pStyle w:val="20"/>
        <w:shd w:val="clear" w:color="auto" w:fill="auto"/>
        <w:spacing w:before="0" w:after="0" w:line="298" w:lineRule="exact"/>
        <w:ind w:firstLine="709"/>
        <w:jc w:val="both"/>
        <w:rPr>
          <w:sz w:val="28"/>
          <w:szCs w:val="28"/>
        </w:rPr>
      </w:pPr>
      <w:r w:rsidRPr="002D2C0C">
        <w:rPr>
          <w:sz w:val="28"/>
          <w:szCs w:val="28"/>
        </w:rPr>
        <w:t>Настоящее решение может быть обжаловано в судебном порядке в течение трех месяцев со дня его принятия.</w:t>
      </w:r>
    </w:p>
    <w:p w:rsidR="00654473" w:rsidRDefault="00654473" w:rsidP="00654473">
      <w:pPr>
        <w:pStyle w:val="20"/>
        <w:shd w:val="clear" w:color="auto" w:fill="auto"/>
        <w:spacing w:before="0" w:after="0" w:line="298" w:lineRule="exact"/>
        <w:ind w:firstLine="709"/>
        <w:jc w:val="both"/>
        <w:rPr>
          <w:sz w:val="28"/>
          <w:szCs w:val="28"/>
        </w:rPr>
      </w:pPr>
    </w:p>
    <w:p w:rsidR="009A1949" w:rsidRPr="002D2C0C" w:rsidRDefault="009A1949" w:rsidP="00654473">
      <w:pPr>
        <w:pStyle w:val="20"/>
        <w:shd w:val="clear" w:color="auto" w:fill="auto"/>
        <w:spacing w:before="0" w:after="0" w:line="298" w:lineRule="exact"/>
        <w:ind w:firstLine="709"/>
        <w:jc w:val="both"/>
        <w:rPr>
          <w:sz w:val="28"/>
          <w:szCs w:val="28"/>
        </w:rPr>
      </w:pPr>
    </w:p>
    <w:p w:rsidR="008A373A" w:rsidRPr="002D2C0C" w:rsidRDefault="008A373A" w:rsidP="00654473">
      <w:pPr>
        <w:pStyle w:val="20"/>
        <w:shd w:val="clear" w:color="auto" w:fill="auto"/>
        <w:spacing w:before="0" w:after="0" w:line="298" w:lineRule="exact"/>
        <w:ind w:firstLine="709"/>
        <w:jc w:val="both"/>
        <w:rPr>
          <w:sz w:val="28"/>
          <w:szCs w:val="28"/>
        </w:rPr>
      </w:pPr>
    </w:p>
    <w:p w:rsidR="00654473" w:rsidRPr="002D2C0C" w:rsidRDefault="00654473" w:rsidP="008A373A">
      <w:pPr>
        <w:pStyle w:val="20"/>
        <w:shd w:val="clear" w:color="auto" w:fill="auto"/>
        <w:spacing w:before="0" w:after="0" w:line="298" w:lineRule="exact"/>
        <w:jc w:val="both"/>
        <w:rPr>
          <w:sz w:val="28"/>
          <w:szCs w:val="28"/>
        </w:rPr>
      </w:pPr>
      <w:r w:rsidRPr="002D2C0C">
        <w:rPr>
          <w:sz w:val="28"/>
          <w:szCs w:val="28"/>
        </w:rPr>
        <w:t>Председатель</w:t>
      </w:r>
      <w:r w:rsidR="008A373A" w:rsidRPr="002D2C0C">
        <w:rPr>
          <w:sz w:val="28"/>
          <w:szCs w:val="28"/>
        </w:rPr>
        <w:t xml:space="preserve"> комиссии                </w:t>
      </w:r>
      <w:r w:rsidR="009A1949">
        <w:rPr>
          <w:sz w:val="28"/>
          <w:szCs w:val="28"/>
        </w:rPr>
        <w:t xml:space="preserve">    </w:t>
      </w:r>
      <w:r w:rsidR="008A373A" w:rsidRPr="002D2C0C">
        <w:rPr>
          <w:sz w:val="28"/>
          <w:szCs w:val="28"/>
        </w:rPr>
        <w:t xml:space="preserve">                   </w:t>
      </w:r>
      <w:r w:rsidR="009A1949">
        <w:rPr>
          <w:sz w:val="28"/>
          <w:szCs w:val="28"/>
        </w:rPr>
        <w:t xml:space="preserve">                              К.В. Солонин</w:t>
      </w:r>
    </w:p>
    <w:p w:rsidR="00654473" w:rsidRPr="002D2C0C" w:rsidRDefault="00654473" w:rsidP="00654473">
      <w:pPr>
        <w:pStyle w:val="20"/>
        <w:shd w:val="clear" w:color="auto" w:fill="auto"/>
        <w:spacing w:before="0" w:after="0" w:line="298" w:lineRule="exact"/>
        <w:ind w:firstLine="709"/>
        <w:jc w:val="both"/>
        <w:rPr>
          <w:sz w:val="28"/>
          <w:szCs w:val="28"/>
        </w:rPr>
      </w:pPr>
    </w:p>
    <w:p w:rsidR="00654473" w:rsidRPr="002D2C0C" w:rsidRDefault="00654473" w:rsidP="008A373A">
      <w:pPr>
        <w:pStyle w:val="20"/>
        <w:shd w:val="clear" w:color="auto" w:fill="auto"/>
        <w:spacing w:before="0" w:after="0" w:line="298" w:lineRule="exact"/>
        <w:jc w:val="both"/>
        <w:rPr>
          <w:sz w:val="28"/>
          <w:szCs w:val="28"/>
        </w:rPr>
      </w:pPr>
      <w:r w:rsidRPr="002D2C0C">
        <w:rPr>
          <w:sz w:val="28"/>
          <w:szCs w:val="28"/>
        </w:rPr>
        <w:t xml:space="preserve">Члены комиссии                                         </w:t>
      </w:r>
      <w:r w:rsidR="008A373A" w:rsidRPr="002D2C0C">
        <w:rPr>
          <w:sz w:val="28"/>
          <w:szCs w:val="28"/>
        </w:rPr>
        <w:t xml:space="preserve">           </w:t>
      </w:r>
      <w:r w:rsidR="009A1949">
        <w:rPr>
          <w:sz w:val="28"/>
          <w:szCs w:val="28"/>
        </w:rPr>
        <w:t xml:space="preserve">                              Н.А. Казанов</w:t>
      </w:r>
    </w:p>
    <w:p w:rsidR="00654473" w:rsidRPr="002D2C0C" w:rsidRDefault="00654473" w:rsidP="00654473">
      <w:pPr>
        <w:pStyle w:val="20"/>
        <w:shd w:val="clear" w:color="auto" w:fill="auto"/>
        <w:spacing w:before="0" w:after="0" w:line="298" w:lineRule="exact"/>
        <w:ind w:firstLine="709"/>
        <w:jc w:val="both"/>
        <w:rPr>
          <w:sz w:val="28"/>
          <w:szCs w:val="28"/>
        </w:rPr>
      </w:pPr>
    </w:p>
    <w:p w:rsidR="00654473" w:rsidRPr="002D2C0C" w:rsidRDefault="00654473" w:rsidP="009A1949">
      <w:pPr>
        <w:pStyle w:val="20"/>
        <w:shd w:val="clear" w:color="auto" w:fill="auto"/>
        <w:spacing w:before="0" w:after="0" w:line="298" w:lineRule="exact"/>
        <w:ind w:firstLine="709"/>
        <w:jc w:val="both"/>
        <w:rPr>
          <w:sz w:val="28"/>
          <w:szCs w:val="28"/>
        </w:rPr>
      </w:pPr>
      <w:r w:rsidRPr="002D2C0C">
        <w:rPr>
          <w:sz w:val="28"/>
          <w:szCs w:val="28"/>
        </w:rPr>
        <w:t xml:space="preserve">                                                                            </w:t>
      </w:r>
      <w:r w:rsidR="009A1949">
        <w:rPr>
          <w:sz w:val="28"/>
          <w:szCs w:val="28"/>
        </w:rPr>
        <w:t xml:space="preserve">                    С.А. Дубровина</w:t>
      </w:r>
    </w:p>
    <w:sectPr w:rsidR="00654473" w:rsidRPr="002D2C0C" w:rsidSect="00654473">
      <w:footerReference w:type="default" r:id="rId1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28E6" w:rsidRDefault="008D28E6" w:rsidP="00160A5A">
      <w:pPr>
        <w:spacing w:after="0" w:line="240" w:lineRule="auto"/>
      </w:pPr>
      <w:r>
        <w:separator/>
      </w:r>
    </w:p>
  </w:endnote>
  <w:endnote w:type="continuationSeparator" w:id="1">
    <w:p w:rsidR="008D28E6" w:rsidRDefault="008D28E6" w:rsidP="00160A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78549"/>
    </w:sdtPr>
    <w:sdtContent>
      <w:p w:rsidR="008D28E6" w:rsidRDefault="008D28E6">
        <w:pPr>
          <w:pStyle w:val="a8"/>
          <w:jc w:val="center"/>
        </w:pPr>
        <w:fldSimple w:instr=" PAGE   \* MERGEFORMAT ">
          <w:r w:rsidR="00E9751C">
            <w:rPr>
              <w:noProof/>
            </w:rPr>
            <w:t>12</w:t>
          </w:r>
        </w:fldSimple>
      </w:p>
    </w:sdtContent>
  </w:sdt>
  <w:p w:rsidR="008D28E6" w:rsidRDefault="008D28E6">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28E6" w:rsidRDefault="008D28E6" w:rsidP="00160A5A">
      <w:pPr>
        <w:spacing w:after="0" w:line="240" w:lineRule="auto"/>
      </w:pPr>
      <w:r>
        <w:separator/>
      </w:r>
    </w:p>
  </w:footnote>
  <w:footnote w:type="continuationSeparator" w:id="1">
    <w:p w:rsidR="008D28E6" w:rsidRDefault="008D28E6" w:rsidP="00160A5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D6980"/>
    <w:multiLevelType w:val="hybridMultilevel"/>
    <w:tmpl w:val="6B46D5EA"/>
    <w:lvl w:ilvl="0" w:tplc="F9E218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8076DE1"/>
    <w:multiLevelType w:val="hybridMultilevel"/>
    <w:tmpl w:val="8674846C"/>
    <w:lvl w:ilvl="0" w:tplc="877644B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4BE369C"/>
    <w:multiLevelType w:val="hybridMultilevel"/>
    <w:tmpl w:val="11B496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0784413"/>
    <w:multiLevelType w:val="hybridMultilevel"/>
    <w:tmpl w:val="7BEEDB0E"/>
    <w:lvl w:ilvl="0" w:tplc="B8A8B4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435313C"/>
    <w:multiLevelType w:val="hybridMultilevel"/>
    <w:tmpl w:val="110E94CE"/>
    <w:lvl w:ilvl="0" w:tplc="E66A13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59A3C9D"/>
    <w:multiLevelType w:val="multilevel"/>
    <w:tmpl w:val="206C52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7B761B2"/>
    <w:multiLevelType w:val="hybridMultilevel"/>
    <w:tmpl w:val="376A2EBA"/>
    <w:lvl w:ilvl="0" w:tplc="2BDCDB4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A2D2B90"/>
    <w:multiLevelType w:val="hybridMultilevel"/>
    <w:tmpl w:val="CCD0E624"/>
    <w:lvl w:ilvl="0" w:tplc="4DD6A3F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A660B39"/>
    <w:multiLevelType w:val="multilevel"/>
    <w:tmpl w:val="9CC82D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6"/>
  </w:num>
  <w:num w:numId="3">
    <w:abstractNumId w:val="7"/>
  </w:num>
  <w:num w:numId="4">
    <w:abstractNumId w:val="2"/>
  </w:num>
  <w:num w:numId="5">
    <w:abstractNumId w:val="3"/>
  </w:num>
  <w:num w:numId="6">
    <w:abstractNumId w:val="1"/>
  </w:num>
  <w:num w:numId="7">
    <w:abstractNumId w:val="5"/>
  </w:num>
  <w:num w:numId="8">
    <w:abstractNumId w:val="0"/>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612382"/>
    <w:rsid w:val="000168E0"/>
    <w:rsid w:val="000213F1"/>
    <w:rsid w:val="00026AC2"/>
    <w:rsid w:val="000360DC"/>
    <w:rsid w:val="0007703B"/>
    <w:rsid w:val="000F3E3A"/>
    <w:rsid w:val="00121E23"/>
    <w:rsid w:val="0012254A"/>
    <w:rsid w:val="001325F2"/>
    <w:rsid w:val="00160A5A"/>
    <w:rsid w:val="001700C4"/>
    <w:rsid w:val="00204C80"/>
    <w:rsid w:val="002D2C0C"/>
    <w:rsid w:val="003B44E8"/>
    <w:rsid w:val="00406D0E"/>
    <w:rsid w:val="004362FD"/>
    <w:rsid w:val="004965DB"/>
    <w:rsid w:val="004D17FC"/>
    <w:rsid w:val="00507C07"/>
    <w:rsid w:val="00515E5D"/>
    <w:rsid w:val="005600DC"/>
    <w:rsid w:val="00603F6C"/>
    <w:rsid w:val="00612382"/>
    <w:rsid w:val="006350F1"/>
    <w:rsid w:val="00654473"/>
    <w:rsid w:val="00660251"/>
    <w:rsid w:val="00794655"/>
    <w:rsid w:val="007C69AD"/>
    <w:rsid w:val="007F65A6"/>
    <w:rsid w:val="007F71A6"/>
    <w:rsid w:val="00870675"/>
    <w:rsid w:val="008A373A"/>
    <w:rsid w:val="008D28E6"/>
    <w:rsid w:val="009612E3"/>
    <w:rsid w:val="009764D1"/>
    <w:rsid w:val="00987807"/>
    <w:rsid w:val="0099158A"/>
    <w:rsid w:val="00997ABB"/>
    <w:rsid w:val="009A1949"/>
    <w:rsid w:val="009C440D"/>
    <w:rsid w:val="009D333B"/>
    <w:rsid w:val="009E05DB"/>
    <w:rsid w:val="00B4612B"/>
    <w:rsid w:val="00B756F5"/>
    <w:rsid w:val="00BB68D8"/>
    <w:rsid w:val="00C063FB"/>
    <w:rsid w:val="00CA79FD"/>
    <w:rsid w:val="00CE2646"/>
    <w:rsid w:val="00CF48A3"/>
    <w:rsid w:val="00D1554E"/>
    <w:rsid w:val="00D176BA"/>
    <w:rsid w:val="00D87104"/>
    <w:rsid w:val="00E662A8"/>
    <w:rsid w:val="00E70288"/>
    <w:rsid w:val="00E9751C"/>
    <w:rsid w:val="00F138F5"/>
    <w:rsid w:val="00F36C46"/>
    <w:rsid w:val="00F738D1"/>
    <w:rsid w:val="00F87BF2"/>
    <w:rsid w:val="00FC41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238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12382"/>
    <w:rPr>
      <w:color w:val="0000FF"/>
      <w:u w:val="single"/>
    </w:rPr>
  </w:style>
  <w:style w:type="table" w:styleId="a4">
    <w:name w:val="Table Grid"/>
    <w:basedOn w:val="a1"/>
    <w:uiPriority w:val="59"/>
    <w:rsid w:val="006123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
    <w:name w:val="Основной текст (2)_"/>
    <w:basedOn w:val="a0"/>
    <w:link w:val="20"/>
    <w:rsid w:val="00BB68D8"/>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BB68D8"/>
    <w:pPr>
      <w:widowControl w:val="0"/>
      <w:shd w:val="clear" w:color="auto" w:fill="FFFFFF"/>
      <w:spacing w:before="600" w:after="180" w:line="0" w:lineRule="atLeast"/>
    </w:pPr>
    <w:rPr>
      <w:rFonts w:ascii="Times New Roman" w:eastAsia="Times New Roman" w:hAnsi="Times New Roman"/>
      <w:sz w:val="26"/>
      <w:szCs w:val="26"/>
    </w:rPr>
  </w:style>
  <w:style w:type="paragraph" w:styleId="a5">
    <w:name w:val="List Paragraph"/>
    <w:basedOn w:val="a"/>
    <w:uiPriority w:val="34"/>
    <w:qFormat/>
    <w:rsid w:val="00F36C46"/>
    <w:pPr>
      <w:ind w:left="720"/>
      <w:contextualSpacing/>
    </w:pPr>
  </w:style>
  <w:style w:type="paragraph" w:styleId="a6">
    <w:name w:val="header"/>
    <w:basedOn w:val="a"/>
    <w:link w:val="a7"/>
    <w:uiPriority w:val="99"/>
    <w:semiHidden/>
    <w:unhideWhenUsed/>
    <w:rsid w:val="00160A5A"/>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160A5A"/>
    <w:rPr>
      <w:rFonts w:ascii="Calibri" w:eastAsia="Calibri" w:hAnsi="Calibri" w:cs="Times New Roman"/>
    </w:rPr>
  </w:style>
  <w:style w:type="paragraph" w:styleId="a8">
    <w:name w:val="footer"/>
    <w:basedOn w:val="a"/>
    <w:link w:val="a9"/>
    <w:uiPriority w:val="99"/>
    <w:unhideWhenUsed/>
    <w:rsid w:val="00160A5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0A5A"/>
    <w:rPr>
      <w:rFonts w:ascii="Calibri" w:eastAsia="Calibri" w:hAnsi="Calibri" w:cs="Times New Roman"/>
    </w:rPr>
  </w:style>
  <w:style w:type="paragraph" w:styleId="21">
    <w:name w:val="Body Text 2"/>
    <w:basedOn w:val="a"/>
    <w:link w:val="22"/>
    <w:rsid w:val="00D176BA"/>
    <w:pPr>
      <w:spacing w:after="0" w:line="240" w:lineRule="auto"/>
    </w:pPr>
    <w:rPr>
      <w:rFonts w:ascii="Times New Roman" w:eastAsia="Times New Roman" w:hAnsi="Times New Roman"/>
      <w:sz w:val="26"/>
      <w:szCs w:val="20"/>
      <w:lang w:eastAsia="ru-RU"/>
    </w:rPr>
  </w:style>
  <w:style w:type="character" w:customStyle="1" w:styleId="22">
    <w:name w:val="Основной текст 2 Знак"/>
    <w:basedOn w:val="a0"/>
    <w:link w:val="21"/>
    <w:rsid w:val="00D176BA"/>
    <w:rPr>
      <w:rFonts w:ascii="Times New Roman" w:eastAsia="Times New Roman" w:hAnsi="Times New Roman" w:cs="Times New Roman"/>
      <w:sz w:val="26"/>
      <w:szCs w:val="20"/>
      <w:lang w:eastAsia="ru-RU"/>
    </w:rPr>
  </w:style>
  <w:style w:type="paragraph" w:styleId="aa">
    <w:name w:val="Balloon Text"/>
    <w:basedOn w:val="a"/>
    <w:link w:val="ab"/>
    <w:uiPriority w:val="99"/>
    <w:semiHidden/>
    <w:unhideWhenUsed/>
    <w:rsid w:val="0066025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60251"/>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0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ah-yug@inbox.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roseltorg.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nzakaz@sakh-korsak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ks-korsakov@mail.ru" TargetMode="External"/><Relationship Id="rId4" Type="http://schemas.openxmlformats.org/officeDocument/2006/relationships/settings" Target="settings.xml"/><Relationship Id="rId9" Type="http://schemas.openxmlformats.org/officeDocument/2006/relationships/hyperlink" Target="mailto:info@sakhalinremon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538F5-100E-4E49-9AA3-2FCAA463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12</Pages>
  <Words>4473</Words>
  <Characters>25497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Казанов Николай Андреевич</dc:creator>
  <cp:keywords/>
  <dc:description/>
  <cp:lastModifiedBy>Казанов Николай Андреевич</cp:lastModifiedBy>
  <cp:revision>8</cp:revision>
  <cp:lastPrinted>2017-05-15T05:17:00Z</cp:lastPrinted>
  <dcterms:created xsi:type="dcterms:W3CDTF">2017-05-04T22:39:00Z</dcterms:created>
  <dcterms:modified xsi:type="dcterms:W3CDTF">2017-05-15T05:17:00Z</dcterms:modified>
</cp:coreProperties>
</file>