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AFC" w:rsidRPr="00A61248" w:rsidRDefault="00052AFC" w:rsidP="00794B7E">
      <w:pPr>
        <w:widowControl w:val="0"/>
        <w:jc w:val="center"/>
      </w:pPr>
      <w:r>
        <w:rPr>
          <w:b/>
          <w:noProof/>
        </w:rPr>
        <w:drawing>
          <wp:inline distT="0" distB="0" distL="0" distR="0">
            <wp:extent cx="638175" cy="77597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AFC" w:rsidRPr="00A61248" w:rsidRDefault="00052AFC" w:rsidP="00794B7E">
      <w:pPr>
        <w:widowControl w:val="0"/>
        <w:ind w:left="-1134" w:firstLine="1985"/>
        <w:jc w:val="center"/>
      </w:pPr>
    </w:p>
    <w:p w:rsidR="00052AFC" w:rsidRPr="00B86ECD" w:rsidRDefault="00052AFC" w:rsidP="00794B7E">
      <w:pPr>
        <w:keepNext/>
        <w:widowControl w:val="0"/>
        <w:jc w:val="center"/>
        <w:outlineLvl w:val="1"/>
        <w:rPr>
          <w:b/>
        </w:rPr>
      </w:pPr>
      <w:r w:rsidRPr="00B86ECD">
        <w:rPr>
          <w:b/>
        </w:rPr>
        <w:t>ФЕДЕРАЛЬНАЯ</w:t>
      </w:r>
    </w:p>
    <w:p w:rsidR="00052AFC" w:rsidRPr="00B86ECD" w:rsidRDefault="00052AFC" w:rsidP="00794B7E">
      <w:pPr>
        <w:widowControl w:val="0"/>
        <w:jc w:val="center"/>
        <w:rPr>
          <w:b/>
        </w:rPr>
      </w:pPr>
      <w:r w:rsidRPr="00B86ECD">
        <w:rPr>
          <w:b/>
        </w:rPr>
        <w:t>АНТИМОНОПОЛЬНАЯ СЛУЖБА</w:t>
      </w:r>
    </w:p>
    <w:p w:rsidR="00052AFC" w:rsidRPr="00A61248" w:rsidRDefault="00052AFC" w:rsidP="00794B7E">
      <w:pPr>
        <w:keepNext/>
        <w:widowControl w:val="0"/>
        <w:spacing w:before="240" w:after="60"/>
        <w:jc w:val="center"/>
        <w:outlineLvl w:val="3"/>
        <w:rPr>
          <w:b/>
          <w:bCs/>
          <w:szCs w:val="28"/>
        </w:rPr>
      </w:pPr>
      <w:r w:rsidRPr="00A61248">
        <w:rPr>
          <w:b/>
          <w:bCs/>
          <w:szCs w:val="28"/>
        </w:rPr>
        <w:t>УПРАВЛЕНИЕ</w:t>
      </w:r>
    </w:p>
    <w:p w:rsidR="006440C6" w:rsidRPr="00A61248" w:rsidRDefault="00052AFC" w:rsidP="00794B7E">
      <w:pPr>
        <w:widowControl w:val="0"/>
        <w:pBdr>
          <w:bottom w:val="single" w:sz="48" w:space="2" w:color="auto"/>
        </w:pBdr>
        <w:ind w:firstLine="709"/>
        <w:jc w:val="center"/>
        <w:rPr>
          <w:b/>
        </w:rPr>
      </w:pPr>
      <w:r w:rsidRPr="00A61248">
        <w:rPr>
          <w:b/>
        </w:rPr>
        <w:t>по Саратовской области</w:t>
      </w:r>
    </w:p>
    <w:p w:rsidR="006440C6" w:rsidRPr="00A61248" w:rsidRDefault="006440C6" w:rsidP="00794B7E">
      <w:pPr>
        <w:widowControl w:val="0"/>
        <w:ind w:firstLine="709"/>
        <w:rPr>
          <w:sz w:val="10"/>
        </w:rPr>
      </w:pPr>
    </w:p>
    <w:tbl>
      <w:tblPr>
        <w:tblW w:w="9415" w:type="dxa"/>
        <w:tblInd w:w="108" w:type="dxa"/>
        <w:tblLayout w:type="fixed"/>
        <w:tblLook w:val="0000"/>
      </w:tblPr>
      <w:tblGrid>
        <w:gridCol w:w="4395"/>
        <w:gridCol w:w="5020"/>
      </w:tblGrid>
      <w:tr w:rsidR="006440C6" w:rsidRPr="005E2A18" w:rsidTr="00C30F51">
        <w:tc>
          <w:tcPr>
            <w:tcW w:w="4395" w:type="dxa"/>
          </w:tcPr>
          <w:p w:rsidR="006440C6" w:rsidRPr="005E2A18" w:rsidRDefault="006440C6" w:rsidP="00794B7E">
            <w:pPr>
              <w:widowControl w:val="0"/>
              <w:rPr>
                <w:sz w:val="18"/>
              </w:rPr>
            </w:pPr>
            <w:r w:rsidRPr="005E2A18">
              <w:rPr>
                <w:sz w:val="18"/>
              </w:rPr>
              <w:t xml:space="preserve">410012,г. Саратов, ул. </w:t>
            </w:r>
            <w:proofErr w:type="spellStart"/>
            <w:r w:rsidRPr="005E2A18">
              <w:rPr>
                <w:sz w:val="18"/>
              </w:rPr>
              <w:t>Вольская</w:t>
            </w:r>
            <w:proofErr w:type="spellEnd"/>
            <w:r w:rsidRPr="005E2A18">
              <w:rPr>
                <w:sz w:val="18"/>
              </w:rPr>
              <w:t>, 81</w:t>
            </w:r>
          </w:p>
          <w:p w:rsidR="006440C6" w:rsidRPr="005E2A18" w:rsidRDefault="006440C6" w:rsidP="00794B7E">
            <w:pPr>
              <w:widowControl w:val="0"/>
              <w:ind w:firstLine="709"/>
              <w:rPr>
                <w:sz w:val="18"/>
              </w:rPr>
            </w:pPr>
          </w:p>
          <w:p w:rsidR="006440C6" w:rsidRPr="005E2A18" w:rsidRDefault="006440C6" w:rsidP="00794B7E">
            <w:pPr>
              <w:widowControl w:val="0"/>
              <w:ind w:firstLine="709"/>
              <w:rPr>
                <w:sz w:val="18"/>
              </w:rPr>
            </w:pPr>
          </w:p>
        </w:tc>
        <w:tc>
          <w:tcPr>
            <w:tcW w:w="5020" w:type="dxa"/>
          </w:tcPr>
          <w:p w:rsidR="006440C6" w:rsidRPr="005E2A18" w:rsidRDefault="006440C6" w:rsidP="00794B7E">
            <w:pPr>
              <w:widowControl w:val="0"/>
              <w:ind w:left="34" w:firstLine="709"/>
              <w:jc w:val="right"/>
              <w:rPr>
                <w:sz w:val="18"/>
              </w:rPr>
            </w:pPr>
            <w:r w:rsidRPr="005E2A18">
              <w:rPr>
                <w:sz w:val="18"/>
              </w:rPr>
              <w:t>Тел.:(845-2) 27-96-42</w:t>
            </w:r>
          </w:p>
          <w:p w:rsidR="006440C6" w:rsidRPr="005E2A18" w:rsidRDefault="006440C6" w:rsidP="00794B7E">
            <w:pPr>
              <w:widowControl w:val="0"/>
              <w:ind w:left="34" w:firstLine="709"/>
              <w:jc w:val="right"/>
              <w:rPr>
                <w:sz w:val="18"/>
              </w:rPr>
            </w:pPr>
            <w:r w:rsidRPr="005E2A18">
              <w:rPr>
                <w:sz w:val="18"/>
              </w:rPr>
              <w:t>Факс: (845-2) 27-93-14</w:t>
            </w:r>
          </w:p>
          <w:p w:rsidR="006440C6" w:rsidRPr="005E2A18" w:rsidRDefault="006440C6" w:rsidP="00794B7E">
            <w:pPr>
              <w:widowControl w:val="0"/>
              <w:ind w:left="34" w:firstLine="709"/>
              <w:jc w:val="right"/>
              <w:rPr>
                <w:sz w:val="18"/>
              </w:rPr>
            </w:pPr>
            <w:proofErr w:type="spellStart"/>
            <w:r w:rsidRPr="005E2A18">
              <w:rPr>
                <w:sz w:val="18"/>
              </w:rPr>
              <w:t>E-mail</w:t>
            </w:r>
            <w:proofErr w:type="spellEnd"/>
            <w:r w:rsidRPr="005E2A18">
              <w:rPr>
                <w:sz w:val="18"/>
              </w:rPr>
              <w:t xml:space="preserve">: </w:t>
            </w:r>
            <w:r w:rsidRPr="005E2A18">
              <w:rPr>
                <w:sz w:val="18"/>
                <w:lang w:val="en-US"/>
              </w:rPr>
              <w:t>to</w:t>
            </w:r>
            <w:r w:rsidRPr="005E2A18">
              <w:rPr>
                <w:sz w:val="18"/>
              </w:rPr>
              <w:t>64@</w:t>
            </w:r>
            <w:proofErr w:type="spellStart"/>
            <w:r w:rsidRPr="005E2A18">
              <w:rPr>
                <w:sz w:val="18"/>
                <w:lang w:val="en-US"/>
              </w:rPr>
              <w:t>fas</w:t>
            </w:r>
            <w:proofErr w:type="spellEnd"/>
            <w:r w:rsidRPr="005E2A18">
              <w:rPr>
                <w:sz w:val="18"/>
              </w:rPr>
              <w:t>.</w:t>
            </w:r>
            <w:proofErr w:type="spellStart"/>
            <w:r w:rsidRPr="005E2A18">
              <w:rPr>
                <w:sz w:val="18"/>
                <w:lang w:val="en-US"/>
              </w:rPr>
              <w:t>gov</w:t>
            </w:r>
            <w:proofErr w:type="spellEnd"/>
            <w:r w:rsidRPr="005E2A18">
              <w:rPr>
                <w:sz w:val="18"/>
              </w:rPr>
              <w:t>.</w:t>
            </w:r>
            <w:proofErr w:type="spellStart"/>
            <w:r w:rsidRPr="005E2A18">
              <w:rPr>
                <w:sz w:val="18"/>
              </w:rPr>
              <w:t>ru</w:t>
            </w:r>
            <w:proofErr w:type="spellEnd"/>
          </w:p>
        </w:tc>
      </w:tr>
    </w:tbl>
    <w:p w:rsidR="008137C6" w:rsidRPr="00C5359E" w:rsidRDefault="008137C6" w:rsidP="00794B7E">
      <w:pPr>
        <w:widowControl w:val="0"/>
        <w:jc w:val="center"/>
        <w:rPr>
          <w:b/>
          <w:bCs/>
        </w:rPr>
      </w:pPr>
      <w:proofErr w:type="gramStart"/>
      <w:r w:rsidRPr="00C5359E">
        <w:rPr>
          <w:b/>
          <w:bCs/>
        </w:rPr>
        <w:t>Р</w:t>
      </w:r>
      <w:proofErr w:type="gramEnd"/>
      <w:r w:rsidRPr="00C5359E">
        <w:rPr>
          <w:b/>
          <w:bCs/>
        </w:rPr>
        <w:t xml:space="preserve"> Е Ш Е Н И Е № </w:t>
      </w:r>
      <w:r w:rsidR="00C5359E" w:rsidRPr="00C5359E">
        <w:rPr>
          <w:b/>
          <w:bCs/>
        </w:rPr>
        <w:t>127</w:t>
      </w:r>
      <w:r w:rsidRPr="00C5359E">
        <w:rPr>
          <w:b/>
          <w:bCs/>
        </w:rPr>
        <w:t>-</w:t>
      </w:r>
      <w:r w:rsidR="00D51614" w:rsidRPr="00C5359E">
        <w:rPr>
          <w:b/>
          <w:bCs/>
        </w:rPr>
        <w:t>17</w:t>
      </w:r>
      <w:r w:rsidRPr="00C5359E">
        <w:rPr>
          <w:b/>
          <w:bCs/>
        </w:rPr>
        <w:t>/</w:t>
      </w:r>
      <w:proofErr w:type="spellStart"/>
      <w:r w:rsidRPr="00C5359E">
        <w:rPr>
          <w:b/>
          <w:bCs/>
        </w:rPr>
        <w:t>гз</w:t>
      </w:r>
      <w:proofErr w:type="spellEnd"/>
    </w:p>
    <w:p w:rsidR="008137C6" w:rsidRPr="00965787" w:rsidRDefault="008137C6" w:rsidP="00794B7E">
      <w:pPr>
        <w:widowControl w:val="0"/>
        <w:jc w:val="center"/>
        <w:rPr>
          <w:b/>
          <w:bCs/>
        </w:rPr>
      </w:pPr>
      <w:r w:rsidRPr="00965787">
        <w:rPr>
          <w:b/>
          <w:bCs/>
        </w:rPr>
        <w:t>о признании жалобы обоснованной</w:t>
      </w:r>
    </w:p>
    <w:p w:rsidR="008137C6" w:rsidRPr="00965787" w:rsidRDefault="008137C6" w:rsidP="00794B7E">
      <w:pPr>
        <w:widowControl w:val="0"/>
        <w:jc w:val="center"/>
        <w:rPr>
          <w:b/>
          <w:bCs/>
          <w:highlight w:val="yellow"/>
        </w:rPr>
      </w:pPr>
    </w:p>
    <w:p w:rsidR="008137C6" w:rsidRPr="00965787" w:rsidRDefault="00965787" w:rsidP="00794B7E">
      <w:pPr>
        <w:widowControl w:val="0"/>
        <w:ind w:firstLine="708"/>
      </w:pPr>
      <w:r w:rsidRPr="00965787">
        <w:t>05</w:t>
      </w:r>
      <w:r w:rsidR="008137C6" w:rsidRPr="00965787">
        <w:t xml:space="preserve"> </w:t>
      </w:r>
      <w:r w:rsidRPr="00965787">
        <w:t>мая</w:t>
      </w:r>
      <w:r w:rsidR="00D51614" w:rsidRPr="00965787">
        <w:t xml:space="preserve"> 2017</w:t>
      </w:r>
      <w:r w:rsidR="008137C6" w:rsidRPr="00965787">
        <w:t xml:space="preserve"> года                                 </w:t>
      </w:r>
      <w:r w:rsidR="004C5627" w:rsidRPr="00965787">
        <w:t xml:space="preserve">       </w:t>
      </w:r>
      <w:r w:rsidR="003138B4" w:rsidRPr="00965787">
        <w:t xml:space="preserve">                              </w:t>
      </w:r>
      <w:r w:rsidR="004C5627" w:rsidRPr="00965787">
        <w:t xml:space="preserve">                 </w:t>
      </w:r>
      <w:r w:rsidR="008137C6" w:rsidRPr="00965787">
        <w:t xml:space="preserve">        </w:t>
      </w:r>
      <w:proofErr w:type="gramStart"/>
      <w:r w:rsidR="008137C6" w:rsidRPr="00965787">
        <w:t>г</w:t>
      </w:r>
      <w:proofErr w:type="gramEnd"/>
      <w:r w:rsidR="008137C6" w:rsidRPr="00965787">
        <w:t>. Саратов</w:t>
      </w:r>
    </w:p>
    <w:p w:rsidR="008137C6" w:rsidRPr="00965787" w:rsidRDefault="008137C6" w:rsidP="00794B7E">
      <w:pPr>
        <w:widowControl w:val="0"/>
        <w:jc w:val="both"/>
      </w:pPr>
    </w:p>
    <w:p w:rsidR="008137C6" w:rsidRPr="00965787" w:rsidRDefault="008137C6" w:rsidP="00794B7E">
      <w:pPr>
        <w:widowControl w:val="0"/>
        <w:ind w:firstLine="708"/>
        <w:jc w:val="both"/>
      </w:pPr>
      <w:r w:rsidRPr="00965787">
        <w:t xml:space="preserve">Комиссия Управления Федеральной антимонопольной службы по Саратовской области по контролю в сфере закупок товаров, работ, услуг для обеспечения государственных и муниципальных нужд (далее – Комиссия) в составе: </w:t>
      </w:r>
    </w:p>
    <w:tbl>
      <w:tblPr>
        <w:tblW w:w="9640" w:type="dxa"/>
        <w:tblInd w:w="-34" w:type="dxa"/>
        <w:tblLayout w:type="fixed"/>
        <w:tblLook w:val="01E0"/>
      </w:tblPr>
      <w:tblGrid>
        <w:gridCol w:w="426"/>
        <w:gridCol w:w="2126"/>
        <w:gridCol w:w="7088"/>
      </w:tblGrid>
      <w:tr w:rsidR="008137C6" w:rsidRPr="00CF1900" w:rsidTr="006F4C73">
        <w:tc>
          <w:tcPr>
            <w:tcW w:w="426" w:type="dxa"/>
          </w:tcPr>
          <w:p w:rsidR="008137C6" w:rsidRPr="00CF1900" w:rsidRDefault="008137C6" w:rsidP="00794B7E">
            <w:pPr>
              <w:widowControl w:val="0"/>
              <w:jc w:val="both"/>
            </w:pPr>
            <w:r w:rsidRPr="00CF1900">
              <w:t>1.</w:t>
            </w:r>
          </w:p>
          <w:p w:rsidR="008137C6" w:rsidRPr="00CF1900" w:rsidRDefault="008137C6" w:rsidP="00794B7E">
            <w:pPr>
              <w:widowControl w:val="0"/>
              <w:jc w:val="both"/>
            </w:pPr>
            <w:r w:rsidRPr="00CF1900">
              <w:t>2.</w:t>
            </w:r>
          </w:p>
        </w:tc>
        <w:tc>
          <w:tcPr>
            <w:tcW w:w="2126" w:type="dxa"/>
          </w:tcPr>
          <w:p w:rsidR="005E2A18" w:rsidRPr="00CF1900" w:rsidRDefault="005E2A18" w:rsidP="007C68A7">
            <w:pPr>
              <w:widowControl w:val="0"/>
              <w:jc w:val="both"/>
            </w:pPr>
          </w:p>
        </w:tc>
        <w:tc>
          <w:tcPr>
            <w:tcW w:w="7088" w:type="dxa"/>
          </w:tcPr>
          <w:p w:rsidR="008137C6" w:rsidRPr="00CF1900" w:rsidRDefault="008137C6" w:rsidP="00B42E41">
            <w:pPr>
              <w:widowControl w:val="0"/>
              <w:ind w:left="-108" w:right="-108"/>
              <w:jc w:val="both"/>
            </w:pPr>
          </w:p>
        </w:tc>
      </w:tr>
      <w:tr w:rsidR="008137C6" w:rsidRPr="00CF1900" w:rsidTr="006F4C73">
        <w:tc>
          <w:tcPr>
            <w:tcW w:w="426" w:type="dxa"/>
          </w:tcPr>
          <w:p w:rsidR="008137C6" w:rsidRPr="00CF1900" w:rsidRDefault="008137C6" w:rsidP="00794B7E">
            <w:pPr>
              <w:widowControl w:val="0"/>
              <w:jc w:val="both"/>
            </w:pPr>
            <w:r w:rsidRPr="00CF1900">
              <w:t>3.</w:t>
            </w:r>
          </w:p>
        </w:tc>
        <w:tc>
          <w:tcPr>
            <w:tcW w:w="2126" w:type="dxa"/>
          </w:tcPr>
          <w:p w:rsidR="00C03AEC" w:rsidRPr="00CF1900" w:rsidRDefault="00C03AEC" w:rsidP="00CF1900">
            <w:pPr>
              <w:widowControl w:val="0"/>
              <w:ind w:right="-180"/>
              <w:jc w:val="both"/>
            </w:pPr>
          </w:p>
        </w:tc>
        <w:tc>
          <w:tcPr>
            <w:tcW w:w="7088" w:type="dxa"/>
          </w:tcPr>
          <w:p w:rsidR="00C03AEC" w:rsidRPr="00CF1900" w:rsidRDefault="00C03AEC" w:rsidP="00CF1900">
            <w:pPr>
              <w:widowControl w:val="0"/>
              <w:ind w:left="-108" w:right="-108"/>
              <w:jc w:val="both"/>
            </w:pPr>
          </w:p>
        </w:tc>
      </w:tr>
    </w:tbl>
    <w:p w:rsidR="006E7133" w:rsidRPr="00CF1900" w:rsidRDefault="008137C6" w:rsidP="00794B7E">
      <w:pPr>
        <w:pStyle w:val="3"/>
        <w:widowControl w:val="0"/>
        <w:spacing w:after="0"/>
        <w:jc w:val="both"/>
        <w:rPr>
          <w:sz w:val="24"/>
          <w:szCs w:val="24"/>
        </w:rPr>
      </w:pPr>
      <w:r w:rsidRPr="00CF1900">
        <w:rPr>
          <w:sz w:val="24"/>
          <w:szCs w:val="24"/>
        </w:rPr>
        <w:t xml:space="preserve">рассмотрев жалобу </w:t>
      </w:r>
      <w:r w:rsidR="00C03AEC" w:rsidRPr="00CF1900">
        <w:rPr>
          <w:sz w:val="24"/>
          <w:szCs w:val="24"/>
        </w:rPr>
        <w:t>ООО "Перспектива" (далее –</w:t>
      </w:r>
      <w:r w:rsidR="00C03AEC" w:rsidRPr="00CF1900">
        <w:t xml:space="preserve"> </w:t>
      </w:r>
      <w:r w:rsidR="00C03AEC" w:rsidRPr="00CF1900">
        <w:rPr>
          <w:sz w:val="24"/>
        </w:rPr>
        <w:t>Общество, Заказчик</w:t>
      </w:r>
      <w:r w:rsidR="00C03AEC" w:rsidRPr="00CF1900">
        <w:rPr>
          <w:sz w:val="24"/>
          <w:szCs w:val="24"/>
        </w:rPr>
        <w:t xml:space="preserve">) на действия Заказчика - </w:t>
      </w:r>
      <w:r w:rsidR="00CF1900" w:rsidRPr="00CF1900">
        <w:rPr>
          <w:sz w:val="24"/>
          <w:szCs w:val="24"/>
        </w:rPr>
        <w:t>Администрации Пугачевского муниципального района Саратовской области</w:t>
      </w:r>
      <w:r w:rsidR="00C03AEC" w:rsidRPr="00CF1900">
        <w:rPr>
          <w:sz w:val="24"/>
          <w:szCs w:val="24"/>
        </w:rPr>
        <w:t xml:space="preserve"> (далее </w:t>
      </w:r>
      <w:proofErr w:type="gramStart"/>
      <w:r w:rsidR="00C03AEC" w:rsidRPr="00CF1900">
        <w:rPr>
          <w:sz w:val="24"/>
          <w:szCs w:val="24"/>
        </w:rPr>
        <w:t>–</w:t>
      </w:r>
      <w:r w:rsidR="00C03AEC" w:rsidRPr="00CF1900">
        <w:rPr>
          <w:sz w:val="24"/>
        </w:rPr>
        <w:t>З</w:t>
      </w:r>
      <w:proofErr w:type="gramEnd"/>
      <w:r w:rsidR="00C03AEC" w:rsidRPr="00CF1900">
        <w:rPr>
          <w:sz w:val="24"/>
        </w:rPr>
        <w:t>аказчик</w:t>
      </w:r>
      <w:r w:rsidR="00C03AEC" w:rsidRPr="00CF1900">
        <w:rPr>
          <w:sz w:val="24"/>
          <w:szCs w:val="24"/>
        </w:rPr>
        <w:t xml:space="preserve">) при проведении электронного аукциона № </w:t>
      </w:r>
      <w:r w:rsidR="00CF1900" w:rsidRPr="00CF1900">
        <w:rPr>
          <w:sz w:val="24"/>
          <w:szCs w:val="24"/>
        </w:rPr>
        <w:t xml:space="preserve">0160300042617000017 «Выполнение работ по объекту: «Строительство </w:t>
      </w:r>
      <w:proofErr w:type="spellStart"/>
      <w:r w:rsidR="00CF1900" w:rsidRPr="00CF1900">
        <w:rPr>
          <w:sz w:val="24"/>
          <w:szCs w:val="24"/>
        </w:rPr>
        <w:t>автоподъезда</w:t>
      </w:r>
      <w:proofErr w:type="spellEnd"/>
      <w:r w:rsidR="00CF1900" w:rsidRPr="00CF1900">
        <w:rPr>
          <w:sz w:val="24"/>
          <w:szCs w:val="24"/>
        </w:rPr>
        <w:t xml:space="preserve"> к пос. Заречный от автодороги пансионат Пугачевский - пос. Садовый Пугачевского муниципального района Саратовской области»</w:t>
      </w:r>
      <w:r w:rsidR="004C5627" w:rsidRPr="00CF1900">
        <w:rPr>
          <w:sz w:val="24"/>
          <w:szCs w:val="24"/>
        </w:rPr>
        <w:t xml:space="preserve"> (далее – Аукцион),</w:t>
      </w:r>
    </w:p>
    <w:p w:rsidR="006E7133" w:rsidRPr="00CF1900" w:rsidRDefault="006E7133" w:rsidP="00794B7E">
      <w:pPr>
        <w:keepNext/>
        <w:widowControl w:val="0"/>
        <w:spacing w:before="240" w:after="60"/>
        <w:ind w:firstLine="709"/>
        <w:jc w:val="center"/>
        <w:outlineLvl w:val="3"/>
        <w:rPr>
          <w:b/>
        </w:rPr>
      </w:pPr>
      <w:r w:rsidRPr="00CF1900">
        <w:rPr>
          <w:b/>
        </w:rPr>
        <w:t>УСТАНОВИЛА:</w:t>
      </w:r>
    </w:p>
    <w:p w:rsidR="006440C6" w:rsidRPr="00965787" w:rsidRDefault="006440C6" w:rsidP="00794B7E">
      <w:pPr>
        <w:keepNext/>
        <w:widowControl w:val="0"/>
        <w:ind w:firstLine="709"/>
        <w:jc w:val="both"/>
        <w:outlineLvl w:val="3"/>
        <w:rPr>
          <w:b/>
          <w:bCs/>
          <w:highlight w:val="yellow"/>
        </w:rPr>
      </w:pPr>
    </w:p>
    <w:p w:rsidR="002932FA" w:rsidRPr="00CF1900" w:rsidRDefault="000F7E42" w:rsidP="00794B7E">
      <w:pPr>
        <w:pStyle w:val="parametervalue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CF1900">
        <w:t>В</w:t>
      </w:r>
      <w:r w:rsidR="002932FA" w:rsidRPr="00CF1900">
        <w:t xml:space="preserve"> Саратовское УФАС России поступила жалоб</w:t>
      </w:r>
      <w:proofErr w:type="gramStart"/>
      <w:r w:rsidR="002932FA" w:rsidRPr="00CF1900">
        <w:t xml:space="preserve">а </w:t>
      </w:r>
      <w:r w:rsidR="00CF1900" w:rsidRPr="00CF1900">
        <w:t>ООО</w:t>
      </w:r>
      <w:proofErr w:type="gramEnd"/>
      <w:r w:rsidR="00CF1900" w:rsidRPr="00CF1900">
        <w:t xml:space="preserve"> "Перспектива" на действия Заказчика - Администрации Пугачевского муниципального района Саратовской области при проведении электронного аукциона  № 0160300042617000017 «Выполнение работ по объекту: «Строительство </w:t>
      </w:r>
      <w:proofErr w:type="spellStart"/>
      <w:r w:rsidR="00CF1900" w:rsidRPr="00CF1900">
        <w:t>автоподъезда</w:t>
      </w:r>
      <w:proofErr w:type="spellEnd"/>
      <w:r w:rsidR="00CF1900" w:rsidRPr="00CF1900">
        <w:t xml:space="preserve"> к пос. Заречный от автодороги пансионат Пугачевский - пос. Садовый Пугачевского муниципального района Саратовской области»</w:t>
      </w:r>
      <w:r w:rsidR="002932FA" w:rsidRPr="00CF1900">
        <w:rPr>
          <w:color w:val="000000"/>
        </w:rPr>
        <w:t>.</w:t>
      </w:r>
    </w:p>
    <w:p w:rsidR="008D0C47" w:rsidRPr="00CF1900" w:rsidRDefault="008D0C47" w:rsidP="00794B7E">
      <w:pPr>
        <w:widowControl w:val="0"/>
        <w:ind w:firstLine="709"/>
        <w:jc w:val="both"/>
      </w:pPr>
      <w:r w:rsidRPr="00CF1900">
        <w:t>Из жалобы следует, что документация об Аукционе утверждена с нарушениями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– Закон о контрактной системе).</w:t>
      </w:r>
    </w:p>
    <w:p w:rsidR="007240A7" w:rsidRPr="00CF1900" w:rsidRDefault="007240A7" w:rsidP="007240A7">
      <w:pPr>
        <w:widowControl w:val="0"/>
        <w:ind w:firstLine="709"/>
        <w:jc w:val="both"/>
      </w:pPr>
      <w:r w:rsidRPr="00CF1900">
        <w:t>Заявител</w:t>
      </w:r>
      <w:r w:rsidR="002E0662" w:rsidRPr="00CF1900">
        <w:t>ь</w:t>
      </w:r>
      <w:r w:rsidR="005E2A18" w:rsidRPr="00CF1900">
        <w:t xml:space="preserve"> уведомлен надлежащим образом о месте и времени рассмотрения жалобы, не явился</w:t>
      </w:r>
      <w:r w:rsidRPr="00CF1900">
        <w:t>.</w:t>
      </w:r>
    </w:p>
    <w:p w:rsidR="00CF1900" w:rsidRPr="00CF1900" w:rsidRDefault="00CF1900" w:rsidP="00CF1900">
      <w:pPr>
        <w:widowControl w:val="0"/>
        <w:ind w:firstLine="709"/>
        <w:jc w:val="both"/>
      </w:pPr>
      <w:r w:rsidRPr="00CF1900">
        <w:t>Заказчик уведомлен надлежащим образом о месте и времени рассмотрения жалобы, не явился.</w:t>
      </w:r>
    </w:p>
    <w:p w:rsidR="002932FA" w:rsidRPr="00CF1900" w:rsidRDefault="002932FA" w:rsidP="00794B7E">
      <w:pPr>
        <w:pStyle w:val="3"/>
        <w:widowControl w:val="0"/>
        <w:spacing w:after="0"/>
        <w:ind w:firstLine="709"/>
        <w:contextualSpacing/>
        <w:jc w:val="both"/>
        <w:rPr>
          <w:i/>
          <w:sz w:val="24"/>
          <w:szCs w:val="24"/>
        </w:rPr>
      </w:pPr>
      <w:proofErr w:type="gramStart"/>
      <w:r w:rsidRPr="00CF1900">
        <w:rPr>
          <w:i/>
          <w:sz w:val="24"/>
          <w:szCs w:val="24"/>
        </w:rPr>
        <w:t>Изучив представленные сведения и документы, заслушав и исследовав доводы лиц, участвующих в рассмотрении жалобы и проведя внеплановую проверку, Комиссия Саратовского УФАС России пришла к следующим выводам.</w:t>
      </w:r>
      <w:proofErr w:type="gramEnd"/>
    </w:p>
    <w:p w:rsidR="002932FA" w:rsidRPr="007E7869" w:rsidRDefault="00CF1900" w:rsidP="00237EA3">
      <w:pPr>
        <w:pStyle w:val="3"/>
        <w:widowControl w:val="0"/>
        <w:spacing w:after="0"/>
        <w:ind w:firstLine="709"/>
        <w:contextualSpacing/>
        <w:jc w:val="both"/>
        <w:rPr>
          <w:sz w:val="24"/>
          <w:szCs w:val="24"/>
        </w:rPr>
      </w:pPr>
      <w:r w:rsidRPr="00CF1900">
        <w:rPr>
          <w:sz w:val="24"/>
          <w:szCs w:val="24"/>
        </w:rPr>
        <w:t>14.04.</w:t>
      </w:r>
      <w:r w:rsidRPr="007E7869">
        <w:rPr>
          <w:sz w:val="24"/>
          <w:szCs w:val="24"/>
        </w:rPr>
        <w:t>2017</w:t>
      </w:r>
      <w:r w:rsidR="007C68A7" w:rsidRPr="007E7869">
        <w:rPr>
          <w:sz w:val="24"/>
          <w:szCs w:val="24"/>
        </w:rPr>
        <w:t xml:space="preserve"> </w:t>
      </w:r>
      <w:proofErr w:type="gramStart"/>
      <w:r w:rsidR="000A5BD4" w:rsidRPr="007E7869">
        <w:rPr>
          <w:sz w:val="24"/>
          <w:szCs w:val="24"/>
        </w:rPr>
        <w:t>в</w:t>
      </w:r>
      <w:proofErr w:type="gramEnd"/>
      <w:r w:rsidR="000A5BD4" w:rsidRPr="007E7869">
        <w:rPr>
          <w:sz w:val="24"/>
          <w:szCs w:val="24"/>
        </w:rPr>
        <w:t xml:space="preserve"> </w:t>
      </w:r>
      <w:proofErr w:type="gramStart"/>
      <w:r w:rsidR="002932FA" w:rsidRPr="007E7869">
        <w:rPr>
          <w:sz w:val="24"/>
          <w:szCs w:val="24"/>
        </w:rPr>
        <w:t>единой</w:t>
      </w:r>
      <w:proofErr w:type="gramEnd"/>
      <w:r w:rsidR="002932FA" w:rsidRPr="007E7869">
        <w:rPr>
          <w:sz w:val="24"/>
          <w:szCs w:val="24"/>
        </w:rPr>
        <w:t xml:space="preserve">  информационной системы </w:t>
      </w:r>
      <w:r w:rsidR="00B351AB" w:rsidRPr="007E7869">
        <w:rPr>
          <w:sz w:val="24"/>
          <w:szCs w:val="24"/>
        </w:rPr>
        <w:t xml:space="preserve">в сфере закупок </w:t>
      </w:r>
      <w:r w:rsidR="002932FA" w:rsidRPr="007E7869">
        <w:rPr>
          <w:sz w:val="24"/>
          <w:szCs w:val="24"/>
        </w:rPr>
        <w:t>были размещены извещение о проведении Аукциона</w:t>
      </w:r>
      <w:r w:rsidR="000A5BD4" w:rsidRPr="007E7869">
        <w:rPr>
          <w:sz w:val="24"/>
          <w:szCs w:val="24"/>
        </w:rPr>
        <w:t xml:space="preserve"> </w:t>
      </w:r>
      <w:r w:rsidR="007E7869" w:rsidRPr="007E7869">
        <w:rPr>
          <w:sz w:val="24"/>
          <w:szCs w:val="24"/>
        </w:rPr>
        <w:t xml:space="preserve">0160300042617000017 «Выполнение работ по объекту: «Строительство </w:t>
      </w:r>
      <w:proofErr w:type="spellStart"/>
      <w:r w:rsidR="007E7869" w:rsidRPr="007E7869">
        <w:rPr>
          <w:sz w:val="24"/>
          <w:szCs w:val="24"/>
        </w:rPr>
        <w:t>автоподъезда</w:t>
      </w:r>
      <w:proofErr w:type="spellEnd"/>
      <w:r w:rsidR="007E7869" w:rsidRPr="007E7869">
        <w:rPr>
          <w:sz w:val="24"/>
          <w:szCs w:val="24"/>
        </w:rPr>
        <w:t xml:space="preserve"> к пос. Заречный от автодороги пансионат Пугачевский - пос. Садовый Пугачевского муниципального района Саратовской области»</w:t>
      </w:r>
      <w:r w:rsidR="002932FA" w:rsidRPr="007E7869">
        <w:rPr>
          <w:sz w:val="24"/>
          <w:szCs w:val="24"/>
        </w:rPr>
        <w:t xml:space="preserve">. </w:t>
      </w:r>
      <w:r w:rsidR="007E7869" w:rsidRPr="007E7869">
        <w:rPr>
          <w:sz w:val="24"/>
          <w:szCs w:val="24"/>
        </w:rPr>
        <w:t xml:space="preserve">Заказчиком является Администрация Пугачевского муниципального района Саратовской области. </w:t>
      </w:r>
    </w:p>
    <w:p w:rsidR="002932FA" w:rsidRPr="007E7869" w:rsidRDefault="002932FA" w:rsidP="00237EA3">
      <w:pPr>
        <w:pStyle w:val="3"/>
        <w:widowControl w:val="0"/>
        <w:spacing w:after="0"/>
        <w:ind w:firstLine="709"/>
        <w:contextualSpacing/>
        <w:jc w:val="both"/>
        <w:rPr>
          <w:sz w:val="24"/>
          <w:szCs w:val="24"/>
        </w:rPr>
      </w:pPr>
      <w:r w:rsidRPr="007E7869">
        <w:rPr>
          <w:sz w:val="24"/>
          <w:szCs w:val="24"/>
        </w:rPr>
        <w:t xml:space="preserve">Начальная (максимальная) цена контракта составляет </w:t>
      </w:r>
      <w:r w:rsidR="007E7869" w:rsidRPr="007E7869">
        <w:rPr>
          <w:bCs/>
          <w:sz w:val="24"/>
          <w:szCs w:val="24"/>
        </w:rPr>
        <w:t>6 781 578,00</w:t>
      </w:r>
      <w:r w:rsidR="00B42E41" w:rsidRPr="007E7869">
        <w:rPr>
          <w:sz w:val="24"/>
          <w:szCs w:val="24"/>
        </w:rPr>
        <w:t> </w:t>
      </w:r>
      <w:r w:rsidR="006559B9" w:rsidRPr="007E7869">
        <w:rPr>
          <w:sz w:val="24"/>
          <w:szCs w:val="24"/>
        </w:rPr>
        <w:t xml:space="preserve"> </w:t>
      </w:r>
      <w:r w:rsidR="00745B58" w:rsidRPr="007E7869">
        <w:rPr>
          <w:sz w:val="24"/>
          <w:szCs w:val="24"/>
        </w:rPr>
        <w:t xml:space="preserve"> </w:t>
      </w:r>
      <w:r w:rsidRPr="007E7869">
        <w:rPr>
          <w:sz w:val="24"/>
          <w:szCs w:val="24"/>
        </w:rPr>
        <w:t>рублей.</w:t>
      </w:r>
    </w:p>
    <w:p w:rsidR="00EA76CE" w:rsidRPr="00A805D4" w:rsidRDefault="00F6343E" w:rsidP="00A805D4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E786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Из жалобы Заявителя следует, что Заказчик </w:t>
      </w:r>
      <w:r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установил требование к участникам </w:t>
      </w:r>
      <w:r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 xml:space="preserve">закупки в части наличия копии свидетельства, выданного </w:t>
      </w:r>
      <w:proofErr w:type="spellStart"/>
      <w:r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саморегулируемой</w:t>
      </w:r>
      <w:proofErr w:type="spellEnd"/>
      <w:r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организацией</w:t>
      </w:r>
      <w:r w:rsidR="00EA76CE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п.</w:t>
      </w:r>
      <w:r w:rsidR="00EA76CE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25 «Устройство автомобильных дорог и аэродромов», </w:t>
      </w:r>
      <w:proofErr w:type="spellStart"/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пп</w:t>
      </w:r>
      <w:proofErr w:type="spellEnd"/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25.1. «Работы по устройству земляного полотна для автомобильных дорог, перронов аэропортов, взлетно-посадочных полос, рулежных дорожек</w:t>
      </w:r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», </w:t>
      </w:r>
      <w:proofErr w:type="spellStart"/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пп</w:t>
      </w:r>
      <w:proofErr w:type="spellEnd"/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25.2. </w:t>
      </w:r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«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Устройство оснований автомобильных дорог</w:t>
      </w:r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», </w:t>
      </w:r>
      <w:proofErr w:type="spellStart"/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пп</w:t>
      </w:r>
      <w:proofErr w:type="spellEnd"/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25.4. </w:t>
      </w:r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«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Устройства покрытий автомобильных дорог, в том числе укрепляемых вяжущими материалами</w:t>
      </w:r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», </w:t>
      </w:r>
      <w:proofErr w:type="spellStart"/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пп</w:t>
      </w:r>
      <w:proofErr w:type="spellEnd"/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25.6. </w:t>
      </w:r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«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Устройство дренажных, водосборных, водопропускных, водосбросных устройств</w:t>
      </w:r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», </w:t>
      </w:r>
      <w:proofErr w:type="spellStart"/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пп</w:t>
      </w:r>
      <w:proofErr w:type="spellEnd"/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25.7. Устройство защитных ограждений и элементов </w:t>
      </w:r>
      <w:proofErr w:type="gramStart"/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обустройства</w:t>
      </w:r>
      <w:proofErr w:type="gramEnd"/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автомобильных дорог</w:t>
      </w:r>
      <w:r w:rsidR="00EA76CE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и не установил требование о том, </w:t>
      </w:r>
      <w:r w:rsidR="002B36F5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что участник закупки обязан в случае отсутствия свидетельства СРО на определенные виды работ </w:t>
      </w:r>
      <w:r w:rsidR="00EA76CE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должен иметь допуск к выполнению раб</w:t>
      </w:r>
      <w:r w:rsidR="002B36F5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 w:rsidR="00EA76CE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 по организации строительства, реконструкции и </w:t>
      </w:r>
      <w:r w:rsidR="00927902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капитального</w:t>
      </w:r>
      <w:r w:rsidR="00EA76CE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ремонта привлекаемым застройщиком или заказчиком на основании договора с юридическим лицом или индивидуальным предпринимателем, в качестве генерального подрядчика</w:t>
      </w:r>
      <w:r w:rsidR="004E266D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="00EA76CE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F6343E" w:rsidRPr="00A805D4" w:rsidRDefault="00F6343E" w:rsidP="00815725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Согласно ч. 3 ст. 64 Закона о контрактной системе </w:t>
      </w:r>
      <w:proofErr w:type="gramStart"/>
      <w:r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документация</w:t>
      </w:r>
      <w:proofErr w:type="gramEnd"/>
      <w:r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об электронном аукционе наряду с предусмотренной частью 1 ст. 64 Закона о контрактной системе информацией содержит требования к участникам такого аукциона, установленные в соответствии с частью 1, частями 1.1 и 2 (при наличии таких требований) статьи 31 настоящего Федерального закона.</w:t>
      </w:r>
    </w:p>
    <w:p w:rsidR="003E2DDD" w:rsidRPr="0065439A" w:rsidRDefault="003E2DDD" w:rsidP="00A805D4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Согласно </w:t>
      </w:r>
      <w:r w:rsidR="00541FD1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п. 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10 Информационной карты Документации об Аукционе</w:t>
      </w:r>
      <w:r w:rsid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ри осуществлении закупки путем проведения аукциона устанавливаются следующие обязательные требования к уч</w:t>
      </w:r>
      <w:r w:rsid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астникам закупки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</w:r>
      <w:r w:rsidR="00E738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(Наличие Свидетельства </w:t>
      </w:r>
      <w:proofErr w:type="spellStart"/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саморегулируемой</w:t>
      </w:r>
      <w:proofErr w:type="spellEnd"/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организации  о  допуске  к работам, которые оказывают  влияние  на безопасность  объектов  капитального строительства согласно приказа министерства регионального</w:t>
      </w:r>
      <w:proofErr w:type="gramEnd"/>
      <w:r w:rsidR="00A805D4" w:rsidRPr="00A805D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развития РФ от 30.12.2009 г. № 624 «Об утверждении перечня видов </w:t>
      </w:r>
      <w:r w:rsidR="00A805D4"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пункт 25. </w:t>
      </w:r>
      <w:proofErr w:type="gramStart"/>
      <w:r w:rsidR="00A805D4"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Устройство автомобильных дорог и аэродромов, подпункт</w:t>
      </w:r>
      <w:r w:rsidR="0065439A"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ы 25.1, 25.2, 25.4, 25.6, 25.7)</w:t>
      </w:r>
      <w:r w:rsidR="00541FD1"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proofErr w:type="gramEnd"/>
    </w:p>
    <w:p w:rsidR="008E40F2" w:rsidRPr="0065439A" w:rsidRDefault="008E40F2" w:rsidP="00815725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соответствии с п.</w:t>
      </w:r>
      <w:r w:rsidR="004E266D"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 ч. 1 статьи 31 Закона о контрактной системе при осуществлении закупки заказчик устанавливает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BA1A8C" w:rsidRDefault="00BA1A8C" w:rsidP="00BA1A8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Согласно </w:t>
      </w:r>
      <w:proofErr w:type="gramStart"/>
      <w:r>
        <w:rPr>
          <w:rFonts w:eastAsia="Calibri"/>
        </w:rPr>
        <w:t>ч</w:t>
      </w:r>
      <w:proofErr w:type="gramEnd"/>
      <w:r>
        <w:rPr>
          <w:rFonts w:eastAsia="Calibri"/>
        </w:rPr>
        <w:t xml:space="preserve">. 3. </w:t>
      </w:r>
      <w:r w:rsidR="00277A3E">
        <w:rPr>
          <w:rFonts w:eastAsia="Calibri"/>
        </w:rPr>
        <w:t>с</w:t>
      </w:r>
      <w:r>
        <w:rPr>
          <w:rFonts w:eastAsia="Calibri"/>
        </w:rPr>
        <w:t xml:space="preserve">т. 52 Градостроительного кодекса РФ лицом, осуществляющим строительство, реконструкцию, капитальный ремонт объекта капитального строительства (далее - лицо, осуществляющее строительство), может являться застройщик либо привлекаемое застройщиком или техническим заказчиком на основании договора физическое или юридическое лицо. Лицо, осуществляющее строительство, организует и координирует работы по строительству, реконструкции, капитальному ремонту объекта капитального строительства, обеспечивает соблюдение требований проектной документации, технических регламентов,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документации. Лицо, осуществляющее строительство, вправе выполнять определенные виды работ по строительству, реконструкции, капитальному ремонту объекта капитального строительства самостоятельно при условии соответствия такого лица требованиям, предусмотренным </w:t>
      </w:r>
      <w:hyperlink r:id="rId9" w:history="1">
        <w:r>
          <w:rPr>
            <w:rFonts w:eastAsia="Calibri"/>
            <w:color w:val="0000FF"/>
          </w:rPr>
          <w:t>частью 2</w:t>
        </w:r>
      </w:hyperlink>
      <w:r>
        <w:rPr>
          <w:rFonts w:eastAsia="Calibri"/>
        </w:rPr>
        <w:t xml:space="preserve"> настоящей статьи, и (или) с привлечением других соответствующих этим требованиям лиц.</w:t>
      </w:r>
    </w:p>
    <w:p w:rsidR="007719C5" w:rsidRDefault="007719C5" w:rsidP="00EA76CE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ч. </w:t>
      </w:r>
      <w:r w:rsidRPr="007719C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3.1.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ст. 52 </w:t>
      </w:r>
      <w:r w:rsidRPr="007719C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Градостроительного кодекса РФ </w:t>
      </w:r>
      <w:r w:rsidR="00277A3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указано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что в</w:t>
      </w:r>
      <w:r w:rsidRPr="007719C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случае, если работы по организации строительства, реконструкции, капитального ремонта объекта капитального строительства (далее - работы по организации строительства) включены в указанный в части 4 статьи 55.8 настоящего Кодекса перечень, лицо, осуществляющее строительство такого объекта капитального строительства, должно иметь выданное </w:t>
      </w:r>
      <w:proofErr w:type="spellStart"/>
      <w:r w:rsidRPr="007719C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саморегулируемой</w:t>
      </w:r>
      <w:proofErr w:type="spellEnd"/>
      <w:r w:rsidRPr="007719C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организацией свидетельство о допуске к работам по организации строительства.</w:t>
      </w:r>
      <w:proofErr w:type="gramEnd"/>
    </w:p>
    <w:p w:rsidR="00BA1642" w:rsidRDefault="00BA1642" w:rsidP="00EA76CE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Таким образом, Градостроительной кодекс РФ предусматривает возможность участникам закупки осуществляющи</w:t>
      </w:r>
      <w:r w:rsidR="00277A3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ми</w:t>
      </w:r>
      <w:r w:rsidRPr="00BA16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строительство</w:t>
      </w:r>
      <w:r w:rsidR="00277A3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BA16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выполнять определенные виды работ </w:t>
      </w:r>
      <w:r w:rsidRPr="00BA16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 xml:space="preserve">самостоятельно </w:t>
      </w:r>
      <w:r w:rsidR="00277A3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либо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привлекать</w:t>
      </w:r>
      <w:r w:rsidRPr="00BA16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277A3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субподрядчиков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gramEnd"/>
    </w:p>
    <w:p w:rsidR="00EA76CE" w:rsidRDefault="00510B84" w:rsidP="00EA76CE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Предметом электронного аукциона является </w:t>
      </w:r>
      <w:r w:rsidR="0065439A"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строительство </w:t>
      </w:r>
      <w:proofErr w:type="spellStart"/>
      <w:r w:rsidR="0065439A"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автоподъезда</w:t>
      </w:r>
      <w:proofErr w:type="spellEnd"/>
      <w:r w:rsidR="0065439A"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 пос. Заречный от автодороги пансионат Пугачевский - пос. Садовый Пугачевского муниципального района Саратовской области</w:t>
      </w:r>
      <w:r w:rsidRPr="0065439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822979" w:rsidRDefault="00822979" w:rsidP="00BE4B7B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</w:t>
      </w:r>
      <w:r w:rsidR="00BE4B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п. 5.1.2 Проекта контракта Документации об Аукционе</w:t>
      </w:r>
      <w:r w:rsidR="00BE4B7B" w:rsidRPr="00BE4B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BE4B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указано, что п</w:t>
      </w:r>
      <w:r w:rsidR="00BE4B7B" w:rsidRPr="00BE4B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ривлечение субподрядчиков не влечет за собой изменения стоимости и объемов работ по настоящему Контракту. Перечень работ, оказанных субподрядчиками, и их стоимость Подрядчик указывает в своей отчетной документации. Если Подрядчик выполнил свои обязательства самостоятельно, либо привлек не всех субподрядчиков, согласованных с Заказчиком, он отражает этот фа</w:t>
      </w:r>
      <w:proofErr w:type="gramStart"/>
      <w:r w:rsidR="00BE4B7B" w:rsidRPr="00BE4B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кт в св</w:t>
      </w:r>
      <w:proofErr w:type="gramEnd"/>
      <w:r w:rsidR="00BE4B7B" w:rsidRPr="00BE4B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ое</w:t>
      </w:r>
      <w:r w:rsidR="00974EB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й</w:t>
      </w:r>
      <w:r w:rsidR="00BE4B7B" w:rsidRPr="00BE4B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отчетной документации.</w:t>
      </w:r>
    </w:p>
    <w:p w:rsidR="00BE4B7B" w:rsidRDefault="00BE4B7B" w:rsidP="00BE4B7B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Из содержания п. 5.1.2 Проекта контракта следует, что подрядчик вправе привлекать субподрядчиков для выполнения работ.</w:t>
      </w:r>
    </w:p>
    <w:p w:rsidR="00FD1774" w:rsidRDefault="001B0833" w:rsidP="00FD1774">
      <w:pPr>
        <w:autoSpaceDE w:val="0"/>
        <w:autoSpaceDN w:val="0"/>
        <w:adjustRightInd w:val="0"/>
        <w:ind w:firstLine="540"/>
        <w:jc w:val="both"/>
      </w:pPr>
      <w:proofErr w:type="gramStart"/>
      <w:r>
        <w:t>Таким образом, Заказчик, в требованиях к участникам закупки не предусмотрел возможность участия в Аукционе участников закупки, имеющих СРО по п. 33</w:t>
      </w:r>
      <w:r w:rsidR="00BA1A8C">
        <w:t xml:space="preserve"> </w:t>
      </w:r>
      <w:r w:rsidR="00BA1A8C" w:rsidRPr="00BA1A8C">
        <w:t>приказа министерства регионального развития РФ от 30.12.2009 г.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</w:t>
      </w:r>
      <w:r>
        <w:t>, тогда как</w:t>
      </w:r>
      <w:proofErr w:type="gramEnd"/>
      <w:r>
        <w:t xml:space="preserve"> документация об Аукционе предусматривает возможность привлечение субподрядных организаций, </w:t>
      </w:r>
      <w:r w:rsidR="00BA1A8C">
        <w:t>что не соответствует</w:t>
      </w:r>
      <w:r>
        <w:t xml:space="preserve"> п. 1 </w:t>
      </w:r>
      <w:proofErr w:type="spellStart"/>
      <w:r>
        <w:t>ч.1</w:t>
      </w:r>
      <w:proofErr w:type="spellEnd"/>
      <w:r>
        <w:t xml:space="preserve"> ст. 3</w:t>
      </w:r>
      <w:r w:rsidR="00A42587">
        <w:t>1</w:t>
      </w:r>
      <w:r>
        <w:t xml:space="preserve"> Закона о контрактной системе.</w:t>
      </w:r>
    </w:p>
    <w:p w:rsidR="001B0833" w:rsidRDefault="001B0833" w:rsidP="00FD1774">
      <w:pPr>
        <w:autoSpaceDE w:val="0"/>
        <w:autoSpaceDN w:val="0"/>
        <w:adjustRightInd w:val="0"/>
        <w:ind w:firstLine="540"/>
        <w:jc w:val="both"/>
      </w:pPr>
      <w:r>
        <w:t xml:space="preserve">Согласно </w:t>
      </w:r>
      <w:r w:rsidRPr="001B0833">
        <w:t>Протокол</w:t>
      </w:r>
      <w:r>
        <w:t>у</w:t>
      </w:r>
      <w:r w:rsidRPr="001B0833">
        <w:t xml:space="preserve"> рассмотрения заявок на участие в электронном аукционе от 03.05.2017 №0160300042617000017-1</w:t>
      </w:r>
      <w:r>
        <w:t xml:space="preserve"> было подано 4 заявки, которые были допущены </w:t>
      </w:r>
      <w:proofErr w:type="gramStart"/>
      <w:r w:rsidR="003F41D1">
        <w:t>для</w:t>
      </w:r>
      <w:proofErr w:type="gramEnd"/>
      <w:r>
        <w:t xml:space="preserve"> участие в аукционе.</w:t>
      </w:r>
    </w:p>
    <w:p w:rsidR="00FD1774" w:rsidRPr="00965787" w:rsidRDefault="00FD1774" w:rsidP="00FD1774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  <w:r>
        <w:t xml:space="preserve">Предписание об устранении допущенных нарушений </w:t>
      </w:r>
      <w:r w:rsidR="00BA1A8C">
        <w:t xml:space="preserve">Комиссия Саратовского УФАС решила </w:t>
      </w:r>
      <w:r>
        <w:t>не выдавать, в связи с тем, что выявленные нарушения не повлияли на результат закупки.</w:t>
      </w:r>
    </w:p>
    <w:p w:rsidR="002932FA" w:rsidRPr="00FD1774" w:rsidRDefault="002932FA" w:rsidP="00794B7E">
      <w:pPr>
        <w:widowControl w:val="0"/>
        <w:ind w:firstLine="709"/>
        <w:jc w:val="both"/>
      </w:pPr>
      <w:r w:rsidRPr="00FD1774">
        <w:t xml:space="preserve">Учитывая </w:t>
      </w:r>
      <w:proofErr w:type="gramStart"/>
      <w:r w:rsidRPr="00FD1774">
        <w:t>вышеизложенное</w:t>
      </w:r>
      <w:proofErr w:type="gramEnd"/>
      <w:r w:rsidRPr="00FD1774">
        <w:t xml:space="preserve"> и на</w:t>
      </w:r>
      <w:r w:rsidRPr="00FD1774">
        <w:rPr>
          <w:spacing w:val="-1"/>
        </w:rPr>
        <w:t xml:space="preserve"> основании</w:t>
      </w:r>
      <w:r w:rsidR="003B5B75" w:rsidRPr="00FD1774">
        <w:rPr>
          <w:spacing w:val="-1"/>
        </w:rPr>
        <w:t xml:space="preserve"> </w:t>
      </w:r>
      <w:r w:rsidRPr="00FD1774">
        <w:rPr>
          <w:spacing w:val="-1"/>
        </w:rPr>
        <w:t>ч. 8 ст. 106 Федерального закона от 05.04.2013 № 44</w:t>
      </w:r>
      <w:r w:rsidRPr="00FD1774">
        <w:t>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</w:t>
      </w:r>
    </w:p>
    <w:p w:rsidR="002932FA" w:rsidRPr="00FD1774" w:rsidRDefault="002932FA" w:rsidP="00794B7E">
      <w:pPr>
        <w:pStyle w:val="1"/>
        <w:widowControl w:val="0"/>
        <w:rPr>
          <w:sz w:val="24"/>
          <w:szCs w:val="24"/>
        </w:rPr>
      </w:pPr>
      <w:proofErr w:type="gramStart"/>
      <w:r w:rsidRPr="00FD1774">
        <w:rPr>
          <w:sz w:val="24"/>
          <w:szCs w:val="24"/>
        </w:rPr>
        <w:t>Р</w:t>
      </w:r>
      <w:proofErr w:type="gramEnd"/>
      <w:r w:rsidRPr="00FD1774">
        <w:rPr>
          <w:sz w:val="24"/>
          <w:szCs w:val="24"/>
        </w:rPr>
        <w:t xml:space="preserve"> Е Ш И Л А:</w:t>
      </w:r>
    </w:p>
    <w:p w:rsidR="002932FA" w:rsidRPr="00FD1774" w:rsidRDefault="002932FA" w:rsidP="00794B7E">
      <w:pPr>
        <w:widowControl w:val="0"/>
        <w:ind w:firstLine="709"/>
        <w:jc w:val="both"/>
      </w:pPr>
    </w:p>
    <w:p w:rsidR="002932FA" w:rsidRPr="00FD1774" w:rsidRDefault="002932FA" w:rsidP="00794B7E">
      <w:pPr>
        <w:widowControl w:val="0"/>
        <w:ind w:firstLine="709"/>
        <w:jc w:val="both"/>
      </w:pPr>
      <w:r w:rsidRPr="00FD1774">
        <w:t xml:space="preserve">1. Признать </w:t>
      </w:r>
      <w:r w:rsidR="00C057C5" w:rsidRPr="00FD1774">
        <w:t>жалоб</w:t>
      </w:r>
      <w:proofErr w:type="gramStart"/>
      <w:r w:rsidR="00C057C5" w:rsidRPr="00FD1774">
        <w:t xml:space="preserve">у </w:t>
      </w:r>
      <w:r w:rsidR="00FD1774" w:rsidRPr="00FD1774">
        <w:t>ООО</w:t>
      </w:r>
      <w:proofErr w:type="gramEnd"/>
      <w:r w:rsidR="00FD1774" w:rsidRPr="00FD1774">
        <w:t xml:space="preserve"> "Перспектива" на действия Заказчика - Администрации Пугачевского муниципального района Саратовской области при проведении электронного аукциона  № 0160300042617000017 «Выполнение работ по объекту: «Строительство </w:t>
      </w:r>
      <w:proofErr w:type="spellStart"/>
      <w:r w:rsidR="00FD1774" w:rsidRPr="00FD1774">
        <w:t>автоподъезда</w:t>
      </w:r>
      <w:proofErr w:type="spellEnd"/>
      <w:r w:rsidR="00FD1774" w:rsidRPr="00FD1774">
        <w:t xml:space="preserve"> к пос. Заречный от автодороги пансионат Пугачевский - пос. Садовый Пугачевского муниципального района Саратовской области» обоснованной</w:t>
      </w:r>
      <w:r w:rsidR="005A6374" w:rsidRPr="00FD1774">
        <w:t>.</w:t>
      </w:r>
    </w:p>
    <w:p w:rsidR="002932FA" w:rsidRPr="00FD1774" w:rsidRDefault="002932FA" w:rsidP="00794B7E">
      <w:pPr>
        <w:pStyle w:val="3"/>
        <w:widowControl w:val="0"/>
        <w:spacing w:after="0"/>
        <w:ind w:firstLine="709"/>
        <w:jc w:val="both"/>
        <w:rPr>
          <w:sz w:val="24"/>
          <w:szCs w:val="24"/>
        </w:rPr>
      </w:pPr>
      <w:r w:rsidRPr="00FD1774">
        <w:rPr>
          <w:sz w:val="24"/>
          <w:szCs w:val="24"/>
        </w:rPr>
        <w:t>2. Признать в действиях Заказчика</w:t>
      </w:r>
      <w:r w:rsidR="001A1DB9" w:rsidRPr="00FD1774">
        <w:rPr>
          <w:sz w:val="24"/>
          <w:szCs w:val="24"/>
        </w:rPr>
        <w:t xml:space="preserve"> </w:t>
      </w:r>
      <w:r w:rsidRPr="00FD1774">
        <w:rPr>
          <w:sz w:val="24"/>
          <w:szCs w:val="24"/>
        </w:rPr>
        <w:t>нарушени</w:t>
      </w:r>
      <w:r w:rsidR="00995A86">
        <w:rPr>
          <w:sz w:val="24"/>
          <w:szCs w:val="24"/>
        </w:rPr>
        <w:t>е</w:t>
      </w:r>
      <w:r w:rsidR="003B5B75" w:rsidRPr="00FD1774">
        <w:rPr>
          <w:sz w:val="24"/>
          <w:szCs w:val="24"/>
        </w:rPr>
        <w:t xml:space="preserve"> </w:t>
      </w:r>
      <w:proofErr w:type="spellStart"/>
      <w:r w:rsidR="003B5B75" w:rsidRPr="00FD1774">
        <w:rPr>
          <w:sz w:val="24"/>
          <w:szCs w:val="24"/>
        </w:rPr>
        <w:t>п.1</w:t>
      </w:r>
      <w:proofErr w:type="spellEnd"/>
      <w:r w:rsidR="003B5B75" w:rsidRPr="00FD1774">
        <w:rPr>
          <w:sz w:val="24"/>
          <w:szCs w:val="24"/>
        </w:rPr>
        <w:t xml:space="preserve"> </w:t>
      </w:r>
      <w:proofErr w:type="spellStart"/>
      <w:r w:rsidR="003B5B75" w:rsidRPr="00FD1774">
        <w:rPr>
          <w:sz w:val="24"/>
          <w:szCs w:val="24"/>
        </w:rPr>
        <w:t>ч.1</w:t>
      </w:r>
      <w:proofErr w:type="spellEnd"/>
      <w:r w:rsidR="003B5B75" w:rsidRPr="00FD1774">
        <w:rPr>
          <w:sz w:val="24"/>
          <w:szCs w:val="24"/>
        </w:rPr>
        <w:t xml:space="preserve"> ст. 3</w:t>
      </w:r>
      <w:r w:rsidR="00A42587">
        <w:rPr>
          <w:sz w:val="24"/>
          <w:szCs w:val="24"/>
        </w:rPr>
        <w:t>1</w:t>
      </w:r>
      <w:r w:rsidR="003B5B75" w:rsidRPr="00FD1774">
        <w:rPr>
          <w:sz w:val="24"/>
          <w:szCs w:val="24"/>
        </w:rPr>
        <w:t xml:space="preserve"> </w:t>
      </w:r>
      <w:r w:rsidRPr="00FD1774">
        <w:rPr>
          <w:sz w:val="24"/>
          <w:szCs w:val="24"/>
        </w:rPr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1547C8" w:rsidRPr="00FD1774" w:rsidRDefault="007238A0" w:rsidP="00794B7E">
      <w:pPr>
        <w:pStyle w:val="3"/>
        <w:widowControl w:val="0"/>
        <w:spacing w:after="0"/>
        <w:ind w:firstLine="709"/>
        <w:jc w:val="both"/>
        <w:rPr>
          <w:sz w:val="24"/>
          <w:szCs w:val="24"/>
        </w:rPr>
      </w:pPr>
      <w:r w:rsidRPr="00FD1774">
        <w:rPr>
          <w:sz w:val="24"/>
          <w:szCs w:val="24"/>
        </w:rPr>
        <w:t>3</w:t>
      </w:r>
      <w:r w:rsidR="001A1DB9" w:rsidRPr="00FD1774">
        <w:rPr>
          <w:sz w:val="24"/>
          <w:szCs w:val="24"/>
        </w:rPr>
        <w:t>.</w:t>
      </w:r>
      <w:r w:rsidR="002932FA" w:rsidRPr="00FD1774">
        <w:rPr>
          <w:sz w:val="24"/>
          <w:szCs w:val="24"/>
        </w:rPr>
        <w:t xml:space="preserve"> </w:t>
      </w:r>
      <w:r w:rsidR="00FD1774" w:rsidRPr="00FD1774">
        <w:rPr>
          <w:sz w:val="24"/>
          <w:szCs w:val="24"/>
        </w:rPr>
        <w:t>П</w:t>
      </w:r>
      <w:r w:rsidR="007E3BC3" w:rsidRPr="00FD1774">
        <w:rPr>
          <w:sz w:val="24"/>
          <w:szCs w:val="24"/>
        </w:rPr>
        <w:t>редписание об устранении допущенных нарушений</w:t>
      </w:r>
      <w:r w:rsidR="00FD1774" w:rsidRPr="00FD1774">
        <w:rPr>
          <w:sz w:val="24"/>
          <w:szCs w:val="24"/>
        </w:rPr>
        <w:t xml:space="preserve"> не выдавать, в связи с </w:t>
      </w:r>
      <w:proofErr w:type="gramStart"/>
      <w:r w:rsidR="00FD1774" w:rsidRPr="00FD1774">
        <w:rPr>
          <w:sz w:val="24"/>
          <w:szCs w:val="24"/>
        </w:rPr>
        <w:t>тем</w:t>
      </w:r>
      <w:proofErr w:type="gramEnd"/>
      <w:r w:rsidR="00FD1774" w:rsidRPr="00FD1774">
        <w:rPr>
          <w:sz w:val="24"/>
          <w:szCs w:val="24"/>
        </w:rPr>
        <w:t xml:space="preserve"> что выявленные нарушения не повлияли на результат закупки</w:t>
      </w:r>
      <w:r w:rsidR="007E3BC3" w:rsidRPr="00FD1774">
        <w:rPr>
          <w:sz w:val="24"/>
          <w:szCs w:val="24"/>
        </w:rPr>
        <w:t>.</w:t>
      </w:r>
    </w:p>
    <w:p w:rsidR="002932FA" w:rsidRPr="00FD1774" w:rsidRDefault="007238A0" w:rsidP="00794B7E">
      <w:pPr>
        <w:pStyle w:val="3"/>
        <w:widowControl w:val="0"/>
        <w:spacing w:after="0"/>
        <w:ind w:firstLine="709"/>
        <w:jc w:val="both"/>
        <w:rPr>
          <w:sz w:val="24"/>
          <w:szCs w:val="24"/>
        </w:rPr>
      </w:pPr>
      <w:r w:rsidRPr="00FD1774">
        <w:rPr>
          <w:sz w:val="24"/>
          <w:szCs w:val="24"/>
        </w:rPr>
        <w:t>4</w:t>
      </w:r>
      <w:r w:rsidR="002932FA" w:rsidRPr="00FD1774">
        <w:rPr>
          <w:sz w:val="24"/>
          <w:szCs w:val="24"/>
        </w:rPr>
        <w:t>. 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2932FA" w:rsidRPr="00FD1774" w:rsidRDefault="002932FA" w:rsidP="00794B7E">
      <w:pPr>
        <w:widowControl w:val="0"/>
        <w:ind w:firstLine="709"/>
        <w:contextualSpacing/>
        <w:jc w:val="both"/>
        <w:rPr>
          <w:i/>
          <w:iCs/>
        </w:rPr>
      </w:pPr>
    </w:p>
    <w:p w:rsidR="002932FA" w:rsidRPr="00FD1774" w:rsidRDefault="002932FA" w:rsidP="00794B7E">
      <w:pPr>
        <w:pStyle w:val="3"/>
        <w:widowControl w:val="0"/>
        <w:tabs>
          <w:tab w:val="left" w:pos="2595"/>
          <w:tab w:val="left" w:pos="3060"/>
        </w:tabs>
        <w:spacing w:after="0"/>
        <w:ind w:firstLine="709"/>
        <w:jc w:val="both"/>
        <w:rPr>
          <w:i/>
          <w:iCs/>
          <w:sz w:val="24"/>
          <w:szCs w:val="24"/>
        </w:rPr>
      </w:pPr>
      <w:r w:rsidRPr="00FD1774">
        <w:rPr>
          <w:i/>
          <w:iCs/>
          <w:sz w:val="24"/>
          <w:szCs w:val="24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FD1774">
        <w:rPr>
          <w:i/>
          <w:iCs/>
          <w:sz w:val="24"/>
          <w:szCs w:val="24"/>
        </w:rPr>
        <w:t>с даты</w:t>
      </w:r>
      <w:proofErr w:type="gramEnd"/>
      <w:r w:rsidRPr="00FD1774">
        <w:rPr>
          <w:i/>
          <w:iCs/>
          <w:sz w:val="24"/>
          <w:szCs w:val="24"/>
        </w:rPr>
        <w:t xml:space="preserve"> его принятия. </w:t>
      </w:r>
    </w:p>
    <w:tbl>
      <w:tblPr>
        <w:tblW w:w="8649" w:type="dxa"/>
        <w:tblInd w:w="817" w:type="dxa"/>
        <w:tblLayout w:type="fixed"/>
        <w:tblLook w:val="01E0"/>
      </w:tblPr>
      <w:tblGrid>
        <w:gridCol w:w="2883"/>
        <w:gridCol w:w="2883"/>
        <w:gridCol w:w="2883"/>
      </w:tblGrid>
      <w:tr w:rsidR="002932FA" w:rsidRPr="00FD1774" w:rsidTr="006F4C73">
        <w:trPr>
          <w:trHeight w:val="736"/>
        </w:trPr>
        <w:tc>
          <w:tcPr>
            <w:tcW w:w="2883" w:type="dxa"/>
            <w:vAlign w:val="center"/>
          </w:tcPr>
          <w:p w:rsidR="002932FA" w:rsidRPr="00FD1774" w:rsidRDefault="002932FA" w:rsidP="00794B7E">
            <w:pPr>
              <w:widowControl w:val="0"/>
              <w:jc w:val="center"/>
            </w:pPr>
            <w:r w:rsidRPr="00FD1774">
              <w:t>Председатель Комиссии:</w:t>
            </w:r>
          </w:p>
        </w:tc>
        <w:tc>
          <w:tcPr>
            <w:tcW w:w="2883" w:type="dxa"/>
            <w:vAlign w:val="bottom"/>
          </w:tcPr>
          <w:p w:rsidR="002932FA" w:rsidRPr="00FD1774" w:rsidRDefault="002932FA" w:rsidP="00794B7E">
            <w:pPr>
              <w:widowControl w:val="0"/>
              <w:jc w:val="center"/>
              <w:rPr>
                <w:i/>
                <w:sz w:val="14"/>
                <w:szCs w:val="14"/>
              </w:rPr>
            </w:pPr>
            <w:r w:rsidRPr="00FD1774">
              <w:t>_____________________</w:t>
            </w:r>
          </w:p>
          <w:p w:rsidR="002932FA" w:rsidRPr="00FD1774" w:rsidRDefault="002932FA" w:rsidP="00794B7E">
            <w:pPr>
              <w:widowControl w:val="0"/>
              <w:jc w:val="center"/>
              <w:rPr>
                <w:i/>
              </w:rPr>
            </w:pPr>
            <w:r w:rsidRPr="00FD1774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2932FA" w:rsidRPr="00FD1774" w:rsidRDefault="002932FA" w:rsidP="00794B7E">
            <w:pPr>
              <w:widowControl w:val="0"/>
              <w:jc w:val="both"/>
            </w:pPr>
          </w:p>
        </w:tc>
      </w:tr>
      <w:tr w:rsidR="002932FA" w:rsidRPr="00FD1774" w:rsidTr="006F4C73">
        <w:trPr>
          <w:trHeight w:val="736"/>
        </w:trPr>
        <w:tc>
          <w:tcPr>
            <w:tcW w:w="2883" w:type="dxa"/>
            <w:vAlign w:val="center"/>
          </w:tcPr>
          <w:p w:rsidR="002932FA" w:rsidRPr="00FD1774" w:rsidRDefault="002932FA" w:rsidP="00794B7E">
            <w:pPr>
              <w:widowControl w:val="0"/>
              <w:jc w:val="both"/>
            </w:pPr>
            <w:r w:rsidRPr="00FD1774">
              <w:t>Члены Комиссии:</w:t>
            </w:r>
          </w:p>
        </w:tc>
        <w:tc>
          <w:tcPr>
            <w:tcW w:w="2883" w:type="dxa"/>
            <w:vAlign w:val="bottom"/>
          </w:tcPr>
          <w:p w:rsidR="002932FA" w:rsidRPr="00FD1774" w:rsidRDefault="002932FA" w:rsidP="00794B7E">
            <w:pPr>
              <w:widowControl w:val="0"/>
              <w:jc w:val="center"/>
            </w:pPr>
            <w:r w:rsidRPr="00FD1774">
              <w:t>_____________________</w:t>
            </w:r>
          </w:p>
          <w:p w:rsidR="002932FA" w:rsidRPr="00FD1774" w:rsidRDefault="002932FA" w:rsidP="00794B7E">
            <w:pPr>
              <w:widowControl w:val="0"/>
              <w:jc w:val="center"/>
              <w:rPr>
                <w:i/>
              </w:rPr>
            </w:pPr>
            <w:r w:rsidRPr="00FD1774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2932FA" w:rsidRPr="00FD1774" w:rsidRDefault="002932FA" w:rsidP="00794B7E">
            <w:pPr>
              <w:widowControl w:val="0"/>
              <w:jc w:val="both"/>
            </w:pPr>
          </w:p>
        </w:tc>
      </w:tr>
      <w:tr w:rsidR="002932FA" w:rsidRPr="00EB3330" w:rsidTr="006F4C73">
        <w:trPr>
          <w:trHeight w:val="736"/>
        </w:trPr>
        <w:tc>
          <w:tcPr>
            <w:tcW w:w="2883" w:type="dxa"/>
            <w:vAlign w:val="center"/>
          </w:tcPr>
          <w:p w:rsidR="002932FA" w:rsidRPr="00FD1774" w:rsidRDefault="002932FA" w:rsidP="00794B7E">
            <w:pPr>
              <w:widowControl w:val="0"/>
              <w:jc w:val="both"/>
            </w:pPr>
          </w:p>
        </w:tc>
        <w:tc>
          <w:tcPr>
            <w:tcW w:w="2883" w:type="dxa"/>
            <w:vAlign w:val="bottom"/>
          </w:tcPr>
          <w:p w:rsidR="002932FA" w:rsidRPr="00FD1774" w:rsidRDefault="002932FA" w:rsidP="00794B7E">
            <w:pPr>
              <w:widowControl w:val="0"/>
              <w:jc w:val="center"/>
            </w:pPr>
            <w:r w:rsidRPr="00FD1774">
              <w:t>_____________________</w:t>
            </w:r>
          </w:p>
          <w:p w:rsidR="002932FA" w:rsidRPr="00FD1774" w:rsidRDefault="002932FA" w:rsidP="00794B7E">
            <w:pPr>
              <w:widowControl w:val="0"/>
              <w:jc w:val="center"/>
              <w:rPr>
                <w:i/>
              </w:rPr>
            </w:pPr>
            <w:r w:rsidRPr="00FD1774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2932FA" w:rsidRPr="00EB3330" w:rsidRDefault="002932FA" w:rsidP="00794B7E">
            <w:pPr>
              <w:widowControl w:val="0"/>
              <w:jc w:val="both"/>
            </w:pPr>
          </w:p>
        </w:tc>
      </w:tr>
    </w:tbl>
    <w:p w:rsidR="00666F81" w:rsidRPr="00A63BAE" w:rsidRDefault="00666F81" w:rsidP="00512EA4">
      <w:pPr>
        <w:pStyle w:val="parametervalue"/>
        <w:widowControl w:val="0"/>
        <w:spacing w:before="0" w:beforeAutospacing="0" w:after="0" w:afterAutospacing="0"/>
        <w:jc w:val="both"/>
      </w:pPr>
    </w:p>
    <w:sectPr w:rsidR="00666F81" w:rsidRPr="00A63BAE" w:rsidSect="00714A75">
      <w:pgSz w:w="11906" w:h="16838"/>
      <w:pgMar w:top="709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B79" w:rsidRDefault="00A56B79" w:rsidP="003416DF">
      <w:r>
        <w:separator/>
      </w:r>
    </w:p>
  </w:endnote>
  <w:endnote w:type="continuationSeparator" w:id="0">
    <w:p w:rsidR="00A56B79" w:rsidRDefault="00A56B79" w:rsidP="00341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B79" w:rsidRDefault="00A56B79" w:rsidP="003416DF">
      <w:r>
        <w:separator/>
      </w:r>
    </w:p>
  </w:footnote>
  <w:footnote w:type="continuationSeparator" w:id="0">
    <w:p w:rsidR="00A56B79" w:rsidRDefault="00A56B79" w:rsidP="003416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70A1"/>
    <w:multiLevelType w:val="singleLevel"/>
    <w:tmpl w:val="76E6D238"/>
    <w:lvl w:ilvl="0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">
    <w:nsid w:val="0BCE0D36"/>
    <w:multiLevelType w:val="multilevel"/>
    <w:tmpl w:val="ADD2D2F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348" w:hanging="420"/>
      </w:pPr>
    </w:lvl>
    <w:lvl w:ilvl="2">
      <w:start w:val="1"/>
      <w:numFmt w:val="decimal"/>
      <w:isLgl/>
      <w:lvlText w:val="%1.%2.%3."/>
      <w:lvlJc w:val="left"/>
      <w:pPr>
        <w:ind w:left="2008" w:hanging="720"/>
      </w:pPr>
    </w:lvl>
    <w:lvl w:ilvl="3">
      <w:start w:val="1"/>
      <w:numFmt w:val="decimal"/>
      <w:isLgl/>
      <w:lvlText w:val="%1.%2.%3.%4."/>
      <w:lvlJc w:val="left"/>
      <w:pPr>
        <w:ind w:left="2368" w:hanging="720"/>
      </w:pPr>
    </w:lvl>
    <w:lvl w:ilvl="4">
      <w:start w:val="1"/>
      <w:numFmt w:val="decimal"/>
      <w:isLgl/>
      <w:lvlText w:val="%1.%2.%3.%4.%5."/>
      <w:lvlJc w:val="left"/>
      <w:pPr>
        <w:ind w:left="3088" w:hanging="1080"/>
      </w:pPr>
    </w:lvl>
    <w:lvl w:ilvl="5">
      <w:start w:val="1"/>
      <w:numFmt w:val="decimal"/>
      <w:isLgl/>
      <w:lvlText w:val="%1.%2.%3.%4.%5.%6."/>
      <w:lvlJc w:val="left"/>
      <w:pPr>
        <w:ind w:left="3448" w:hanging="1080"/>
      </w:pPr>
    </w:lvl>
    <w:lvl w:ilvl="6">
      <w:start w:val="1"/>
      <w:numFmt w:val="decimal"/>
      <w:isLgl/>
      <w:lvlText w:val="%1.%2.%3.%4.%5.%6.%7."/>
      <w:lvlJc w:val="left"/>
      <w:pPr>
        <w:ind w:left="4168" w:hanging="1440"/>
      </w:p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</w:lvl>
  </w:abstractNum>
  <w:abstractNum w:abstractNumId="2">
    <w:nsid w:val="117F78C9"/>
    <w:multiLevelType w:val="hybridMultilevel"/>
    <w:tmpl w:val="F502D744"/>
    <w:lvl w:ilvl="0" w:tplc="98962D80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">
    <w:nsid w:val="1CEA6A85"/>
    <w:multiLevelType w:val="hybridMultilevel"/>
    <w:tmpl w:val="2C145882"/>
    <w:lvl w:ilvl="0" w:tplc="1E0044F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6553CFD"/>
    <w:multiLevelType w:val="hybridMultilevel"/>
    <w:tmpl w:val="540A675A"/>
    <w:lvl w:ilvl="0" w:tplc="1A3CC7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0585713"/>
    <w:multiLevelType w:val="hybridMultilevel"/>
    <w:tmpl w:val="E97010FA"/>
    <w:lvl w:ilvl="0" w:tplc="4B648F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ADC2C45"/>
    <w:multiLevelType w:val="hybridMultilevel"/>
    <w:tmpl w:val="B15EE4D0"/>
    <w:lvl w:ilvl="0" w:tplc="D480E9C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5F45"/>
    <w:rsid w:val="0000005F"/>
    <w:rsid w:val="000000F3"/>
    <w:rsid w:val="00000AD9"/>
    <w:rsid w:val="00002AA3"/>
    <w:rsid w:val="0000368A"/>
    <w:rsid w:val="00003B15"/>
    <w:rsid w:val="00003B53"/>
    <w:rsid w:val="00011247"/>
    <w:rsid w:val="00013E60"/>
    <w:rsid w:val="00016A87"/>
    <w:rsid w:val="000171A7"/>
    <w:rsid w:val="00017207"/>
    <w:rsid w:val="00023101"/>
    <w:rsid w:val="000243D9"/>
    <w:rsid w:val="00025158"/>
    <w:rsid w:val="00026C9C"/>
    <w:rsid w:val="00027816"/>
    <w:rsid w:val="00027FAF"/>
    <w:rsid w:val="00030AD7"/>
    <w:rsid w:val="00031085"/>
    <w:rsid w:val="0003289A"/>
    <w:rsid w:val="00032BE1"/>
    <w:rsid w:val="00033A8B"/>
    <w:rsid w:val="00035272"/>
    <w:rsid w:val="0003680E"/>
    <w:rsid w:val="00037670"/>
    <w:rsid w:val="000425CF"/>
    <w:rsid w:val="000458C3"/>
    <w:rsid w:val="000461E3"/>
    <w:rsid w:val="00047916"/>
    <w:rsid w:val="00052475"/>
    <w:rsid w:val="0005263A"/>
    <w:rsid w:val="00052A11"/>
    <w:rsid w:val="00052AFC"/>
    <w:rsid w:val="00052B5E"/>
    <w:rsid w:val="00054FE9"/>
    <w:rsid w:val="0005508A"/>
    <w:rsid w:val="00055BE9"/>
    <w:rsid w:val="0006070B"/>
    <w:rsid w:val="000614EF"/>
    <w:rsid w:val="00062B7B"/>
    <w:rsid w:val="00062EA6"/>
    <w:rsid w:val="00063DB4"/>
    <w:rsid w:val="00064DE9"/>
    <w:rsid w:val="00067745"/>
    <w:rsid w:val="0007048D"/>
    <w:rsid w:val="00070620"/>
    <w:rsid w:val="00071417"/>
    <w:rsid w:val="00071623"/>
    <w:rsid w:val="00072E80"/>
    <w:rsid w:val="0007423F"/>
    <w:rsid w:val="0007473E"/>
    <w:rsid w:val="000772B1"/>
    <w:rsid w:val="000778C7"/>
    <w:rsid w:val="00077EA3"/>
    <w:rsid w:val="0008120C"/>
    <w:rsid w:val="00083A10"/>
    <w:rsid w:val="00083D96"/>
    <w:rsid w:val="00084A7F"/>
    <w:rsid w:val="000851C8"/>
    <w:rsid w:val="000858FB"/>
    <w:rsid w:val="0008652B"/>
    <w:rsid w:val="000878D6"/>
    <w:rsid w:val="00091D57"/>
    <w:rsid w:val="0009226D"/>
    <w:rsid w:val="000925E1"/>
    <w:rsid w:val="0009262A"/>
    <w:rsid w:val="00096E85"/>
    <w:rsid w:val="000976D8"/>
    <w:rsid w:val="000A01F6"/>
    <w:rsid w:val="000A14BC"/>
    <w:rsid w:val="000A2368"/>
    <w:rsid w:val="000A5BD4"/>
    <w:rsid w:val="000A7CA1"/>
    <w:rsid w:val="000B0AA7"/>
    <w:rsid w:val="000B0AC6"/>
    <w:rsid w:val="000B0D34"/>
    <w:rsid w:val="000B1EB4"/>
    <w:rsid w:val="000B2CEA"/>
    <w:rsid w:val="000B3316"/>
    <w:rsid w:val="000B4189"/>
    <w:rsid w:val="000C0FC7"/>
    <w:rsid w:val="000C13FA"/>
    <w:rsid w:val="000C31D9"/>
    <w:rsid w:val="000C3C1C"/>
    <w:rsid w:val="000D0B8C"/>
    <w:rsid w:val="000D0E94"/>
    <w:rsid w:val="000D213F"/>
    <w:rsid w:val="000D21F6"/>
    <w:rsid w:val="000D4628"/>
    <w:rsid w:val="000D4ED3"/>
    <w:rsid w:val="000D74B5"/>
    <w:rsid w:val="000E1899"/>
    <w:rsid w:val="000E1A3D"/>
    <w:rsid w:val="000E1D2C"/>
    <w:rsid w:val="000E3665"/>
    <w:rsid w:val="000E6E70"/>
    <w:rsid w:val="000F20A4"/>
    <w:rsid w:val="000F2723"/>
    <w:rsid w:val="000F3F9F"/>
    <w:rsid w:val="000F4297"/>
    <w:rsid w:val="000F6254"/>
    <w:rsid w:val="000F7282"/>
    <w:rsid w:val="000F7E42"/>
    <w:rsid w:val="001000B6"/>
    <w:rsid w:val="00101840"/>
    <w:rsid w:val="00104ED5"/>
    <w:rsid w:val="001054AA"/>
    <w:rsid w:val="00106782"/>
    <w:rsid w:val="00106E16"/>
    <w:rsid w:val="001112B9"/>
    <w:rsid w:val="00111438"/>
    <w:rsid w:val="0011244D"/>
    <w:rsid w:val="00113494"/>
    <w:rsid w:val="00114F63"/>
    <w:rsid w:val="001206CD"/>
    <w:rsid w:val="00120E56"/>
    <w:rsid w:val="0012179C"/>
    <w:rsid w:val="001221A6"/>
    <w:rsid w:val="0012222E"/>
    <w:rsid w:val="00122964"/>
    <w:rsid w:val="001263D8"/>
    <w:rsid w:val="00127F3F"/>
    <w:rsid w:val="00130636"/>
    <w:rsid w:val="00133C61"/>
    <w:rsid w:val="00135056"/>
    <w:rsid w:val="00137585"/>
    <w:rsid w:val="00137B50"/>
    <w:rsid w:val="00140A69"/>
    <w:rsid w:val="00140DB8"/>
    <w:rsid w:val="00142FD1"/>
    <w:rsid w:val="00143536"/>
    <w:rsid w:val="00143D19"/>
    <w:rsid w:val="00146F67"/>
    <w:rsid w:val="00150A7D"/>
    <w:rsid w:val="00151A57"/>
    <w:rsid w:val="001547C8"/>
    <w:rsid w:val="00155590"/>
    <w:rsid w:val="00155C4C"/>
    <w:rsid w:val="00155E01"/>
    <w:rsid w:val="00155F45"/>
    <w:rsid w:val="00156BF8"/>
    <w:rsid w:val="00160901"/>
    <w:rsid w:val="00161CA4"/>
    <w:rsid w:val="001629D8"/>
    <w:rsid w:val="00165552"/>
    <w:rsid w:val="00165CBA"/>
    <w:rsid w:val="00166A18"/>
    <w:rsid w:val="001673EE"/>
    <w:rsid w:val="00170870"/>
    <w:rsid w:val="00174E42"/>
    <w:rsid w:val="0017553A"/>
    <w:rsid w:val="00176159"/>
    <w:rsid w:val="00180DAD"/>
    <w:rsid w:val="00180E3F"/>
    <w:rsid w:val="00181936"/>
    <w:rsid w:val="00181E9F"/>
    <w:rsid w:val="00183299"/>
    <w:rsid w:val="00183C23"/>
    <w:rsid w:val="00183E3C"/>
    <w:rsid w:val="00186C35"/>
    <w:rsid w:val="0018799F"/>
    <w:rsid w:val="00190D4F"/>
    <w:rsid w:val="001923AC"/>
    <w:rsid w:val="00193E3B"/>
    <w:rsid w:val="00197747"/>
    <w:rsid w:val="001A04F0"/>
    <w:rsid w:val="001A15EA"/>
    <w:rsid w:val="001A1DB9"/>
    <w:rsid w:val="001A45B3"/>
    <w:rsid w:val="001B0833"/>
    <w:rsid w:val="001B4DDF"/>
    <w:rsid w:val="001B5012"/>
    <w:rsid w:val="001B608E"/>
    <w:rsid w:val="001B6B56"/>
    <w:rsid w:val="001C0401"/>
    <w:rsid w:val="001C0AFD"/>
    <w:rsid w:val="001C2040"/>
    <w:rsid w:val="001C3BF2"/>
    <w:rsid w:val="001C5EF0"/>
    <w:rsid w:val="001C69EC"/>
    <w:rsid w:val="001C70A4"/>
    <w:rsid w:val="001C7E52"/>
    <w:rsid w:val="001D0723"/>
    <w:rsid w:val="001D2AB2"/>
    <w:rsid w:val="001D4599"/>
    <w:rsid w:val="001D717A"/>
    <w:rsid w:val="001E12CD"/>
    <w:rsid w:val="001E1610"/>
    <w:rsid w:val="001E3DDD"/>
    <w:rsid w:val="001E772B"/>
    <w:rsid w:val="001F0E67"/>
    <w:rsid w:val="001F159A"/>
    <w:rsid w:val="001F2DC7"/>
    <w:rsid w:val="001F4F49"/>
    <w:rsid w:val="001F6AB6"/>
    <w:rsid w:val="001F72A1"/>
    <w:rsid w:val="00200826"/>
    <w:rsid w:val="00200CB5"/>
    <w:rsid w:val="002027F2"/>
    <w:rsid w:val="0020333E"/>
    <w:rsid w:val="0020445B"/>
    <w:rsid w:val="00204928"/>
    <w:rsid w:val="00206D69"/>
    <w:rsid w:val="0020766B"/>
    <w:rsid w:val="00207C7C"/>
    <w:rsid w:val="00207DFA"/>
    <w:rsid w:val="0021109F"/>
    <w:rsid w:val="002123E4"/>
    <w:rsid w:val="00213F12"/>
    <w:rsid w:val="0021476E"/>
    <w:rsid w:val="0021592F"/>
    <w:rsid w:val="00216BAD"/>
    <w:rsid w:val="00217615"/>
    <w:rsid w:val="002202BE"/>
    <w:rsid w:val="002207A8"/>
    <w:rsid w:val="00223657"/>
    <w:rsid w:val="0022484B"/>
    <w:rsid w:val="00227DA7"/>
    <w:rsid w:val="002300E4"/>
    <w:rsid w:val="00231A54"/>
    <w:rsid w:val="00232EE8"/>
    <w:rsid w:val="00233BA2"/>
    <w:rsid w:val="00233CB7"/>
    <w:rsid w:val="00234823"/>
    <w:rsid w:val="002352F4"/>
    <w:rsid w:val="00237EA3"/>
    <w:rsid w:val="00241EC6"/>
    <w:rsid w:val="00243418"/>
    <w:rsid w:val="00245B0B"/>
    <w:rsid w:val="00245E46"/>
    <w:rsid w:val="00247A5D"/>
    <w:rsid w:val="002505A9"/>
    <w:rsid w:val="00252168"/>
    <w:rsid w:val="002539C1"/>
    <w:rsid w:val="0025421A"/>
    <w:rsid w:val="0025481A"/>
    <w:rsid w:val="00255AEC"/>
    <w:rsid w:val="00256F91"/>
    <w:rsid w:val="00260D19"/>
    <w:rsid w:val="00262BD5"/>
    <w:rsid w:val="00263E3D"/>
    <w:rsid w:val="00272345"/>
    <w:rsid w:val="00275A6D"/>
    <w:rsid w:val="00276D1A"/>
    <w:rsid w:val="0027738B"/>
    <w:rsid w:val="00277A3E"/>
    <w:rsid w:val="0028391F"/>
    <w:rsid w:val="0028598B"/>
    <w:rsid w:val="00285ACB"/>
    <w:rsid w:val="00285F02"/>
    <w:rsid w:val="00286351"/>
    <w:rsid w:val="00287659"/>
    <w:rsid w:val="002904D3"/>
    <w:rsid w:val="00290D46"/>
    <w:rsid w:val="002932FA"/>
    <w:rsid w:val="00293938"/>
    <w:rsid w:val="002962B5"/>
    <w:rsid w:val="00297C2F"/>
    <w:rsid w:val="00297FE8"/>
    <w:rsid w:val="002A032C"/>
    <w:rsid w:val="002A0949"/>
    <w:rsid w:val="002A4CE8"/>
    <w:rsid w:val="002B2980"/>
    <w:rsid w:val="002B36F5"/>
    <w:rsid w:val="002B436E"/>
    <w:rsid w:val="002B4520"/>
    <w:rsid w:val="002B4AA0"/>
    <w:rsid w:val="002B5D0B"/>
    <w:rsid w:val="002C0594"/>
    <w:rsid w:val="002C1797"/>
    <w:rsid w:val="002C2978"/>
    <w:rsid w:val="002C2ECB"/>
    <w:rsid w:val="002C313C"/>
    <w:rsid w:val="002C45D7"/>
    <w:rsid w:val="002C4853"/>
    <w:rsid w:val="002C4AAA"/>
    <w:rsid w:val="002C5364"/>
    <w:rsid w:val="002C588F"/>
    <w:rsid w:val="002C77F7"/>
    <w:rsid w:val="002C78DD"/>
    <w:rsid w:val="002C7F73"/>
    <w:rsid w:val="002D19F7"/>
    <w:rsid w:val="002D584E"/>
    <w:rsid w:val="002D5B04"/>
    <w:rsid w:val="002D75E1"/>
    <w:rsid w:val="002E0662"/>
    <w:rsid w:val="002E0C4E"/>
    <w:rsid w:val="002E2B23"/>
    <w:rsid w:val="002E2D1B"/>
    <w:rsid w:val="002E3A2B"/>
    <w:rsid w:val="002F1B89"/>
    <w:rsid w:val="002F2A92"/>
    <w:rsid w:val="002F323C"/>
    <w:rsid w:val="002F57D6"/>
    <w:rsid w:val="0030269E"/>
    <w:rsid w:val="003043CD"/>
    <w:rsid w:val="0030460B"/>
    <w:rsid w:val="00305AB6"/>
    <w:rsid w:val="0030607C"/>
    <w:rsid w:val="0030635A"/>
    <w:rsid w:val="003070AF"/>
    <w:rsid w:val="003071DF"/>
    <w:rsid w:val="00307B34"/>
    <w:rsid w:val="00310B8B"/>
    <w:rsid w:val="003119AD"/>
    <w:rsid w:val="003138B2"/>
    <w:rsid w:val="003138B4"/>
    <w:rsid w:val="00313CB8"/>
    <w:rsid w:val="00314E5D"/>
    <w:rsid w:val="00317412"/>
    <w:rsid w:val="00317A95"/>
    <w:rsid w:val="0032105B"/>
    <w:rsid w:val="003215CE"/>
    <w:rsid w:val="00321B62"/>
    <w:rsid w:val="00321F64"/>
    <w:rsid w:val="00323CB2"/>
    <w:rsid w:val="00323FB6"/>
    <w:rsid w:val="00324017"/>
    <w:rsid w:val="003276CE"/>
    <w:rsid w:val="0033221A"/>
    <w:rsid w:val="003322C4"/>
    <w:rsid w:val="00333373"/>
    <w:rsid w:val="0033356A"/>
    <w:rsid w:val="0033357A"/>
    <w:rsid w:val="003341F1"/>
    <w:rsid w:val="00334AF1"/>
    <w:rsid w:val="00334E3F"/>
    <w:rsid w:val="00335F65"/>
    <w:rsid w:val="00340A35"/>
    <w:rsid w:val="003416DF"/>
    <w:rsid w:val="00342087"/>
    <w:rsid w:val="0034236E"/>
    <w:rsid w:val="003424C8"/>
    <w:rsid w:val="00343AEC"/>
    <w:rsid w:val="0034483B"/>
    <w:rsid w:val="00345A8E"/>
    <w:rsid w:val="003474BD"/>
    <w:rsid w:val="003545BD"/>
    <w:rsid w:val="00354BC9"/>
    <w:rsid w:val="00355A46"/>
    <w:rsid w:val="0035617E"/>
    <w:rsid w:val="003568D9"/>
    <w:rsid w:val="00357FF8"/>
    <w:rsid w:val="00360050"/>
    <w:rsid w:val="003628A8"/>
    <w:rsid w:val="00365083"/>
    <w:rsid w:val="00365293"/>
    <w:rsid w:val="00366EC0"/>
    <w:rsid w:val="0036724E"/>
    <w:rsid w:val="00367A6A"/>
    <w:rsid w:val="00373563"/>
    <w:rsid w:val="00373ECC"/>
    <w:rsid w:val="003763E2"/>
    <w:rsid w:val="0037681D"/>
    <w:rsid w:val="00377157"/>
    <w:rsid w:val="00377904"/>
    <w:rsid w:val="003779C1"/>
    <w:rsid w:val="003820A7"/>
    <w:rsid w:val="00385167"/>
    <w:rsid w:val="003857DB"/>
    <w:rsid w:val="00386E6E"/>
    <w:rsid w:val="003875A1"/>
    <w:rsid w:val="003876DC"/>
    <w:rsid w:val="00390AF6"/>
    <w:rsid w:val="00390D8E"/>
    <w:rsid w:val="00391C3E"/>
    <w:rsid w:val="0039310B"/>
    <w:rsid w:val="003941E1"/>
    <w:rsid w:val="0039455B"/>
    <w:rsid w:val="00394C9F"/>
    <w:rsid w:val="0039525A"/>
    <w:rsid w:val="00395CEB"/>
    <w:rsid w:val="00396C59"/>
    <w:rsid w:val="00397C12"/>
    <w:rsid w:val="003A1EDD"/>
    <w:rsid w:val="003A24C3"/>
    <w:rsid w:val="003A29C5"/>
    <w:rsid w:val="003A543F"/>
    <w:rsid w:val="003A6175"/>
    <w:rsid w:val="003A71F1"/>
    <w:rsid w:val="003B0922"/>
    <w:rsid w:val="003B0A99"/>
    <w:rsid w:val="003B0BF6"/>
    <w:rsid w:val="003B0DF0"/>
    <w:rsid w:val="003B10DC"/>
    <w:rsid w:val="003B22C7"/>
    <w:rsid w:val="003B2CE0"/>
    <w:rsid w:val="003B31AB"/>
    <w:rsid w:val="003B391F"/>
    <w:rsid w:val="003B40EC"/>
    <w:rsid w:val="003B4DAB"/>
    <w:rsid w:val="003B4DB5"/>
    <w:rsid w:val="003B5B75"/>
    <w:rsid w:val="003B6871"/>
    <w:rsid w:val="003B760E"/>
    <w:rsid w:val="003B7D68"/>
    <w:rsid w:val="003C1B15"/>
    <w:rsid w:val="003C2555"/>
    <w:rsid w:val="003C4DBF"/>
    <w:rsid w:val="003C64DD"/>
    <w:rsid w:val="003C7DA6"/>
    <w:rsid w:val="003D146C"/>
    <w:rsid w:val="003D163D"/>
    <w:rsid w:val="003D3FA9"/>
    <w:rsid w:val="003D4370"/>
    <w:rsid w:val="003D4A6F"/>
    <w:rsid w:val="003D65AB"/>
    <w:rsid w:val="003D6CA8"/>
    <w:rsid w:val="003D6F93"/>
    <w:rsid w:val="003E1277"/>
    <w:rsid w:val="003E1C6F"/>
    <w:rsid w:val="003E2B24"/>
    <w:rsid w:val="003E2DDD"/>
    <w:rsid w:val="003E5A0E"/>
    <w:rsid w:val="003E6057"/>
    <w:rsid w:val="003E698C"/>
    <w:rsid w:val="003E72F2"/>
    <w:rsid w:val="003E7B2B"/>
    <w:rsid w:val="003F05EA"/>
    <w:rsid w:val="003F09A8"/>
    <w:rsid w:val="003F2363"/>
    <w:rsid w:val="003F2EE1"/>
    <w:rsid w:val="003F30DC"/>
    <w:rsid w:val="003F41D1"/>
    <w:rsid w:val="003F5373"/>
    <w:rsid w:val="003F58F0"/>
    <w:rsid w:val="003F5C02"/>
    <w:rsid w:val="003F697F"/>
    <w:rsid w:val="003F6DD4"/>
    <w:rsid w:val="003F795B"/>
    <w:rsid w:val="0040025F"/>
    <w:rsid w:val="00400513"/>
    <w:rsid w:val="00400CBD"/>
    <w:rsid w:val="00402741"/>
    <w:rsid w:val="004049FA"/>
    <w:rsid w:val="00405E2F"/>
    <w:rsid w:val="00406927"/>
    <w:rsid w:val="004115F9"/>
    <w:rsid w:val="00412681"/>
    <w:rsid w:val="00412ABC"/>
    <w:rsid w:val="004149ED"/>
    <w:rsid w:val="0041775B"/>
    <w:rsid w:val="004202EB"/>
    <w:rsid w:val="00421125"/>
    <w:rsid w:val="0042154A"/>
    <w:rsid w:val="004215D4"/>
    <w:rsid w:val="00421DFA"/>
    <w:rsid w:val="00422779"/>
    <w:rsid w:val="00422C00"/>
    <w:rsid w:val="004247F2"/>
    <w:rsid w:val="004310DA"/>
    <w:rsid w:val="0043129B"/>
    <w:rsid w:val="004316F0"/>
    <w:rsid w:val="004319F7"/>
    <w:rsid w:val="00431ED9"/>
    <w:rsid w:val="00432735"/>
    <w:rsid w:val="00432DED"/>
    <w:rsid w:val="0043358C"/>
    <w:rsid w:val="00435176"/>
    <w:rsid w:val="00436513"/>
    <w:rsid w:val="00437339"/>
    <w:rsid w:val="00442A63"/>
    <w:rsid w:val="00442B63"/>
    <w:rsid w:val="00444AD3"/>
    <w:rsid w:val="00444E4B"/>
    <w:rsid w:val="0044589E"/>
    <w:rsid w:val="00445DCE"/>
    <w:rsid w:val="00446820"/>
    <w:rsid w:val="00450B9B"/>
    <w:rsid w:val="004603E1"/>
    <w:rsid w:val="00465D2F"/>
    <w:rsid w:val="00466CBF"/>
    <w:rsid w:val="00466D65"/>
    <w:rsid w:val="00470057"/>
    <w:rsid w:val="00470C52"/>
    <w:rsid w:val="00471116"/>
    <w:rsid w:val="004720B1"/>
    <w:rsid w:val="004753C3"/>
    <w:rsid w:val="00475A9C"/>
    <w:rsid w:val="004766E3"/>
    <w:rsid w:val="004767ED"/>
    <w:rsid w:val="00484730"/>
    <w:rsid w:val="00484AE6"/>
    <w:rsid w:val="00491CEB"/>
    <w:rsid w:val="00493CFA"/>
    <w:rsid w:val="004A076A"/>
    <w:rsid w:val="004A1C4A"/>
    <w:rsid w:val="004A3B42"/>
    <w:rsid w:val="004A5305"/>
    <w:rsid w:val="004A5BD4"/>
    <w:rsid w:val="004A6815"/>
    <w:rsid w:val="004A7F64"/>
    <w:rsid w:val="004B25EC"/>
    <w:rsid w:val="004B3817"/>
    <w:rsid w:val="004B5FF0"/>
    <w:rsid w:val="004C01BF"/>
    <w:rsid w:val="004C0A12"/>
    <w:rsid w:val="004C4616"/>
    <w:rsid w:val="004C5627"/>
    <w:rsid w:val="004C5DBE"/>
    <w:rsid w:val="004C5E0F"/>
    <w:rsid w:val="004C7FC5"/>
    <w:rsid w:val="004D39B9"/>
    <w:rsid w:val="004D4E77"/>
    <w:rsid w:val="004D4EFF"/>
    <w:rsid w:val="004D7154"/>
    <w:rsid w:val="004D741B"/>
    <w:rsid w:val="004E0A98"/>
    <w:rsid w:val="004E1D28"/>
    <w:rsid w:val="004E266D"/>
    <w:rsid w:val="004E41BD"/>
    <w:rsid w:val="004E5AED"/>
    <w:rsid w:val="004E6769"/>
    <w:rsid w:val="004E6B3C"/>
    <w:rsid w:val="004E6EA9"/>
    <w:rsid w:val="004E70C6"/>
    <w:rsid w:val="004F1678"/>
    <w:rsid w:val="004F2F3E"/>
    <w:rsid w:val="004F31DE"/>
    <w:rsid w:val="004F3DC8"/>
    <w:rsid w:val="004F3EBB"/>
    <w:rsid w:val="004F43ED"/>
    <w:rsid w:val="004F4541"/>
    <w:rsid w:val="004F509B"/>
    <w:rsid w:val="004F52CD"/>
    <w:rsid w:val="004F5676"/>
    <w:rsid w:val="00501391"/>
    <w:rsid w:val="005020B6"/>
    <w:rsid w:val="00502360"/>
    <w:rsid w:val="00502580"/>
    <w:rsid w:val="0050313E"/>
    <w:rsid w:val="0050410C"/>
    <w:rsid w:val="0050470C"/>
    <w:rsid w:val="00504AB7"/>
    <w:rsid w:val="00504F91"/>
    <w:rsid w:val="00507BDC"/>
    <w:rsid w:val="00507C69"/>
    <w:rsid w:val="00510B84"/>
    <w:rsid w:val="00510B94"/>
    <w:rsid w:val="00512231"/>
    <w:rsid w:val="00512781"/>
    <w:rsid w:val="00512EA4"/>
    <w:rsid w:val="00513E4E"/>
    <w:rsid w:val="00513E68"/>
    <w:rsid w:val="00514829"/>
    <w:rsid w:val="00520AE9"/>
    <w:rsid w:val="00524C62"/>
    <w:rsid w:val="00525076"/>
    <w:rsid w:val="00527D44"/>
    <w:rsid w:val="005311F9"/>
    <w:rsid w:val="00532877"/>
    <w:rsid w:val="00532E93"/>
    <w:rsid w:val="0053360E"/>
    <w:rsid w:val="0053503A"/>
    <w:rsid w:val="00535C53"/>
    <w:rsid w:val="00535FA7"/>
    <w:rsid w:val="005362FC"/>
    <w:rsid w:val="00540A6F"/>
    <w:rsid w:val="00540F92"/>
    <w:rsid w:val="0054197C"/>
    <w:rsid w:val="00541C36"/>
    <w:rsid w:val="00541FD1"/>
    <w:rsid w:val="00542D3C"/>
    <w:rsid w:val="00543139"/>
    <w:rsid w:val="00543267"/>
    <w:rsid w:val="005435BB"/>
    <w:rsid w:val="00550D59"/>
    <w:rsid w:val="00550F5C"/>
    <w:rsid w:val="00552C25"/>
    <w:rsid w:val="00553C64"/>
    <w:rsid w:val="005545A9"/>
    <w:rsid w:val="0055782E"/>
    <w:rsid w:val="00562574"/>
    <w:rsid w:val="00563BBE"/>
    <w:rsid w:val="005651C8"/>
    <w:rsid w:val="00567077"/>
    <w:rsid w:val="005670AB"/>
    <w:rsid w:val="00575203"/>
    <w:rsid w:val="00576A93"/>
    <w:rsid w:val="005818D0"/>
    <w:rsid w:val="005818FC"/>
    <w:rsid w:val="00583D3A"/>
    <w:rsid w:val="00583F8A"/>
    <w:rsid w:val="005860A4"/>
    <w:rsid w:val="00590262"/>
    <w:rsid w:val="005908D2"/>
    <w:rsid w:val="00590D4B"/>
    <w:rsid w:val="0059180A"/>
    <w:rsid w:val="00593B14"/>
    <w:rsid w:val="00593F1A"/>
    <w:rsid w:val="0059474A"/>
    <w:rsid w:val="00595C85"/>
    <w:rsid w:val="00595FBB"/>
    <w:rsid w:val="00596CCD"/>
    <w:rsid w:val="005A1622"/>
    <w:rsid w:val="005A1BF4"/>
    <w:rsid w:val="005A3CFE"/>
    <w:rsid w:val="005A4478"/>
    <w:rsid w:val="005A4523"/>
    <w:rsid w:val="005A4A5C"/>
    <w:rsid w:val="005A6374"/>
    <w:rsid w:val="005A74E9"/>
    <w:rsid w:val="005B024D"/>
    <w:rsid w:val="005B1462"/>
    <w:rsid w:val="005B2914"/>
    <w:rsid w:val="005B3D36"/>
    <w:rsid w:val="005B75B3"/>
    <w:rsid w:val="005C10EA"/>
    <w:rsid w:val="005C14AA"/>
    <w:rsid w:val="005C40A5"/>
    <w:rsid w:val="005D3CC4"/>
    <w:rsid w:val="005D41DE"/>
    <w:rsid w:val="005E0A66"/>
    <w:rsid w:val="005E1155"/>
    <w:rsid w:val="005E29BF"/>
    <w:rsid w:val="005E2A18"/>
    <w:rsid w:val="005E2D28"/>
    <w:rsid w:val="005E2ED4"/>
    <w:rsid w:val="005E6B25"/>
    <w:rsid w:val="005F509C"/>
    <w:rsid w:val="005F539C"/>
    <w:rsid w:val="005F5479"/>
    <w:rsid w:val="005F5899"/>
    <w:rsid w:val="005F646B"/>
    <w:rsid w:val="005F757F"/>
    <w:rsid w:val="0060010A"/>
    <w:rsid w:val="0060192B"/>
    <w:rsid w:val="00602117"/>
    <w:rsid w:val="006026AB"/>
    <w:rsid w:val="00602EEB"/>
    <w:rsid w:val="00603960"/>
    <w:rsid w:val="0060399A"/>
    <w:rsid w:val="00604D99"/>
    <w:rsid w:val="00605C88"/>
    <w:rsid w:val="00606B0F"/>
    <w:rsid w:val="00606C52"/>
    <w:rsid w:val="00606C6E"/>
    <w:rsid w:val="00611A78"/>
    <w:rsid w:val="00611C95"/>
    <w:rsid w:val="006120CB"/>
    <w:rsid w:val="006127BD"/>
    <w:rsid w:val="0061438E"/>
    <w:rsid w:val="00614AAB"/>
    <w:rsid w:val="006175B9"/>
    <w:rsid w:val="00617CBB"/>
    <w:rsid w:val="00620B10"/>
    <w:rsid w:val="006215B2"/>
    <w:rsid w:val="00630064"/>
    <w:rsid w:val="0063040B"/>
    <w:rsid w:val="00632474"/>
    <w:rsid w:val="00634303"/>
    <w:rsid w:val="00635A7E"/>
    <w:rsid w:val="00635EE5"/>
    <w:rsid w:val="00635FCC"/>
    <w:rsid w:val="00635FDF"/>
    <w:rsid w:val="006365F6"/>
    <w:rsid w:val="00637D11"/>
    <w:rsid w:val="006440C6"/>
    <w:rsid w:val="006446A1"/>
    <w:rsid w:val="006448C5"/>
    <w:rsid w:val="00645C61"/>
    <w:rsid w:val="00647251"/>
    <w:rsid w:val="006504B3"/>
    <w:rsid w:val="006507E5"/>
    <w:rsid w:val="0065439A"/>
    <w:rsid w:val="00654CB1"/>
    <w:rsid w:val="006559B9"/>
    <w:rsid w:val="006562A7"/>
    <w:rsid w:val="00662737"/>
    <w:rsid w:val="00662AA6"/>
    <w:rsid w:val="006645F0"/>
    <w:rsid w:val="00664A7F"/>
    <w:rsid w:val="00666430"/>
    <w:rsid w:val="00666F81"/>
    <w:rsid w:val="00667540"/>
    <w:rsid w:val="006720E0"/>
    <w:rsid w:val="006752C5"/>
    <w:rsid w:val="006771EF"/>
    <w:rsid w:val="006833D1"/>
    <w:rsid w:val="0068393F"/>
    <w:rsid w:val="00683D45"/>
    <w:rsid w:val="0068607B"/>
    <w:rsid w:val="006873F6"/>
    <w:rsid w:val="006905CC"/>
    <w:rsid w:val="00691D0D"/>
    <w:rsid w:val="00691F6A"/>
    <w:rsid w:val="00693EDF"/>
    <w:rsid w:val="00695157"/>
    <w:rsid w:val="00696FD3"/>
    <w:rsid w:val="006A1FF5"/>
    <w:rsid w:val="006A226C"/>
    <w:rsid w:val="006A67D3"/>
    <w:rsid w:val="006B0425"/>
    <w:rsid w:val="006B33A9"/>
    <w:rsid w:val="006B5F7C"/>
    <w:rsid w:val="006B7FD1"/>
    <w:rsid w:val="006C0CF2"/>
    <w:rsid w:val="006C1216"/>
    <w:rsid w:val="006C2286"/>
    <w:rsid w:val="006C69E2"/>
    <w:rsid w:val="006C6F86"/>
    <w:rsid w:val="006C7F77"/>
    <w:rsid w:val="006D09FE"/>
    <w:rsid w:val="006D1FEE"/>
    <w:rsid w:val="006D26E4"/>
    <w:rsid w:val="006D5307"/>
    <w:rsid w:val="006D5813"/>
    <w:rsid w:val="006D63B1"/>
    <w:rsid w:val="006D67CE"/>
    <w:rsid w:val="006D7229"/>
    <w:rsid w:val="006E10DF"/>
    <w:rsid w:val="006E1E28"/>
    <w:rsid w:val="006E3413"/>
    <w:rsid w:val="006E38F0"/>
    <w:rsid w:val="006E5C22"/>
    <w:rsid w:val="006E7133"/>
    <w:rsid w:val="006E7261"/>
    <w:rsid w:val="006F02E6"/>
    <w:rsid w:val="006F0378"/>
    <w:rsid w:val="006F0522"/>
    <w:rsid w:val="006F439D"/>
    <w:rsid w:val="006F487F"/>
    <w:rsid w:val="006F4C73"/>
    <w:rsid w:val="006F5C92"/>
    <w:rsid w:val="006F6162"/>
    <w:rsid w:val="006F7C6E"/>
    <w:rsid w:val="0070127A"/>
    <w:rsid w:val="0070164E"/>
    <w:rsid w:val="007030B6"/>
    <w:rsid w:val="00707DB5"/>
    <w:rsid w:val="00711429"/>
    <w:rsid w:val="00712ECA"/>
    <w:rsid w:val="007146D4"/>
    <w:rsid w:val="00714A75"/>
    <w:rsid w:val="007152B3"/>
    <w:rsid w:val="00715B55"/>
    <w:rsid w:val="00717B0F"/>
    <w:rsid w:val="00717CC8"/>
    <w:rsid w:val="0072035E"/>
    <w:rsid w:val="007210EC"/>
    <w:rsid w:val="00723747"/>
    <w:rsid w:val="007238A0"/>
    <w:rsid w:val="007240A7"/>
    <w:rsid w:val="00727C5B"/>
    <w:rsid w:val="00733530"/>
    <w:rsid w:val="00733C67"/>
    <w:rsid w:val="00734A69"/>
    <w:rsid w:val="00737083"/>
    <w:rsid w:val="00737AE3"/>
    <w:rsid w:val="00740E4B"/>
    <w:rsid w:val="00742BF8"/>
    <w:rsid w:val="00743B19"/>
    <w:rsid w:val="00745B58"/>
    <w:rsid w:val="0075105E"/>
    <w:rsid w:val="00754227"/>
    <w:rsid w:val="007577CC"/>
    <w:rsid w:val="00757AE2"/>
    <w:rsid w:val="007602BB"/>
    <w:rsid w:val="00761844"/>
    <w:rsid w:val="007704C6"/>
    <w:rsid w:val="00770B77"/>
    <w:rsid w:val="007719C5"/>
    <w:rsid w:val="007747E8"/>
    <w:rsid w:val="0077494F"/>
    <w:rsid w:val="0077501C"/>
    <w:rsid w:val="00775ABB"/>
    <w:rsid w:val="00776C37"/>
    <w:rsid w:val="007818FA"/>
    <w:rsid w:val="00781A92"/>
    <w:rsid w:val="0078536B"/>
    <w:rsid w:val="00785B5A"/>
    <w:rsid w:val="007900BA"/>
    <w:rsid w:val="00790879"/>
    <w:rsid w:val="00791512"/>
    <w:rsid w:val="007934B4"/>
    <w:rsid w:val="0079487F"/>
    <w:rsid w:val="00794B7E"/>
    <w:rsid w:val="007978F6"/>
    <w:rsid w:val="00797DF6"/>
    <w:rsid w:val="007A0FC2"/>
    <w:rsid w:val="007A1002"/>
    <w:rsid w:val="007A221C"/>
    <w:rsid w:val="007A2F34"/>
    <w:rsid w:val="007A3EF3"/>
    <w:rsid w:val="007A6581"/>
    <w:rsid w:val="007A67F4"/>
    <w:rsid w:val="007B0358"/>
    <w:rsid w:val="007B1182"/>
    <w:rsid w:val="007B24D3"/>
    <w:rsid w:val="007B27F9"/>
    <w:rsid w:val="007B3888"/>
    <w:rsid w:val="007B3D70"/>
    <w:rsid w:val="007B50F0"/>
    <w:rsid w:val="007B634D"/>
    <w:rsid w:val="007B6571"/>
    <w:rsid w:val="007B7AFB"/>
    <w:rsid w:val="007C0150"/>
    <w:rsid w:val="007C062B"/>
    <w:rsid w:val="007C0EBB"/>
    <w:rsid w:val="007C2CCA"/>
    <w:rsid w:val="007C68A7"/>
    <w:rsid w:val="007C7046"/>
    <w:rsid w:val="007C79A2"/>
    <w:rsid w:val="007C7D29"/>
    <w:rsid w:val="007D1BDA"/>
    <w:rsid w:val="007D4623"/>
    <w:rsid w:val="007D4C7C"/>
    <w:rsid w:val="007D5BD4"/>
    <w:rsid w:val="007D7EBC"/>
    <w:rsid w:val="007D7FF5"/>
    <w:rsid w:val="007E1582"/>
    <w:rsid w:val="007E231D"/>
    <w:rsid w:val="007E3BC3"/>
    <w:rsid w:val="007E40F9"/>
    <w:rsid w:val="007E7869"/>
    <w:rsid w:val="007F1FF7"/>
    <w:rsid w:val="007F3986"/>
    <w:rsid w:val="007F5016"/>
    <w:rsid w:val="007F548C"/>
    <w:rsid w:val="00801D29"/>
    <w:rsid w:val="0080309C"/>
    <w:rsid w:val="00803E57"/>
    <w:rsid w:val="0080477F"/>
    <w:rsid w:val="0080588A"/>
    <w:rsid w:val="00806100"/>
    <w:rsid w:val="00807B12"/>
    <w:rsid w:val="008101A7"/>
    <w:rsid w:val="008137C6"/>
    <w:rsid w:val="0081444F"/>
    <w:rsid w:val="00814ABC"/>
    <w:rsid w:val="00815725"/>
    <w:rsid w:val="00815965"/>
    <w:rsid w:val="00817DBA"/>
    <w:rsid w:val="00820517"/>
    <w:rsid w:val="00820AAA"/>
    <w:rsid w:val="00821014"/>
    <w:rsid w:val="00822979"/>
    <w:rsid w:val="0082353C"/>
    <w:rsid w:val="00823A7D"/>
    <w:rsid w:val="00824313"/>
    <w:rsid w:val="00824788"/>
    <w:rsid w:val="00824C58"/>
    <w:rsid w:val="00825B8D"/>
    <w:rsid w:val="0082731A"/>
    <w:rsid w:val="00830BD8"/>
    <w:rsid w:val="00831101"/>
    <w:rsid w:val="00831E19"/>
    <w:rsid w:val="00833EB3"/>
    <w:rsid w:val="00835CDF"/>
    <w:rsid w:val="00836A9E"/>
    <w:rsid w:val="0083740C"/>
    <w:rsid w:val="00841A82"/>
    <w:rsid w:val="008427FD"/>
    <w:rsid w:val="00842F7E"/>
    <w:rsid w:val="008436CF"/>
    <w:rsid w:val="00844002"/>
    <w:rsid w:val="008523D4"/>
    <w:rsid w:val="0085335F"/>
    <w:rsid w:val="008552F7"/>
    <w:rsid w:val="008572A0"/>
    <w:rsid w:val="008600FF"/>
    <w:rsid w:val="00861D3B"/>
    <w:rsid w:val="00865E75"/>
    <w:rsid w:val="0086664B"/>
    <w:rsid w:val="00867382"/>
    <w:rsid w:val="008675AF"/>
    <w:rsid w:val="00870A90"/>
    <w:rsid w:val="00874547"/>
    <w:rsid w:val="00881421"/>
    <w:rsid w:val="0088151F"/>
    <w:rsid w:val="00883634"/>
    <w:rsid w:val="00884A74"/>
    <w:rsid w:val="00884D23"/>
    <w:rsid w:val="00886371"/>
    <w:rsid w:val="0088646F"/>
    <w:rsid w:val="00887A74"/>
    <w:rsid w:val="00887DEE"/>
    <w:rsid w:val="00890756"/>
    <w:rsid w:val="0089148C"/>
    <w:rsid w:val="00893F63"/>
    <w:rsid w:val="00894D25"/>
    <w:rsid w:val="00896998"/>
    <w:rsid w:val="00896BD0"/>
    <w:rsid w:val="008A1281"/>
    <w:rsid w:val="008A29B7"/>
    <w:rsid w:val="008A2BB0"/>
    <w:rsid w:val="008A2DE7"/>
    <w:rsid w:val="008A69C8"/>
    <w:rsid w:val="008B136B"/>
    <w:rsid w:val="008B1FE3"/>
    <w:rsid w:val="008B2CF9"/>
    <w:rsid w:val="008B2D07"/>
    <w:rsid w:val="008B37D4"/>
    <w:rsid w:val="008B6198"/>
    <w:rsid w:val="008B721D"/>
    <w:rsid w:val="008B7A95"/>
    <w:rsid w:val="008C0DC5"/>
    <w:rsid w:val="008C1A9E"/>
    <w:rsid w:val="008C3893"/>
    <w:rsid w:val="008C49D0"/>
    <w:rsid w:val="008C669D"/>
    <w:rsid w:val="008D0C47"/>
    <w:rsid w:val="008D14AC"/>
    <w:rsid w:val="008D7BE8"/>
    <w:rsid w:val="008E17E8"/>
    <w:rsid w:val="008E40F2"/>
    <w:rsid w:val="008E64D0"/>
    <w:rsid w:val="008E6B52"/>
    <w:rsid w:val="008F649A"/>
    <w:rsid w:val="008F7093"/>
    <w:rsid w:val="008F7C22"/>
    <w:rsid w:val="0090426A"/>
    <w:rsid w:val="009118F0"/>
    <w:rsid w:val="00911ADD"/>
    <w:rsid w:val="0091385A"/>
    <w:rsid w:val="00913B58"/>
    <w:rsid w:val="00914610"/>
    <w:rsid w:val="00916319"/>
    <w:rsid w:val="009173A4"/>
    <w:rsid w:val="00920986"/>
    <w:rsid w:val="00921A9B"/>
    <w:rsid w:val="00925B7B"/>
    <w:rsid w:val="00926ABA"/>
    <w:rsid w:val="00927715"/>
    <w:rsid w:val="00927902"/>
    <w:rsid w:val="00927EA8"/>
    <w:rsid w:val="00930234"/>
    <w:rsid w:val="00930A6D"/>
    <w:rsid w:val="00934305"/>
    <w:rsid w:val="00935080"/>
    <w:rsid w:val="009378A2"/>
    <w:rsid w:val="00940BCF"/>
    <w:rsid w:val="00941EB4"/>
    <w:rsid w:val="00941F76"/>
    <w:rsid w:val="00941FEF"/>
    <w:rsid w:val="00942A9F"/>
    <w:rsid w:val="00943023"/>
    <w:rsid w:val="009450B4"/>
    <w:rsid w:val="009455A5"/>
    <w:rsid w:val="00945C36"/>
    <w:rsid w:val="00945C6E"/>
    <w:rsid w:val="0094707F"/>
    <w:rsid w:val="009505DC"/>
    <w:rsid w:val="00950726"/>
    <w:rsid w:val="00952000"/>
    <w:rsid w:val="009531DF"/>
    <w:rsid w:val="0095422F"/>
    <w:rsid w:val="00955AFE"/>
    <w:rsid w:val="009564BB"/>
    <w:rsid w:val="00961F40"/>
    <w:rsid w:val="00962763"/>
    <w:rsid w:val="00965787"/>
    <w:rsid w:val="00966904"/>
    <w:rsid w:val="009674E2"/>
    <w:rsid w:val="00971A2C"/>
    <w:rsid w:val="00974EB6"/>
    <w:rsid w:val="00975610"/>
    <w:rsid w:val="009763D2"/>
    <w:rsid w:val="00981FF1"/>
    <w:rsid w:val="00982455"/>
    <w:rsid w:val="00982C43"/>
    <w:rsid w:val="009842CD"/>
    <w:rsid w:val="00985635"/>
    <w:rsid w:val="0098593E"/>
    <w:rsid w:val="00985A5A"/>
    <w:rsid w:val="00986CEA"/>
    <w:rsid w:val="00987152"/>
    <w:rsid w:val="00987499"/>
    <w:rsid w:val="00991239"/>
    <w:rsid w:val="00992EBD"/>
    <w:rsid w:val="009943F7"/>
    <w:rsid w:val="00994B7F"/>
    <w:rsid w:val="00995191"/>
    <w:rsid w:val="00995A86"/>
    <w:rsid w:val="009967C6"/>
    <w:rsid w:val="00997485"/>
    <w:rsid w:val="009A1050"/>
    <w:rsid w:val="009A240D"/>
    <w:rsid w:val="009A2674"/>
    <w:rsid w:val="009A2865"/>
    <w:rsid w:val="009A4A9A"/>
    <w:rsid w:val="009A5589"/>
    <w:rsid w:val="009A55D5"/>
    <w:rsid w:val="009A62A4"/>
    <w:rsid w:val="009A6CDB"/>
    <w:rsid w:val="009A7183"/>
    <w:rsid w:val="009A7A7C"/>
    <w:rsid w:val="009B0BAB"/>
    <w:rsid w:val="009B3E1E"/>
    <w:rsid w:val="009B423F"/>
    <w:rsid w:val="009B6ABC"/>
    <w:rsid w:val="009C20D1"/>
    <w:rsid w:val="009C2416"/>
    <w:rsid w:val="009C243E"/>
    <w:rsid w:val="009C31F5"/>
    <w:rsid w:val="009C3EE9"/>
    <w:rsid w:val="009C6DF9"/>
    <w:rsid w:val="009C7969"/>
    <w:rsid w:val="009D0EFF"/>
    <w:rsid w:val="009D109B"/>
    <w:rsid w:val="009D33A0"/>
    <w:rsid w:val="009D3AFF"/>
    <w:rsid w:val="009D4331"/>
    <w:rsid w:val="009D44BD"/>
    <w:rsid w:val="009D4AB2"/>
    <w:rsid w:val="009D4F9A"/>
    <w:rsid w:val="009D60B1"/>
    <w:rsid w:val="009D638D"/>
    <w:rsid w:val="009D779C"/>
    <w:rsid w:val="009E0171"/>
    <w:rsid w:val="009E0197"/>
    <w:rsid w:val="009E06DE"/>
    <w:rsid w:val="009E2642"/>
    <w:rsid w:val="009E2EDF"/>
    <w:rsid w:val="009E327B"/>
    <w:rsid w:val="009E4FFB"/>
    <w:rsid w:val="009E6E90"/>
    <w:rsid w:val="009E6F87"/>
    <w:rsid w:val="009F3893"/>
    <w:rsid w:val="009F736D"/>
    <w:rsid w:val="00A02B3E"/>
    <w:rsid w:val="00A05090"/>
    <w:rsid w:val="00A07F0C"/>
    <w:rsid w:val="00A1172C"/>
    <w:rsid w:val="00A1257D"/>
    <w:rsid w:val="00A14690"/>
    <w:rsid w:val="00A20A3A"/>
    <w:rsid w:val="00A21CC8"/>
    <w:rsid w:val="00A21E12"/>
    <w:rsid w:val="00A241E8"/>
    <w:rsid w:val="00A301B2"/>
    <w:rsid w:val="00A305EE"/>
    <w:rsid w:val="00A32779"/>
    <w:rsid w:val="00A3681E"/>
    <w:rsid w:val="00A3711B"/>
    <w:rsid w:val="00A407DD"/>
    <w:rsid w:val="00A42587"/>
    <w:rsid w:val="00A43C77"/>
    <w:rsid w:val="00A44177"/>
    <w:rsid w:val="00A44349"/>
    <w:rsid w:val="00A45458"/>
    <w:rsid w:val="00A4563A"/>
    <w:rsid w:val="00A51009"/>
    <w:rsid w:val="00A51158"/>
    <w:rsid w:val="00A52040"/>
    <w:rsid w:val="00A53ED5"/>
    <w:rsid w:val="00A54C42"/>
    <w:rsid w:val="00A56B79"/>
    <w:rsid w:val="00A57311"/>
    <w:rsid w:val="00A6035C"/>
    <w:rsid w:val="00A60BBC"/>
    <w:rsid w:val="00A622D3"/>
    <w:rsid w:val="00A63BAE"/>
    <w:rsid w:val="00A65A42"/>
    <w:rsid w:val="00A6618F"/>
    <w:rsid w:val="00A66CA2"/>
    <w:rsid w:val="00A70DD2"/>
    <w:rsid w:val="00A745EE"/>
    <w:rsid w:val="00A74C3A"/>
    <w:rsid w:val="00A76200"/>
    <w:rsid w:val="00A77495"/>
    <w:rsid w:val="00A805D4"/>
    <w:rsid w:val="00A81BF0"/>
    <w:rsid w:val="00A84D98"/>
    <w:rsid w:val="00A86D27"/>
    <w:rsid w:val="00A90002"/>
    <w:rsid w:val="00A90CEF"/>
    <w:rsid w:val="00A926C5"/>
    <w:rsid w:val="00AA0498"/>
    <w:rsid w:val="00AA0575"/>
    <w:rsid w:val="00AA0C3B"/>
    <w:rsid w:val="00AA1DA8"/>
    <w:rsid w:val="00AA29B9"/>
    <w:rsid w:val="00AA5352"/>
    <w:rsid w:val="00AA5CAB"/>
    <w:rsid w:val="00AA61C3"/>
    <w:rsid w:val="00AA74EF"/>
    <w:rsid w:val="00AA7F77"/>
    <w:rsid w:val="00AB089D"/>
    <w:rsid w:val="00AB3B0D"/>
    <w:rsid w:val="00AB4109"/>
    <w:rsid w:val="00AB4C8A"/>
    <w:rsid w:val="00AB6E5B"/>
    <w:rsid w:val="00AC03A5"/>
    <w:rsid w:val="00AC0C5E"/>
    <w:rsid w:val="00AC1067"/>
    <w:rsid w:val="00AC3337"/>
    <w:rsid w:val="00AC46CA"/>
    <w:rsid w:val="00AC63BD"/>
    <w:rsid w:val="00AC7A02"/>
    <w:rsid w:val="00AD2EE3"/>
    <w:rsid w:val="00AE1335"/>
    <w:rsid w:val="00AE5638"/>
    <w:rsid w:val="00AE684E"/>
    <w:rsid w:val="00AF145D"/>
    <w:rsid w:val="00AF20F7"/>
    <w:rsid w:val="00AF30D3"/>
    <w:rsid w:val="00AF32B6"/>
    <w:rsid w:val="00AF39F9"/>
    <w:rsid w:val="00AF61FB"/>
    <w:rsid w:val="00AF62E3"/>
    <w:rsid w:val="00AF75FF"/>
    <w:rsid w:val="00AF7767"/>
    <w:rsid w:val="00B0217E"/>
    <w:rsid w:val="00B02EE4"/>
    <w:rsid w:val="00B05220"/>
    <w:rsid w:val="00B0583E"/>
    <w:rsid w:val="00B07B59"/>
    <w:rsid w:val="00B102C8"/>
    <w:rsid w:val="00B10474"/>
    <w:rsid w:val="00B10524"/>
    <w:rsid w:val="00B107CB"/>
    <w:rsid w:val="00B114D3"/>
    <w:rsid w:val="00B11CB2"/>
    <w:rsid w:val="00B136ED"/>
    <w:rsid w:val="00B13ABA"/>
    <w:rsid w:val="00B152D0"/>
    <w:rsid w:val="00B20192"/>
    <w:rsid w:val="00B20589"/>
    <w:rsid w:val="00B20691"/>
    <w:rsid w:val="00B22E57"/>
    <w:rsid w:val="00B23C4F"/>
    <w:rsid w:val="00B244F1"/>
    <w:rsid w:val="00B25F07"/>
    <w:rsid w:val="00B2628F"/>
    <w:rsid w:val="00B26456"/>
    <w:rsid w:val="00B307F7"/>
    <w:rsid w:val="00B338A1"/>
    <w:rsid w:val="00B33DAE"/>
    <w:rsid w:val="00B34E25"/>
    <w:rsid w:val="00B351AB"/>
    <w:rsid w:val="00B35D94"/>
    <w:rsid w:val="00B379F2"/>
    <w:rsid w:val="00B4093B"/>
    <w:rsid w:val="00B42978"/>
    <w:rsid w:val="00B42A28"/>
    <w:rsid w:val="00B42E41"/>
    <w:rsid w:val="00B4321D"/>
    <w:rsid w:val="00B44EC3"/>
    <w:rsid w:val="00B45A6A"/>
    <w:rsid w:val="00B45B62"/>
    <w:rsid w:val="00B46539"/>
    <w:rsid w:val="00B4726F"/>
    <w:rsid w:val="00B47F99"/>
    <w:rsid w:val="00B52FD9"/>
    <w:rsid w:val="00B540D8"/>
    <w:rsid w:val="00B55804"/>
    <w:rsid w:val="00B570C9"/>
    <w:rsid w:val="00B57B88"/>
    <w:rsid w:val="00B609FA"/>
    <w:rsid w:val="00B620EC"/>
    <w:rsid w:val="00B625DC"/>
    <w:rsid w:val="00B6390B"/>
    <w:rsid w:val="00B63AD8"/>
    <w:rsid w:val="00B74EE0"/>
    <w:rsid w:val="00B7525D"/>
    <w:rsid w:val="00B7554B"/>
    <w:rsid w:val="00B7577C"/>
    <w:rsid w:val="00B76053"/>
    <w:rsid w:val="00B80184"/>
    <w:rsid w:val="00B80E19"/>
    <w:rsid w:val="00B819CF"/>
    <w:rsid w:val="00B81AC2"/>
    <w:rsid w:val="00B82824"/>
    <w:rsid w:val="00B84195"/>
    <w:rsid w:val="00B849E3"/>
    <w:rsid w:val="00B85587"/>
    <w:rsid w:val="00B86F9B"/>
    <w:rsid w:val="00B87985"/>
    <w:rsid w:val="00B920F8"/>
    <w:rsid w:val="00B92E04"/>
    <w:rsid w:val="00B93842"/>
    <w:rsid w:val="00B94D88"/>
    <w:rsid w:val="00B97492"/>
    <w:rsid w:val="00B978A4"/>
    <w:rsid w:val="00BA0C69"/>
    <w:rsid w:val="00BA0E9D"/>
    <w:rsid w:val="00BA1642"/>
    <w:rsid w:val="00BA1A8C"/>
    <w:rsid w:val="00BA2237"/>
    <w:rsid w:val="00BA22BD"/>
    <w:rsid w:val="00BA22F1"/>
    <w:rsid w:val="00BA3A0E"/>
    <w:rsid w:val="00BA4355"/>
    <w:rsid w:val="00BA4629"/>
    <w:rsid w:val="00BA621A"/>
    <w:rsid w:val="00BA71F6"/>
    <w:rsid w:val="00BB09CB"/>
    <w:rsid w:val="00BB3917"/>
    <w:rsid w:val="00BB3BE3"/>
    <w:rsid w:val="00BB3E13"/>
    <w:rsid w:val="00BB3FFB"/>
    <w:rsid w:val="00BB7395"/>
    <w:rsid w:val="00BB74EE"/>
    <w:rsid w:val="00BC0B4A"/>
    <w:rsid w:val="00BC0EFB"/>
    <w:rsid w:val="00BC26AB"/>
    <w:rsid w:val="00BC2A24"/>
    <w:rsid w:val="00BC2D93"/>
    <w:rsid w:val="00BC3CFC"/>
    <w:rsid w:val="00BC3F68"/>
    <w:rsid w:val="00BD05FA"/>
    <w:rsid w:val="00BD2A3A"/>
    <w:rsid w:val="00BD4863"/>
    <w:rsid w:val="00BD7220"/>
    <w:rsid w:val="00BD77B2"/>
    <w:rsid w:val="00BD7E1D"/>
    <w:rsid w:val="00BE030F"/>
    <w:rsid w:val="00BE070E"/>
    <w:rsid w:val="00BE2840"/>
    <w:rsid w:val="00BE4022"/>
    <w:rsid w:val="00BE4B7B"/>
    <w:rsid w:val="00BE51CE"/>
    <w:rsid w:val="00BE6E96"/>
    <w:rsid w:val="00BE7D36"/>
    <w:rsid w:val="00BF0C61"/>
    <w:rsid w:val="00BF2164"/>
    <w:rsid w:val="00BF2F08"/>
    <w:rsid w:val="00BF46D8"/>
    <w:rsid w:val="00BF48CE"/>
    <w:rsid w:val="00BF527A"/>
    <w:rsid w:val="00BF6713"/>
    <w:rsid w:val="00BF7795"/>
    <w:rsid w:val="00C02965"/>
    <w:rsid w:val="00C02FBF"/>
    <w:rsid w:val="00C03AEC"/>
    <w:rsid w:val="00C03C90"/>
    <w:rsid w:val="00C0507B"/>
    <w:rsid w:val="00C057C5"/>
    <w:rsid w:val="00C06950"/>
    <w:rsid w:val="00C069A7"/>
    <w:rsid w:val="00C07281"/>
    <w:rsid w:val="00C07BA4"/>
    <w:rsid w:val="00C13021"/>
    <w:rsid w:val="00C152B7"/>
    <w:rsid w:val="00C15BE8"/>
    <w:rsid w:val="00C20402"/>
    <w:rsid w:val="00C23915"/>
    <w:rsid w:val="00C2467B"/>
    <w:rsid w:val="00C24F2C"/>
    <w:rsid w:val="00C276A9"/>
    <w:rsid w:val="00C27C01"/>
    <w:rsid w:val="00C30F51"/>
    <w:rsid w:val="00C318BD"/>
    <w:rsid w:val="00C31D97"/>
    <w:rsid w:val="00C32391"/>
    <w:rsid w:val="00C34F60"/>
    <w:rsid w:val="00C3510C"/>
    <w:rsid w:val="00C355C4"/>
    <w:rsid w:val="00C3599D"/>
    <w:rsid w:val="00C36C36"/>
    <w:rsid w:val="00C40D5E"/>
    <w:rsid w:val="00C413EE"/>
    <w:rsid w:val="00C41DE0"/>
    <w:rsid w:val="00C425F8"/>
    <w:rsid w:val="00C439C3"/>
    <w:rsid w:val="00C50B62"/>
    <w:rsid w:val="00C5359E"/>
    <w:rsid w:val="00C536B2"/>
    <w:rsid w:val="00C54E40"/>
    <w:rsid w:val="00C56440"/>
    <w:rsid w:val="00C62E62"/>
    <w:rsid w:val="00C64B3B"/>
    <w:rsid w:val="00C65461"/>
    <w:rsid w:val="00C71351"/>
    <w:rsid w:val="00C71FFA"/>
    <w:rsid w:val="00C72312"/>
    <w:rsid w:val="00C7260C"/>
    <w:rsid w:val="00C72D50"/>
    <w:rsid w:val="00C72F7B"/>
    <w:rsid w:val="00C74D1C"/>
    <w:rsid w:val="00C750BB"/>
    <w:rsid w:val="00C7585F"/>
    <w:rsid w:val="00C76023"/>
    <w:rsid w:val="00C766E5"/>
    <w:rsid w:val="00C77A04"/>
    <w:rsid w:val="00C805E2"/>
    <w:rsid w:val="00C8247D"/>
    <w:rsid w:val="00C827D2"/>
    <w:rsid w:val="00C84C07"/>
    <w:rsid w:val="00C864B0"/>
    <w:rsid w:val="00C86F9A"/>
    <w:rsid w:val="00C91033"/>
    <w:rsid w:val="00C91359"/>
    <w:rsid w:val="00C91530"/>
    <w:rsid w:val="00C932DB"/>
    <w:rsid w:val="00C936FD"/>
    <w:rsid w:val="00C955DA"/>
    <w:rsid w:val="00C95BD3"/>
    <w:rsid w:val="00C96E02"/>
    <w:rsid w:val="00CA005B"/>
    <w:rsid w:val="00CA1A4F"/>
    <w:rsid w:val="00CA241A"/>
    <w:rsid w:val="00CA314F"/>
    <w:rsid w:val="00CA32AF"/>
    <w:rsid w:val="00CA4761"/>
    <w:rsid w:val="00CA5E16"/>
    <w:rsid w:val="00CA7303"/>
    <w:rsid w:val="00CB16ED"/>
    <w:rsid w:val="00CB3B43"/>
    <w:rsid w:val="00CB4B4F"/>
    <w:rsid w:val="00CC064B"/>
    <w:rsid w:val="00CC0C85"/>
    <w:rsid w:val="00CC4134"/>
    <w:rsid w:val="00CC44C0"/>
    <w:rsid w:val="00CC599F"/>
    <w:rsid w:val="00CC6767"/>
    <w:rsid w:val="00CC78AC"/>
    <w:rsid w:val="00CD1023"/>
    <w:rsid w:val="00CD16B2"/>
    <w:rsid w:val="00CD272F"/>
    <w:rsid w:val="00CD32DA"/>
    <w:rsid w:val="00CD4E9D"/>
    <w:rsid w:val="00CD5129"/>
    <w:rsid w:val="00CD6D74"/>
    <w:rsid w:val="00CD7E7A"/>
    <w:rsid w:val="00CE280D"/>
    <w:rsid w:val="00CE6E8D"/>
    <w:rsid w:val="00CE7710"/>
    <w:rsid w:val="00CE7D70"/>
    <w:rsid w:val="00CF1900"/>
    <w:rsid w:val="00CF2A81"/>
    <w:rsid w:val="00CF342B"/>
    <w:rsid w:val="00CF4BB0"/>
    <w:rsid w:val="00CF59E9"/>
    <w:rsid w:val="00CF6868"/>
    <w:rsid w:val="00CF782A"/>
    <w:rsid w:val="00CF7BB7"/>
    <w:rsid w:val="00D016D4"/>
    <w:rsid w:val="00D01866"/>
    <w:rsid w:val="00D02637"/>
    <w:rsid w:val="00D03A4E"/>
    <w:rsid w:val="00D03D77"/>
    <w:rsid w:val="00D041ED"/>
    <w:rsid w:val="00D043BC"/>
    <w:rsid w:val="00D05A35"/>
    <w:rsid w:val="00D05EA5"/>
    <w:rsid w:val="00D0674E"/>
    <w:rsid w:val="00D06CAD"/>
    <w:rsid w:val="00D10A20"/>
    <w:rsid w:val="00D1146A"/>
    <w:rsid w:val="00D17D9F"/>
    <w:rsid w:val="00D204B7"/>
    <w:rsid w:val="00D20737"/>
    <w:rsid w:val="00D21DAB"/>
    <w:rsid w:val="00D22213"/>
    <w:rsid w:val="00D22DDB"/>
    <w:rsid w:val="00D235B3"/>
    <w:rsid w:val="00D238FF"/>
    <w:rsid w:val="00D25931"/>
    <w:rsid w:val="00D25CE5"/>
    <w:rsid w:val="00D25D2E"/>
    <w:rsid w:val="00D304EA"/>
    <w:rsid w:val="00D305AA"/>
    <w:rsid w:val="00D32A5B"/>
    <w:rsid w:val="00D3386E"/>
    <w:rsid w:val="00D36656"/>
    <w:rsid w:val="00D37336"/>
    <w:rsid w:val="00D40383"/>
    <w:rsid w:val="00D40F0A"/>
    <w:rsid w:val="00D41E19"/>
    <w:rsid w:val="00D427D4"/>
    <w:rsid w:val="00D42F29"/>
    <w:rsid w:val="00D43B44"/>
    <w:rsid w:val="00D44548"/>
    <w:rsid w:val="00D46222"/>
    <w:rsid w:val="00D47309"/>
    <w:rsid w:val="00D478B3"/>
    <w:rsid w:val="00D51614"/>
    <w:rsid w:val="00D518EF"/>
    <w:rsid w:val="00D5204C"/>
    <w:rsid w:val="00D53016"/>
    <w:rsid w:val="00D567F8"/>
    <w:rsid w:val="00D621E6"/>
    <w:rsid w:val="00D6309C"/>
    <w:rsid w:val="00D65C64"/>
    <w:rsid w:val="00D65F0C"/>
    <w:rsid w:val="00D71FA7"/>
    <w:rsid w:val="00D721D6"/>
    <w:rsid w:val="00D75B5A"/>
    <w:rsid w:val="00D76E39"/>
    <w:rsid w:val="00D77F60"/>
    <w:rsid w:val="00D80AA4"/>
    <w:rsid w:val="00D84A8F"/>
    <w:rsid w:val="00D857D3"/>
    <w:rsid w:val="00D87086"/>
    <w:rsid w:val="00D90ACB"/>
    <w:rsid w:val="00D92B04"/>
    <w:rsid w:val="00D94461"/>
    <w:rsid w:val="00D9468C"/>
    <w:rsid w:val="00D95BA5"/>
    <w:rsid w:val="00D969D1"/>
    <w:rsid w:val="00D978AB"/>
    <w:rsid w:val="00DA00E6"/>
    <w:rsid w:val="00DA07C4"/>
    <w:rsid w:val="00DB1C80"/>
    <w:rsid w:val="00DB1DA3"/>
    <w:rsid w:val="00DB3A83"/>
    <w:rsid w:val="00DB4494"/>
    <w:rsid w:val="00DB5172"/>
    <w:rsid w:val="00DB72D4"/>
    <w:rsid w:val="00DC324B"/>
    <w:rsid w:val="00DC4074"/>
    <w:rsid w:val="00DC4482"/>
    <w:rsid w:val="00DC49B4"/>
    <w:rsid w:val="00DC4AFF"/>
    <w:rsid w:val="00DC4C41"/>
    <w:rsid w:val="00DC5E1A"/>
    <w:rsid w:val="00DC5E9F"/>
    <w:rsid w:val="00DC6B07"/>
    <w:rsid w:val="00DD34A3"/>
    <w:rsid w:val="00DD397B"/>
    <w:rsid w:val="00DD3C1F"/>
    <w:rsid w:val="00DD40F3"/>
    <w:rsid w:val="00DD669F"/>
    <w:rsid w:val="00DD6DA8"/>
    <w:rsid w:val="00DD7518"/>
    <w:rsid w:val="00DE338C"/>
    <w:rsid w:val="00DE3B54"/>
    <w:rsid w:val="00DE5CF7"/>
    <w:rsid w:val="00DE61D5"/>
    <w:rsid w:val="00DF0861"/>
    <w:rsid w:val="00DF1529"/>
    <w:rsid w:val="00DF1B86"/>
    <w:rsid w:val="00DF3FD7"/>
    <w:rsid w:val="00DF4508"/>
    <w:rsid w:val="00DF5754"/>
    <w:rsid w:val="00DF78BE"/>
    <w:rsid w:val="00E00F25"/>
    <w:rsid w:val="00E029A7"/>
    <w:rsid w:val="00E0331C"/>
    <w:rsid w:val="00E065C8"/>
    <w:rsid w:val="00E07CEC"/>
    <w:rsid w:val="00E11103"/>
    <w:rsid w:val="00E11602"/>
    <w:rsid w:val="00E11BE0"/>
    <w:rsid w:val="00E13AFC"/>
    <w:rsid w:val="00E13F65"/>
    <w:rsid w:val="00E16229"/>
    <w:rsid w:val="00E223E4"/>
    <w:rsid w:val="00E229F1"/>
    <w:rsid w:val="00E2771A"/>
    <w:rsid w:val="00E30A2D"/>
    <w:rsid w:val="00E324AA"/>
    <w:rsid w:val="00E3586B"/>
    <w:rsid w:val="00E40A41"/>
    <w:rsid w:val="00E4348D"/>
    <w:rsid w:val="00E451EA"/>
    <w:rsid w:val="00E45B10"/>
    <w:rsid w:val="00E45B1B"/>
    <w:rsid w:val="00E517AB"/>
    <w:rsid w:val="00E53689"/>
    <w:rsid w:val="00E56E6A"/>
    <w:rsid w:val="00E60ED3"/>
    <w:rsid w:val="00E6351C"/>
    <w:rsid w:val="00E65767"/>
    <w:rsid w:val="00E65836"/>
    <w:rsid w:val="00E66ADF"/>
    <w:rsid w:val="00E676B3"/>
    <w:rsid w:val="00E70049"/>
    <w:rsid w:val="00E7024C"/>
    <w:rsid w:val="00E70B5E"/>
    <w:rsid w:val="00E71856"/>
    <w:rsid w:val="00E73854"/>
    <w:rsid w:val="00E77073"/>
    <w:rsid w:val="00E77B0D"/>
    <w:rsid w:val="00E8010F"/>
    <w:rsid w:val="00E809FC"/>
    <w:rsid w:val="00E80D6F"/>
    <w:rsid w:val="00E8209F"/>
    <w:rsid w:val="00E85FD3"/>
    <w:rsid w:val="00E86108"/>
    <w:rsid w:val="00E862B6"/>
    <w:rsid w:val="00E86BEC"/>
    <w:rsid w:val="00E875F0"/>
    <w:rsid w:val="00E90422"/>
    <w:rsid w:val="00E90DBA"/>
    <w:rsid w:val="00E90F70"/>
    <w:rsid w:val="00E910B4"/>
    <w:rsid w:val="00E93A03"/>
    <w:rsid w:val="00E94600"/>
    <w:rsid w:val="00E94708"/>
    <w:rsid w:val="00E96BFF"/>
    <w:rsid w:val="00E9713C"/>
    <w:rsid w:val="00EA008B"/>
    <w:rsid w:val="00EA1B43"/>
    <w:rsid w:val="00EA1E59"/>
    <w:rsid w:val="00EA2875"/>
    <w:rsid w:val="00EA3654"/>
    <w:rsid w:val="00EA5D14"/>
    <w:rsid w:val="00EA60E2"/>
    <w:rsid w:val="00EA7391"/>
    <w:rsid w:val="00EA75E9"/>
    <w:rsid w:val="00EA76CE"/>
    <w:rsid w:val="00EA7AB8"/>
    <w:rsid w:val="00EB157C"/>
    <w:rsid w:val="00EB2F4E"/>
    <w:rsid w:val="00EB3332"/>
    <w:rsid w:val="00EB3860"/>
    <w:rsid w:val="00EB3A0A"/>
    <w:rsid w:val="00EB54D6"/>
    <w:rsid w:val="00EB5A01"/>
    <w:rsid w:val="00EB5CF2"/>
    <w:rsid w:val="00EB639B"/>
    <w:rsid w:val="00EB6F62"/>
    <w:rsid w:val="00EB757B"/>
    <w:rsid w:val="00EC0E29"/>
    <w:rsid w:val="00EC1BCC"/>
    <w:rsid w:val="00EC3369"/>
    <w:rsid w:val="00EC5D81"/>
    <w:rsid w:val="00EC6F0C"/>
    <w:rsid w:val="00EC7E50"/>
    <w:rsid w:val="00ED0A38"/>
    <w:rsid w:val="00ED1204"/>
    <w:rsid w:val="00ED2417"/>
    <w:rsid w:val="00ED5EF8"/>
    <w:rsid w:val="00ED625B"/>
    <w:rsid w:val="00EE08AB"/>
    <w:rsid w:val="00EE14D5"/>
    <w:rsid w:val="00EE22A3"/>
    <w:rsid w:val="00EE30B4"/>
    <w:rsid w:val="00EE3D75"/>
    <w:rsid w:val="00EE5232"/>
    <w:rsid w:val="00EF15A0"/>
    <w:rsid w:val="00EF1B99"/>
    <w:rsid w:val="00EF4AEC"/>
    <w:rsid w:val="00EF51D2"/>
    <w:rsid w:val="00EF56A8"/>
    <w:rsid w:val="00EF5A76"/>
    <w:rsid w:val="00EF61F9"/>
    <w:rsid w:val="00F0085A"/>
    <w:rsid w:val="00F027CE"/>
    <w:rsid w:val="00F03EED"/>
    <w:rsid w:val="00F05DE3"/>
    <w:rsid w:val="00F106FD"/>
    <w:rsid w:val="00F10AF8"/>
    <w:rsid w:val="00F11874"/>
    <w:rsid w:val="00F14ED1"/>
    <w:rsid w:val="00F174EA"/>
    <w:rsid w:val="00F1769C"/>
    <w:rsid w:val="00F2154F"/>
    <w:rsid w:val="00F24936"/>
    <w:rsid w:val="00F24DE6"/>
    <w:rsid w:val="00F25AFD"/>
    <w:rsid w:val="00F27605"/>
    <w:rsid w:val="00F3002D"/>
    <w:rsid w:val="00F305A3"/>
    <w:rsid w:val="00F31EFD"/>
    <w:rsid w:val="00F31F3C"/>
    <w:rsid w:val="00F32D2A"/>
    <w:rsid w:val="00F3599E"/>
    <w:rsid w:val="00F37E67"/>
    <w:rsid w:val="00F37F5A"/>
    <w:rsid w:val="00F40D54"/>
    <w:rsid w:val="00F4118B"/>
    <w:rsid w:val="00F433CC"/>
    <w:rsid w:val="00F447F4"/>
    <w:rsid w:val="00F44D8D"/>
    <w:rsid w:val="00F45159"/>
    <w:rsid w:val="00F45CD9"/>
    <w:rsid w:val="00F46133"/>
    <w:rsid w:val="00F4662A"/>
    <w:rsid w:val="00F478C5"/>
    <w:rsid w:val="00F507CB"/>
    <w:rsid w:val="00F50FA9"/>
    <w:rsid w:val="00F51949"/>
    <w:rsid w:val="00F52605"/>
    <w:rsid w:val="00F5273C"/>
    <w:rsid w:val="00F557DD"/>
    <w:rsid w:val="00F56185"/>
    <w:rsid w:val="00F57E3A"/>
    <w:rsid w:val="00F60B0A"/>
    <w:rsid w:val="00F6343E"/>
    <w:rsid w:val="00F639B4"/>
    <w:rsid w:val="00F63FC6"/>
    <w:rsid w:val="00F65574"/>
    <w:rsid w:val="00F662F8"/>
    <w:rsid w:val="00F700BF"/>
    <w:rsid w:val="00F71BF7"/>
    <w:rsid w:val="00F7261E"/>
    <w:rsid w:val="00F7515F"/>
    <w:rsid w:val="00F75247"/>
    <w:rsid w:val="00F7733E"/>
    <w:rsid w:val="00F80368"/>
    <w:rsid w:val="00F835CC"/>
    <w:rsid w:val="00F83A7A"/>
    <w:rsid w:val="00F8453B"/>
    <w:rsid w:val="00F8702B"/>
    <w:rsid w:val="00F90339"/>
    <w:rsid w:val="00F90611"/>
    <w:rsid w:val="00F91C23"/>
    <w:rsid w:val="00F939DD"/>
    <w:rsid w:val="00FA18AE"/>
    <w:rsid w:val="00FA232C"/>
    <w:rsid w:val="00FA2E7F"/>
    <w:rsid w:val="00FA2FF9"/>
    <w:rsid w:val="00FA36A6"/>
    <w:rsid w:val="00FA3F05"/>
    <w:rsid w:val="00FA3F77"/>
    <w:rsid w:val="00FA42B5"/>
    <w:rsid w:val="00FA510F"/>
    <w:rsid w:val="00FA5E44"/>
    <w:rsid w:val="00FA655C"/>
    <w:rsid w:val="00FA65A2"/>
    <w:rsid w:val="00FB0E2A"/>
    <w:rsid w:val="00FB1784"/>
    <w:rsid w:val="00FB1AE2"/>
    <w:rsid w:val="00FB32A3"/>
    <w:rsid w:val="00FB3AAC"/>
    <w:rsid w:val="00FB6CBD"/>
    <w:rsid w:val="00FC220A"/>
    <w:rsid w:val="00FC38F0"/>
    <w:rsid w:val="00FC4105"/>
    <w:rsid w:val="00FC43E3"/>
    <w:rsid w:val="00FC4B3E"/>
    <w:rsid w:val="00FC55F9"/>
    <w:rsid w:val="00FC58C4"/>
    <w:rsid w:val="00FC722A"/>
    <w:rsid w:val="00FC73C3"/>
    <w:rsid w:val="00FD15B3"/>
    <w:rsid w:val="00FD1774"/>
    <w:rsid w:val="00FD22BB"/>
    <w:rsid w:val="00FD2F97"/>
    <w:rsid w:val="00FD396D"/>
    <w:rsid w:val="00FD4530"/>
    <w:rsid w:val="00FD6C67"/>
    <w:rsid w:val="00FD6D5D"/>
    <w:rsid w:val="00FD7EF6"/>
    <w:rsid w:val="00FE014A"/>
    <w:rsid w:val="00FE155A"/>
    <w:rsid w:val="00FE1C8C"/>
    <w:rsid w:val="00FE2038"/>
    <w:rsid w:val="00FE2942"/>
    <w:rsid w:val="00FE4B0E"/>
    <w:rsid w:val="00FE4E81"/>
    <w:rsid w:val="00FE7631"/>
    <w:rsid w:val="00FF0A4C"/>
    <w:rsid w:val="00FF0CDE"/>
    <w:rsid w:val="00FF3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45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55F45"/>
    <w:pPr>
      <w:keepNext/>
      <w:tabs>
        <w:tab w:val="left" w:pos="3060"/>
      </w:tabs>
      <w:jc w:val="center"/>
      <w:outlineLvl w:val="0"/>
    </w:pPr>
    <w:rPr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55F45"/>
    <w:rPr>
      <w:rFonts w:eastAsia="Times New Roman"/>
      <w:b/>
      <w:bCs/>
      <w:sz w:val="26"/>
      <w:lang w:eastAsia="ru-RU"/>
    </w:rPr>
  </w:style>
  <w:style w:type="character" w:styleId="a3">
    <w:name w:val="Hyperlink"/>
    <w:rsid w:val="00155F45"/>
    <w:rPr>
      <w:color w:val="0000FF"/>
      <w:u w:val="single"/>
    </w:rPr>
  </w:style>
  <w:style w:type="paragraph" w:styleId="3">
    <w:name w:val="Body Text 3"/>
    <w:basedOn w:val="a"/>
    <w:link w:val="30"/>
    <w:uiPriority w:val="99"/>
    <w:unhideWhenUsed/>
    <w:rsid w:val="00155F4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rsid w:val="00155F45"/>
    <w:rPr>
      <w:rFonts w:eastAsia="Times New Roman"/>
      <w:sz w:val="16"/>
      <w:szCs w:val="16"/>
      <w:lang w:eastAsia="ru-RU"/>
    </w:rPr>
  </w:style>
  <w:style w:type="paragraph" w:styleId="a4">
    <w:name w:val="List Paragraph"/>
    <w:aliases w:val="Цветной список - Акцент 11,Bullet List,FooterText,numbered,ПС - Нумерованный,ТЗ список,Абзац списка литеральный,Table-Normal,RSHB_Table-Normal"/>
    <w:basedOn w:val="a"/>
    <w:link w:val="a5"/>
    <w:uiPriority w:val="34"/>
    <w:qFormat/>
    <w:rsid w:val="00155F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55F45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55F4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1E3DDD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1">
    <w:name w:val="Основной текст 21"/>
    <w:basedOn w:val="a"/>
    <w:rsid w:val="001E3DDD"/>
    <w:pPr>
      <w:suppressAutoHyphens/>
      <w:spacing w:after="60"/>
      <w:jc w:val="both"/>
    </w:pPr>
    <w:rPr>
      <w:rFonts w:cs="Calibri"/>
      <w:szCs w:val="20"/>
      <w:lang w:eastAsia="ar-SA"/>
    </w:rPr>
  </w:style>
  <w:style w:type="character" w:styleId="a8">
    <w:name w:val="Strong"/>
    <w:uiPriority w:val="22"/>
    <w:qFormat/>
    <w:rsid w:val="00F700BF"/>
    <w:rPr>
      <w:b/>
      <w:bCs/>
    </w:rPr>
  </w:style>
  <w:style w:type="paragraph" w:customStyle="1" w:styleId="11">
    <w:name w:val="Знак Знак Знак Знак Знак Знак1 Знак Знак Знак Знак"/>
    <w:basedOn w:val="a"/>
    <w:rsid w:val="008061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">
    <w:name w:val="iceouttxt"/>
    <w:basedOn w:val="a0"/>
    <w:rsid w:val="00137585"/>
  </w:style>
  <w:style w:type="paragraph" w:styleId="a9">
    <w:name w:val="Body Text Indent"/>
    <w:basedOn w:val="a"/>
    <w:link w:val="aa"/>
    <w:uiPriority w:val="99"/>
    <w:semiHidden/>
    <w:unhideWhenUsed/>
    <w:rsid w:val="00F557DD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F557DD"/>
    <w:rPr>
      <w:rFonts w:eastAsia="Times New Roman"/>
      <w:sz w:val="24"/>
      <w:szCs w:val="24"/>
    </w:rPr>
  </w:style>
  <w:style w:type="paragraph" w:customStyle="1" w:styleId="ConsPlusCell">
    <w:name w:val="ConsPlusCell"/>
    <w:uiPriority w:val="99"/>
    <w:rsid w:val="006D26E4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3416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rsid w:val="003416DF"/>
    <w:rPr>
      <w:rFonts w:eastAsia="Times New Roman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3416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rsid w:val="003416DF"/>
    <w:rPr>
      <w:rFonts w:eastAsia="Times New Roman"/>
      <w:sz w:val="24"/>
      <w:szCs w:val="24"/>
    </w:rPr>
  </w:style>
  <w:style w:type="paragraph" w:customStyle="1" w:styleId="parametervalue">
    <w:name w:val="parametervalue"/>
    <w:basedOn w:val="a"/>
    <w:rsid w:val="00432DED"/>
    <w:pPr>
      <w:spacing w:before="100" w:beforeAutospacing="1" w:after="100" w:afterAutospacing="1"/>
    </w:pPr>
  </w:style>
  <w:style w:type="paragraph" w:customStyle="1" w:styleId="s1">
    <w:name w:val="s_1"/>
    <w:basedOn w:val="a"/>
    <w:rsid w:val="00BA3A0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A3A0E"/>
  </w:style>
  <w:style w:type="character" w:customStyle="1" w:styleId="ConsPlusNormal0">
    <w:name w:val="ConsPlusNormal Знак"/>
    <w:link w:val="ConsPlusNormal"/>
    <w:locked/>
    <w:rsid w:val="00E71856"/>
    <w:rPr>
      <w:rFonts w:ascii="Arial" w:eastAsia="Times New Roman" w:hAnsi="Arial" w:cs="Arial"/>
    </w:rPr>
  </w:style>
  <w:style w:type="character" w:customStyle="1" w:styleId="a5">
    <w:name w:val="Абзац списка Знак"/>
    <w:aliases w:val="Цветной список - Акцент 11 Знак,Bullet List Знак,FooterText Знак,numbered Знак,ПС - Нумерованный Знак,ТЗ список Знак,Абзац списка литеральный Знак,Table-Normal Знак,RSHB_Table-Normal Знак"/>
    <w:link w:val="a4"/>
    <w:uiPriority w:val="34"/>
    <w:rsid w:val="00E71856"/>
    <w:rPr>
      <w:rFonts w:eastAsia="Times New Roman"/>
      <w:sz w:val="24"/>
      <w:szCs w:val="24"/>
    </w:rPr>
  </w:style>
  <w:style w:type="paragraph" w:styleId="af">
    <w:name w:val="No Spacing"/>
    <w:link w:val="af0"/>
    <w:qFormat/>
    <w:rsid w:val="006215B2"/>
    <w:rPr>
      <w:rFonts w:ascii="Calibri" w:eastAsia="Times New Roman" w:hAnsi="Calibri"/>
      <w:sz w:val="22"/>
      <w:szCs w:val="22"/>
      <w:lang w:eastAsia="en-US"/>
    </w:rPr>
  </w:style>
  <w:style w:type="character" w:customStyle="1" w:styleId="af0">
    <w:name w:val="Без интервала Знак"/>
    <w:basedOn w:val="a0"/>
    <w:link w:val="af"/>
    <w:locked/>
    <w:rsid w:val="006215B2"/>
    <w:rPr>
      <w:rFonts w:ascii="Calibri" w:eastAsia="Times New Roman" w:hAnsi="Calibri"/>
      <w:sz w:val="22"/>
      <w:szCs w:val="22"/>
      <w:lang w:eastAsia="en-US"/>
    </w:rPr>
  </w:style>
  <w:style w:type="character" w:customStyle="1" w:styleId="blk">
    <w:name w:val="blk"/>
    <w:basedOn w:val="a0"/>
    <w:rsid w:val="002C45D7"/>
  </w:style>
  <w:style w:type="paragraph" w:customStyle="1" w:styleId="af1">
    <w:name w:val="Обычный таблица"/>
    <w:basedOn w:val="a"/>
    <w:uiPriority w:val="99"/>
    <w:rsid w:val="006771EF"/>
    <w:pPr>
      <w:suppressAutoHyphens/>
    </w:pPr>
    <w:rPr>
      <w:sz w:val="18"/>
      <w:szCs w:val="18"/>
      <w:lang w:eastAsia="ar-SA"/>
    </w:rPr>
  </w:style>
  <w:style w:type="character" w:customStyle="1" w:styleId="u">
    <w:name w:val="u"/>
    <w:basedOn w:val="a0"/>
    <w:rsid w:val="00FC55F9"/>
  </w:style>
  <w:style w:type="paragraph" w:styleId="HTML">
    <w:name w:val="HTML Preformatted"/>
    <w:basedOn w:val="a"/>
    <w:link w:val="HTML0"/>
    <w:uiPriority w:val="99"/>
    <w:unhideWhenUsed/>
    <w:rsid w:val="00F63F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63FC6"/>
    <w:rPr>
      <w:rFonts w:ascii="Courier New" w:eastAsia="Times New Roman" w:hAnsi="Courier New" w:cs="Courier New"/>
    </w:rPr>
  </w:style>
  <w:style w:type="paragraph" w:styleId="af2">
    <w:name w:val="Normal (Web)"/>
    <w:basedOn w:val="a"/>
    <w:unhideWhenUsed/>
    <w:rsid w:val="00611C95"/>
    <w:pPr>
      <w:spacing w:before="100" w:beforeAutospacing="1" w:after="100" w:afterAutospacing="1"/>
    </w:pPr>
  </w:style>
  <w:style w:type="table" w:styleId="af3">
    <w:name w:val="Table Grid"/>
    <w:basedOn w:val="a1"/>
    <w:uiPriority w:val="59"/>
    <w:rsid w:val="00193E3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note text"/>
    <w:basedOn w:val="a"/>
    <w:link w:val="af5"/>
    <w:semiHidden/>
    <w:rsid w:val="009763D2"/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9763D2"/>
    <w:rPr>
      <w:rFonts w:eastAsia="Times New Roman"/>
    </w:rPr>
  </w:style>
  <w:style w:type="paragraph" w:customStyle="1" w:styleId="af6">
    <w:name w:val="Знак Знак Знак Знак"/>
    <w:basedOn w:val="a"/>
    <w:rsid w:val="00F027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4">
    <w:name w:val="Font Style24"/>
    <w:uiPriority w:val="99"/>
    <w:rsid w:val="0042277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22779"/>
    <w:pPr>
      <w:widowControl w:val="0"/>
      <w:autoSpaceDE w:val="0"/>
      <w:autoSpaceDN w:val="0"/>
      <w:adjustRightInd w:val="0"/>
      <w:spacing w:line="274" w:lineRule="exact"/>
      <w:ind w:firstLine="1018"/>
      <w:jc w:val="both"/>
    </w:pPr>
  </w:style>
  <w:style w:type="paragraph" w:customStyle="1" w:styleId="TableParagraph">
    <w:name w:val="Table Paragraph"/>
    <w:basedOn w:val="a"/>
    <w:uiPriority w:val="1"/>
    <w:qFormat/>
    <w:rsid w:val="00781A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f7">
    <w:name w:val="Body Text"/>
    <w:basedOn w:val="a"/>
    <w:link w:val="af8"/>
    <w:uiPriority w:val="99"/>
    <w:unhideWhenUsed/>
    <w:rsid w:val="003F2363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3F2363"/>
    <w:rPr>
      <w:rFonts w:eastAsia="Times New Roman"/>
      <w:sz w:val="24"/>
      <w:szCs w:val="24"/>
    </w:rPr>
  </w:style>
  <w:style w:type="paragraph" w:customStyle="1" w:styleId="font6">
    <w:name w:val="font6"/>
    <w:basedOn w:val="a"/>
    <w:rsid w:val="002B36F5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55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5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908A1B77EC486A8E20EF771515BDA3243FE0F0E2FFF4AEFC9150F70255405B34EF0F51AB1320686411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4250B-02E6-4F3A-8291-485753AA9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1552</Words>
  <Characters>8849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10381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</dc:creator>
  <cp:lastModifiedBy>to64-lapshin</cp:lastModifiedBy>
  <cp:revision>3</cp:revision>
  <cp:lastPrinted>2017-05-12T15:11:00Z</cp:lastPrinted>
  <dcterms:created xsi:type="dcterms:W3CDTF">2017-05-12T15:13:00Z</dcterms:created>
  <dcterms:modified xsi:type="dcterms:W3CDTF">2017-05-12T15:13:00Z</dcterms:modified>
</cp:coreProperties>
</file>