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F8B" w:rsidRPr="00C51F8B" w:rsidRDefault="00C51F8B" w:rsidP="00C51F8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1F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Заказчик: </w:t>
      </w:r>
    </w:p>
    <w:p w:rsidR="00C51F8B" w:rsidRPr="00C51F8B" w:rsidRDefault="00C51F8B" w:rsidP="00C51F8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1F8B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Государственное казенное учреждение Московской области «Дирекция единого заказчика Министерства социального развития Московской области»</w:t>
      </w:r>
    </w:p>
    <w:p w:rsidR="00C51F8B" w:rsidRPr="00C51F8B" w:rsidRDefault="00C51F8B" w:rsidP="00C51F8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1F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123592, г. Москва, ул. Кулакова, д. 20, </w:t>
      </w:r>
    </w:p>
    <w:p w:rsidR="00C51F8B" w:rsidRPr="00C51F8B" w:rsidRDefault="00C51F8B" w:rsidP="00C51F8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1F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к. 1, эт. 8 </w:t>
      </w:r>
    </w:p>
    <w:p w:rsidR="00C51F8B" w:rsidRPr="00C51F8B" w:rsidRDefault="00C51F8B" w:rsidP="00C51F8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1F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torgi111@yandex.ru </w:t>
      </w:r>
    </w:p>
    <w:p w:rsidR="00C51F8B" w:rsidRPr="00C51F8B" w:rsidRDefault="00C51F8B" w:rsidP="00C51F8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51F8B" w:rsidRPr="00C51F8B" w:rsidRDefault="00C51F8B" w:rsidP="00C51F8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1F8B">
        <w:rPr>
          <w:rFonts w:ascii="Times New Roman" w:eastAsia="Times New Roman" w:hAnsi="Times New Roman" w:cs="Times New Roman"/>
          <w:sz w:val="26"/>
          <w:szCs w:val="26"/>
          <w:lang w:eastAsia="ru-RU"/>
        </w:rPr>
        <w:t>Оператор электронной площадки:</w:t>
      </w:r>
    </w:p>
    <w:p w:rsidR="00C51F8B" w:rsidRPr="00C51F8B" w:rsidRDefault="00C51F8B" w:rsidP="00C51F8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1F8B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«РТС-тендер»</w:t>
      </w:r>
    </w:p>
    <w:p w:rsidR="00C51F8B" w:rsidRPr="00C51F8B" w:rsidRDefault="00C51F8B" w:rsidP="00C51F8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1F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Долгоруковская ул., д. 38, стр. 1, </w:t>
      </w:r>
    </w:p>
    <w:p w:rsidR="00C51F8B" w:rsidRPr="00C51F8B" w:rsidRDefault="00C51F8B" w:rsidP="00C51F8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1F8B">
        <w:rPr>
          <w:rFonts w:ascii="Times New Roman" w:eastAsia="Times New Roman" w:hAnsi="Times New Roman" w:cs="Times New Roman"/>
          <w:sz w:val="26"/>
          <w:szCs w:val="26"/>
          <w:lang w:eastAsia="ru-RU"/>
        </w:rPr>
        <w:t>Москва, 127006</w:t>
      </w:r>
    </w:p>
    <w:p w:rsidR="00C51F8B" w:rsidRPr="00C51F8B" w:rsidRDefault="00C51F8B" w:rsidP="00C51F8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1F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ko@rts-tender.ru </w:t>
      </w:r>
    </w:p>
    <w:p w:rsidR="00C51F8B" w:rsidRPr="00C51F8B" w:rsidRDefault="00C51F8B" w:rsidP="00C51F8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51F8B" w:rsidRPr="00C51F8B" w:rsidRDefault="00C51F8B" w:rsidP="00C51F8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1F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Заявитель: </w:t>
      </w:r>
    </w:p>
    <w:p w:rsidR="00C51F8B" w:rsidRPr="00C51F8B" w:rsidRDefault="00C51F8B" w:rsidP="00C51F8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1F8B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«Авиланд»</w:t>
      </w:r>
    </w:p>
    <w:p w:rsidR="00C51F8B" w:rsidRPr="00C51F8B" w:rsidRDefault="00C51F8B" w:rsidP="00C51F8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1F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443001, Самарская обл., г. Самара, </w:t>
      </w:r>
    </w:p>
    <w:p w:rsidR="00C51F8B" w:rsidRPr="00C51F8B" w:rsidRDefault="00C51F8B" w:rsidP="00C51F8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1F8B">
        <w:rPr>
          <w:rFonts w:ascii="Times New Roman" w:eastAsia="Times New Roman" w:hAnsi="Times New Roman" w:cs="Times New Roman"/>
          <w:sz w:val="26"/>
          <w:szCs w:val="26"/>
          <w:lang w:eastAsia="ru-RU"/>
        </w:rPr>
        <w:t>ул. Арцыбушевская, д.145, ком. 24</w:t>
      </w:r>
    </w:p>
    <w:p w:rsidR="006A3A76" w:rsidRPr="006A3A76" w:rsidRDefault="00C51F8B" w:rsidP="00C51F8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1F8B">
        <w:rPr>
          <w:rFonts w:ascii="Times New Roman" w:eastAsia="Times New Roman" w:hAnsi="Times New Roman" w:cs="Times New Roman"/>
          <w:sz w:val="26"/>
          <w:szCs w:val="26"/>
          <w:lang w:eastAsia="ru-RU"/>
        </w:rPr>
        <w:t>valeryvp@mail.ru</w:t>
      </w:r>
    </w:p>
    <w:p w:rsidR="00934110" w:rsidRPr="003E1E09" w:rsidRDefault="00934110" w:rsidP="006A3A76">
      <w:pPr>
        <w:widowControl w:val="0"/>
        <w:autoSpaceDE w:val="0"/>
        <w:autoSpaceDN w:val="0"/>
        <w:adjustRightInd w:val="0"/>
        <w:spacing w:after="0" w:line="280" w:lineRule="exact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3E1E09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3E1E0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2302A0" w:rsidRPr="003E1E09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6D2962" w:rsidRPr="003E1E09">
        <w:rPr>
          <w:rFonts w:ascii="Times New Roman" w:hAnsi="Times New Roman" w:cs="Times New Roman"/>
          <w:sz w:val="26"/>
          <w:szCs w:val="26"/>
        </w:rPr>
        <w:t>№ 50/06/</w:t>
      </w:r>
      <w:r w:rsidR="00C51F8B">
        <w:rPr>
          <w:rFonts w:ascii="Times New Roman" w:hAnsi="Times New Roman" w:cs="Times New Roman"/>
          <w:sz w:val="26"/>
          <w:szCs w:val="26"/>
        </w:rPr>
        <w:t>30136эп</w:t>
      </w:r>
      <w:r w:rsidR="006D2962" w:rsidRPr="003E1E09">
        <w:rPr>
          <w:rFonts w:ascii="Times New Roman" w:hAnsi="Times New Roman" w:cs="Times New Roman"/>
          <w:sz w:val="26"/>
          <w:szCs w:val="26"/>
        </w:rPr>
        <w:t>/</w:t>
      </w:r>
      <w:r w:rsidR="002E2E56" w:rsidRPr="003E1E09">
        <w:rPr>
          <w:rFonts w:ascii="Times New Roman" w:hAnsi="Times New Roman" w:cs="Times New Roman"/>
          <w:sz w:val="26"/>
          <w:szCs w:val="26"/>
        </w:rPr>
        <w:t>20</w:t>
      </w:r>
      <w:r w:rsidR="006D2962" w:rsidRPr="003E1E09">
        <w:rPr>
          <w:rFonts w:ascii="Times New Roman" w:hAnsi="Times New Roman" w:cs="Times New Roman"/>
          <w:sz w:val="26"/>
          <w:szCs w:val="26"/>
        </w:rPr>
        <w:t xml:space="preserve"> </w:t>
      </w:r>
      <w:r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3E1E09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3E1E09" w:rsidRDefault="00553326" w:rsidP="008B4899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3E1E09" w:rsidRDefault="00C51F8B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31</w:t>
      </w:r>
      <w:r w:rsidR="006A3A76"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</w:t>
      </w:r>
      <w:r w:rsidR="002E2E56"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.2020</w:t>
      </w:r>
      <w:r w:rsidR="006A3A76"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   </w:t>
      </w:r>
      <w:r w:rsidR="005336ED"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</w:t>
      </w:r>
    </w:p>
    <w:p w:rsidR="005336ED" w:rsidRPr="003E1E09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933EC" w:rsidRPr="003E1E09" w:rsidRDefault="005336ED" w:rsidP="002A6DDD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A81299"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D624F9" w:rsidRPr="003E1E09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3E1E09" w:rsidRDefault="005336ED" w:rsidP="00C51F8B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</w:t>
      </w:r>
      <w:r w:rsidR="0019404D" w:rsidRPr="003E1E09">
        <w:rPr>
          <w:rFonts w:ascii="Times New Roman" w:hAnsi="Times New Roman" w:cs="Times New Roman"/>
          <w:sz w:val="26"/>
          <w:szCs w:val="26"/>
        </w:rPr>
        <w:t xml:space="preserve">от </w:t>
      </w:r>
      <w:r w:rsidR="00C51F8B">
        <w:rPr>
          <w:rFonts w:ascii="Times New Roman" w:hAnsi="Times New Roman" w:cs="Times New Roman"/>
          <w:sz w:val="26"/>
          <w:szCs w:val="26"/>
        </w:rPr>
        <w:t>31</w:t>
      </w:r>
      <w:r w:rsidR="006A3A76" w:rsidRPr="003E1E09">
        <w:rPr>
          <w:rFonts w:ascii="Times New Roman" w:hAnsi="Times New Roman" w:cs="Times New Roman"/>
          <w:sz w:val="26"/>
          <w:szCs w:val="26"/>
        </w:rPr>
        <w:t>.</w:t>
      </w:r>
      <w:r w:rsidR="00C51F8B">
        <w:rPr>
          <w:rFonts w:ascii="Times New Roman" w:hAnsi="Times New Roman" w:cs="Times New Roman"/>
          <w:sz w:val="26"/>
          <w:szCs w:val="26"/>
        </w:rPr>
        <w:t>07</w:t>
      </w:r>
      <w:r w:rsidR="002E2E56" w:rsidRPr="003E1E09">
        <w:rPr>
          <w:rFonts w:ascii="Times New Roman" w:hAnsi="Times New Roman" w:cs="Times New Roman"/>
          <w:sz w:val="26"/>
          <w:szCs w:val="26"/>
        </w:rPr>
        <w:t>.2020</w:t>
      </w:r>
      <w:r w:rsidR="002302A0" w:rsidRPr="003E1E09">
        <w:rPr>
          <w:rFonts w:ascii="Times New Roman" w:hAnsi="Times New Roman" w:cs="Times New Roman"/>
          <w:sz w:val="26"/>
          <w:szCs w:val="26"/>
        </w:rPr>
        <w:t xml:space="preserve"> </w:t>
      </w:r>
      <w:r w:rsidR="002E2E56" w:rsidRPr="003E1E09">
        <w:rPr>
          <w:rFonts w:ascii="Times New Roman" w:hAnsi="Times New Roman" w:cs="Times New Roman"/>
          <w:sz w:val="26"/>
          <w:szCs w:val="26"/>
        </w:rPr>
        <w:t>№ 50/06/</w:t>
      </w:r>
      <w:r w:rsidR="00C51F8B">
        <w:rPr>
          <w:rFonts w:ascii="Times New Roman" w:hAnsi="Times New Roman" w:cs="Times New Roman"/>
          <w:sz w:val="26"/>
          <w:szCs w:val="26"/>
        </w:rPr>
        <w:t>30136эп</w:t>
      </w:r>
      <w:r w:rsidR="002E2E56" w:rsidRPr="003E1E09">
        <w:rPr>
          <w:rFonts w:ascii="Times New Roman" w:hAnsi="Times New Roman" w:cs="Times New Roman"/>
          <w:sz w:val="26"/>
          <w:szCs w:val="26"/>
        </w:rPr>
        <w:t>/20</w:t>
      </w:r>
      <w:r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жалобы </w:t>
      </w:r>
      <w:r w:rsidR="00C51F8B" w:rsidRPr="00C51F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ООО </w:t>
      </w:r>
      <w:r w:rsidR="00C51F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«Авиланд» </w:t>
      </w:r>
      <w:r w:rsidR="00C51F8B" w:rsidRPr="00C51F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(далее - Заявитель) на действия (бездействие) Государственного казенного учреждения Московской области «Дирекция единого заказчика Министерства социального развития Московской области»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мебели для нужд ГБСУ СО МО «Куровской психоневрологический интернат» (извещение № 0848200001120000115</w:t>
      </w:r>
      <w:r w:rsidR="006A3A76"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D2962"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Единой </w:t>
      </w:r>
      <w:r w:rsidR="006D2962"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информационной системы в сфере закупок – </w:t>
      </w:r>
      <w:r w:rsidR="006D2962"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www</w:t>
      </w:r>
      <w:r w:rsidR="006D2962"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.zakupki.gov.ru (далее – Официальный сайт)</w:t>
      </w:r>
      <w:r w:rsidR="006D2962" w:rsidRPr="003E1E0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 (далее – Аукцион)</w:t>
      </w:r>
      <w:r w:rsidR="00C77BB0" w:rsidRPr="003E1E0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8C6F8F" w:rsidRPr="003E1E0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5336ED" w:rsidRPr="003E1E09" w:rsidRDefault="005336ED" w:rsidP="006D2962">
      <w:pPr>
        <w:widowControl w:val="0"/>
        <w:autoSpaceDE w:val="0"/>
        <w:autoSpaceDN w:val="0"/>
        <w:adjustRightInd w:val="0"/>
        <w:spacing w:before="120" w:after="12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3E1E0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5336ED" w:rsidRPr="003E1E09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F35A01"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 отменить Протокол рассмотрения заявок на участие в электронном аукционе, Протокол проведения электронного аукциона, Протокол подведения итогов электронного аукциона (далее – Протоколы) и назначить новую дату рассмотрения первых частей </w:t>
      </w:r>
      <w:r w:rsidR="000175E1"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заявки Заявителя</w:t>
      </w:r>
      <w:r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участие в Аукционе, дату проведения Аукциона, а также разместить на Официальном сайте информацию об отмене Протоколов. </w:t>
      </w:r>
    </w:p>
    <w:p w:rsidR="005336ED" w:rsidRPr="003E1E09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3E1E09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отменить Протоколы;</w:t>
      </w:r>
    </w:p>
    <w:p w:rsidR="005336ED" w:rsidRPr="003E1E09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назначить время проведения Аукциона и разместить информацию о времени проведения Аукциона;</w:t>
      </w:r>
    </w:p>
    <w:p w:rsidR="005336ED" w:rsidRPr="003E1E09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уведомить участников закупки, подавших заявки на участие в Аукционе, в том числе Заявителя, об отмене Протоколов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5336ED" w:rsidRPr="003E1E09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 w:rsidR="005336ED" w:rsidRPr="003E1E09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 комиссии</w:t>
      </w:r>
      <w:r w:rsidR="000175E1"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рассмотреть перв</w:t>
      </w:r>
      <w:r w:rsidR="008B4899"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ые</w:t>
      </w:r>
      <w:r w:rsidR="00BE240C"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175E1"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част</w:t>
      </w:r>
      <w:r w:rsidR="008B4899"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r w:rsidR="00530EE2"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</w:t>
      </w:r>
      <w:r w:rsidR="008B4899"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="007A60E6"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участник</w:t>
      </w:r>
      <w:r w:rsidR="008B4899"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ов</w:t>
      </w:r>
      <w:r w:rsidR="00F536E7"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закупки</w:t>
      </w:r>
      <w:r w:rsidR="0016434C"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536E7"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поданн</w:t>
      </w:r>
      <w:r w:rsidR="007B5032"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ых</w:t>
      </w:r>
      <w:r w:rsidR="00137C19"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2003D"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 срока</w:t>
      </w:r>
      <w:r w:rsidR="00137C19"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окончания подачи заявок </w:t>
      </w:r>
      <w:r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требованиями законодательства Российской Федерации о контрактной системе в сфере закупок и с учетом решения</w:t>
      </w:r>
      <w:r w:rsidR="00445C8E" w:rsidRPr="003E1E09">
        <w:rPr>
          <w:rFonts w:ascii="Times New Roman" w:hAnsi="Times New Roman" w:cs="Times New Roman"/>
          <w:sz w:val="26"/>
          <w:szCs w:val="26"/>
        </w:rPr>
        <w:t xml:space="preserve"> </w:t>
      </w:r>
      <w:r w:rsidR="00EC2825" w:rsidRPr="003E1E09">
        <w:rPr>
          <w:rFonts w:ascii="Times New Roman" w:hAnsi="Times New Roman" w:cs="Times New Roman"/>
          <w:sz w:val="26"/>
          <w:szCs w:val="26"/>
        </w:rPr>
        <w:t xml:space="preserve">от </w:t>
      </w:r>
      <w:r w:rsidR="00C51F8B">
        <w:rPr>
          <w:rFonts w:ascii="Times New Roman" w:hAnsi="Times New Roman" w:cs="Times New Roman"/>
          <w:sz w:val="26"/>
          <w:szCs w:val="26"/>
        </w:rPr>
        <w:t>31</w:t>
      </w:r>
      <w:r w:rsidR="00C51F8B" w:rsidRPr="003E1E09">
        <w:rPr>
          <w:rFonts w:ascii="Times New Roman" w:hAnsi="Times New Roman" w:cs="Times New Roman"/>
          <w:sz w:val="26"/>
          <w:szCs w:val="26"/>
        </w:rPr>
        <w:t>.</w:t>
      </w:r>
      <w:r w:rsidR="00C51F8B">
        <w:rPr>
          <w:rFonts w:ascii="Times New Roman" w:hAnsi="Times New Roman" w:cs="Times New Roman"/>
          <w:sz w:val="26"/>
          <w:szCs w:val="26"/>
        </w:rPr>
        <w:t>07</w:t>
      </w:r>
      <w:r w:rsidR="00C51F8B" w:rsidRPr="003E1E09">
        <w:rPr>
          <w:rFonts w:ascii="Times New Roman" w:hAnsi="Times New Roman" w:cs="Times New Roman"/>
          <w:sz w:val="26"/>
          <w:szCs w:val="26"/>
        </w:rPr>
        <w:t>.2020 № 50/06/</w:t>
      </w:r>
      <w:r w:rsidR="00C51F8B">
        <w:rPr>
          <w:rFonts w:ascii="Times New Roman" w:hAnsi="Times New Roman" w:cs="Times New Roman"/>
          <w:sz w:val="26"/>
          <w:szCs w:val="26"/>
        </w:rPr>
        <w:t>30136эп</w:t>
      </w:r>
      <w:r w:rsidR="00C51F8B" w:rsidRPr="003E1E09">
        <w:rPr>
          <w:rFonts w:ascii="Times New Roman" w:hAnsi="Times New Roman" w:cs="Times New Roman"/>
          <w:sz w:val="26"/>
          <w:szCs w:val="26"/>
        </w:rPr>
        <w:t>/20</w:t>
      </w:r>
      <w:r w:rsidR="00464EAB" w:rsidRPr="003E1E09">
        <w:rPr>
          <w:rFonts w:ascii="Times New Roman" w:hAnsi="Times New Roman" w:cs="Times New Roman"/>
          <w:sz w:val="26"/>
          <w:szCs w:val="26"/>
        </w:rPr>
        <w:t>.</w:t>
      </w:r>
    </w:p>
    <w:p w:rsidR="005336ED" w:rsidRPr="003E1E09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E1E09">
        <w:rPr>
          <w:rFonts w:ascii="Times New Roman" w:eastAsia="Times New Roman" w:hAnsi="Times New Roman" w:cs="Times New Roman"/>
          <w:sz w:val="26"/>
          <w:szCs w:val="26"/>
          <w:lang w:eastAsia="ru-RU"/>
        </w:rPr>
        <w:t>Оператору электронной площадки обеспечить возможность исполнения пункта 4 настоящего предписания и продолжить проведение Аукциона с последнего (минимального) предложения о</w:t>
      </w:r>
      <w:r w:rsidR="00F35A01" w:rsidRPr="003E1E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цене контракта.</w:t>
      </w:r>
      <w:r w:rsidRPr="003E1E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случае отсутствия </w:t>
      </w:r>
      <w:r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при </w:t>
      </w:r>
      <w:r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продолжении проведения Аукциона предложений о цене контракта, предложение участника закупки с минимальным предложением считать лучшим.</w:t>
      </w:r>
    </w:p>
    <w:p w:rsidR="00CC602C" w:rsidRPr="003E1E09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C51F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</w:t>
      </w:r>
      <w:r w:rsidR="00CC602C"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с учетом решения </w:t>
      </w:r>
      <w:r w:rsidR="003E1E09" w:rsidRPr="003E1E09">
        <w:rPr>
          <w:rFonts w:ascii="Times New Roman" w:hAnsi="Times New Roman" w:cs="Times New Roman"/>
          <w:sz w:val="26"/>
          <w:szCs w:val="26"/>
        </w:rPr>
        <w:t xml:space="preserve">от </w:t>
      </w:r>
      <w:r w:rsidR="00C51F8B">
        <w:rPr>
          <w:rFonts w:ascii="Times New Roman" w:hAnsi="Times New Roman" w:cs="Times New Roman"/>
          <w:sz w:val="26"/>
          <w:szCs w:val="26"/>
        </w:rPr>
        <w:t>31</w:t>
      </w:r>
      <w:r w:rsidR="00C51F8B" w:rsidRPr="003E1E09">
        <w:rPr>
          <w:rFonts w:ascii="Times New Roman" w:hAnsi="Times New Roman" w:cs="Times New Roman"/>
          <w:sz w:val="26"/>
          <w:szCs w:val="26"/>
        </w:rPr>
        <w:t>.</w:t>
      </w:r>
      <w:r w:rsidR="00C51F8B">
        <w:rPr>
          <w:rFonts w:ascii="Times New Roman" w:hAnsi="Times New Roman" w:cs="Times New Roman"/>
          <w:sz w:val="26"/>
          <w:szCs w:val="26"/>
        </w:rPr>
        <w:t>07</w:t>
      </w:r>
      <w:r w:rsidR="00C51F8B" w:rsidRPr="003E1E09">
        <w:rPr>
          <w:rFonts w:ascii="Times New Roman" w:hAnsi="Times New Roman" w:cs="Times New Roman"/>
          <w:sz w:val="26"/>
          <w:szCs w:val="26"/>
        </w:rPr>
        <w:t>.2020 № 50/06/</w:t>
      </w:r>
      <w:r w:rsidR="00C51F8B">
        <w:rPr>
          <w:rFonts w:ascii="Times New Roman" w:hAnsi="Times New Roman" w:cs="Times New Roman"/>
          <w:sz w:val="26"/>
          <w:szCs w:val="26"/>
        </w:rPr>
        <w:t>30136эп</w:t>
      </w:r>
      <w:r w:rsidR="00C51F8B" w:rsidRPr="003E1E09">
        <w:rPr>
          <w:rFonts w:ascii="Times New Roman" w:hAnsi="Times New Roman" w:cs="Times New Roman"/>
          <w:sz w:val="26"/>
          <w:szCs w:val="26"/>
        </w:rPr>
        <w:t>/20</w:t>
      </w:r>
      <w:r w:rsidR="00EC2825" w:rsidRPr="003E1E09">
        <w:rPr>
          <w:rFonts w:ascii="Times New Roman" w:hAnsi="Times New Roman" w:cs="Times New Roman"/>
          <w:sz w:val="26"/>
          <w:szCs w:val="26"/>
        </w:rPr>
        <w:t>.</w:t>
      </w:r>
    </w:p>
    <w:p w:rsidR="005336ED" w:rsidRPr="003E1E09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CC602C" w:rsidRPr="003E1E09">
        <w:rPr>
          <w:rFonts w:ascii="Times New Roman" w:hAnsi="Times New Roman" w:cs="Times New Roman"/>
          <w:sz w:val="26"/>
          <w:szCs w:val="26"/>
        </w:rPr>
        <w:t xml:space="preserve"> </w:t>
      </w:r>
      <w:r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в срок до </w:t>
      </w:r>
      <w:r w:rsidR="00C51F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</w:t>
      </w:r>
      <w:r w:rsidR="00417484"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C51F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08</w:t>
      </w:r>
      <w:r w:rsidR="002E2E56"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.2020</w:t>
      </w:r>
      <w:r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</w:t>
      </w:r>
      <w:bookmarkStart w:id="0" w:name="_GoBack"/>
      <w:bookmarkEnd w:id="0"/>
      <w:r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631D1F" w:rsidRPr="003E1E09" w:rsidRDefault="005336ED" w:rsidP="00C77B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E1E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631D1F" w:rsidRPr="002E2E56" w:rsidRDefault="00631D1F" w:rsidP="00631D1F">
      <w:pPr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sectPr w:rsidR="00631D1F" w:rsidRPr="002E2E56" w:rsidSect="009E39B4">
      <w:headerReference w:type="default" r:id="rId7"/>
      <w:pgSz w:w="11907" w:h="16839" w:code="9"/>
      <w:pgMar w:top="1134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530EE2" w:rsidRDefault="00507EF1">
    <w:pPr>
      <w:pStyle w:val="a3"/>
      <w:spacing w:before="120"/>
      <w:jc w:val="center"/>
      <w:rPr>
        <w:rFonts w:ascii="Times New Roman" w:hAnsi="Times New Roman" w:cs="Times New Roman"/>
      </w:rPr>
    </w:pPr>
    <w:r w:rsidRPr="00530EE2">
      <w:rPr>
        <w:rFonts w:ascii="Times New Roman" w:hAnsi="Times New Roman" w:cs="Times New Roman"/>
      </w:rPr>
      <w:fldChar w:fldCharType="begin"/>
    </w:r>
    <w:r w:rsidR="00323070" w:rsidRPr="00530EE2">
      <w:rPr>
        <w:rFonts w:ascii="Times New Roman" w:hAnsi="Times New Roman" w:cs="Times New Roman"/>
      </w:rPr>
      <w:instrText xml:space="preserve"> PAGE   \* MERGEFORMAT </w:instrText>
    </w:r>
    <w:r w:rsidRPr="00530EE2">
      <w:rPr>
        <w:rFonts w:ascii="Times New Roman" w:hAnsi="Times New Roman" w:cs="Times New Roman"/>
      </w:rPr>
      <w:fldChar w:fldCharType="separate"/>
    </w:r>
    <w:r w:rsidR="00C51F8B">
      <w:rPr>
        <w:rFonts w:ascii="Times New Roman" w:hAnsi="Times New Roman" w:cs="Times New Roman"/>
        <w:noProof/>
      </w:rPr>
      <w:t>3</w:t>
    </w:r>
    <w:r w:rsidRPr="00530EE2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A8"/>
    <w:rsid w:val="000175E1"/>
    <w:rsid w:val="000244D4"/>
    <w:rsid w:val="00043076"/>
    <w:rsid w:val="000631DE"/>
    <w:rsid w:val="000D4499"/>
    <w:rsid w:val="0010483F"/>
    <w:rsid w:val="00137C19"/>
    <w:rsid w:val="00144754"/>
    <w:rsid w:val="00153455"/>
    <w:rsid w:val="0016434C"/>
    <w:rsid w:val="0016748B"/>
    <w:rsid w:val="0019404D"/>
    <w:rsid w:val="001E3C6E"/>
    <w:rsid w:val="00220EE8"/>
    <w:rsid w:val="002302A0"/>
    <w:rsid w:val="00253540"/>
    <w:rsid w:val="002A6DDD"/>
    <w:rsid w:val="002B418D"/>
    <w:rsid w:val="002B5AB4"/>
    <w:rsid w:val="002E2E56"/>
    <w:rsid w:val="002F3525"/>
    <w:rsid w:val="002F6CE0"/>
    <w:rsid w:val="00303443"/>
    <w:rsid w:val="00304B6E"/>
    <w:rsid w:val="00323070"/>
    <w:rsid w:val="00382E76"/>
    <w:rsid w:val="00386B82"/>
    <w:rsid w:val="003B6BC9"/>
    <w:rsid w:val="003D3A8F"/>
    <w:rsid w:val="003D43FF"/>
    <w:rsid w:val="003E1E09"/>
    <w:rsid w:val="0040557A"/>
    <w:rsid w:val="00417484"/>
    <w:rsid w:val="004219E5"/>
    <w:rsid w:val="004249D5"/>
    <w:rsid w:val="00445C8E"/>
    <w:rsid w:val="00464EAB"/>
    <w:rsid w:val="004A22F2"/>
    <w:rsid w:val="004A7030"/>
    <w:rsid w:val="00507EF1"/>
    <w:rsid w:val="00511D1D"/>
    <w:rsid w:val="00521F47"/>
    <w:rsid w:val="00530EE2"/>
    <w:rsid w:val="005336ED"/>
    <w:rsid w:val="00547D92"/>
    <w:rsid w:val="00553326"/>
    <w:rsid w:val="0055693B"/>
    <w:rsid w:val="005E3DE8"/>
    <w:rsid w:val="00631D1F"/>
    <w:rsid w:val="006A3A76"/>
    <w:rsid w:val="006D2962"/>
    <w:rsid w:val="006E7D33"/>
    <w:rsid w:val="006F1D61"/>
    <w:rsid w:val="00713C19"/>
    <w:rsid w:val="007220FA"/>
    <w:rsid w:val="007A60E6"/>
    <w:rsid w:val="007B5032"/>
    <w:rsid w:val="007C0CFA"/>
    <w:rsid w:val="007D22F8"/>
    <w:rsid w:val="007E1A85"/>
    <w:rsid w:val="00823057"/>
    <w:rsid w:val="0086627D"/>
    <w:rsid w:val="00882FF0"/>
    <w:rsid w:val="00886270"/>
    <w:rsid w:val="008B4899"/>
    <w:rsid w:val="008B7D8C"/>
    <w:rsid w:val="008C6F8F"/>
    <w:rsid w:val="008D3D1E"/>
    <w:rsid w:val="008F640B"/>
    <w:rsid w:val="0092413A"/>
    <w:rsid w:val="00934110"/>
    <w:rsid w:val="00943305"/>
    <w:rsid w:val="00963A1D"/>
    <w:rsid w:val="009817CA"/>
    <w:rsid w:val="0098404A"/>
    <w:rsid w:val="009924B6"/>
    <w:rsid w:val="009B0555"/>
    <w:rsid w:val="009B4812"/>
    <w:rsid w:val="009E0EAC"/>
    <w:rsid w:val="009E39B4"/>
    <w:rsid w:val="00A229DE"/>
    <w:rsid w:val="00A42EA2"/>
    <w:rsid w:val="00A50BBF"/>
    <w:rsid w:val="00A639C6"/>
    <w:rsid w:val="00A81299"/>
    <w:rsid w:val="00AC170D"/>
    <w:rsid w:val="00B515A8"/>
    <w:rsid w:val="00B933EC"/>
    <w:rsid w:val="00BE240C"/>
    <w:rsid w:val="00BE2A84"/>
    <w:rsid w:val="00C00CFD"/>
    <w:rsid w:val="00C2003D"/>
    <w:rsid w:val="00C51F8B"/>
    <w:rsid w:val="00C77BB0"/>
    <w:rsid w:val="00CA69E8"/>
    <w:rsid w:val="00CC602C"/>
    <w:rsid w:val="00CD7282"/>
    <w:rsid w:val="00D24B59"/>
    <w:rsid w:val="00D2721C"/>
    <w:rsid w:val="00D362AB"/>
    <w:rsid w:val="00D624F9"/>
    <w:rsid w:val="00D81EFB"/>
    <w:rsid w:val="00DB057C"/>
    <w:rsid w:val="00DC3876"/>
    <w:rsid w:val="00DE5F69"/>
    <w:rsid w:val="00E23F88"/>
    <w:rsid w:val="00E737A1"/>
    <w:rsid w:val="00EA2EBE"/>
    <w:rsid w:val="00EB0223"/>
    <w:rsid w:val="00EC2825"/>
    <w:rsid w:val="00EF0264"/>
    <w:rsid w:val="00F01AAC"/>
    <w:rsid w:val="00F168E1"/>
    <w:rsid w:val="00F35A01"/>
    <w:rsid w:val="00F536E7"/>
    <w:rsid w:val="00FA41D9"/>
    <w:rsid w:val="00FB7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AB8AA2-F2F7-47C4-A8B4-347F39CE0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747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Андрей Андреевич Штефуца</cp:lastModifiedBy>
  <cp:revision>2</cp:revision>
  <cp:lastPrinted>2019-01-29T14:34:00Z</cp:lastPrinted>
  <dcterms:created xsi:type="dcterms:W3CDTF">2020-08-05T19:10:00Z</dcterms:created>
  <dcterms:modified xsi:type="dcterms:W3CDTF">2020-08-05T19:10:00Z</dcterms:modified>
</cp:coreProperties>
</file>