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CC9" w:rsidRDefault="008C3CC9" w:rsidP="00894A2B">
      <w:pPr>
        <w:autoSpaceDE/>
        <w:autoSpaceDN/>
        <w:adjustRightInd/>
        <w:spacing w:before="360" w:line="280" w:lineRule="exact"/>
        <w:ind w:firstLine="0"/>
        <w:outlineLvl w:val="0"/>
        <w:rPr>
          <w:sz w:val="26"/>
          <w:szCs w:val="26"/>
        </w:rPr>
      </w:pPr>
    </w:p>
    <w:p w:rsidR="00894A2B" w:rsidRPr="00894A2B" w:rsidRDefault="00894A2B" w:rsidP="00894A2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94A2B">
        <w:rPr>
          <w:bCs/>
          <w:sz w:val="26"/>
          <w:szCs w:val="26"/>
        </w:rPr>
        <w:t>Заказчик:</w:t>
      </w:r>
    </w:p>
    <w:p w:rsidR="00894A2B" w:rsidRPr="00894A2B" w:rsidRDefault="00894A2B" w:rsidP="00894A2B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4"/>
          <w:szCs w:val="24"/>
        </w:rPr>
      </w:pPr>
      <w:r w:rsidRPr="00894A2B">
        <w:rPr>
          <w:color w:val="000000" w:themeColor="text1"/>
          <w:sz w:val="26"/>
          <w:szCs w:val="26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894A2B" w:rsidRPr="00894A2B" w:rsidRDefault="00894A2B" w:rsidP="00894A2B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894A2B">
        <w:rPr>
          <w:color w:val="000000" w:themeColor="text1"/>
          <w:sz w:val="26"/>
          <w:szCs w:val="26"/>
        </w:rPr>
        <w:t xml:space="preserve">Оптический пер., д. 7, </w:t>
      </w:r>
    </w:p>
    <w:p w:rsidR="00894A2B" w:rsidRPr="00894A2B" w:rsidRDefault="00894A2B" w:rsidP="00894A2B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894A2B">
        <w:rPr>
          <w:color w:val="000000" w:themeColor="text1"/>
          <w:sz w:val="26"/>
          <w:szCs w:val="26"/>
        </w:rPr>
        <w:t>г. Красногорск,</w:t>
      </w:r>
    </w:p>
    <w:p w:rsidR="00894A2B" w:rsidRPr="00894A2B" w:rsidRDefault="00894A2B" w:rsidP="00894A2B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894A2B">
        <w:rPr>
          <w:color w:val="000000" w:themeColor="text1"/>
          <w:sz w:val="26"/>
          <w:szCs w:val="26"/>
        </w:rPr>
        <w:t>Московская обл., 143401</w:t>
      </w:r>
    </w:p>
    <w:p w:rsidR="00894A2B" w:rsidRPr="00894A2B" w:rsidRDefault="003625DD" w:rsidP="00894A2B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hyperlink r:id="rId9" w:history="1">
        <w:r w:rsidR="00894A2B" w:rsidRPr="00894A2B">
          <w:rPr>
            <w:color w:val="0000FF"/>
            <w:sz w:val="26"/>
            <w:szCs w:val="26"/>
            <w:u w:val="single"/>
          </w:rPr>
          <w:t>khrutskivn@gku-mo.ru</w:t>
        </w:r>
      </w:hyperlink>
    </w:p>
    <w:p w:rsidR="00894A2B" w:rsidRPr="00894A2B" w:rsidRDefault="00894A2B" w:rsidP="00894A2B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894A2B">
        <w:rPr>
          <w:color w:val="000000" w:themeColor="text1"/>
          <w:sz w:val="26"/>
          <w:szCs w:val="26"/>
        </w:rPr>
        <w:t>44fz@gku-mo.ru</w:t>
      </w:r>
    </w:p>
    <w:p w:rsidR="00894A2B" w:rsidRPr="00894A2B" w:rsidRDefault="00894A2B" w:rsidP="00894A2B">
      <w:pPr>
        <w:keepLines/>
        <w:suppressLineNumbers/>
        <w:suppressAutoHyphens/>
        <w:adjustRightInd/>
        <w:spacing w:before="0"/>
        <w:ind w:left="4536" w:firstLine="0"/>
        <w:rPr>
          <w:color w:val="auto"/>
          <w:sz w:val="24"/>
          <w:szCs w:val="24"/>
        </w:rPr>
      </w:pPr>
    </w:p>
    <w:p w:rsidR="00894A2B" w:rsidRPr="00894A2B" w:rsidRDefault="00894A2B" w:rsidP="00894A2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94A2B">
        <w:rPr>
          <w:bCs/>
          <w:sz w:val="26"/>
          <w:szCs w:val="26"/>
        </w:rPr>
        <w:t>Оператор электронной площадки:</w:t>
      </w:r>
    </w:p>
    <w:p w:rsidR="00894A2B" w:rsidRPr="00894A2B" w:rsidRDefault="00894A2B" w:rsidP="00894A2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94A2B">
        <w:rPr>
          <w:bCs/>
          <w:sz w:val="26"/>
          <w:szCs w:val="26"/>
        </w:rPr>
        <w:t>ООО «РТС-тендер»</w:t>
      </w:r>
    </w:p>
    <w:p w:rsidR="00894A2B" w:rsidRPr="00894A2B" w:rsidRDefault="00894A2B" w:rsidP="00894A2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proofErr w:type="spellStart"/>
      <w:r w:rsidRPr="00894A2B">
        <w:rPr>
          <w:bCs/>
          <w:sz w:val="26"/>
          <w:szCs w:val="26"/>
        </w:rPr>
        <w:t>Долгоруковская</w:t>
      </w:r>
      <w:proofErr w:type="spellEnd"/>
      <w:r w:rsidRPr="00894A2B">
        <w:rPr>
          <w:bCs/>
          <w:sz w:val="26"/>
          <w:szCs w:val="26"/>
        </w:rPr>
        <w:t xml:space="preserve"> ул., д. 38, стр. 1, </w:t>
      </w:r>
    </w:p>
    <w:p w:rsidR="00894A2B" w:rsidRPr="00894A2B" w:rsidRDefault="00894A2B" w:rsidP="00894A2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94A2B">
        <w:rPr>
          <w:bCs/>
          <w:sz w:val="26"/>
          <w:szCs w:val="26"/>
        </w:rPr>
        <w:t>Москва, 127006</w:t>
      </w:r>
    </w:p>
    <w:p w:rsidR="00894A2B" w:rsidRPr="00894A2B" w:rsidRDefault="00894A2B" w:rsidP="00894A2B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894A2B">
        <w:rPr>
          <w:bCs/>
          <w:color w:val="auto"/>
          <w:sz w:val="26"/>
          <w:szCs w:val="26"/>
        </w:rPr>
        <w:t>ko@rts-tender.ru</w:t>
      </w:r>
    </w:p>
    <w:p w:rsidR="00894A2B" w:rsidRPr="00894A2B" w:rsidRDefault="00894A2B" w:rsidP="00894A2B">
      <w:pPr>
        <w:autoSpaceDE/>
        <w:autoSpaceDN/>
        <w:adjustRightInd/>
        <w:spacing w:before="0"/>
        <w:ind w:firstLine="0"/>
        <w:outlineLvl w:val="0"/>
        <w:rPr>
          <w:color w:val="auto"/>
          <w:sz w:val="24"/>
          <w:szCs w:val="24"/>
          <w:highlight w:val="yellow"/>
        </w:rPr>
      </w:pPr>
    </w:p>
    <w:p w:rsidR="00894A2B" w:rsidRPr="00894A2B" w:rsidRDefault="00894A2B" w:rsidP="00894A2B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894A2B">
        <w:rPr>
          <w:sz w:val="26"/>
          <w:szCs w:val="26"/>
        </w:rPr>
        <w:t>Заявитель</w:t>
      </w:r>
      <w:r w:rsidRPr="00894A2B">
        <w:rPr>
          <w:color w:val="auto"/>
          <w:sz w:val="26"/>
          <w:szCs w:val="26"/>
        </w:rPr>
        <w:t>:</w:t>
      </w:r>
    </w:p>
    <w:p w:rsidR="00894A2B" w:rsidRPr="00894A2B" w:rsidRDefault="00894A2B" w:rsidP="00894A2B">
      <w:pPr>
        <w:tabs>
          <w:tab w:val="center" w:pos="6946"/>
        </w:tabs>
        <w:autoSpaceDE/>
        <w:autoSpaceDN/>
        <w:adjustRightInd/>
        <w:spacing w:before="0"/>
        <w:ind w:left="4536" w:firstLine="0"/>
        <w:rPr>
          <w:color w:val="auto"/>
          <w:sz w:val="26"/>
          <w:szCs w:val="26"/>
        </w:rPr>
      </w:pPr>
      <w:r w:rsidRPr="00894A2B">
        <w:rPr>
          <w:color w:val="auto"/>
          <w:sz w:val="26"/>
          <w:szCs w:val="26"/>
        </w:rPr>
        <w:t>ООО «</w:t>
      </w:r>
      <w:proofErr w:type="spellStart"/>
      <w:r w:rsidRPr="00894A2B">
        <w:rPr>
          <w:bCs/>
          <w:color w:val="auto"/>
          <w:sz w:val="26"/>
          <w:szCs w:val="26"/>
        </w:rPr>
        <w:t>Примафарм</w:t>
      </w:r>
      <w:proofErr w:type="spellEnd"/>
      <w:r w:rsidRPr="00894A2B">
        <w:rPr>
          <w:color w:val="auto"/>
          <w:sz w:val="26"/>
          <w:szCs w:val="26"/>
        </w:rPr>
        <w:t>»</w:t>
      </w:r>
      <w:r w:rsidRPr="00894A2B">
        <w:rPr>
          <w:color w:val="auto"/>
          <w:sz w:val="26"/>
          <w:szCs w:val="26"/>
        </w:rPr>
        <w:tab/>
      </w:r>
    </w:p>
    <w:p w:rsidR="00894A2B" w:rsidRPr="00894A2B" w:rsidRDefault="00894A2B" w:rsidP="00894A2B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894A2B">
        <w:rPr>
          <w:color w:val="auto"/>
          <w:sz w:val="26"/>
          <w:szCs w:val="26"/>
        </w:rPr>
        <w:t xml:space="preserve">ул. Малая </w:t>
      </w:r>
      <w:proofErr w:type="spellStart"/>
      <w:r w:rsidRPr="00894A2B">
        <w:rPr>
          <w:color w:val="auto"/>
          <w:sz w:val="26"/>
          <w:szCs w:val="26"/>
        </w:rPr>
        <w:t>Филевская</w:t>
      </w:r>
      <w:proofErr w:type="spellEnd"/>
      <w:r w:rsidRPr="00894A2B">
        <w:rPr>
          <w:color w:val="auto"/>
          <w:sz w:val="26"/>
          <w:szCs w:val="26"/>
        </w:rPr>
        <w:t xml:space="preserve">, </w:t>
      </w:r>
    </w:p>
    <w:p w:rsidR="00894A2B" w:rsidRPr="00894A2B" w:rsidRDefault="00894A2B" w:rsidP="00894A2B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894A2B">
        <w:rPr>
          <w:color w:val="auto"/>
          <w:sz w:val="26"/>
          <w:szCs w:val="26"/>
        </w:rPr>
        <w:t xml:space="preserve">д. 40, к. 1, оф. 18, </w:t>
      </w:r>
    </w:p>
    <w:p w:rsidR="00894A2B" w:rsidRPr="00894A2B" w:rsidRDefault="00894A2B" w:rsidP="00894A2B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894A2B">
        <w:rPr>
          <w:color w:val="auto"/>
          <w:sz w:val="26"/>
          <w:szCs w:val="26"/>
        </w:rPr>
        <w:t>Москва, 121433,</w:t>
      </w:r>
    </w:p>
    <w:p w:rsidR="00894A2B" w:rsidRPr="00894A2B" w:rsidRDefault="003625DD" w:rsidP="00894A2B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hyperlink r:id="rId10" w:history="1">
        <w:r w:rsidR="00894A2B" w:rsidRPr="00894A2B">
          <w:rPr>
            <w:color w:val="0000FF"/>
            <w:sz w:val="26"/>
            <w:szCs w:val="26"/>
            <w:u w:val="single"/>
          </w:rPr>
          <w:t>info@primapharm.ru</w:t>
        </w:r>
      </w:hyperlink>
      <w:r w:rsidR="00894A2B" w:rsidRPr="00894A2B">
        <w:rPr>
          <w:color w:val="auto"/>
          <w:sz w:val="26"/>
          <w:szCs w:val="26"/>
        </w:rPr>
        <w:t xml:space="preserve"> </w:t>
      </w:r>
    </w:p>
    <w:p w:rsidR="008C3CC9" w:rsidRDefault="008C3CC9" w:rsidP="00894A2B">
      <w:pPr>
        <w:spacing w:before="0" w:line="340" w:lineRule="exact"/>
        <w:ind w:firstLine="0"/>
        <w:rPr>
          <w:b/>
          <w:sz w:val="26"/>
          <w:szCs w:val="26"/>
        </w:rPr>
      </w:pPr>
    </w:p>
    <w:p w:rsidR="00D30734" w:rsidRPr="00E254C4" w:rsidRDefault="00E254C4" w:rsidP="00E254C4">
      <w:pPr>
        <w:spacing w:before="0" w:line="340" w:lineRule="exact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</w:t>
      </w:r>
      <w:r w:rsidR="00D30734" w:rsidRPr="00284A44">
        <w:rPr>
          <w:b/>
          <w:sz w:val="26"/>
          <w:szCs w:val="26"/>
        </w:rPr>
        <w:t>ЕШЕНИЕ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по делу </w:t>
      </w:r>
      <w:r w:rsidRPr="00845D78">
        <w:rPr>
          <w:sz w:val="26"/>
          <w:szCs w:val="26"/>
        </w:rPr>
        <w:t xml:space="preserve">№ </w:t>
      </w:r>
      <w:r w:rsidR="00506553">
        <w:rPr>
          <w:sz w:val="26"/>
          <w:szCs w:val="26"/>
        </w:rPr>
        <w:t>50/06/</w:t>
      </w:r>
      <w:r w:rsidR="00894A2B">
        <w:rPr>
          <w:sz w:val="26"/>
          <w:szCs w:val="26"/>
        </w:rPr>
        <w:t>30320эп</w:t>
      </w:r>
      <w:r w:rsidR="00B63F84" w:rsidRPr="00B63F84">
        <w:rPr>
          <w:sz w:val="26"/>
          <w:szCs w:val="26"/>
        </w:rPr>
        <w:t>/20</w:t>
      </w:r>
      <w:r w:rsidRPr="00284A44">
        <w:rPr>
          <w:sz w:val="26"/>
          <w:szCs w:val="26"/>
        </w:rPr>
        <w:t xml:space="preserve"> о нарушении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законодательства Российской Федерации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>о контрактной системе в сфере закупок</w:t>
      </w:r>
    </w:p>
    <w:p w:rsidR="00D30734" w:rsidRPr="00284A44" w:rsidRDefault="00D30734" w:rsidP="00D30734">
      <w:pPr>
        <w:spacing w:before="0"/>
        <w:ind w:firstLine="0"/>
        <w:jc w:val="center"/>
        <w:rPr>
          <w:color w:val="auto"/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D30734" w:rsidRPr="00284A44" w:rsidTr="00055CC8">
        <w:tc>
          <w:tcPr>
            <w:tcW w:w="4842" w:type="dxa"/>
            <w:hideMark/>
          </w:tcPr>
          <w:p w:rsidR="00D30734" w:rsidRPr="00284A44" w:rsidRDefault="00894A2B" w:rsidP="00055CC8">
            <w:pPr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="00427869" w:rsidRPr="0042786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07</w:t>
            </w:r>
            <w:r w:rsidR="00D30734">
              <w:rPr>
                <w:sz w:val="26"/>
                <w:szCs w:val="26"/>
              </w:rPr>
              <w:t>.20</w:t>
            </w:r>
            <w:r w:rsidR="003369FE">
              <w:rPr>
                <w:sz w:val="26"/>
                <w:szCs w:val="26"/>
              </w:rPr>
              <w:t>20</w:t>
            </w:r>
          </w:p>
          <w:p w:rsidR="00D30734" w:rsidRPr="00284A44" w:rsidRDefault="00D30734" w:rsidP="00055CC8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D30734" w:rsidRPr="00284A44" w:rsidRDefault="00D30734" w:rsidP="00055CC8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84A44">
              <w:rPr>
                <w:sz w:val="26"/>
                <w:szCs w:val="26"/>
              </w:rPr>
              <w:t>Москва</w:t>
            </w:r>
          </w:p>
        </w:tc>
      </w:tr>
    </w:tbl>
    <w:p w:rsidR="008C3CC9" w:rsidRPr="008C3CC9" w:rsidRDefault="00D30734" w:rsidP="008C3CC9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284A44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702C6">
        <w:rPr>
          <w:rFonts w:eastAsia="Calibri"/>
          <w:sz w:val="26"/>
          <w:szCs w:val="26"/>
        </w:rPr>
        <w:t xml:space="preserve"> (далее – Управление, Комиссия),</w:t>
      </w:r>
      <w:proofErr w:type="gramEnd"/>
    </w:p>
    <w:p w:rsidR="00CC48D4" w:rsidRPr="00284A44" w:rsidRDefault="00D30734" w:rsidP="00E7037A">
      <w:pPr>
        <w:spacing w:before="0" w:line="276" w:lineRule="auto"/>
        <w:ind w:firstLine="696"/>
        <w:jc w:val="both"/>
        <w:rPr>
          <w:sz w:val="26"/>
          <w:szCs w:val="26"/>
        </w:rPr>
      </w:pPr>
      <w:proofErr w:type="gramStart"/>
      <w:r w:rsidRPr="00284A44">
        <w:rPr>
          <w:sz w:val="26"/>
          <w:szCs w:val="26"/>
        </w:rPr>
        <w:t xml:space="preserve">рассмотрев жалобу </w:t>
      </w:r>
      <w:r w:rsidR="00894A2B" w:rsidRPr="00894A2B">
        <w:rPr>
          <w:bCs/>
          <w:sz w:val="26"/>
          <w:szCs w:val="26"/>
        </w:rPr>
        <w:t>ООО «</w:t>
      </w:r>
      <w:proofErr w:type="spellStart"/>
      <w:r w:rsidR="00894A2B" w:rsidRPr="00894A2B">
        <w:rPr>
          <w:bCs/>
          <w:sz w:val="26"/>
          <w:szCs w:val="26"/>
        </w:rPr>
        <w:t>Примафарм</w:t>
      </w:r>
      <w:proofErr w:type="spellEnd"/>
      <w:r w:rsidR="00894A2B" w:rsidRPr="00894A2B">
        <w:rPr>
          <w:bCs/>
          <w:sz w:val="26"/>
          <w:szCs w:val="26"/>
        </w:rPr>
        <w:t xml:space="preserve">» (далее -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электронных аукционов на закупку лекарственного препарата </w:t>
      </w:r>
      <w:proofErr w:type="spellStart"/>
      <w:r w:rsidR="00894A2B" w:rsidRPr="00894A2B">
        <w:rPr>
          <w:bCs/>
          <w:sz w:val="26"/>
          <w:szCs w:val="26"/>
        </w:rPr>
        <w:t>Вориконазол</w:t>
      </w:r>
      <w:proofErr w:type="spellEnd"/>
      <w:r w:rsidR="00894A2B" w:rsidRPr="00894A2B">
        <w:rPr>
          <w:bCs/>
          <w:sz w:val="26"/>
          <w:szCs w:val="26"/>
        </w:rPr>
        <w:t xml:space="preserve"> для обеспечения отдельных категорий граждан, в отношении которых установлены меры социальной поддержки (Л202954) (извещение № 0348200081020001277</w:t>
      </w:r>
      <w:r w:rsidR="00426FAE">
        <w:rPr>
          <w:sz w:val="26"/>
          <w:szCs w:val="26"/>
        </w:rPr>
        <w:t xml:space="preserve"> </w:t>
      </w:r>
      <w:r w:rsidR="00B63F84" w:rsidRPr="00B63F84">
        <w:rPr>
          <w:sz w:val="26"/>
          <w:szCs w:val="26"/>
        </w:rPr>
        <w:t>на официальном</w:t>
      </w:r>
      <w:proofErr w:type="gramEnd"/>
      <w:r w:rsidR="00B63F84" w:rsidRPr="00B63F84">
        <w:rPr>
          <w:sz w:val="26"/>
          <w:szCs w:val="26"/>
        </w:rPr>
        <w:t xml:space="preserve"> </w:t>
      </w:r>
      <w:proofErr w:type="gramStart"/>
      <w:r w:rsidR="00B63F84" w:rsidRPr="00B63F84">
        <w:rPr>
          <w:sz w:val="26"/>
          <w:szCs w:val="26"/>
        </w:rPr>
        <w:t xml:space="preserve">сайте Единой информационной системы в сфере закупок – </w:t>
      </w:r>
      <w:r w:rsidR="00B63F84" w:rsidRPr="00B63F84">
        <w:rPr>
          <w:sz w:val="26"/>
          <w:szCs w:val="26"/>
          <w:lang w:val="en-US"/>
        </w:rPr>
        <w:t>www</w:t>
      </w:r>
      <w:r w:rsidR="00B63F84" w:rsidRPr="00B63F84">
        <w:rPr>
          <w:sz w:val="26"/>
          <w:szCs w:val="26"/>
        </w:rPr>
        <w:t>.zakupki.gov.ru (далее – Официальный сайт)</w:t>
      </w:r>
      <w:r w:rsidR="00B63F84" w:rsidRPr="00B63F84">
        <w:rPr>
          <w:bCs/>
          <w:sz w:val="26"/>
          <w:szCs w:val="26"/>
        </w:rPr>
        <w:t>) (далее – Аукцион)</w:t>
      </w:r>
      <w:r w:rsidRPr="00284A44">
        <w:rPr>
          <w:sz w:val="26"/>
          <w:szCs w:val="26"/>
        </w:rPr>
        <w:t xml:space="preserve"> и в результате осуществления внеплановой </w:t>
      </w:r>
      <w:r w:rsidRPr="00284A44">
        <w:rPr>
          <w:sz w:val="26"/>
          <w:szCs w:val="26"/>
        </w:rPr>
        <w:lastRenderedPageBreak/>
        <w:t>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</w:t>
      </w:r>
      <w:proofErr w:type="gramEnd"/>
      <w:r w:rsidRPr="00284A44">
        <w:rPr>
          <w:sz w:val="26"/>
          <w:szCs w:val="26"/>
        </w:rPr>
        <w:t xml:space="preserve"> системе) и в соответствии с Административным регламентом утвержденным приказом ФАС России от 19.11.2014 № 727/14,</w:t>
      </w:r>
    </w:p>
    <w:p w:rsidR="00386C0D" w:rsidRPr="00284A44" w:rsidRDefault="00386C0D" w:rsidP="00207C2F">
      <w:pPr>
        <w:spacing w:before="0" w:line="276" w:lineRule="auto"/>
        <w:ind w:firstLine="0"/>
        <w:rPr>
          <w:b/>
          <w:sz w:val="26"/>
          <w:szCs w:val="26"/>
        </w:rPr>
      </w:pPr>
    </w:p>
    <w:p w:rsidR="0030101F" w:rsidRPr="00284A44" w:rsidRDefault="0030101F" w:rsidP="0030101F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284A44">
        <w:rPr>
          <w:b/>
          <w:sz w:val="26"/>
          <w:szCs w:val="26"/>
        </w:rPr>
        <w:t>УСТАНОВИЛА</w:t>
      </w:r>
      <w:r w:rsidRPr="00284A44">
        <w:rPr>
          <w:sz w:val="26"/>
          <w:szCs w:val="26"/>
        </w:rPr>
        <w:t>:</w:t>
      </w:r>
    </w:p>
    <w:p w:rsidR="0030101F" w:rsidRPr="00284A44" w:rsidRDefault="0030101F" w:rsidP="0030101F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30101F" w:rsidRPr="00284A44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В Управление поступила жалоба Заявителя на действия Аукционной комиссии при проведении </w:t>
      </w:r>
      <w:r w:rsidR="00E7037A">
        <w:rPr>
          <w:sz w:val="26"/>
          <w:szCs w:val="26"/>
        </w:rPr>
        <w:t xml:space="preserve">Заказчиком, </w:t>
      </w:r>
      <w:r w:rsidRPr="00284A44">
        <w:rPr>
          <w:sz w:val="26"/>
          <w:szCs w:val="26"/>
        </w:rPr>
        <w:t>Оператором электронной площадки Аукциона.</w:t>
      </w:r>
    </w:p>
    <w:p w:rsidR="0030101F" w:rsidRPr="00284A44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принятия неправомерного решения </w:t>
      </w:r>
      <w:r w:rsidR="00C330D6">
        <w:rPr>
          <w:sz w:val="26"/>
          <w:szCs w:val="26"/>
        </w:rPr>
        <w:t xml:space="preserve">о </w:t>
      </w:r>
      <w:r w:rsidR="00967272">
        <w:rPr>
          <w:sz w:val="26"/>
          <w:szCs w:val="26"/>
        </w:rPr>
        <w:t xml:space="preserve">соответствии заявки </w:t>
      </w:r>
      <w:r w:rsidR="00C330D6">
        <w:rPr>
          <w:sz w:val="26"/>
          <w:szCs w:val="26"/>
        </w:rPr>
        <w:t>Победите</w:t>
      </w:r>
      <w:r w:rsidR="00967272">
        <w:rPr>
          <w:sz w:val="26"/>
          <w:szCs w:val="26"/>
        </w:rPr>
        <w:t>ля требованиям документации об Аукционе и положениям Закона о контрактной системе.</w:t>
      </w:r>
    </w:p>
    <w:p w:rsidR="0030101F" w:rsidRPr="00284A44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4A44">
        <w:rPr>
          <w:sz w:val="26"/>
          <w:szCs w:val="26"/>
        </w:rPr>
        <w:t>В соответствии с извещением о проведении Аукциона, документацией об Аукционе, протоколами, составленными при осуществлении закупки:</w:t>
      </w:r>
    </w:p>
    <w:p w:rsidR="0030101F" w:rsidRDefault="0030101F" w:rsidP="004170A2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4A4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004E5E" w:rsidRPr="00004E5E">
        <w:rPr>
          <w:rFonts w:eastAsiaTheme="minorHAnsi"/>
          <w:color w:val="auto"/>
          <w:sz w:val="26"/>
          <w:szCs w:val="26"/>
          <w:lang w:eastAsia="en-US"/>
        </w:rPr>
        <w:t>14 552 738,20</w:t>
      </w:r>
      <w:r w:rsidR="00004E5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84A44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30101F" w:rsidRPr="00284A44" w:rsidRDefault="0030101F" w:rsidP="00386C0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4A44">
        <w:rPr>
          <w:rFonts w:eastAsiaTheme="minorHAnsi"/>
          <w:color w:val="auto"/>
          <w:sz w:val="26"/>
          <w:szCs w:val="26"/>
          <w:lang w:eastAsia="en-US"/>
        </w:rPr>
        <w:t xml:space="preserve">дата проведения Аукциона – </w:t>
      </w:r>
      <w:r w:rsidR="00004E5E">
        <w:rPr>
          <w:rFonts w:eastAsiaTheme="minorHAnsi"/>
          <w:color w:val="auto"/>
          <w:sz w:val="26"/>
          <w:szCs w:val="26"/>
          <w:lang w:eastAsia="en-US"/>
        </w:rPr>
        <w:t>20</w:t>
      </w:r>
      <w:r w:rsidR="00E7037A" w:rsidRPr="00E7037A">
        <w:rPr>
          <w:rFonts w:eastAsiaTheme="minorHAnsi"/>
          <w:color w:val="auto"/>
          <w:sz w:val="26"/>
          <w:szCs w:val="26"/>
          <w:lang w:eastAsia="en-US"/>
        </w:rPr>
        <w:t>.</w:t>
      </w:r>
      <w:r w:rsidR="00004E5E">
        <w:rPr>
          <w:rFonts w:eastAsiaTheme="minorHAnsi"/>
          <w:color w:val="auto"/>
          <w:sz w:val="26"/>
          <w:szCs w:val="26"/>
          <w:lang w:eastAsia="en-US"/>
        </w:rPr>
        <w:t>07</w:t>
      </w:r>
      <w:r w:rsidR="00E7037A" w:rsidRPr="00E7037A">
        <w:rPr>
          <w:rFonts w:eastAsiaTheme="minorHAnsi"/>
          <w:color w:val="auto"/>
          <w:sz w:val="26"/>
          <w:szCs w:val="26"/>
          <w:lang w:eastAsia="en-US"/>
        </w:rPr>
        <w:t>.20</w:t>
      </w:r>
      <w:r w:rsidR="00427869">
        <w:rPr>
          <w:rFonts w:eastAsiaTheme="minorHAnsi"/>
          <w:color w:val="auto"/>
          <w:sz w:val="26"/>
          <w:szCs w:val="26"/>
          <w:lang w:eastAsia="en-US"/>
        </w:rPr>
        <w:t>20</w:t>
      </w:r>
      <w:r w:rsidRPr="00284A4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Pr="00284A44" w:rsidRDefault="0030101F" w:rsidP="00386C0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4A44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613D37">
        <w:rPr>
          <w:rFonts w:eastAsiaTheme="minorHAnsi"/>
          <w:color w:val="auto"/>
          <w:sz w:val="26"/>
          <w:szCs w:val="26"/>
          <w:lang w:eastAsia="en-US"/>
        </w:rPr>
        <w:t>3</w:t>
      </w:r>
      <w:r w:rsidR="003D31CB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613D37">
        <w:rPr>
          <w:rFonts w:eastAsiaTheme="minorHAnsi"/>
          <w:color w:val="auto"/>
          <w:sz w:val="26"/>
          <w:szCs w:val="26"/>
          <w:lang w:eastAsia="en-US"/>
        </w:rPr>
        <w:t>ки</w:t>
      </w:r>
      <w:r w:rsidRPr="00284A44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30101F" w:rsidRPr="00284A44" w:rsidRDefault="007144FC" w:rsidP="00386C0D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допущены</w:t>
      </w:r>
      <w:r w:rsidR="0030101F" w:rsidRPr="00284A4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3</w:t>
      </w:r>
      <w:r w:rsidR="0030101F" w:rsidRPr="00284A44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>
        <w:rPr>
          <w:rFonts w:eastAsiaTheme="minorHAnsi"/>
          <w:color w:val="auto"/>
          <w:sz w:val="26"/>
          <w:szCs w:val="26"/>
          <w:lang w:eastAsia="en-US"/>
        </w:rPr>
        <w:t>ки</w:t>
      </w:r>
      <w:r w:rsidR="0030101F" w:rsidRPr="00284A44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30101F" w:rsidRDefault="0030101F" w:rsidP="00386C0D">
      <w:pPr>
        <w:widowControl/>
        <w:tabs>
          <w:tab w:val="left" w:pos="851"/>
          <w:tab w:val="left" w:pos="993"/>
        </w:tabs>
        <w:spacing w:before="0" w:line="276" w:lineRule="auto"/>
        <w:ind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84A44">
        <w:rPr>
          <w:rFonts w:eastAsiaTheme="minorHAnsi"/>
          <w:color w:val="auto"/>
          <w:sz w:val="26"/>
          <w:szCs w:val="26"/>
          <w:lang w:eastAsia="en-US"/>
        </w:rPr>
        <w:t>8)</w:t>
      </w:r>
      <w:r w:rsidRPr="00284A44">
        <w:rPr>
          <w:rFonts w:eastAsiaTheme="minorHAnsi"/>
          <w:color w:val="auto"/>
          <w:sz w:val="26"/>
          <w:szCs w:val="26"/>
          <w:lang w:eastAsia="en-US"/>
        </w:rPr>
        <w:tab/>
        <w:t>в период проведения Аукциона предложения о цене контрак</w:t>
      </w:r>
      <w:r w:rsidR="00E7037A">
        <w:rPr>
          <w:rFonts w:eastAsiaTheme="minorHAnsi"/>
          <w:color w:val="auto"/>
          <w:sz w:val="26"/>
          <w:szCs w:val="26"/>
          <w:lang w:eastAsia="en-US"/>
        </w:rPr>
        <w:t>та подавали</w:t>
      </w:r>
      <w:r w:rsidR="0027766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144FC">
        <w:rPr>
          <w:rFonts w:eastAsiaTheme="minorHAnsi"/>
          <w:color w:val="auto"/>
          <w:sz w:val="26"/>
          <w:szCs w:val="26"/>
          <w:lang w:eastAsia="en-US"/>
        </w:rPr>
        <w:t>3</w:t>
      </w:r>
      <w:r w:rsidR="00277661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7144FC">
        <w:rPr>
          <w:rFonts w:eastAsiaTheme="minorHAnsi"/>
          <w:color w:val="auto"/>
          <w:sz w:val="26"/>
          <w:szCs w:val="26"/>
          <w:lang w:eastAsia="en-US"/>
        </w:rPr>
        <w:t>а</w:t>
      </w:r>
      <w:r w:rsidR="00277661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E907B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E907BC" w:rsidRDefault="005C3FF3" w:rsidP="00386C0D">
      <w:pPr>
        <w:widowControl/>
        <w:tabs>
          <w:tab w:val="left" w:pos="851"/>
          <w:tab w:val="left" w:pos="993"/>
        </w:tabs>
        <w:spacing w:before="0" w:line="276" w:lineRule="auto"/>
        <w:ind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9) по результатам рассмотрения вторых частей заявок, заявки </w:t>
      </w:r>
      <w:r w:rsidR="007144FC">
        <w:rPr>
          <w:rFonts w:eastAsiaTheme="minorHAnsi"/>
          <w:color w:val="auto"/>
          <w:sz w:val="26"/>
          <w:szCs w:val="26"/>
          <w:lang w:eastAsia="en-US"/>
        </w:rPr>
        <w:t>3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участников закупки признаны соответств</w:t>
      </w:r>
      <w:r w:rsidR="004170A2">
        <w:rPr>
          <w:rFonts w:eastAsiaTheme="minorHAnsi"/>
          <w:color w:val="auto"/>
          <w:sz w:val="26"/>
          <w:szCs w:val="26"/>
          <w:lang w:eastAsia="en-US"/>
        </w:rPr>
        <w:t>ующими документации об Аукционе.</w:t>
      </w:r>
    </w:p>
    <w:p w:rsidR="00C76916" w:rsidRPr="00C76916" w:rsidRDefault="00C76916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C76916" w:rsidRPr="00C76916" w:rsidRDefault="00C76916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C76916" w:rsidRPr="00C76916" w:rsidRDefault="00C76916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1)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</w:t>
      </w:r>
      <w:r w:rsidRPr="00C76916">
        <w:rPr>
          <w:rFonts w:eastAsiaTheme="minorHAnsi"/>
          <w:color w:val="auto"/>
          <w:sz w:val="26"/>
          <w:szCs w:val="26"/>
          <w:lang w:eastAsia="en-US"/>
        </w:rPr>
        <w:lastRenderedPageBreak/>
        <w:t>на дату и время окончания срока подачи заявок на участие в таком аукционе;</w:t>
      </w:r>
    </w:p>
    <w:p w:rsidR="00C76916" w:rsidRPr="00C76916" w:rsidRDefault="00C76916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 w:rsidR="00C76916" w:rsidRPr="00C76916" w:rsidRDefault="00C76916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8E6DCB" w:rsidRPr="001361BF" w:rsidRDefault="00E907BC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361B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подведения итогов электронного аукциона </w:t>
      </w:r>
      <w:r w:rsidR="00B63F84" w:rsidRPr="00B63F84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A814FC">
        <w:rPr>
          <w:rFonts w:eastAsiaTheme="minorHAnsi"/>
          <w:color w:val="auto"/>
          <w:sz w:val="26"/>
          <w:szCs w:val="26"/>
          <w:lang w:eastAsia="en-US"/>
        </w:rPr>
        <w:t>23</w:t>
      </w:r>
      <w:r w:rsidR="00B63F84" w:rsidRPr="00B63F84">
        <w:rPr>
          <w:rFonts w:eastAsiaTheme="minorHAnsi"/>
          <w:color w:val="auto"/>
          <w:sz w:val="26"/>
          <w:szCs w:val="26"/>
          <w:lang w:eastAsia="en-US"/>
        </w:rPr>
        <w:t>.</w:t>
      </w:r>
      <w:r w:rsidR="00A814FC">
        <w:rPr>
          <w:rFonts w:eastAsiaTheme="minorHAnsi"/>
          <w:color w:val="auto"/>
          <w:sz w:val="26"/>
          <w:szCs w:val="26"/>
          <w:lang w:eastAsia="en-US"/>
        </w:rPr>
        <w:t>07</w:t>
      </w:r>
      <w:r w:rsidR="00B63F84" w:rsidRPr="00B63F84">
        <w:rPr>
          <w:rFonts w:eastAsiaTheme="minorHAnsi"/>
          <w:color w:val="auto"/>
          <w:sz w:val="26"/>
          <w:szCs w:val="26"/>
          <w:lang w:eastAsia="en-US"/>
        </w:rPr>
        <w:t>.2020 №</w:t>
      </w:r>
      <w:r w:rsidR="00B63F8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814FC" w:rsidRPr="00A814FC">
        <w:rPr>
          <w:rFonts w:eastAsiaTheme="minorHAnsi"/>
          <w:color w:val="auto"/>
          <w:sz w:val="26"/>
          <w:szCs w:val="26"/>
          <w:lang w:eastAsia="en-US"/>
        </w:rPr>
        <w:t xml:space="preserve">0348200081020001277-2-1 </w:t>
      </w:r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</w:t>
      </w:r>
      <w:r w:rsidR="00A814FC" w:rsidRPr="00A814FC">
        <w:rPr>
          <w:rFonts w:eastAsiaTheme="minorHAnsi"/>
          <w:color w:val="auto"/>
          <w:sz w:val="26"/>
          <w:szCs w:val="26"/>
          <w:lang w:eastAsia="en-US"/>
        </w:rPr>
        <w:t>Аукционной комиссией произведена оценка вторых частей заявок участников закупки, согласно которой победителем Аукциона признан</w:t>
      </w:r>
      <w:proofErr w:type="gramStart"/>
      <w:r w:rsidR="00A814FC" w:rsidRPr="00A814FC">
        <w:rPr>
          <w:rFonts w:eastAsiaTheme="minorHAnsi"/>
          <w:color w:val="auto"/>
          <w:sz w:val="26"/>
          <w:szCs w:val="26"/>
          <w:lang w:eastAsia="en-US"/>
        </w:rPr>
        <w:t>о ООО</w:t>
      </w:r>
      <w:proofErr w:type="gramEnd"/>
      <w:r w:rsidR="00A814FC" w:rsidRPr="00A814FC">
        <w:rPr>
          <w:rFonts w:eastAsiaTheme="minorHAnsi"/>
          <w:color w:val="auto"/>
          <w:sz w:val="26"/>
          <w:szCs w:val="26"/>
          <w:lang w:eastAsia="en-US"/>
        </w:rPr>
        <w:t xml:space="preserve"> «ФАРМАЛАЙФ» (порядковый номер 107898049) с предложением о цене контракта - 12 060 580,45</w:t>
      </w:r>
      <w:r w:rsidR="00A814F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814FC" w:rsidRPr="00A814FC">
        <w:rPr>
          <w:rFonts w:eastAsiaTheme="minorHAnsi"/>
          <w:color w:val="auto"/>
          <w:sz w:val="26"/>
          <w:szCs w:val="26"/>
          <w:lang w:eastAsia="en-US"/>
        </w:rPr>
        <w:t>руб.</w:t>
      </w:r>
    </w:p>
    <w:p w:rsidR="00A814FC" w:rsidRDefault="00386C0D" w:rsidP="00A814F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val="ru" w:eastAsia="en-US"/>
        </w:rPr>
      </w:pPr>
      <w:r w:rsidRPr="001361BF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4170A2" w:rsidRPr="001361BF">
        <w:rPr>
          <w:rFonts w:eastAsiaTheme="minorHAnsi"/>
          <w:color w:val="auto"/>
          <w:sz w:val="26"/>
          <w:szCs w:val="26"/>
          <w:lang w:eastAsia="en-US"/>
        </w:rPr>
        <w:t xml:space="preserve">пункте 22 информационной карты </w:t>
      </w:r>
      <w:r w:rsidR="001F3235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об Аукционе </w:t>
      </w:r>
      <w:r w:rsidR="004170A2" w:rsidRPr="001361BF"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Pr="001361BF">
        <w:rPr>
          <w:rFonts w:eastAsiaTheme="minorHAnsi"/>
          <w:color w:val="auto"/>
          <w:sz w:val="26"/>
          <w:szCs w:val="26"/>
          <w:lang w:eastAsia="en-US"/>
        </w:rPr>
        <w:t>установлены ограничения и условия допуска</w:t>
      </w:r>
      <w:r w:rsidR="003F0D60">
        <w:rPr>
          <w:rFonts w:eastAsiaTheme="minorHAnsi"/>
          <w:color w:val="auto"/>
          <w:sz w:val="26"/>
          <w:szCs w:val="26"/>
          <w:lang w:eastAsia="en-US"/>
        </w:rPr>
        <w:t xml:space="preserve"> товаров, происходящих из иностранных государств, а именно:</w:t>
      </w:r>
      <w:r w:rsidRPr="001361B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F0D60">
        <w:rPr>
          <w:rFonts w:eastAsiaTheme="minorHAnsi"/>
          <w:color w:val="auto"/>
          <w:sz w:val="26"/>
          <w:szCs w:val="26"/>
          <w:lang w:eastAsia="en-US"/>
        </w:rPr>
        <w:t>«</w:t>
      </w:r>
      <w:r w:rsidR="00A814FC" w:rsidRPr="00A814FC">
        <w:rPr>
          <w:rFonts w:eastAsiaTheme="minorHAnsi"/>
          <w:color w:val="auto"/>
          <w:sz w:val="26"/>
          <w:szCs w:val="26"/>
          <w:lang w:val="ru" w:eastAsia="en-US"/>
        </w:rPr>
        <w:t>Участникам, заявки или окончательные предложения которых содержат предложения о поставке товаров в соответствии с приказом Минф</w:t>
      </w:r>
      <w:r w:rsidR="00A814FC">
        <w:rPr>
          <w:rFonts w:eastAsiaTheme="minorHAnsi"/>
          <w:color w:val="auto"/>
          <w:sz w:val="26"/>
          <w:szCs w:val="26"/>
          <w:lang w:val="ru" w:eastAsia="en-US"/>
        </w:rPr>
        <w:t xml:space="preserve">ина России № 126н от 04.06.2018 </w:t>
      </w:r>
    </w:p>
    <w:p w:rsidR="00A814FC" w:rsidRDefault="00A814FC" w:rsidP="00A814F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val="ru" w:eastAsia="en-US"/>
        </w:rPr>
      </w:pPr>
      <w:proofErr w:type="gramStart"/>
      <w:r w:rsidRPr="00A814FC">
        <w:rPr>
          <w:rFonts w:eastAsiaTheme="minorHAnsi"/>
          <w:color w:val="auto"/>
          <w:sz w:val="26"/>
          <w:szCs w:val="26"/>
          <w:lang w:val="ru" w:eastAsia="en-US"/>
        </w:rPr>
        <w:t>Участникам, заявки или окончательные предложения которых содержат предложения о поставке товаров в соответствии с приказом Минф</w:t>
      </w:r>
      <w:r>
        <w:rPr>
          <w:rFonts w:eastAsiaTheme="minorHAnsi"/>
          <w:color w:val="auto"/>
          <w:sz w:val="26"/>
          <w:szCs w:val="26"/>
          <w:lang w:val="ru" w:eastAsia="en-US"/>
        </w:rPr>
        <w:t xml:space="preserve">ина России                        № 126н от 04.06.2018 </w:t>
      </w:r>
      <w:r w:rsidRPr="00A814FC">
        <w:rPr>
          <w:rFonts w:eastAsiaTheme="minorHAnsi"/>
          <w:color w:val="auto"/>
          <w:sz w:val="26"/>
          <w:szCs w:val="26"/>
          <w:lang w:val="ru" w:eastAsia="en-US"/>
        </w:rPr>
        <w:t>Постановление Правите</w:t>
      </w:r>
      <w:r>
        <w:rPr>
          <w:rFonts w:eastAsiaTheme="minorHAnsi"/>
          <w:color w:val="auto"/>
          <w:sz w:val="26"/>
          <w:szCs w:val="26"/>
          <w:lang w:val="ru" w:eastAsia="en-US"/>
        </w:rPr>
        <w:t>льства РФ от 30.11.2015 N 1289 «</w:t>
      </w:r>
      <w:r w:rsidRPr="00A814FC">
        <w:rPr>
          <w:rFonts w:eastAsiaTheme="minorHAnsi"/>
          <w:color w:val="auto"/>
          <w:sz w:val="26"/>
          <w:szCs w:val="26"/>
          <w:lang w:val="ru" w:eastAsia="en-US"/>
        </w:rPr>
        <w:t>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</w:t>
      </w:r>
      <w:r>
        <w:rPr>
          <w:rFonts w:eastAsiaTheme="minorHAnsi"/>
          <w:color w:val="auto"/>
          <w:sz w:val="26"/>
          <w:szCs w:val="26"/>
          <w:lang w:val="ru" w:eastAsia="en-US"/>
        </w:rPr>
        <w:t>арственных и муниципальных нужд».</w:t>
      </w:r>
      <w:proofErr w:type="gramEnd"/>
    </w:p>
    <w:p w:rsidR="00A814FC" w:rsidRPr="00A814FC" w:rsidRDefault="00A814FC" w:rsidP="00A814F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val="ru" w:eastAsia="en-US"/>
        </w:rPr>
      </w:pPr>
      <w:proofErr w:type="gramStart"/>
      <w:r w:rsidRPr="00A814FC">
        <w:rPr>
          <w:rFonts w:eastAsiaTheme="minorHAnsi"/>
          <w:color w:val="auto"/>
          <w:sz w:val="26"/>
          <w:szCs w:val="26"/>
          <w:lang w:val="ru" w:eastAsia="en-US"/>
        </w:rPr>
        <w:t>В соответствии с Постановлением Правительства Российской Федерации от 30.ноября 2015 №1289 Заказчик отклоняет все заявки, содержащие предложения о поставке лекарственных препаратов, происходящих из иностранных государств (за исключением государств - членов Евразийского экономического союза), страной происхождения которых не является государство - член Евразийского экономического союза, при условии, что на участие в определении поставщика подано не менее 2 заявок, которые удовлетворяют требованиям извещения</w:t>
      </w:r>
      <w:proofErr w:type="gramEnd"/>
      <w:r w:rsidRPr="00A814FC">
        <w:rPr>
          <w:rFonts w:eastAsiaTheme="minorHAnsi"/>
          <w:color w:val="auto"/>
          <w:sz w:val="26"/>
          <w:szCs w:val="26"/>
          <w:lang w:val="ru" w:eastAsia="en-US"/>
        </w:rPr>
        <w:t xml:space="preserve"> </w:t>
      </w:r>
      <w:proofErr w:type="gramStart"/>
      <w:r w:rsidRPr="00A814FC">
        <w:rPr>
          <w:rFonts w:eastAsiaTheme="minorHAnsi"/>
          <w:color w:val="auto"/>
          <w:sz w:val="26"/>
          <w:szCs w:val="26"/>
          <w:lang w:val="ru" w:eastAsia="en-US"/>
        </w:rPr>
        <w:t>об осуществлении закупки и (или) документации о закупке и которые одновременно: -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-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</w:t>
      </w:r>
      <w:r>
        <w:rPr>
          <w:rFonts w:eastAsiaTheme="minorHAnsi"/>
          <w:color w:val="auto"/>
          <w:sz w:val="26"/>
          <w:szCs w:val="26"/>
          <w:lang w:val="ru" w:eastAsia="en-US"/>
        </w:rPr>
        <w:t>, при сопоставлении этих заявок</w:t>
      </w:r>
      <w:r w:rsidR="00215BF4" w:rsidRPr="00215BF4">
        <w:rPr>
          <w:rFonts w:eastAsiaTheme="minorHAnsi"/>
          <w:color w:val="auto"/>
          <w:sz w:val="26"/>
          <w:szCs w:val="26"/>
          <w:lang w:val="ru" w:eastAsia="en-US"/>
        </w:rPr>
        <w:t>»</w:t>
      </w:r>
      <w:r>
        <w:rPr>
          <w:rFonts w:eastAsiaTheme="minorHAnsi"/>
          <w:color w:val="auto"/>
          <w:sz w:val="26"/>
          <w:szCs w:val="26"/>
          <w:lang w:val="ru" w:eastAsia="en-US"/>
        </w:rPr>
        <w:t>.</w:t>
      </w:r>
      <w:proofErr w:type="gramEnd"/>
    </w:p>
    <w:p w:rsidR="00C76916" w:rsidRPr="00C76916" w:rsidRDefault="00C76916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Постановления Правительства № 1289 при осуществления закупок лекарственного препарата, включенного в перечень </w:t>
      </w:r>
      <w:r w:rsidRPr="00C76916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жизненно необходимых и важнейших лекарственных препаратов (далее - лекарственный препарат), для обеспечения государственных и муниципальных нужд (с одним международным непатентованным наименованием или при отсутствии такого наименования - с химическим или </w:t>
      </w:r>
      <w:proofErr w:type="spellStart"/>
      <w:r w:rsidRPr="00C76916">
        <w:rPr>
          <w:rFonts w:eastAsiaTheme="minorHAnsi"/>
          <w:color w:val="auto"/>
          <w:sz w:val="26"/>
          <w:szCs w:val="26"/>
          <w:lang w:eastAsia="en-US"/>
        </w:rPr>
        <w:t>группировочным</w:t>
      </w:r>
      <w:proofErr w:type="spellEnd"/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 наименованием), являющегося предметом одного контракта (одного лота), заказчик отклоняет все заявки (окончательные предложения), содержащие предложения</w:t>
      </w:r>
      <w:proofErr w:type="gramEnd"/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C76916">
        <w:rPr>
          <w:rFonts w:eastAsiaTheme="minorHAnsi"/>
          <w:color w:val="auto"/>
          <w:sz w:val="26"/>
          <w:szCs w:val="26"/>
          <w:lang w:eastAsia="en-US"/>
        </w:rPr>
        <w:t>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условии, что на участие в определении поставщика подано не менее 2 заявок (окончательных предложений), которые удовлетворяют требованиям извещения об осуществлении</w:t>
      </w:r>
      <w:proofErr w:type="gramEnd"/>
      <w:r w:rsidRPr="00C76916">
        <w:rPr>
          <w:rFonts w:eastAsiaTheme="minorHAnsi"/>
          <w:color w:val="auto"/>
          <w:sz w:val="26"/>
          <w:szCs w:val="26"/>
          <w:lang w:eastAsia="en-US"/>
        </w:rPr>
        <w:t xml:space="preserve"> закупки и (или) документации о закупке и которые одновременно:</w:t>
      </w:r>
    </w:p>
    <w:p w:rsidR="00C76916" w:rsidRPr="00C76916" w:rsidRDefault="00C76916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-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</w:r>
    </w:p>
    <w:p w:rsidR="00C76916" w:rsidRDefault="00C76916" w:rsidP="00B63F8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76916">
        <w:rPr>
          <w:rFonts w:eastAsiaTheme="minorHAnsi"/>
          <w:color w:val="auto"/>
          <w:sz w:val="26"/>
          <w:szCs w:val="26"/>
          <w:lang w:eastAsia="en-US"/>
        </w:rPr>
        <w:t>-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 (окончательных предложений).</w:t>
      </w:r>
    </w:p>
    <w:p w:rsidR="00BB456F" w:rsidRDefault="00B5370B" w:rsidP="00565918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5370B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</w:t>
      </w:r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 </w:t>
      </w:r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 xml:space="preserve"> в составе заявки участника закупк</w:t>
      </w:r>
      <w:proofErr w:type="gramStart"/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>и ООО</w:t>
      </w:r>
      <w:proofErr w:type="gramEnd"/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6339EB" w:rsidRPr="006339EB">
        <w:rPr>
          <w:rFonts w:eastAsiaTheme="minorHAnsi"/>
          <w:color w:val="auto"/>
          <w:sz w:val="26"/>
          <w:szCs w:val="26"/>
          <w:lang w:eastAsia="en-US"/>
        </w:rPr>
        <w:t>М-ТЕХФАРМ</w:t>
      </w:r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 xml:space="preserve">» (номер в протоколе </w:t>
      </w:r>
      <w:r w:rsidR="006339EB" w:rsidRPr="006339EB">
        <w:rPr>
          <w:rFonts w:eastAsiaTheme="minorHAnsi"/>
          <w:color w:val="auto"/>
          <w:sz w:val="26"/>
          <w:szCs w:val="26"/>
          <w:lang w:eastAsia="en-US"/>
        </w:rPr>
        <w:t>107902387</w:t>
      </w:r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 xml:space="preserve">) предложен препарат производителя </w:t>
      </w:r>
      <w:r w:rsidR="006339EB">
        <w:rPr>
          <w:rFonts w:eastAsiaTheme="minorHAnsi"/>
          <w:color w:val="auto"/>
          <w:sz w:val="26"/>
          <w:szCs w:val="26"/>
          <w:lang w:eastAsia="en-US"/>
        </w:rPr>
        <w:t>ЗАО</w:t>
      </w:r>
      <w:r w:rsidR="00321ED8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proofErr w:type="spellStart"/>
      <w:r w:rsidR="006339EB">
        <w:rPr>
          <w:rFonts w:eastAsiaTheme="minorHAnsi"/>
          <w:color w:val="auto"/>
          <w:sz w:val="26"/>
          <w:szCs w:val="26"/>
          <w:lang w:eastAsia="en-US"/>
        </w:rPr>
        <w:t>Канонфарма</w:t>
      </w:r>
      <w:proofErr w:type="spellEnd"/>
      <w:r w:rsidR="006339E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="006339EB">
        <w:rPr>
          <w:rFonts w:eastAsiaTheme="minorHAnsi"/>
          <w:color w:val="auto"/>
          <w:sz w:val="26"/>
          <w:szCs w:val="26"/>
          <w:lang w:eastAsia="en-US"/>
        </w:rPr>
        <w:t>продакшн</w:t>
      </w:r>
      <w:proofErr w:type="spellEnd"/>
      <w:r w:rsidR="00321ED8">
        <w:rPr>
          <w:rFonts w:eastAsiaTheme="minorHAnsi"/>
          <w:color w:val="auto"/>
          <w:sz w:val="26"/>
          <w:szCs w:val="26"/>
          <w:lang w:eastAsia="en-US"/>
        </w:rPr>
        <w:t>»,</w:t>
      </w:r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339EB">
        <w:rPr>
          <w:rFonts w:eastAsiaTheme="minorHAnsi"/>
          <w:color w:val="auto"/>
          <w:sz w:val="26"/>
          <w:szCs w:val="26"/>
          <w:lang w:eastAsia="en-US"/>
        </w:rPr>
        <w:t>Россия</w:t>
      </w:r>
      <w:r w:rsidR="00565918">
        <w:rPr>
          <w:rFonts w:eastAsiaTheme="minorHAnsi"/>
          <w:color w:val="auto"/>
          <w:sz w:val="26"/>
          <w:szCs w:val="26"/>
          <w:lang w:eastAsia="en-US"/>
        </w:rPr>
        <w:t>, а Заявителем</w:t>
      </w:r>
      <w:r w:rsidR="006339E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339EB" w:rsidRPr="006339EB">
        <w:rPr>
          <w:rFonts w:eastAsiaTheme="minorHAnsi"/>
          <w:color w:val="auto"/>
          <w:sz w:val="26"/>
          <w:szCs w:val="26"/>
          <w:lang w:eastAsia="en-US"/>
        </w:rPr>
        <w:t xml:space="preserve">(номер в протоколе 107897649) </w:t>
      </w:r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 xml:space="preserve"> предложен препарат </w:t>
      </w:r>
      <w:r w:rsidR="006339EB">
        <w:rPr>
          <w:rFonts w:eastAsiaTheme="minorHAnsi"/>
          <w:color w:val="auto"/>
          <w:sz w:val="26"/>
          <w:szCs w:val="26"/>
          <w:lang w:eastAsia="en-US"/>
        </w:rPr>
        <w:t>производителей</w:t>
      </w:r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C35A7">
        <w:rPr>
          <w:rFonts w:eastAsiaTheme="minorHAnsi"/>
          <w:color w:val="auto"/>
          <w:sz w:val="26"/>
          <w:szCs w:val="26"/>
          <w:lang w:eastAsia="en-US"/>
        </w:rPr>
        <w:t>АО «</w:t>
      </w:r>
      <w:proofErr w:type="spellStart"/>
      <w:r w:rsidR="006339EB">
        <w:rPr>
          <w:rFonts w:eastAsiaTheme="minorHAnsi"/>
          <w:color w:val="auto"/>
          <w:sz w:val="26"/>
          <w:szCs w:val="26"/>
          <w:lang w:eastAsia="en-US"/>
        </w:rPr>
        <w:t>Фармасинтез</w:t>
      </w:r>
      <w:proofErr w:type="spellEnd"/>
      <w:r w:rsidR="006339EB">
        <w:rPr>
          <w:rFonts w:eastAsiaTheme="minorHAnsi"/>
          <w:color w:val="auto"/>
          <w:sz w:val="26"/>
          <w:szCs w:val="26"/>
          <w:lang w:eastAsia="en-US"/>
        </w:rPr>
        <w:t>», Россия и ООО «Озон»</w:t>
      </w:r>
      <w:r w:rsidR="00565918">
        <w:rPr>
          <w:rFonts w:eastAsiaTheme="minorHAnsi"/>
          <w:color w:val="auto"/>
          <w:sz w:val="26"/>
          <w:szCs w:val="26"/>
          <w:lang w:eastAsia="en-US"/>
        </w:rPr>
        <w:t>, Россия,</w:t>
      </w:r>
      <w:r w:rsidR="00565918" w:rsidRPr="00565918">
        <w:rPr>
          <w:sz w:val="26"/>
          <w:szCs w:val="26"/>
        </w:rPr>
        <w:t xml:space="preserve"> </w:t>
      </w:r>
      <w:r w:rsidR="00565918" w:rsidRPr="00565918">
        <w:rPr>
          <w:rFonts w:eastAsiaTheme="minorHAnsi"/>
          <w:color w:val="auto"/>
          <w:sz w:val="26"/>
          <w:szCs w:val="26"/>
          <w:lang w:eastAsia="en-US"/>
        </w:rPr>
        <w:t>что подтверждается сертификатом о происхождении товара.</w:t>
      </w:r>
    </w:p>
    <w:p w:rsidR="00B5370B" w:rsidRPr="00BB456F" w:rsidRDefault="00B5370B" w:rsidP="00B5370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 в составе заявк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 xml:space="preserve">и </w:t>
      </w:r>
      <w:r w:rsidR="006339EB">
        <w:rPr>
          <w:rFonts w:eastAsiaTheme="minorHAnsi"/>
          <w:color w:val="auto"/>
          <w:sz w:val="26"/>
          <w:szCs w:val="26"/>
          <w:lang w:eastAsia="en-US"/>
        </w:rPr>
        <w:t>ООО</w:t>
      </w:r>
      <w:proofErr w:type="gramEnd"/>
      <w:r w:rsidRPr="00B5370B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6339EB" w:rsidRPr="006339EB">
        <w:rPr>
          <w:rFonts w:eastAsiaTheme="minorHAnsi"/>
          <w:color w:val="auto"/>
          <w:sz w:val="26"/>
          <w:szCs w:val="26"/>
          <w:lang w:eastAsia="en-US"/>
        </w:rPr>
        <w:t>ФАРМАЛАЙФ</w:t>
      </w:r>
      <w:r w:rsidRPr="00B5370B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="00215BF4" w:rsidRPr="00215BF4">
        <w:rPr>
          <w:rFonts w:eastAsiaTheme="minorHAnsi"/>
          <w:color w:val="auto"/>
          <w:sz w:val="26"/>
          <w:szCs w:val="26"/>
          <w:lang w:eastAsia="en-US"/>
        </w:rPr>
        <w:t xml:space="preserve">(номер в протоколе </w:t>
      </w:r>
      <w:r w:rsidR="006339EB" w:rsidRPr="006339EB">
        <w:rPr>
          <w:rFonts w:eastAsiaTheme="minorHAnsi"/>
          <w:color w:val="auto"/>
          <w:sz w:val="26"/>
          <w:szCs w:val="26"/>
          <w:lang w:eastAsia="en-US"/>
        </w:rPr>
        <w:t>107898049</w:t>
      </w:r>
      <w:r w:rsidR="00215BF4" w:rsidRPr="00215BF4">
        <w:rPr>
          <w:rFonts w:eastAsiaTheme="minorHAnsi"/>
          <w:color w:val="auto"/>
          <w:sz w:val="26"/>
          <w:szCs w:val="26"/>
          <w:lang w:eastAsia="en-US"/>
        </w:rPr>
        <w:t xml:space="preserve">) </w:t>
      </w:r>
      <w:r w:rsidRPr="00B5370B">
        <w:rPr>
          <w:rFonts w:eastAsiaTheme="minorHAnsi"/>
          <w:color w:val="auto"/>
          <w:sz w:val="26"/>
          <w:szCs w:val="26"/>
          <w:lang w:eastAsia="en-US"/>
        </w:rPr>
        <w:t xml:space="preserve">отсутствует документ </w:t>
      </w:r>
      <w:r>
        <w:rPr>
          <w:rFonts w:eastAsiaTheme="minorHAnsi"/>
          <w:color w:val="auto"/>
          <w:sz w:val="26"/>
          <w:szCs w:val="26"/>
          <w:lang w:eastAsia="en-US"/>
        </w:rPr>
        <w:t>подтверждающий страну</w:t>
      </w:r>
      <w:r w:rsidRPr="00B5370B">
        <w:rPr>
          <w:rFonts w:eastAsiaTheme="minorHAnsi"/>
          <w:color w:val="auto"/>
          <w:sz w:val="26"/>
          <w:szCs w:val="26"/>
          <w:lang w:eastAsia="en-US"/>
        </w:rPr>
        <w:t xml:space="preserve"> происхождения лекарственного препарата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B456F" w:rsidRPr="00BB456F" w:rsidRDefault="00B5370B" w:rsidP="00BB456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</w:t>
      </w:r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 xml:space="preserve">, в составе заявки победителя </w:t>
      </w:r>
      <w:r w:rsidR="006339EB" w:rsidRPr="006339EB">
        <w:rPr>
          <w:rFonts w:eastAsiaTheme="minorHAnsi"/>
          <w:color w:val="auto"/>
          <w:sz w:val="26"/>
          <w:szCs w:val="26"/>
          <w:lang w:eastAsia="en-US"/>
        </w:rPr>
        <w:t>ООО «ФАРМАЛАЙФ</w:t>
      </w:r>
      <w:r w:rsidRPr="00B5370B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B456F" w:rsidRPr="00BB456F">
        <w:rPr>
          <w:rFonts w:eastAsiaTheme="minorHAnsi"/>
          <w:color w:val="auto"/>
          <w:sz w:val="26"/>
          <w:szCs w:val="26"/>
          <w:lang w:eastAsia="en-US"/>
        </w:rPr>
        <w:t>представлен товар иностранного происхождения, ограничения в условиях к допуску в соответствии с Постановлением Правительства РФ от 30.11.2015 № 1289 не применены, что противоречит Закону о контрактной системе.</w:t>
      </w:r>
    </w:p>
    <w:p w:rsidR="00BB456F" w:rsidRDefault="00BB456F" w:rsidP="00BB456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456F">
        <w:rPr>
          <w:rFonts w:eastAsiaTheme="minorHAnsi"/>
          <w:color w:val="auto"/>
          <w:sz w:val="26"/>
          <w:szCs w:val="26"/>
          <w:lang w:eastAsia="en-US"/>
        </w:rPr>
        <w:t>Таким образом, решение аукционной комиссии Заказчика в части признания второй части заявки участника закупк</w:t>
      </w:r>
      <w:proofErr w:type="gramStart"/>
      <w:r w:rsidRPr="00BB456F">
        <w:rPr>
          <w:rFonts w:eastAsiaTheme="minorHAnsi"/>
          <w:color w:val="auto"/>
          <w:sz w:val="26"/>
          <w:szCs w:val="26"/>
          <w:lang w:eastAsia="en-US"/>
        </w:rPr>
        <w:t xml:space="preserve">и </w:t>
      </w:r>
      <w:r w:rsidR="006339EB" w:rsidRPr="006339EB">
        <w:rPr>
          <w:rFonts w:eastAsiaTheme="minorHAnsi"/>
          <w:color w:val="auto"/>
          <w:sz w:val="26"/>
          <w:szCs w:val="26"/>
          <w:lang w:eastAsia="en-US"/>
        </w:rPr>
        <w:t>ООО</w:t>
      </w:r>
      <w:proofErr w:type="gramEnd"/>
      <w:r w:rsidR="006339EB" w:rsidRPr="006339EB">
        <w:rPr>
          <w:rFonts w:eastAsiaTheme="minorHAnsi"/>
          <w:color w:val="auto"/>
          <w:sz w:val="26"/>
          <w:szCs w:val="26"/>
          <w:lang w:eastAsia="en-US"/>
        </w:rPr>
        <w:t xml:space="preserve"> «ФАРМАЛАЙФ» </w:t>
      </w:r>
      <w:r w:rsidRPr="00BB456F">
        <w:rPr>
          <w:rFonts w:eastAsiaTheme="minorHAnsi"/>
          <w:color w:val="auto"/>
          <w:sz w:val="26"/>
          <w:szCs w:val="26"/>
          <w:lang w:eastAsia="en-US"/>
        </w:rPr>
        <w:t>соответствующей требованиям документации об Аукционе является неправомерным.</w:t>
      </w:r>
    </w:p>
    <w:p w:rsidR="00B5370B" w:rsidRPr="00BB456F" w:rsidRDefault="00B5370B" w:rsidP="00BB456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BB456F" w:rsidRPr="00BB456F" w:rsidRDefault="00BB456F" w:rsidP="00BB456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456F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Комиссия приходит к выводу о нарушении в действиях Аукционной комиссии части 6 статьи 69 Закона о контрактной системе, что содержит признаки состава административного правонарушения, предусмотренного частью 2 статьи 7.30 Кодекса Российской Федерации об </w:t>
      </w:r>
      <w:r w:rsidRPr="00BB456F">
        <w:rPr>
          <w:rFonts w:eastAsiaTheme="minorHAnsi"/>
          <w:color w:val="auto"/>
          <w:sz w:val="26"/>
          <w:szCs w:val="26"/>
          <w:lang w:eastAsia="en-US"/>
        </w:rPr>
        <w:lastRenderedPageBreak/>
        <w:t>административных правонарушениях.</w:t>
      </w:r>
    </w:p>
    <w:p w:rsidR="009265E7" w:rsidRPr="001361BF" w:rsidRDefault="0030101F" w:rsidP="00B63F84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361BF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1361BF">
        <w:rPr>
          <w:sz w:val="26"/>
          <w:szCs w:val="26"/>
        </w:rPr>
        <w:br/>
        <w:t>статьи 112 Закона о контрактной системе, Комиссия</w:t>
      </w:r>
    </w:p>
    <w:p w:rsidR="009265E7" w:rsidRDefault="009265E7" w:rsidP="00207C2F">
      <w:pPr>
        <w:spacing w:before="0" w:line="276" w:lineRule="auto"/>
        <w:ind w:firstLine="0"/>
        <w:rPr>
          <w:b/>
          <w:sz w:val="26"/>
          <w:szCs w:val="26"/>
        </w:rPr>
      </w:pPr>
    </w:p>
    <w:p w:rsidR="00CC48D4" w:rsidRPr="00AD618C" w:rsidRDefault="00CC48D4" w:rsidP="00CC48D4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D30734" w:rsidRPr="004E4322" w:rsidRDefault="00D30734" w:rsidP="001F3235">
      <w:pPr>
        <w:pStyle w:val="a4"/>
        <w:widowControl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AD618C">
        <w:rPr>
          <w:bCs/>
          <w:sz w:val="26"/>
          <w:szCs w:val="26"/>
        </w:rPr>
        <w:t>Признать жалобу</w:t>
      </w:r>
      <w:r>
        <w:rPr>
          <w:bCs/>
          <w:sz w:val="26"/>
          <w:szCs w:val="26"/>
        </w:rPr>
        <w:t xml:space="preserve"> </w:t>
      </w:r>
      <w:r w:rsidR="004170A2" w:rsidRPr="00506553">
        <w:rPr>
          <w:sz w:val="26"/>
          <w:szCs w:val="26"/>
        </w:rPr>
        <w:t>ООО «</w:t>
      </w:r>
      <w:r w:rsidR="003625DD" w:rsidRPr="003625DD">
        <w:rPr>
          <w:bCs/>
          <w:sz w:val="26"/>
          <w:szCs w:val="26"/>
        </w:rPr>
        <w:t>Примафарм</w:t>
      </w:r>
      <w:bookmarkStart w:id="0" w:name="_GoBack"/>
      <w:bookmarkEnd w:id="0"/>
      <w:r w:rsidR="004170A2" w:rsidRPr="00506553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AD618C">
        <w:rPr>
          <w:bCs/>
          <w:sz w:val="26"/>
          <w:szCs w:val="26"/>
        </w:rPr>
        <w:t>обоснованной.</w:t>
      </w:r>
    </w:p>
    <w:p w:rsidR="00D30734" w:rsidRPr="00460747" w:rsidRDefault="00D30734" w:rsidP="00D30734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proofErr w:type="gramStart"/>
      <w:r>
        <w:rPr>
          <w:bCs/>
          <w:sz w:val="26"/>
          <w:szCs w:val="26"/>
        </w:rPr>
        <w:t xml:space="preserve"> П</w:t>
      </w:r>
      <w:proofErr w:type="gramEnd"/>
      <w:r>
        <w:rPr>
          <w:bCs/>
          <w:sz w:val="26"/>
          <w:szCs w:val="26"/>
        </w:rPr>
        <w:t xml:space="preserve">ризнать в действиях Аукционной комиссии нарушение части </w:t>
      </w:r>
      <w:r w:rsidR="00386C0D">
        <w:rPr>
          <w:bCs/>
          <w:sz w:val="26"/>
          <w:szCs w:val="26"/>
        </w:rPr>
        <w:t>6</w:t>
      </w:r>
      <w:r>
        <w:rPr>
          <w:bCs/>
          <w:sz w:val="26"/>
          <w:szCs w:val="26"/>
        </w:rPr>
        <w:t xml:space="preserve"> статьи 69 Закона о контрактной системе. </w:t>
      </w:r>
    </w:p>
    <w:p w:rsidR="00D30734" w:rsidRDefault="00D30734" w:rsidP="00D30734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3. </w:t>
      </w:r>
      <w:r w:rsidRPr="00460747">
        <w:rPr>
          <w:color w:val="auto"/>
          <w:sz w:val="26"/>
          <w:szCs w:val="26"/>
        </w:rPr>
        <w:t>Заказчику</w:t>
      </w:r>
      <w:r>
        <w:rPr>
          <w:color w:val="auto"/>
          <w:sz w:val="26"/>
          <w:szCs w:val="26"/>
        </w:rPr>
        <w:t>, Аукционной комиссии, Оператору электронной площадки</w:t>
      </w:r>
      <w:r w:rsidRPr="00460747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выдать </w:t>
      </w:r>
      <w:r w:rsidRPr="00460747">
        <w:rPr>
          <w:color w:val="auto"/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color w:val="auto"/>
          <w:sz w:val="26"/>
          <w:szCs w:val="26"/>
        </w:rPr>
        <w:t>.</w:t>
      </w:r>
    </w:p>
    <w:p w:rsidR="00707C44" w:rsidRDefault="00C70D1A" w:rsidP="00707C44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bCs/>
          <w:color w:val="auto"/>
          <w:sz w:val="26"/>
          <w:szCs w:val="26"/>
        </w:rPr>
      </w:pPr>
      <w:r w:rsidRPr="00A82C64">
        <w:rPr>
          <w:sz w:val="26"/>
          <w:szCs w:val="26"/>
        </w:rPr>
        <w:t>4</w:t>
      </w:r>
      <w:r w:rsidR="00D30734">
        <w:rPr>
          <w:sz w:val="26"/>
          <w:szCs w:val="26"/>
        </w:rPr>
        <w:t>. Передать м</w:t>
      </w:r>
      <w:r w:rsidR="00D30734" w:rsidRPr="007B717E">
        <w:rPr>
          <w:sz w:val="26"/>
          <w:szCs w:val="26"/>
        </w:rPr>
        <w:t xml:space="preserve">атериалы дела от </w:t>
      </w:r>
      <w:r w:rsidR="00A814FC">
        <w:rPr>
          <w:sz w:val="26"/>
          <w:szCs w:val="26"/>
        </w:rPr>
        <w:t>31</w:t>
      </w:r>
      <w:r w:rsidR="00386C0D">
        <w:rPr>
          <w:sz w:val="26"/>
          <w:szCs w:val="26"/>
        </w:rPr>
        <w:t>.</w:t>
      </w:r>
      <w:r w:rsidR="00A814FC">
        <w:rPr>
          <w:sz w:val="26"/>
          <w:szCs w:val="26"/>
        </w:rPr>
        <w:t>07</w:t>
      </w:r>
      <w:r w:rsidR="00D30734" w:rsidRPr="007B717E">
        <w:rPr>
          <w:bCs/>
          <w:sz w:val="26"/>
          <w:szCs w:val="26"/>
        </w:rPr>
        <w:t>.201</w:t>
      </w:r>
      <w:r w:rsidR="00D30734">
        <w:rPr>
          <w:bCs/>
          <w:sz w:val="26"/>
          <w:szCs w:val="26"/>
        </w:rPr>
        <w:t>9</w:t>
      </w:r>
      <w:r w:rsidR="00D30734" w:rsidRPr="007B717E">
        <w:rPr>
          <w:sz w:val="26"/>
          <w:szCs w:val="26"/>
        </w:rPr>
        <w:t xml:space="preserve"> </w:t>
      </w:r>
      <w:r w:rsidR="00601C8F" w:rsidRPr="00845D78">
        <w:rPr>
          <w:sz w:val="26"/>
          <w:szCs w:val="26"/>
        </w:rPr>
        <w:t xml:space="preserve">№ </w:t>
      </w:r>
      <w:r w:rsidR="00601C8F">
        <w:rPr>
          <w:sz w:val="26"/>
          <w:szCs w:val="26"/>
        </w:rPr>
        <w:t>50/06/</w:t>
      </w:r>
      <w:r w:rsidR="00A814FC">
        <w:rPr>
          <w:sz w:val="26"/>
          <w:szCs w:val="26"/>
        </w:rPr>
        <w:t>30320эп</w:t>
      </w:r>
      <w:r w:rsidR="00601C8F" w:rsidRPr="00B63F84">
        <w:rPr>
          <w:sz w:val="26"/>
          <w:szCs w:val="26"/>
        </w:rPr>
        <w:t>/20</w:t>
      </w:r>
      <w:r w:rsidR="00A82C64" w:rsidRPr="00284A44">
        <w:rPr>
          <w:sz w:val="26"/>
          <w:szCs w:val="26"/>
        </w:rPr>
        <w:t xml:space="preserve"> </w:t>
      </w:r>
      <w:proofErr w:type="gramStart"/>
      <w:r w:rsidR="00D30734" w:rsidRPr="007B717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D30734">
        <w:rPr>
          <w:sz w:val="26"/>
          <w:szCs w:val="26"/>
        </w:rPr>
        <w:t>дминистративных правонарушениях</w:t>
      </w:r>
      <w:proofErr w:type="gramEnd"/>
      <w:r w:rsidR="00D30734">
        <w:rPr>
          <w:sz w:val="26"/>
          <w:szCs w:val="26"/>
        </w:rPr>
        <w:t>.</w:t>
      </w:r>
    </w:p>
    <w:p w:rsidR="00386B8E" w:rsidRDefault="00D30734" w:rsidP="00707C44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color w:val="auto"/>
          <w:sz w:val="26"/>
          <w:szCs w:val="26"/>
        </w:rPr>
      </w:pPr>
      <w:r w:rsidRPr="007B717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339EB" w:rsidRDefault="006339EB" w:rsidP="008C3CC9">
      <w:pPr>
        <w:widowControl/>
        <w:spacing w:before="0" w:line="276" w:lineRule="auto"/>
        <w:ind w:firstLine="0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</w:p>
    <w:p w:rsidR="008C3CC9" w:rsidRDefault="008C3CC9" w:rsidP="00707C44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color w:val="auto"/>
          <w:sz w:val="26"/>
          <w:szCs w:val="26"/>
        </w:rPr>
      </w:pPr>
    </w:p>
    <w:sectPr w:rsidR="008C3CC9" w:rsidSect="006339EB">
      <w:headerReference w:type="even" r:id="rId11"/>
      <w:headerReference w:type="default" r:id="rId12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83C" w:rsidRDefault="00D0083C" w:rsidP="00F963A7">
      <w:pPr>
        <w:spacing w:before="0"/>
      </w:pPr>
      <w:r>
        <w:separator/>
      </w:r>
    </w:p>
  </w:endnote>
  <w:endnote w:type="continuationSeparator" w:id="0">
    <w:p w:rsidR="00D0083C" w:rsidRDefault="00D008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83C" w:rsidRDefault="00D0083C" w:rsidP="00F963A7">
      <w:pPr>
        <w:spacing w:before="0"/>
      </w:pPr>
      <w:r>
        <w:separator/>
      </w:r>
    </w:p>
  </w:footnote>
  <w:footnote w:type="continuationSeparator" w:id="0">
    <w:p w:rsidR="00D0083C" w:rsidRDefault="00D008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8573732"/>
    </w:sdtPr>
    <w:sdtEndPr/>
    <w:sdtContent>
      <w:p w:rsidR="00AB25C4" w:rsidRDefault="00073685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625D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B25C4" w:rsidRDefault="00AB25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389134"/>
    </w:sdtPr>
    <w:sdtEndPr>
      <w:rPr>
        <w:sz w:val="28"/>
        <w:szCs w:val="28"/>
      </w:rPr>
    </w:sdtEndPr>
    <w:sdtContent>
      <w:p w:rsidR="00AB25C4" w:rsidRPr="00405411" w:rsidRDefault="00D03B64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AB25C4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625DD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AB25C4" w:rsidRDefault="00AB25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</w:num>
  <w:num w:numId="4">
    <w:abstractNumId w:val="6"/>
  </w:num>
  <w:num w:numId="5">
    <w:abstractNumId w:val="19"/>
  </w:num>
  <w:num w:numId="6">
    <w:abstractNumId w:val="21"/>
  </w:num>
  <w:num w:numId="7">
    <w:abstractNumId w:val="20"/>
  </w:num>
  <w:num w:numId="8">
    <w:abstractNumId w:val="1"/>
  </w:num>
  <w:num w:numId="9">
    <w:abstractNumId w:val="16"/>
  </w:num>
  <w:num w:numId="10">
    <w:abstractNumId w:val="17"/>
  </w:num>
  <w:num w:numId="11">
    <w:abstractNumId w:val="2"/>
  </w:num>
  <w:num w:numId="12">
    <w:abstractNumId w:val="15"/>
  </w:num>
  <w:num w:numId="13">
    <w:abstractNumId w:val="13"/>
  </w:num>
  <w:num w:numId="14">
    <w:abstractNumId w:val="7"/>
  </w:num>
  <w:num w:numId="15">
    <w:abstractNumId w:val="3"/>
  </w:num>
  <w:num w:numId="16">
    <w:abstractNumId w:val="5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8"/>
  </w:num>
  <w:num w:numId="20">
    <w:abstractNumId w:val="4"/>
  </w:num>
  <w:num w:numId="21">
    <w:abstractNumId w:val="0"/>
  </w:num>
  <w:num w:numId="22">
    <w:abstractNumId w:val="10"/>
  </w:num>
  <w:num w:numId="23">
    <w:abstractNumId w:val="2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44FF"/>
    <w:rsid w:val="00004E5E"/>
    <w:rsid w:val="00006E69"/>
    <w:rsid w:val="00010390"/>
    <w:rsid w:val="0001243E"/>
    <w:rsid w:val="0002331F"/>
    <w:rsid w:val="00036731"/>
    <w:rsid w:val="00040E0F"/>
    <w:rsid w:val="00041D13"/>
    <w:rsid w:val="00043283"/>
    <w:rsid w:val="0004335D"/>
    <w:rsid w:val="00045209"/>
    <w:rsid w:val="00046DFC"/>
    <w:rsid w:val="00047221"/>
    <w:rsid w:val="00052C1C"/>
    <w:rsid w:val="000544E9"/>
    <w:rsid w:val="000557D5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B74"/>
    <w:rsid w:val="00074366"/>
    <w:rsid w:val="00076285"/>
    <w:rsid w:val="00076A8B"/>
    <w:rsid w:val="00082CB3"/>
    <w:rsid w:val="00084FB7"/>
    <w:rsid w:val="00086A12"/>
    <w:rsid w:val="00087768"/>
    <w:rsid w:val="00090552"/>
    <w:rsid w:val="00091A60"/>
    <w:rsid w:val="00092FA2"/>
    <w:rsid w:val="00093E04"/>
    <w:rsid w:val="00095C1D"/>
    <w:rsid w:val="000A183B"/>
    <w:rsid w:val="000A2355"/>
    <w:rsid w:val="000B4C48"/>
    <w:rsid w:val="000C19D2"/>
    <w:rsid w:val="000C46BF"/>
    <w:rsid w:val="000C5FB1"/>
    <w:rsid w:val="000C6B6C"/>
    <w:rsid w:val="000C6F9C"/>
    <w:rsid w:val="000D06DF"/>
    <w:rsid w:val="000D0DF5"/>
    <w:rsid w:val="000D2788"/>
    <w:rsid w:val="000D5C39"/>
    <w:rsid w:val="000E35C0"/>
    <w:rsid w:val="000E469A"/>
    <w:rsid w:val="000F34F1"/>
    <w:rsid w:val="00101069"/>
    <w:rsid w:val="001010A7"/>
    <w:rsid w:val="001010D8"/>
    <w:rsid w:val="0010183C"/>
    <w:rsid w:val="00101B5C"/>
    <w:rsid w:val="0010244B"/>
    <w:rsid w:val="001030D6"/>
    <w:rsid w:val="001116E2"/>
    <w:rsid w:val="0011357B"/>
    <w:rsid w:val="00113827"/>
    <w:rsid w:val="001155F5"/>
    <w:rsid w:val="0012064C"/>
    <w:rsid w:val="001219F5"/>
    <w:rsid w:val="001223DB"/>
    <w:rsid w:val="001322A3"/>
    <w:rsid w:val="00132473"/>
    <w:rsid w:val="00135AFC"/>
    <w:rsid w:val="001361BF"/>
    <w:rsid w:val="001408E0"/>
    <w:rsid w:val="0014142A"/>
    <w:rsid w:val="00141666"/>
    <w:rsid w:val="00147A2C"/>
    <w:rsid w:val="001563B4"/>
    <w:rsid w:val="00161559"/>
    <w:rsid w:val="00161EED"/>
    <w:rsid w:val="001620AC"/>
    <w:rsid w:val="001624AD"/>
    <w:rsid w:val="0016776F"/>
    <w:rsid w:val="00170707"/>
    <w:rsid w:val="00172C63"/>
    <w:rsid w:val="001730FB"/>
    <w:rsid w:val="00180C85"/>
    <w:rsid w:val="00180E70"/>
    <w:rsid w:val="001834CE"/>
    <w:rsid w:val="00187E7E"/>
    <w:rsid w:val="001910DE"/>
    <w:rsid w:val="0019250E"/>
    <w:rsid w:val="00194D37"/>
    <w:rsid w:val="00197FF6"/>
    <w:rsid w:val="001A5789"/>
    <w:rsid w:val="001A6AAB"/>
    <w:rsid w:val="001B07F8"/>
    <w:rsid w:val="001B2B3A"/>
    <w:rsid w:val="001B3CF8"/>
    <w:rsid w:val="001B4214"/>
    <w:rsid w:val="001B5AF1"/>
    <w:rsid w:val="001C2DE2"/>
    <w:rsid w:val="001C2F47"/>
    <w:rsid w:val="001C4A0D"/>
    <w:rsid w:val="001C650C"/>
    <w:rsid w:val="001D3998"/>
    <w:rsid w:val="001D43A2"/>
    <w:rsid w:val="001D5D25"/>
    <w:rsid w:val="001E111F"/>
    <w:rsid w:val="001E17FE"/>
    <w:rsid w:val="001E6869"/>
    <w:rsid w:val="001F024C"/>
    <w:rsid w:val="001F0C6A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5BF4"/>
    <w:rsid w:val="00217FE3"/>
    <w:rsid w:val="002206A1"/>
    <w:rsid w:val="00226D34"/>
    <w:rsid w:val="00227F80"/>
    <w:rsid w:val="002308D3"/>
    <w:rsid w:val="0023387B"/>
    <w:rsid w:val="0023502B"/>
    <w:rsid w:val="0024280A"/>
    <w:rsid w:val="002431D3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4A44"/>
    <w:rsid w:val="00286510"/>
    <w:rsid w:val="00286ED1"/>
    <w:rsid w:val="00294D6E"/>
    <w:rsid w:val="00296C2D"/>
    <w:rsid w:val="002A409E"/>
    <w:rsid w:val="002A720D"/>
    <w:rsid w:val="002A7D9A"/>
    <w:rsid w:val="002B5445"/>
    <w:rsid w:val="002B5C03"/>
    <w:rsid w:val="002C0054"/>
    <w:rsid w:val="002C1284"/>
    <w:rsid w:val="002C22B5"/>
    <w:rsid w:val="002C3F15"/>
    <w:rsid w:val="002C6331"/>
    <w:rsid w:val="002C701D"/>
    <w:rsid w:val="002D19DA"/>
    <w:rsid w:val="002D38D6"/>
    <w:rsid w:val="002D5A56"/>
    <w:rsid w:val="002E511B"/>
    <w:rsid w:val="002E6A05"/>
    <w:rsid w:val="002F1953"/>
    <w:rsid w:val="002F46BA"/>
    <w:rsid w:val="002F4D1A"/>
    <w:rsid w:val="002F5495"/>
    <w:rsid w:val="002F7E8C"/>
    <w:rsid w:val="00300148"/>
    <w:rsid w:val="00300EF5"/>
    <w:rsid w:val="0030101F"/>
    <w:rsid w:val="00304295"/>
    <w:rsid w:val="003042FA"/>
    <w:rsid w:val="0030780F"/>
    <w:rsid w:val="00307BE9"/>
    <w:rsid w:val="00315FFB"/>
    <w:rsid w:val="00321E00"/>
    <w:rsid w:val="00321ED8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6066"/>
    <w:rsid w:val="00357622"/>
    <w:rsid w:val="003625DD"/>
    <w:rsid w:val="00362A71"/>
    <w:rsid w:val="00365D71"/>
    <w:rsid w:val="00367234"/>
    <w:rsid w:val="00372928"/>
    <w:rsid w:val="00373552"/>
    <w:rsid w:val="00374202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5318"/>
    <w:rsid w:val="003B07D1"/>
    <w:rsid w:val="003B0CAB"/>
    <w:rsid w:val="003B3EA4"/>
    <w:rsid w:val="003B533D"/>
    <w:rsid w:val="003B598F"/>
    <w:rsid w:val="003B5FC5"/>
    <w:rsid w:val="003C0006"/>
    <w:rsid w:val="003C0F83"/>
    <w:rsid w:val="003C1DF1"/>
    <w:rsid w:val="003C2EE6"/>
    <w:rsid w:val="003C688E"/>
    <w:rsid w:val="003D1971"/>
    <w:rsid w:val="003D31CB"/>
    <w:rsid w:val="003D4E40"/>
    <w:rsid w:val="003D6248"/>
    <w:rsid w:val="003E1CB0"/>
    <w:rsid w:val="003F0D60"/>
    <w:rsid w:val="003F41AF"/>
    <w:rsid w:val="003F71E8"/>
    <w:rsid w:val="00400526"/>
    <w:rsid w:val="00401B5D"/>
    <w:rsid w:val="0040346C"/>
    <w:rsid w:val="00405411"/>
    <w:rsid w:val="00407DEF"/>
    <w:rsid w:val="00411AF4"/>
    <w:rsid w:val="00414492"/>
    <w:rsid w:val="00414F65"/>
    <w:rsid w:val="0041541B"/>
    <w:rsid w:val="004170A2"/>
    <w:rsid w:val="00420B31"/>
    <w:rsid w:val="00424795"/>
    <w:rsid w:val="00425992"/>
    <w:rsid w:val="00425F44"/>
    <w:rsid w:val="00426642"/>
    <w:rsid w:val="00426B08"/>
    <w:rsid w:val="00426FAE"/>
    <w:rsid w:val="00427869"/>
    <w:rsid w:val="00427E4F"/>
    <w:rsid w:val="004306AE"/>
    <w:rsid w:val="0043323E"/>
    <w:rsid w:val="004336F1"/>
    <w:rsid w:val="0043688B"/>
    <w:rsid w:val="00440B7C"/>
    <w:rsid w:val="00445EEF"/>
    <w:rsid w:val="00446681"/>
    <w:rsid w:val="004470EB"/>
    <w:rsid w:val="0044722F"/>
    <w:rsid w:val="0044762D"/>
    <w:rsid w:val="00447E06"/>
    <w:rsid w:val="00455B36"/>
    <w:rsid w:val="00460747"/>
    <w:rsid w:val="004632E4"/>
    <w:rsid w:val="00463416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9129C"/>
    <w:rsid w:val="00491954"/>
    <w:rsid w:val="00493C85"/>
    <w:rsid w:val="004961F7"/>
    <w:rsid w:val="004976FD"/>
    <w:rsid w:val="004A0B4D"/>
    <w:rsid w:val="004A19C7"/>
    <w:rsid w:val="004A21FC"/>
    <w:rsid w:val="004A2BEA"/>
    <w:rsid w:val="004A2CFD"/>
    <w:rsid w:val="004A4B19"/>
    <w:rsid w:val="004A5E0A"/>
    <w:rsid w:val="004A61D2"/>
    <w:rsid w:val="004A77B9"/>
    <w:rsid w:val="004B0471"/>
    <w:rsid w:val="004B38CC"/>
    <w:rsid w:val="004B45D6"/>
    <w:rsid w:val="004B7324"/>
    <w:rsid w:val="004C3BCA"/>
    <w:rsid w:val="004D007A"/>
    <w:rsid w:val="004D02BD"/>
    <w:rsid w:val="004D2E8F"/>
    <w:rsid w:val="004D4D64"/>
    <w:rsid w:val="004D5D4C"/>
    <w:rsid w:val="004E4322"/>
    <w:rsid w:val="004E6935"/>
    <w:rsid w:val="004F13E1"/>
    <w:rsid w:val="004F1CEC"/>
    <w:rsid w:val="004F29E6"/>
    <w:rsid w:val="004F50A0"/>
    <w:rsid w:val="004F718B"/>
    <w:rsid w:val="00500948"/>
    <w:rsid w:val="00502035"/>
    <w:rsid w:val="0050363D"/>
    <w:rsid w:val="00503D76"/>
    <w:rsid w:val="00504288"/>
    <w:rsid w:val="00506553"/>
    <w:rsid w:val="00507E98"/>
    <w:rsid w:val="00521134"/>
    <w:rsid w:val="00521768"/>
    <w:rsid w:val="0052355C"/>
    <w:rsid w:val="0052499A"/>
    <w:rsid w:val="00526218"/>
    <w:rsid w:val="00530004"/>
    <w:rsid w:val="00530EB5"/>
    <w:rsid w:val="005326BD"/>
    <w:rsid w:val="0053459E"/>
    <w:rsid w:val="0053718E"/>
    <w:rsid w:val="00537ABD"/>
    <w:rsid w:val="00540AB1"/>
    <w:rsid w:val="00547EE8"/>
    <w:rsid w:val="00555A8C"/>
    <w:rsid w:val="005564AB"/>
    <w:rsid w:val="00556827"/>
    <w:rsid w:val="00556881"/>
    <w:rsid w:val="00557DB3"/>
    <w:rsid w:val="00560FB4"/>
    <w:rsid w:val="00565913"/>
    <w:rsid w:val="00565918"/>
    <w:rsid w:val="00571FE2"/>
    <w:rsid w:val="005724A1"/>
    <w:rsid w:val="00572F70"/>
    <w:rsid w:val="0059764C"/>
    <w:rsid w:val="005A1A1D"/>
    <w:rsid w:val="005B06C7"/>
    <w:rsid w:val="005B319B"/>
    <w:rsid w:val="005B3396"/>
    <w:rsid w:val="005C1B8E"/>
    <w:rsid w:val="005C3FF3"/>
    <w:rsid w:val="005D047B"/>
    <w:rsid w:val="005D09C0"/>
    <w:rsid w:val="005D2DC4"/>
    <w:rsid w:val="005D3F3F"/>
    <w:rsid w:val="005D6709"/>
    <w:rsid w:val="005D7D45"/>
    <w:rsid w:val="005E0769"/>
    <w:rsid w:val="005E4359"/>
    <w:rsid w:val="005F63F6"/>
    <w:rsid w:val="005F7752"/>
    <w:rsid w:val="00601C8F"/>
    <w:rsid w:val="0060606D"/>
    <w:rsid w:val="00607DDE"/>
    <w:rsid w:val="006110DA"/>
    <w:rsid w:val="00612ECE"/>
    <w:rsid w:val="00613D37"/>
    <w:rsid w:val="00615A5A"/>
    <w:rsid w:val="00616E96"/>
    <w:rsid w:val="00621540"/>
    <w:rsid w:val="006236BF"/>
    <w:rsid w:val="006239BF"/>
    <w:rsid w:val="0062615A"/>
    <w:rsid w:val="00631515"/>
    <w:rsid w:val="00632788"/>
    <w:rsid w:val="006339EB"/>
    <w:rsid w:val="00633A90"/>
    <w:rsid w:val="006348E3"/>
    <w:rsid w:val="006360B5"/>
    <w:rsid w:val="00637D6D"/>
    <w:rsid w:val="006403AA"/>
    <w:rsid w:val="00640F35"/>
    <w:rsid w:val="00641531"/>
    <w:rsid w:val="00644270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7959"/>
    <w:rsid w:val="00667A14"/>
    <w:rsid w:val="00672743"/>
    <w:rsid w:val="00672D7D"/>
    <w:rsid w:val="00675362"/>
    <w:rsid w:val="00677B29"/>
    <w:rsid w:val="006812DE"/>
    <w:rsid w:val="00682E89"/>
    <w:rsid w:val="00686A85"/>
    <w:rsid w:val="00690867"/>
    <w:rsid w:val="00690FD1"/>
    <w:rsid w:val="006919F2"/>
    <w:rsid w:val="00693F67"/>
    <w:rsid w:val="00694486"/>
    <w:rsid w:val="00694B14"/>
    <w:rsid w:val="006A0036"/>
    <w:rsid w:val="006A3730"/>
    <w:rsid w:val="006A4B58"/>
    <w:rsid w:val="006B273C"/>
    <w:rsid w:val="006B5007"/>
    <w:rsid w:val="006B6970"/>
    <w:rsid w:val="006C5E7E"/>
    <w:rsid w:val="006C69C6"/>
    <w:rsid w:val="006C6D5F"/>
    <w:rsid w:val="006E2C95"/>
    <w:rsid w:val="006E41DE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3116"/>
    <w:rsid w:val="00707C44"/>
    <w:rsid w:val="00707F91"/>
    <w:rsid w:val="007113E7"/>
    <w:rsid w:val="007126E1"/>
    <w:rsid w:val="00712E51"/>
    <w:rsid w:val="00713FAC"/>
    <w:rsid w:val="007144FC"/>
    <w:rsid w:val="0071519B"/>
    <w:rsid w:val="007178D1"/>
    <w:rsid w:val="007178E2"/>
    <w:rsid w:val="007209DD"/>
    <w:rsid w:val="00722FED"/>
    <w:rsid w:val="007255A5"/>
    <w:rsid w:val="007368AB"/>
    <w:rsid w:val="00736D1E"/>
    <w:rsid w:val="00741010"/>
    <w:rsid w:val="00745B15"/>
    <w:rsid w:val="00752059"/>
    <w:rsid w:val="00754F5C"/>
    <w:rsid w:val="00755ACA"/>
    <w:rsid w:val="007630C8"/>
    <w:rsid w:val="00766433"/>
    <w:rsid w:val="0077102C"/>
    <w:rsid w:val="00773104"/>
    <w:rsid w:val="0077409D"/>
    <w:rsid w:val="00777205"/>
    <w:rsid w:val="00783183"/>
    <w:rsid w:val="00787E01"/>
    <w:rsid w:val="00790411"/>
    <w:rsid w:val="007911E3"/>
    <w:rsid w:val="00791972"/>
    <w:rsid w:val="007925D0"/>
    <w:rsid w:val="007940FC"/>
    <w:rsid w:val="00795CCB"/>
    <w:rsid w:val="00797F15"/>
    <w:rsid w:val="007A63C4"/>
    <w:rsid w:val="007B34A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F0767"/>
    <w:rsid w:val="007F2CBE"/>
    <w:rsid w:val="007F2E73"/>
    <w:rsid w:val="0080004C"/>
    <w:rsid w:val="00820ABD"/>
    <w:rsid w:val="00822D16"/>
    <w:rsid w:val="00824AC1"/>
    <w:rsid w:val="008257CD"/>
    <w:rsid w:val="00826480"/>
    <w:rsid w:val="00830F98"/>
    <w:rsid w:val="008332D6"/>
    <w:rsid w:val="00834242"/>
    <w:rsid w:val="00834DA8"/>
    <w:rsid w:val="008373A7"/>
    <w:rsid w:val="00841CC9"/>
    <w:rsid w:val="00842D21"/>
    <w:rsid w:val="00845D78"/>
    <w:rsid w:val="00850B9B"/>
    <w:rsid w:val="008515D4"/>
    <w:rsid w:val="00853E3D"/>
    <w:rsid w:val="00875F4B"/>
    <w:rsid w:val="00876606"/>
    <w:rsid w:val="008777A4"/>
    <w:rsid w:val="008820D2"/>
    <w:rsid w:val="00884CE1"/>
    <w:rsid w:val="008868FE"/>
    <w:rsid w:val="00894A2B"/>
    <w:rsid w:val="008952BC"/>
    <w:rsid w:val="0089697F"/>
    <w:rsid w:val="008971B9"/>
    <w:rsid w:val="008A3E7D"/>
    <w:rsid w:val="008A4017"/>
    <w:rsid w:val="008B2626"/>
    <w:rsid w:val="008B728A"/>
    <w:rsid w:val="008B76FE"/>
    <w:rsid w:val="008C1240"/>
    <w:rsid w:val="008C16BF"/>
    <w:rsid w:val="008C31C7"/>
    <w:rsid w:val="008C3CC9"/>
    <w:rsid w:val="008C59D9"/>
    <w:rsid w:val="008D0BE5"/>
    <w:rsid w:val="008D14E5"/>
    <w:rsid w:val="008D15CD"/>
    <w:rsid w:val="008D2CA9"/>
    <w:rsid w:val="008D7D17"/>
    <w:rsid w:val="008E09D8"/>
    <w:rsid w:val="008E0F52"/>
    <w:rsid w:val="008E2367"/>
    <w:rsid w:val="008E5E80"/>
    <w:rsid w:val="008E6617"/>
    <w:rsid w:val="008E6DCB"/>
    <w:rsid w:val="008F28C6"/>
    <w:rsid w:val="008F46E4"/>
    <w:rsid w:val="008F7936"/>
    <w:rsid w:val="009028E2"/>
    <w:rsid w:val="00910CBA"/>
    <w:rsid w:val="009120AC"/>
    <w:rsid w:val="009121A4"/>
    <w:rsid w:val="00912615"/>
    <w:rsid w:val="00917708"/>
    <w:rsid w:val="009203DD"/>
    <w:rsid w:val="009207A3"/>
    <w:rsid w:val="00923B59"/>
    <w:rsid w:val="00924139"/>
    <w:rsid w:val="009265E7"/>
    <w:rsid w:val="009266C2"/>
    <w:rsid w:val="00927A1F"/>
    <w:rsid w:val="00932BD9"/>
    <w:rsid w:val="009333FA"/>
    <w:rsid w:val="00941C1B"/>
    <w:rsid w:val="00951E41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7FC8"/>
    <w:rsid w:val="00980927"/>
    <w:rsid w:val="00991E4B"/>
    <w:rsid w:val="009947C9"/>
    <w:rsid w:val="00997E80"/>
    <w:rsid w:val="009A0E12"/>
    <w:rsid w:val="009A33C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990"/>
    <w:rsid w:val="009C7CD4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4005"/>
    <w:rsid w:val="009F6E4A"/>
    <w:rsid w:val="00A00CC4"/>
    <w:rsid w:val="00A01AF3"/>
    <w:rsid w:val="00A05AE6"/>
    <w:rsid w:val="00A05B7F"/>
    <w:rsid w:val="00A1013B"/>
    <w:rsid w:val="00A14146"/>
    <w:rsid w:val="00A15529"/>
    <w:rsid w:val="00A17AC6"/>
    <w:rsid w:val="00A214C8"/>
    <w:rsid w:val="00A31971"/>
    <w:rsid w:val="00A36AD4"/>
    <w:rsid w:val="00A37DA9"/>
    <w:rsid w:val="00A400A2"/>
    <w:rsid w:val="00A4112E"/>
    <w:rsid w:val="00A4670F"/>
    <w:rsid w:val="00A5075B"/>
    <w:rsid w:val="00A52B7E"/>
    <w:rsid w:val="00A544D5"/>
    <w:rsid w:val="00A54645"/>
    <w:rsid w:val="00A60708"/>
    <w:rsid w:val="00A66643"/>
    <w:rsid w:val="00A702C6"/>
    <w:rsid w:val="00A71347"/>
    <w:rsid w:val="00A71C38"/>
    <w:rsid w:val="00A721F7"/>
    <w:rsid w:val="00A77306"/>
    <w:rsid w:val="00A814FC"/>
    <w:rsid w:val="00A82C64"/>
    <w:rsid w:val="00A82FC9"/>
    <w:rsid w:val="00A83F55"/>
    <w:rsid w:val="00A8550E"/>
    <w:rsid w:val="00A85D2B"/>
    <w:rsid w:val="00A92EC2"/>
    <w:rsid w:val="00A935BA"/>
    <w:rsid w:val="00A960DF"/>
    <w:rsid w:val="00AA1AB5"/>
    <w:rsid w:val="00AA244E"/>
    <w:rsid w:val="00AA3B8A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D618C"/>
    <w:rsid w:val="00AE0A64"/>
    <w:rsid w:val="00AE23FD"/>
    <w:rsid w:val="00AE34AE"/>
    <w:rsid w:val="00AE7DE4"/>
    <w:rsid w:val="00B02F69"/>
    <w:rsid w:val="00B03A02"/>
    <w:rsid w:val="00B0599E"/>
    <w:rsid w:val="00B10A80"/>
    <w:rsid w:val="00B17CD3"/>
    <w:rsid w:val="00B226CA"/>
    <w:rsid w:val="00B22896"/>
    <w:rsid w:val="00B236E4"/>
    <w:rsid w:val="00B24ED5"/>
    <w:rsid w:val="00B27037"/>
    <w:rsid w:val="00B31E38"/>
    <w:rsid w:val="00B33572"/>
    <w:rsid w:val="00B357E3"/>
    <w:rsid w:val="00B40926"/>
    <w:rsid w:val="00B439B6"/>
    <w:rsid w:val="00B43DB7"/>
    <w:rsid w:val="00B43FD8"/>
    <w:rsid w:val="00B44B09"/>
    <w:rsid w:val="00B44C36"/>
    <w:rsid w:val="00B50C1F"/>
    <w:rsid w:val="00B5112C"/>
    <w:rsid w:val="00B5370B"/>
    <w:rsid w:val="00B55689"/>
    <w:rsid w:val="00B60185"/>
    <w:rsid w:val="00B63F84"/>
    <w:rsid w:val="00B65B20"/>
    <w:rsid w:val="00B66F1E"/>
    <w:rsid w:val="00B67266"/>
    <w:rsid w:val="00B67E18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38D7"/>
    <w:rsid w:val="00BB456F"/>
    <w:rsid w:val="00BC2E55"/>
    <w:rsid w:val="00BC7C20"/>
    <w:rsid w:val="00BC7EFE"/>
    <w:rsid w:val="00BD1209"/>
    <w:rsid w:val="00BD1BFC"/>
    <w:rsid w:val="00BD2A79"/>
    <w:rsid w:val="00BD2F7C"/>
    <w:rsid w:val="00BE5596"/>
    <w:rsid w:val="00BE628A"/>
    <w:rsid w:val="00BF45F2"/>
    <w:rsid w:val="00BF4BA8"/>
    <w:rsid w:val="00C10182"/>
    <w:rsid w:val="00C12D02"/>
    <w:rsid w:val="00C16CB2"/>
    <w:rsid w:val="00C2217A"/>
    <w:rsid w:val="00C2341A"/>
    <w:rsid w:val="00C330D6"/>
    <w:rsid w:val="00C36B70"/>
    <w:rsid w:val="00C37E92"/>
    <w:rsid w:val="00C41737"/>
    <w:rsid w:val="00C41C93"/>
    <w:rsid w:val="00C471D4"/>
    <w:rsid w:val="00C50109"/>
    <w:rsid w:val="00C50381"/>
    <w:rsid w:val="00C53988"/>
    <w:rsid w:val="00C55492"/>
    <w:rsid w:val="00C6105B"/>
    <w:rsid w:val="00C63386"/>
    <w:rsid w:val="00C646BD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D59"/>
    <w:rsid w:val="00C87CC8"/>
    <w:rsid w:val="00C92B1E"/>
    <w:rsid w:val="00C930F7"/>
    <w:rsid w:val="00C94813"/>
    <w:rsid w:val="00C948CC"/>
    <w:rsid w:val="00C94E44"/>
    <w:rsid w:val="00C95A9D"/>
    <w:rsid w:val="00C9732C"/>
    <w:rsid w:val="00CA194A"/>
    <w:rsid w:val="00CA5DED"/>
    <w:rsid w:val="00CB032D"/>
    <w:rsid w:val="00CB0C96"/>
    <w:rsid w:val="00CB156B"/>
    <w:rsid w:val="00CC0A8F"/>
    <w:rsid w:val="00CC182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4096"/>
    <w:rsid w:val="00CD455C"/>
    <w:rsid w:val="00CD6AF3"/>
    <w:rsid w:val="00CD6E74"/>
    <w:rsid w:val="00CE05FD"/>
    <w:rsid w:val="00CE13A9"/>
    <w:rsid w:val="00CE1753"/>
    <w:rsid w:val="00CE346D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66AE"/>
    <w:rsid w:val="00D16932"/>
    <w:rsid w:val="00D21318"/>
    <w:rsid w:val="00D24B82"/>
    <w:rsid w:val="00D27944"/>
    <w:rsid w:val="00D30734"/>
    <w:rsid w:val="00D30830"/>
    <w:rsid w:val="00D31253"/>
    <w:rsid w:val="00D31E45"/>
    <w:rsid w:val="00D415E0"/>
    <w:rsid w:val="00D41E43"/>
    <w:rsid w:val="00D42E51"/>
    <w:rsid w:val="00D449B5"/>
    <w:rsid w:val="00D474D2"/>
    <w:rsid w:val="00D516C6"/>
    <w:rsid w:val="00D52D78"/>
    <w:rsid w:val="00D60864"/>
    <w:rsid w:val="00D6125A"/>
    <w:rsid w:val="00D640FB"/>
    <w:rsid w:val="00D65237"/>
    <w:rsid w:val="00D66A4B"/>
    <w:rsid w:val="00D67A0F"/>
    <w:rsid w:val="00D67ECD"/>
    <w:rsid w:val="00D7434B"/>
    <w:rsid w:val="00D75AF3"/>
    <w:rsid w:val="00D760E9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C2000"/>
    <w:rsid w:val="00DC38CF"/>
    <w:rsid w:val="00DC72CE"/>
    <w:rsid w:val="00DD0CF2"/>
    <w:rsid w:val="00DD1569"/>
    <w:rsid w:val="00DD1F53"/>
    <w:rsid w:val="00DD501B"/>
    <w:rsid w:val="00DD6FC7"/>
    <w:rsid w:val="00DE24D7"/>
    <w:rsid w:val="00DE28A8"/>
    <w:rsid w:val="00DE341F"/>
    <w:rsid w:val="00DF2BD5"/>
    <w:rsid w:val="00DF4ECA"/>
    <w:rsid w:val="00E01AA2"/>
    <w:rsid w:val="00E01BA9"/>
    <w:rsid w:val="00E02053"/>
    <w:rsid w:val="00E11A49"/>
    <w:rsid w:val="00E13915"/>
    <w:rsid w:val="00E2002F"/>
    <w:rsid w:val="00E2200E"/>
    <w:rsid w:val="00E22495"/>
    <w:rsid w:val="00E24468"/>
    <w:rsid w:val="00E246B7"/>
    <w:rsid w:val="00E254C4"/>
    <w:rsid w:val="00E279F0"/>
    <w:rsid w:val="00E328EC"/>
    <w:rsid w:val="00E350D4"/>
    <w:rsid w:val="00E3514F"/>
    <w:rsid w:val="00E35B1F"/>
    <w:rsid w:val="00E35CD2"/>
    <w:rsid w:val="00E364BA"/>
    <w:rsid w:val="00E37E36"/>
    <w:rsid w:val="00E41B96"/>
    <w:rsid w:val="00E42C26"/>
    <w:rsid w:val="00E43C7B"/>
    <w:rsid w:val="00E43E11"/>
    <w:rsid w:val="00E461BD"/>
    <w:rsid w:val="00E5280A"/>
    <w:rsid w:val="00E54771"/>
    <w:rsid w:val="00E6119D"/>
    <w:rsid w:val="00E64FAA"/>
    <w:rsid w:val="00E65D8A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58DC"/>
    <w:rsid w:val="00EB706A"/>
    <w:rsid w:val="00EB707F"/>
    <w:rsid w:val="00EC0C44"/>
    <w:rsid w:val="00EC28BD"/>
    <w:rsid w:val="00EC32FF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F012B3"/>
    <w:rsid w:val="00F0133B"/>
    <w:rsid w:val="00F0481A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503C8"/>
    <w:rsid w:val="00F51673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A81"/>
    <w:rsid w:val="00F87026"/>
    <w:rsid w:val="00F92042"/>
    <w:rsid w:val="00F963A7"/>
    <w:rsid w:val="00FA104A"/>
    <w:rsid w:val="00FA1399"/>
    <w:rsid w:val="00FA1C4B"/>
    <w:rsid w:val="00FA2B96"/>
    <w:rsid w:val="00FA3BCF"/>
    <w:rsid w:val="00FA3E25"/>
    <w:rsid w:val="00FA4A6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5A7"/>
    <w:rsid w:val="00FC39C7"/>
    <w:rsid w:val="00FC5A81"/>
    <w:rsid w:val="00FC5DB9"/>
    <w:rsid w:val="00FC6328"/>
    <w:rsid w:val="00FC78DC"/>
    <w:rsid w:val="00FD202D"/>
    <w:rsid w:val="00FE7EB1"/>
    <w:rsid w:val="00FF143A"/>
    <w:rsid w:val="00FF1C46"/>
    <w:rsid w:val="00FF27C0"/>
    <w:rsid w:val="00FF365A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nfo@primaphar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hrutskivn@gku-m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6D1B2-81C8-4FF5-89A1-3DF269D02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29</cp:revision>
  <cp:lastPrinted>2020-08-05T09:07:00Z</cp:lastPrinted>
  <dcterms:created xsi:type="dcterms:W3CDTF">2019-09-24T16:46:00Z</dcterms:created>
  <dcterms:modified xsi:type="dcterms:W3CDTF">2020-08-05T13:35:00Z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