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10" w:rsidRPr="00797EB6" w:rsidRDefault="00860F10" w:rsidP="00BD5A9B">
      <w:pPr>
        <w:spacing w:before="0"/>
        <w:ind w:left="0" w:firstLine="709"/>
        <w:jc w:val="center"/>
        <w:rPr>
          <w:b/>
          <w:sz w:val="26"/>
          <w:szCs w:val="26"/>
        </w:rPr>
      </w:pPr>
      <w:r w:rsidRPr="00797EB6">
        <w:rPr>
          <w:b/>
          <w:sz w:val="26"/>
          <w:szCs w:val="26"/>
        </w:rPr>
        <w:t>ПРЕДПИСАНИЕ</w:t>
      </w:r>
    </w:p>
    <w:p w:rsidR="004407CB" w:rsidRPr="00797EB6" w:rsidRDefault="004407CB" w:rsidP="004407CB">
      <w:pPr>
        <w:spacing w:before="0"/>
        <w:ind w:left="0" w:firstLine="709"/>
        <w:jc w:val="center"/>
        <w:rPr>
          <w:b/>
          <w:sz w:val="26"/>
          <w:szCs w:val="26"/>
        </w:rPr>
      </w:pPr>
      <w:r w:rsidRPr="00797EB6">
        <w:rPr>
          <w:b/>
          <w:sz w:val="26"/>
          <w:szCs w:val="26"/>
        </w:rPr>
        <w:t>по делу № 013/06/</w:t>
      </w:r>
      <w:r w:rsidR="00F319F8">
        <w:rPr>
          <w:b/>
          <w:sz w:val="26"/>
          <w:szCs w:val="26"/>
        </w:rPr>
        <w:t>110.2</w:t>
      </w:r>
      <w:r w:rsidRPr="00797EB6">
        <w:rPr>
          <w:b/>
          <w:sz w:val="26"/>
          <w:szCs w:val="26"/>
        </w:rPr>
        <w:t>-</w:t>
      </w:r>
      <w:r w:rsidR="00F319F8">
        <w:rPr>
          <w:b/>
          <w:sz w:val="26"/>
          <w:szCs w:val="26"/>
        </w:rPr>
        <w:t>561</w:t>
      </w:r>
      <w:r w:rsidR="0071667E" w:rsidRPr="00797EB6">
        <w:rPr>
          <w:b/>
          <w:sz w:val="26"/>
          <w:szCs w:val="26"/>
        </w:rPr>
        <w:t>/</w:t>
      </w:r>
      <w:r w:rsidRPr="00797EB6">
        <w:rPr>
          <w:b/>
          <w:sz w:val="26"/>
          <w:szCs w:val="26"/>
        </w:rPr>
        <w:t>20</w:t>
      </w:r>
      <w:r w:rsidR="0071667E" w:rsidRPr="00797EB6">
        <w:rPr>
          <w:b/>
          <w:sz w:val="26"/>
          <w:szCs w:val="26"/>
        </w:rPr>
        <w:t>20</w:t>
      </w:r>
      <w:r w:rsidRPr="00797EB6">
        <w:rPr>
          <w:b/>
          <w:sz w:val="26"/>
          <w:szCs w:val="26"/>
        </w:rPr>
        <w:t xml:space="preserve"> </w:t>
      </w:r>
    </w:p>
    <w:p w:rsidR="00602085" w:rsidRPr="00797EB6" w:rsidRDefault="00602085" w:rsidP="00602085">
      <w:pPr>
        <w:tabs>
          <w:tab w:val="left" w:pos="8610"/>
        </w:tabs>
        <w:spacing w:before="0"/>
        <w:ind w:left="0"/>
        <w:rPr>
          <w:b/>
          <w:bCs/>
          <w:sz w:val="26"/>
          <w:szCs w:val="26"/>
        </w:rPr>
      </w:pPr>
    </w:p>
    <w:p w:rsidR="00B647A8" w:rsidRPr="00797EB6" w:rsidRDefault="00B647A8" w:rsidP="00602085">
      <w:pPr>
        <w:tabs>
          <w:tab w:val="left" w:pos="8610"/>
        </w:tabs>
        <w:spacing w:before="0"/>
        <w:ind w:left="0"/>
        <w:rPr>
          <w:b/>
          <w:bCs/>
          <w:sz w:val="26"/>
          <w:szCs w:val="26"/>
        </w:rPr>
      </w:pPr>
    </w:p>
    <w:p w:rsidR="00602085" w:rsidRPr="00797EB6" w:rsidRDefault="00F319F8" w:rsidP="00602085">
      <w:pPr>
        <w:tabs>
          <w:tab w:val="left" w:pos="8610"/>
        </w:tabs>
        <w:spacing w:before="0"/>
        <w:ind w:left="0"/>
        <w:rPr>
          <w:bCs/>
          <w:sz w:val="26"/>
          <w:szCs w:val="26"/>
        </w:rPr>
      </w:pPr>
      <w:r>
        <w:rPr>
          <w:bCs/>
          <w:sz w:val="26"/>
          <w:szCs w:val="26"/>
        </w:rPr>
        <w:t>03</w:t>
      </w:r>
      <w:r w:rsidR="00602085" w:rsidRPr="00797EB6">
        <w:rPr>
          <w:bCs/>
          <w:sz w:val="26"/>
          <w:szCs w:val="26"/>
        </w:rPr>
        <w:t>.</w:t>
      </w:r>
      <w:r w:rsidR="00A40AB3" w:rsidRPr="00797EB6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8</w:t>
      </w:r>
      <w:r w:rsidR="00602085" w:rsidRPr="00797EB6">
        <w:rPr>
          <w:bCs/>
          <w:sz w:val="26"/>
          <w:szCs w:val="26"/>
        </w:rPr>
        <w:t>.20</w:t>
      </w:r>
      <w:r w:rsidR="0071667E" w:rsidRPr="00797EB6">
        <w:rPr>
          <w:bCs/>
          <w:sz w:val="26"/>
          <w:szCs w:val="26"/>
        </w:rPr>
        <w:t>20</w:t>
      </w:r>
      <w:r w:rsidR="00297E0B" w:rsidRPr="00797EB6">
        <w:rPr>
          <w:bCs/>
          <w:sz w:val="26"/>
          <w:szCs w:val="26"/>
        </w:rPr>
        <w:t xml:space="preserve"> г.</w:t>
      </w:r>
      <w:r w:rsidR="00602085" w:rsidRPr="00797EB6">
        <w:rPr>
          <w:bCs/>
          <w:sz w:val="26"/>
          <w:szCs w:val="26"/>
        </w:rPr>
        <w:t xml:space="preserve">                                                                                              </w:t>
      </w:r>
      <w:r w:rsidR="00C10F46" w:rsidRPr="00797EB6">
        <w:rPr>
          <w:bCs/>
          <w:sz w:val="26"/>
          <w:szCs w:val="26"/>
        </w:rPr>
        <w:t xml:space="preserve"> </w:t>
      </w:r>
      <w:r w:rsidR="00713F2C" w:rsidRPr="00797EB6">
        <w:rPr>
          <w:bCs/>
          <w:sz w:val="26"/>
          <w:szCs w:val="26"/>
        </w:rPr>
        <w:t xml:space="preserve">    </w:t>
      </w:r>
      <w:r w:rsidR="00C10F46" w:rsidRPr="00797EB6">
        <w:rPr>
          <w:bCs/>
          <w:sz w:val="26"/>
          <w:szCs w:val="26"/>
        </w:rPr>
        <w:t xml:space="preserve">     </w:t>
      </w:r>
      <w:r w:rsidR="00602085" w:rsidRPr="00797EB6">
        <w:rPr>
          <w:bCs/>
          <w:sz w:val="26"/>
          <w:szCs w:val="26"/>
        </w:rPr>
        <w:t xml:space="preserve"> </w:t>
      </w:r>
      <w:r w:rsidR="00A17AC9" w:rsidRPr="00797EB6">
        <w:rPr>
          <w:bCs/>
          <w:sz w:val="26"/>
          <w:szCs w:val="26"/>
        </w:rPr>
        <w:t xml:space="preserve">         </w:t>
      </w:r>
      <w:r w:rsidR="00602085" w:rsidRPr="00797EB6">
        <w:rPr>
          <w:bCs/>
          <w:sz w:val="26"/>
          <w:szCs w:val="26"/>
        </w:rPr>
        <w:t xml:space="preserve">   г. Саранск</w:t>
      </w:r>
    </w:p>
    <w:p w:rsidR="00602085" w:rsidRPr="00797EB6" w:rsidRDefault="004407CB" w:rsidP="00602085">
      <w:pPr>
        <w:tabs>
          <w:tab w:val="left" w:pos="10630"/>
        </w:tabs>
        <w:spacing w:before="0"/>
        <w:ind w:left="0"/>
        <w:rPr>
          <w:bCs/>
          <w:sz w:val="26"/>
          <w:szCs w:val="26"/>
        </w:rPr>
      </w:pPr>
      <w:r w:rsidRPr="00797EB6">
        <w:rPr>
          <w:bCs/>
          <w:sz w:val="26"/>
          <w:szCs w:val="26"/>
        </w:rPr>
        <w:t xml:space="preserve">          </w:t>
      </w:r>
      <w:r w:rsidR="00602085" w:rsidRPr="00797EB6">
        <w:rPr>
          <w:bCs/>
          <w:sz w:val="26"/>
          <w:szCs w:val="26"/>
        </w:rPr>
        <w:t xml:space="preserve">                                                                   </w:t>
      </w:r>
      <w:r w:rsidR="004C5039" w:rsidRPr="00797EB6">
        <w:rPr>
          <w:bCs/>
          <w:sz w:val="26"/>
          <w:szCs w:val="26"/>
        </w:rPr>
        <w:t xml:space="preserve"> </w:t>
      </w:r>
      <w:r w:rsidR="00602085" w:rsidRPr="00797EB6">
        <w:rPr>
          <w:bCs/>
          <w:sz w:val="26"/>
          <w:szCs w:val="26"/>
        </w:rPr>
        <w:t xml:space="preserve">                                  </w:t>
      </w:r>
      <w:r w:rsidR="00C10F46" w:rsidRPr="00797EB6">
        <w:rPr>
          <w:bCs/>
          <w:sz w:val="26"/>
          <w:szCs w:val="26"/>
        </w:rPr>
        <w:t xml:space="preserve">      </w:t>
      </w:r>
      <w:r w:rsidR="0080135E" w:rsidRPr="00797EB6">
        <w:rPr>
          <w:bCs/>
          <w:sz w:val="26"/>
          <w:szCs w:val="26"/>
        </w:rPr>
        <w:t xml:space="preserve"> </w:t>
      </w:r>
      <w:r w:rsidR="00602085" w:rsidRPr="00797EB6">
        <w:rPr>
          <w:bCs/>
          <w:sz w:val="26"/>
          <w:szCs w:val="26"/>
        </w:rPr>
        <w:t xml:space="preserve"> </w:t>
      </w:r>
      <w:r w:rsidR="00713F2C" w:rsidRPr="00797EB6">
        <w:rPr>
          <w:bCs/>
          <w:sz w:val="26"/>
          <w:szCs w:val="26"/>
        </w:rPr>
        <w:t xml:space="preserve">   </w:t>
      </w:r>
      <w:r w:rsidR="00602085" w:rsidRPr="00797EB6">
        <w:rPr>
          <w:bCs/>
          <w:sz w:val="26"/>
          <w:szCs w:val="26"/>
        </w:rPr>
        <w:t xml:space="preserve">   </w:t>
      </w:r>
      <w:r w:rsidR="00A17AC9" w:rsidRPr="00797EB6">
        <w:rPr>
          <w:bCs/>
          <w:sz w:val="26"/>
          <w:szCs w:val="26"/>
        </w:rPr>
        <w:t xml:space="preserve">    </w:t>
      </w:r>
      <w:r w:rsidR="00D83BFB" w:rsidRPr="00797EB6">
        <w:rPr>
          <w:bCs/>
          <w:sz w:val="26"/>
          <w:szCs w:val="26"/>
        </w:rPr>
        <w:t xml:space="preserve"> </w:t>
      </w:r>
      <w:r w:rsidR="00602085" w:rsidRPr="00797EB6">
        <w:rPr>
          <w:bCs/>
          <w:sz w:val="26"/>
          <w:szCs w:val="26"/>
        </w:rPr>
        <w:t xml:space="preserve">  пр. Ленина,14</w:t>
      </w:r>
    </w:p>
    <w:p w:rsidR="00860F10" w:rsidRPr="00797EB6" w:rsidRDefault="00860F10" w:rsidP="009201ED">
      <w:pPr>
        <w:spacing w:before="0" w:line="276" w:lineRule="auto"/>
        <w:ind w:left="0"/>
        <w:jc w:val="center"/>
        <w:rPr>
          <w:sz w:val="26"/>
          <w:szCs w:val="26"/>
        </w:rPr>
      </w:pPr>
    </w:p>
    <w:p w:rsidR="00860F10" w:rsidRPr="00797EB6" w:rsidRDefault="004E190A" w:rsidP="00B647A8">
      <w:pPr>
        <w:tabs>
          <w:tab w:val="left" w:pos="10630"/>
        </w:tabs>
        <w:spacing w:before="0" w:line="276" w:lineRule="auto"/>
        <w:ind w:left="0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Комиссия</w:t>
      </w:r>
      <w:r w:rsidR="004407CB" w:rsidRPr="00797EB6">
        <w:rPr>
          <w:bCs/>
          <w:sz w:val="26"/>
          <w:szCs w:val="26"/>
        </w:rPr>
        <w:t xml:space="preserve"> </w:t>
      </w:r>
      <w:r w:rsidR="00860F10" w:rsidRPr="00797EB6">
        <w:rPr>
          <w:bCs/>
          <w:sz w:val="26"/>
          <w:szCs w:val="26"/>
        </w:rPr>
        <w:t xml:space="preserve">Управления Федеральной антимонопольной службы по Республике Мордовия  (далее – </w:t>
      </w:r>
      <w:proofErr w:type="gramStart"/>
      <w:r w:rsidR="00860F10" w:rsidRPr="00797EB6">
        <w:rPr>
          <w:bCs/>
          <w:sz w:val="26"/>
          <w:szCs w:val="26"/>
        </w:rPr>
        <w:t>Мордовское</w:t>
      </w:r>
      <w:proofErr w:type="gramEnd"/>
      <w:r w:rsidR="00860F10" w:rsidRPr="00797EB6">
        <w:rPr>
          <w:bCs/>
          <w:sz w:val="26"/>
          <w:szCs w:val="26"/>
        </w:rPr>
        <w:t xml:space="preserve"> УФАС России) по контролю в сфере закупок </w:t>
      </w:r>
      <w:r w:rsidR="00B647A8" w:rsidRPr="00797EB6">
        <w:rPr>
          <w:bCs/>
          <w:sz w:val="26"/>
          <w:szCs w:val="26"/>
        </w:rPr>
        <w:t xml:space="preserve">                         </w:t>
      </w:r>
      <w:r w:rsidR="00860F10" w:rsidRPr="00797EB6">
        <w:rPr>
          <w:bCs/>
          <w:sz w:val="26"/>
          <w:szCs w:val="26"/>
        </w:rPr>
        <w:t xml:space="preserve">(далее – Комиссия) в составе: </w:t>
      </w:r>
    </w:p>
    <w:p w:rsidR="00B647A8" w:rsidRPr="00797EB6" w:rsidRDefault="00894CC2" w:rsidP="00F319F8">
      <w:pPr>
        <w:tabs>
          <w:tab w:val="left" w:pos="10630"/>
        </w:tabs>
        <w:spacing w:before="0" w:line="276" w:lineRule="auto"/>
        <w:ind w:left="0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*</w:t>
      </w:r>
    </w:p>
    <w:p w:rsidR="00860F10" w:rsidRPr="00797EB6" w:rsidRDefault="006B0C03" w:rsidP="00B647A8">
      <w:pPr>
        <w:tabs>
          <w:tab w:val="left" w:pos="4536"/>
        </w:tabs>
        <w:spacing w:before="0" w:line="276" w:lineRule="auto"/>
        <w:ind w:left="0" w:firstLine="567"/>
        <w:jc w:val="both"/>
        <w:rPr>
          <w:sz w:val="26"/>
          <w:szCs w:val="26"/>
        </w:rPr>
      </w:pPr>
      <w:proofErr w:type="gramStart"/>
      <w:r w:rsidRPr="00797EB6">
        <w:rPr>
          <w:sz w:val="26"/>
          <w:szCs w:val="26"/>
        </w:rPr>
        <w:t>руководствуясь ч</w:t>
      </w:r>
      <w:r w:rsidR="0080135E" w:rsidRPr="00797EB6">
        <w:rPr>
          <w:sz w:val="26"/>
          <w:szCs w:val="26"/>
        </w:rPr>
        <w:t>астью</w:t>
      </w:r>
      <w:r w:rsidRPr="00797EB6">
        <w:rPr>
          <w:sz w:val="26"/>
          <w:szCs w:val="26"/>
        </w:rPr>
        <w:t xml:space="preserve"> 22 ст</w:t>
      </w:r>
      <w:r w:rsidR="0080135E" w:rsidRPr="00797EB6">
        <w:rPr>
          <w:sz w:val="26"/>
          <w:szCs w:val="26"/>
        </w:rPr>
        <w:t>атьи</w:t>
      </w:r>
      <w:r w:rsidRPr="00797EB6">
        <w:rPr>
          <w:sz w:val="26"/>
          <w:szCs w:val="26"/>
        </w:rPr>
        <w:t xml:space="preserve"> 99 Федерального закона от 5 апреля 2013 г. </w:t>
      </w:r>
      <w:r w:rsidR="00012574">
        <w:rPr>
          <w:sz w:val="26"/>
          <w:szCs w:val="26"/>
        </w:rPr>
        <w:t xml:space="preserve">            </w:t>
      </w:r>
      <w:r w:rsidRPr="00797EB6">
        <w:rPr>
          <w:sz w:val="26"/>
          <w:szCs w:val="26"/>
        </w:rPr>
        <w:t>№ 44-ФЗ</w:t>
      </w:r>
      <w:r w:rsidR="00B647A8" w:rsidRPr="00797EB6">
        <w:rPr>
          <w:sz w:val="26"/>
          <w:szCs w:val="26"/>
        </w:rPr>
        <w:t xml:space="preserve"> </w:t>
      </w:r>
      <w:r w:rsidRPr="00797EB6">
        <w:rPr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на основании решения </w:t>
      </w:r>
      <w:r w:rsidR="00B647A8" w:rsidRPr="00797EB6">
        <w:rPr>
          <w:sz w:val="26"/>
          <w:szCs w:val="26"/>
        </w:rPr>
        <w:t xml:space="preserve">Комиссии </w:t>
      </w:r>
      <w:r w:rsidRPr="00797EB6">
        <w:rPr>
          <w:sz w:val="26"/>
          <w:szCs w:val="26"/>
        </w:rPr>
        <w:t xml:space="preserve">Мордовского УФАС России от </w:t>
      </w:r>
      <w:r w:rsidR="00F319F8">
        <w:rPr>
          <w:sz w:val="26"/>
          <w:szCs w:val="26"/>
        </w:rPr>
        <w:t>03</w:t>
      </w:r>
      <w:r w:rsidRPr="00797EB6">
        <w:rPr>
          <w:sz w:val="26"/>
          <w:szCs w:val="26"/>
        </w:rPr>
        <w:t>.</w:t>
      </w:r>
      <w:r w:rsidR="00A40AB3" w:rsidRPr="00797EB6">
        <w:rPr>
          <w:sz w:val="26"/>
          <w:szCs w:val="26"/>
        </w:rPr>
        <w:t>0</w:t>
      </w:r>
      <w:r w:rsidR="00F319F8">
        <w:rPr>
          <w:sz w:val="26"/>
          <w:szCs w:val="26"/>
        </w:rPr>
        <w:t>8</w:t>
      </w:r>
      <w:r w:rsidRPr="00797EB6">
        <w:rPr>
          <w:sz w:val="26"/>
          <w:szCs w:val="26"/>
        </w:rPr>
        <w:t>.20</w:t>
      </w:r>
      <w:r w:rsidR="0071667E" w:rsidRPr="00797EB6">
        <w:rPr>
          <w:sz w:val="26"/>
          <w:szCs w:val="26"/>
        </w:rPr>
        <w:t>20</w:t>
      </w:r>
      <w:r w:rsidRPr="00797EB6">
        <w:rPr>
          <w:sz w:val="26"/>
          <w:szCs w:val="26"/>
        </w:rPr>
        <w:t xml:space="preserve"> года о нарушении</w:t>
      </w:r>
      <w:r w:rsidR="00802200" w:rsidRPr="00797EB6">
        <w:rPr>
          <w:sz w:val="26"/>
          <w:szCs w:val="26"/>
        </w:rPr>
        <w:t xml:space="preserve"> </w:t>
      </w:r>
      <w:r w:rsidRPr="00797EB6">
        <w:rPr>
          <w:sz w:val="26"/>
          <w:szCs w:val="26"/>
        </w:rPr>
        <w:t xml:space="preserve"> </w:t>
      </w:r>
      <w:r w:rsidR="00F319F8">
        <w:rPr>
          <w:sz w:val="26"/>
          <w:szCs w:val="26"/>
        </w:rPr>
        <w:t>м</w:t>
      </w:r>
      <w:r w:rsidR="00F319F8" w:rsidRPr="005B06E0">
        <w:rPr>
          <w:sz w:val="26"/>
          <w:szCs w:val="26"/>
        </w:rPr>
        <w:t>униципальн</w:t>
      </w:r>
      <w:r w:rsidR="00F319F8">
        <w:rPr>
          <w:sz w:val="26"/>
          <w:szCs w:val="26"/>
        </w:rPr>
        <w:t>ым</w:t>
      </w:r>
      <w:r w:rsidR="00F319F8" w:rsidRPr="005B06E0">
        <w:rPr>
          <w:sz w:val="26"/>
          <w:szCs w:val="26"/>
        </w:rPr>
        <w:t xml:space="preserve"> общеобразовательн</w:t>
      </w:r>
      <w:r w:rsidR="00F319F8">
        <w:rPr>
          <w:sz w:val="26"/>
          <w:szCs w:val="26"/>
        </w:rPr>
        <w:t>ым</w:t>
      </w:r>
      <w:r w:rsidR="00F319F8" w:rsidRPr="005B06E0">
        <w:rPr>
          <w:sz w:val="26"/>
          <w:szCs w:val="26"/>
        </w:rPr>
        <w:t xml:space="preserve"> учреждени</w:t>
      </w:r>
      <w:r w:rsidR="00F319F8">
        <w:rPr>
          <w:sz w:val="26"/>
          <w:szCs w:val="26"/>
        </w:rPr>
        <w:t>ем</w:t>
      </w:r>
      <w:r w:rsidR="00F319F8" w:rsidRPr="005B06E0">
        <w:rPr>
          <w:sz w:val="26"/>
          <w:szCs w:val="26"/>
        </w:rPr>
        <w:t xml:space="preserve"> ''</w:t>
      </w:r>
      <w:r w:rsidR="00894CC2">
        <w:rPr>
          <w:sz w:val="26"/>
          <w:szCs w:val="26"/>
        </w:rPr>
        <w:t>*</w:t>
      </w:r>
      <w:r w:rsidR="00F319F8" w:rsidRPr="005B06E0">
        <w:rPr>
          <w:sz w:val="26"/>
          <w:szCs w:val="26"/>
        </w:rPr>
        <w:t>''</w:t>
      </w:r>
      <w:r w:rsidR="00F319F8">
        <w:rPr>
          <w:sz w:val="26"/>
          <w:szCs w:val="26"/>
          <w:shd w:val="clear" w:color="auto" w:fill="FFFFFF"/>
        </w:rPr>
        <w:t xml:space="preserve"> (далее – Заказчик),</w:t>
      </w:r>
      <w:r w:rsidR="00F319F8" w:rsidRPr="00D26488">
        <w:rPr>
          <w:sz w:val="26"/>
          <w:szCs w:val="26"/>
        </w:rPr>
        <w:t xml:space="preserve"> </w:t>
      </w:r>
      <w:r w:rsidR="00F319F8">
        <w:rPr>
          <w:sz w:val="26"/>
          <w:szCs w:val="26"/>
        </w:rPr>
        <w:t>г</w:t>
      </w:r>
      <w:r w:rsidR="00F319F8" w:rsidRPr="00780C78">
        <w:rPr>
          <w:sz w:val="26"/>
          <w:szCs w:val="26"/>
        </w:rPr>
        <w:t>осударственн</w:t>
      </w:r>
      <w:r w:rsidR="00F319F8">
        <w:rPr>
          <w:sz w:val="26"/>
          <w:szCs w:val="26"/>
        </w:rPr>
        <w:t>ым</w:t>
      </w:r>
      <w:r w:rsidR="00F319F8" w:rsidRPr="00780C78">
        <w:rPr>
          <w:sz w:val="26"/>
          <w:szCs w:val="26"/>
        </w:rPr>
        <w:t xml:space="preserve"> казенн</w:t>
      </w:r>
      <w:r w:rsidR="00F319F8">
        <w:rPr>
          <w:sz w:val="26"/>
          <w:szCs w:val="26"/>
        </w:rPr>
        <w:t>ым</w:t>
      </w:r>
      <w:r w:rsidR="00F319F8" w:rsidRPr="00780C78">
        <w:rPr>
          <w:sz w:val="26"/>
          <w:szCs w:val="26"/>
        </w:rPr>
        <w:t xml:space="preserve"> учреждени</w:t>
      </w:r>
      <w:r w:rsidR="00F319F8">
        <w:rPr>
          <w:sz w:val="26"/>
          <w:szCs w:val="26"/>
        </w:rPr>
        <w:t xml:space="preserve">ем </w:t>
      </w:r>
      <w:r w:rsidR="00F319F8" w:rsidRPr="00780C78">
        <w:rPr>
          <w:sz w:val="26"/>
          <w:szCs w:val="26"/>
        </w:rPr>
        <w:t>Республики Мордовия  «</w:t>
      </w:r>
      <w:r w:rsidR="00894CC2">
        <w:rPr>
          <w:sz w:val="26"/>
          <w:szCs w:val="26"/>
        </w:rPr>
        <w:t>*</w:t>
      </w:r>
      <w:r w:rsidR="00F319F8" w:rsidRPr="00780C78">
        <w:rPr>
          <w:sz w:val="26"/>
          <w:szCs w:val="26"/>
        </w:rPr>
        <w:t>»</w:t>
      </w:r>
      <w:r w:rsidR="00F319F8">
        <w:rPr>
          <w:sz w:val="26"/>
          <w:szCs w:val="26"/>
        </w:rPr>
        <w:t xml:space="preserve"> (далее - Уполномоченное учреждение)</w:t>
      </w:r>
      <w:r w:rsidR="00F319F8">
        <w:rPr>
          <w:bCs/>
          <w:noProof/>
          <w:sz w:val="26"/>
          <w:szCs w:val="26"/>
        </w:rPr>
        <w:t xml:space="preserve"> </w:t>
      </w:r>
      <w:r w:rsidR="00F319F8">
        <w:rPr>
          <w:sz w:val="26"/>
          <w:szCs w:val="26"/>
        </w:rPr>
        <w:t>части 7</w:t>
      </w:r>
      <w:proofErr w:type="gramEnd"/>
      <w:r w:rsidR="00F319F8">
        <w:rPr>
          <w:sz w:val="26"/>
          <w:szCs w:val="26"/>
        </w:rPr>
        <w:t xml:space="preserve"> статьи 110.2, части 5 статьи 34, пункта 1 части 1 статьи 64</w:t>
      </w:r>
      <w:r w:rsidR="00B647A8" w:rsidRPr="00797EB6">
        <w:rPr>
          <w:sz w:val="26"/>
          <w:szCs w:val="26"/>
        </w:rPr>
        <w:t xml:space="preserve"> </w:t>
      </w:r>
      <w:r w:rsidR="005F521A" w:rsidRPr="00797EB6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80135E" w:rsidRPr="00797EB6">
        <w:rPr>
          <w:sz w:val="26"/>
          <w:szCs w:val="26"/>
        </w:rPr>
        <w:t xml:space="preserve"> </w:t>
      </w:r>
      <w:r w:rsidR="005F521A" w:rsidRPr="00797EB6">
        <w:rPr>
          <w:sz w:val="26"/>
          <w:szCs w:val="26"/>
        </w:rPr>
        <w:t xml:space="preserve">(далее – Закон о контрактной системе) </w:t>
      </w:r>
      <w:r w:rsidR="009201ED" w:rsidRPr="00797EB6">
        <w:rPr>
          <w:bCs/>
          <w:sz w:val="26"/>
          <w:szCs w:val="26"/>
        </w:rPr>
        <w:t xml:space="preserve">при проведении </w:t>
      </w:r>
      <w:r w:rsidR="004407CB" w:rsidRPr="00797EB6">
        <w:rPr>
          <w:bCs/>
          <w:sz w:val="26"/>
          <w:szCs w:val="26"/>
        </w:rPr>
        <w:t xml:space="preserve">электронного аукциона </w:t>
      </w:r>
      <w:r w:rsidR="00B647A8" w:rsidRPr="00797EB6">
        <w:rPr>
          <w:bCs/>
          <w:sz w:val="26"/>
          <w:szCs w:val="26"/>
        </w:rPr>
        <w:t xml:space="preserve">№ </w:t>
      </w:r>
      <w:r w:rsidR="00F319F8" w:rsidRPr="00CE7598">
        <w:rPr>
          <w:sz w:val="26"/>
          <w:szCs w:val="26"/>
        </w:rPr>
        <w:t>0809500000320001277</w:t>
      </w:r>
      <w:r w:rsidR="00F319F8" w:rsidRPr="00CE7598">
        <w:rPr>
          <w:bCs/>
          <w:noProof/>
          <w:sz w:val="26"/>
          <w:szCs w:val="26"/>
        </w:rPr>
        <w:t xml:space="preserve"> </w:t>
      </w:r>
      <w:r w:rsidR="00F319F8" w:rsidRPr="003A36F3">
        <w:rPr>
          <w:bCs/>
          <w:noProof/>
          <w:sz w:val="26"/>
          <w:szCs w:val="26"/>
        </w:rPr>
        <w:t xml:space="preserve">на </w:t>
      </w:r>
      <w:r w:rsidR="00F319F8" w:rsidRPr="00CE7598">
        <w:rPr>
          <w:sz w:val="26"/>
          <w:szCs w:val="26"/>
        </w:rPr>
        <w:t xml:space="preserve">выполнение работ по объекту: «Капитальный ремонт здания МОУ «Лицей», расположенного по адресу: РМ, </w:t>
      </w:r>
      <w:r w:rsidR="00985A7A">
        <w:rPr>
          <w:sz w:val="26"/>
          <w:szCs w:val="26"/>
        </w:rPr>
        <w:t xml:space="preserve">         </w:t>
      </w:r>
      <w:r w:rsidR="00F319F8" w:rsidRPr="00CE7598">
        <w:rPr>
          <w:sz w:val="26"/>
          <w:szCs w:val="26"/>
        </w:rPr>
        <w:t xml:space="preserve">с. Ельники, ул. </w:t>
      </w:r>
      <w:proofErr w:type="gramStart"/>
      <w:r w:rsidR="00F319F8" w:rsidRPr="00CE7598">
        <w:rPr>
          <w:sz w:val="26"/>
          <w:szCs w:val="26"/>
        </w:rPr>
        <w:t>Садовая</w:t>
      </w:r>
      <w:proofErr w:type="gramEnd"/>
      <w:r w:rsidR="00F319F8" w:rsidRPr="00CE7598">
        <w:rPr>
          <w:sz w:val="26"/>
          <w:szCs w:val="26"/>
        </w:rPr>
        <w:t>, д.43»</w:t>
      </w:r>
      <w:r w:rsidR="0071667E" w:rsidRPr="00797EB6">
        <w:rPr>
          <w:bCs/>
          <w:sz w:val="26"/>
          <w:szCs w:val="26"/>
        </w:rPr>
        <w:t xml:space="preserve"> </w:t>
      </w:r>
      <w:r w:rsidR="009201ED" w:rsidRPr="00797EB6">
        <w:rPr>
          <w:sz w:val="26"/>
          <w:szCs w:val="26"/>
        </w:rPr>
        <w:t>(</w:t>
      </w:r>
      <w:r w:rsidR="009201ED" w:rsidRPr="00797EB6">
        <w:rPr>
          <w:bCs/>
          <w:sz w:val="26"/>
          <w:szCs w:val="26"/>
        </w:rPr>
        <w:t>далее – Аукцион)</w:t>
      </w:r>
      <w:r w:rsidR="00A40AB3" w:rsidRPr="00797EB6">
        <w:rPr>
          <w:bCs/>
          <w:sz w:val="26"/>
          <w:szCs w:val="26"/>
        </w:rPr>
        <w:t xml:space="preserve"> </w:t>
      </w:r>
      <w:r w:rsidR="00860F10" w:rsidRPr="00797EB6">
        <w:rPr>
          <w:sz w:val="26"/>
          <w:szCs w:val="26"/>
        </w:rPr>
        <w:t xml:space="preserve">и в результате осуществления внеплановой проверки в соответствии с пунктом </w:t>
      </w:r>
      <w:r w:rsidR="004407CB" w:rsidRPr="00797EB6">
        <w:rPr>
          <w:sz w:val="26"/>
          <w:szCs w:val="26"/>
        </w:rPr>
        <w:t>2</w:t>
      </w:r>
      <w:r w:rsidR="00860F10" w:rsidRPr="00797EB6">
        <w:rPr>
          <w:sz w:val="26"/>
          <w:szCs w:val="26"/>
        </w:rPr>
        <w:t xml:space="preserve"> части 15 статьи 99 Закон</w:t>
      </w:r>
      <w:r w:rsidR="005F521A" w:rsidRPr="00797EB6">
        <w:rPr>
          <w:sz w:val="26"/>
          <w:szCs w:val="26"/>
        </w:rPr>
        <w:t>а</w:t>
      </w:r>
      <w:r w:rsidR="00860F10" w:rsidRPr="00797EB6">
        <w:rPr>
          <w:sz w:val="26"/>
          <w:szCs w:val="26"/>
        </w:rPr>
        <w:t xml:space="preserve"> о контрактной системе, </w:t>
      </w:r>
    </w:p>
    <w:p w:rsidR="004C5039" w:rsidRPr="00797EB6" w:rsidRDefault="004C5039" w:rsidP="00B647A8">
      <w:pPr>
        <w:pStyle w:val="ab"/>
        <w:spacing w:line="276" w:lineRule="auto"/>
        <w:ind w:left="0" w:firstLine="567"/>
        <w:jc w:val="center"/>
        <w:rPr>
          <w:sz w:val="26"/>
          <w:szCs w:val="26"/>
        </w:rPr>
      </w:pPr>
    </w:p>
    <w:p w:rsidR="00860F10" w:rsidRPr="00797EB6" w:rsidRDefault="0080135E" w:rsidP="00B647A8">
      <w:pPr>
        <w:pStyle w:val="ab"/>
        <w:ind w:left="0" w:firstLine="567"/>
        <w:jc w:val="center"/>
        <w:rPr>
          <w:b/>
          <w:sz w:val="26"/>
          <w:szCs w:val="26"/>
        </w:rPr>
      </w:pPr>
      <w:r w:rsidRPr="00797EB6">
        <w:rPr>
          <w:b/>
          <w:sz w:val="26"/>
          <w:szCs w:val="26"/>
        </w:rPr>
        <w:t>П</w:t>
      </w:r>
      <w:r w:rsidR="00860F10" w:rsidRPr="00797EB6">
        <w:rPr>
          <w:b/>
          <w:sz w:val="26"/>
          <w:szCs w:val="26"/>
        </w:rPr>
        <w:t>РЕДПИСЫВАЕТ:</w:t>
      </w:r>
    </w:p>
    <w:p w:rsidR="009201ED" w:rsidRPr="00797EB6" w:rsidRDefault="009201ED" w:rsidP="00B647A8">
      <w:pPr>
        <w:pStyle w:val="ab"/>
        <w:ind w:left="0" w:firstLine="567"/>
        <w:jc w:val="center"/>
        <w:rPr>
          <w:b/>
          <w:sz w:val="26"/>
          <w:szCs w:val="26"/>
        </w:rPr>
      </w:pPr>
    </w:p>
    <w:p w:rsidR="008E7A5E" w:rsidRPr="00797EB6" w:rsidRDefault="008E7A5E" w:rsidP="00B647A8">
      <w:pPr>
        <w:pStyle w:val="ab"/>
        <w:ind w:left="0" w:firstLine="567"/>
        <w:jc w:val="both"/>
        <w:rPr>
          <w:b/>
          <w:sz w:val="26"/>
          <w:szCs w:val="26"/>
        </w:rPr>
      </w:pPr>
    </w:p>
    <w:p w:rsidR="005F521A" w:rsidRPr="00797EB6" w:rsidRDefault="00F319F8" w:rsidP="00B647A8">
      <w:pPr>
        <w:pStyle w:val="ab"/>
        <w:spacing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Pr="005B06E0">
        <w:rPr>
          <w:sz w:val="26"/>
          <w:szCs w:val="26"/>
        </w:rPr>
        <w:t>униципальн</w:t>
      </w:r>
      <w:r>
        <w:rPr>
          <w:sz w:val="26"/>
          <w:szCs w:val="26"/>
        </w:rPr>
        <w:t>ому</w:t>
      </w:r>
      <w:r w:rsidRPr="005B06E0">
        <w:rPr>
          <w:sz w:val="26"/>
          <w:szCs w:val="26"/>
        </w:rPr>
        <w:t xml:space="preserve"> общеобразовательн</w:t>
      </w:r>
      <w:r>
        <w:rPr>
          <w:sz w:val="26"/>
          <w:szCs w:val="26"/>
        </w:rPr>
        <w:t>ому</w:t>
      </w:r>
      <w:r w:rsidRPr="005B06E0">
        <w:rPr>
          <w:sz w:val="26"/>
          <w:szCs w:val="26"/>
        </w:rPr>
        <w:t xml:space="preserve"> учреждени</w:t>
      </w:r>
      <w:r>
        <w:rPr>
          <w:sz w:val="26"/>
          <w:szCs w:val="26"/>
        </w:rPr>
        <w:t>ю</w:t>
      </w:r>
      <w:r w:rsidRPr="005B06E0">
        <w:rPr>
          <w:sz w:val="26"/>
          <w:szCs w:val="26"/>
        </w:rPr>
        <w:t xml:space="preserve"> ''</w:t>
      </w:r>
      <w:r w:rsidR="00894CC2">
        <w:rPr>
          <w:sz w:val="26"/>
          <w:szCs w:val="26"/>
        </w:rPr>
        <w:t>*</w:t>
      </w:r>
      <w:r w:rsidRPr="005B06E0">
        <w:rPr>
          <w:sz w:val="26"/>
          <w:szCs w:val="26"/>
        </w:rPr>
        <w:t>''</w:t>
      </w:r>
      <w:r w:rsidR="006C6CE1">
        <w:rPr>
          <w:sz w:val="26"/>
          <w:szCs w:val="26"/>
        </w:rPr>
        <w:t>,</w:t>
      </w:r>
      <w:r>
        <w:rPr>
          <w:sz w:val="26"/>
          <w:szCs w:val="26"/>
        </w:rPr>
        <w:t xml:space="preserve"> г</w:t>
      </w:r>
      <w:r w:rsidRPr="00780C78">
        <w:rPr>
          <w:sz w:val="26"/>
          <w:szCs w:val="26"/>
        </w:rPr>
        <w:t>осударственн</w:t>
      </w:r>
      <w:r>
        <w:rPr>
          <w:sz w:val="26"/>
          <w:szCs w:val="26"/>
        </w:rPr>
        <w:t>ому</w:t>
      </w:r>
      <w:r w:rsidRPr="00780C78">
        <w:rPr>
          <w:sz w:val="26"/>
          <w:szCs w:val="26"/>
        </w:rPr>
        <w:t xml:space="preserve"> казенн</w:t>
      </w:r>
      <w:r>
        <w:rPr>
          <w:sz w:val="26"/>
          <w:szCs w:val="26"/>
        </w:rPr>
        <w:t>ому</w:t>
      </w:r>
      <w:r w:rsidRPr="00780C78">
        <w:rPr>
          <w:sz w:val="26"/>
          <w:szCs w:val="26"/>
        </w:rPr>
        <w:t xml:space="preserve"> учреждени</w:t>
      </w:r>
      <w:r>
        <w:rPr>
          <w:sz w:val="26"/>
          <w:szCs w:val="26"/>
        </w:rPr>
        <w:t xml:space="preserve">ю </w:t>
      </w:r>
      <w:r w:rsidRPr="00780C78">
        <w:rPr>
          <w:sz w:val="26"/>
          <w:szCs w:val="26"/>
        </w:rPr>
        <w:t>Республики Мордовия  «</w:t>
      </w:r>
      <w:r w:rsidR="00894CC2">
        <w:rPr>
          <w:sz w:val="26"/>
          <w:szCs w:val="26"/>
        </w:rPr>
        <w:t>*</w:t>
      </w:r>
      <w:r w:rsidRPr="00780C78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5F521A" w:rsidRPr="00797EB6">
        <w:rPr>
          <w:sz w:val="26"/>
          <w:szCs w:val="26"/>
        </w:rPr>
        <w:t>устранить нарушения Закона о контрактной системе, допущенные при проведен</w:t>
      </w:r>
      <w:proofErr w:type="gramStart"/>
      <w:r w:rsidR="005F521A" w:rsidRPr="00797EB6">
        <w:rPr>
          <w:sz w:val="26"/>
          <w:szCs w:val="26"/>
        </w:rPr>
        <w:t>ии Ау</w:t>
      </w:r>
      <w:proofErr w:type="gramEnd"/>
      <w:r w:rsidR="005F521A" w:rsidRPr="00797EB6">
        <w:rPr>
          <w:sz w:val="26"/>
          <w:szCs w:val="26"/>
        </w:rPr>
        <w:t xml:space="preserve">кциона, а именно: </w:t>
      </w:r>
    </w:p>
    <w:p w:rsidR="005F521A" w:rsidRPr="00797EB6" w:rsidRDefault="005F521A" w:rsidP="00B647A8">
      <w:pPr>
        <w:tabs>
          <w:tab w:val="left" w:pos="284"/>
          <w:tab w:val="left" w:pos="5040"/>
        </w:tabs>
        <w:spacing w:before="0" w:line="276" w:lineRule="auto"/>
        <w:ind w:left="0"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t>1. Заказчик</w:t>
      </w:r>
      <w:r w:rsidR="009201ED" w:rsidRPr="00797EB6">
        <w:rPr>
          <w:sz w:val="26"/>
          <w:szCs w:val="26"/>
        </w:rPr>
        <w:t>у</w:t>
      </w:r>
      <w:r w:rsidR="00F319F8">
        <w:rPr>
          <w:sz w:val="26"/>
          <w:szCs w:val="26"/>
        </w:rPr>
        <w:t>, Уполномоченному учреждению</w:t>
      </w:r>
      <w:r w:rsidR="00772709">
        <w:rPr>
          <w:sz w:val="26"/>
          <w:szCs w:val="26"/>
        </w:rPr>
        <w:t xml:space="preserve"> </w:t>
      </w:r>
      <w:r w:rsidRPr="00797EB6">
        <w:rPr>
          <w:sz w:val="26"/>
          <w:szCs w:val="26"/>
        </w:rPr>
        <w:t>отменить все протоколы, составленные в ходе проведения Аукциона.</w:t>
      </w:r>
    </w:p>
    <w:p w:rsidR="005F521A" w:rsidRPr="00797EB6" w:rsidRDefault="005F521A" w:rsidP="00B647A8">
      <w:pPr>
        <w:pStyle w:val="ConsNonformat"/>
        <w:widowControl/>
        <w:tabs>
          <w:tab w:val="left" w:pos="284"/>
        </w:tabs>
        <w:spacing w:line="276" w:lineRule="auto"/>
        <w:ind w:righ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97EB6">
        <w:rPr>
          <w:rFonts w:ascii="Times New Roman" w:hAnsi="Times New Roman" w:cs="Times New Roman"/>
          <w:sz w:val="26"/>
          <w:szCs w:val="26"/>
        </w:rPr>
        <w:t>2. Заказчик</w:t>
      </w:r>
      <w:r w:rsidR="009201ED" w:rsidRPr="00797EB6">
        <w:rPr>
          <w:rFonts w:ascii="Times New Roman" w:hAnsi="Times New Roman" w:cs="Times New Roman"/>
          <w:sz w:val="26"/>
          <w:szCs w:val="26"/>
        </w:rPr>
        <w:t>у</w:t>
      </w:r>
      <w:r w:rsidR="00F319F8">
        <w:rPr>
          <w:rFonts w:ascii="Times New Roman" w:hAnsi="Times New Roman" w:cs="Times New Roman"/>
          <w:sz w:val="26"/>
          <w:szCs w:val="26"/>
        </w:rPr>
        <w:t xml:space="preserve">, </w:t>
      </w:r>
      <w:r w:rsidR="00F319F8" w:rsidRPr="00F319F8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4C5039" w:rsidRPr="00797EB6">
        <w:rPr>
          <w:rFonts w:ascii="Times New Roman" w:hAnsi="Times New Roman" w:cs="Times New Roman"/>
          <w:sz w:val="26"/>
          <w:szCs w:val="26"/>
        </w:rPr>
        <w:t xml:space="preserve"> </w:t>
      </w:r>
      <w:r w:rsidRPr="00797EB6">
        <w:rPr>
          <w:rFonts w:ascii="Times New Roman" w:hAnsi="Times New Roman" w:cs="Times New Roman"/>
          <w:sz w:val="26"/>
          <w:szCs w:val="26"/>
        </w:rPr>
        <w:t xml:space="preserve">внести изменения в аукционную документацию в соответствии с требованиями действующего законодательства и с учетом решения </w:t>
      </w:r>
      <w:r w:rsidR="00B647A8" w:rsidRPr="00797EB6">
        <w:rPr>
          <w:rFonts w:ascii="Times New Roman" w:hAnsi="Times New Roman" w:cs="Times New Roman"/>
          <w:sz w:val="26"/>
          <w:szCs w:val="26"/>
        </w:rPr>
        <w:t xml:space="preserve">Комиссии </w:t>
      </w:r>
      <w:r w:rsidRPr="00797EB6">
        <w:rPr>
          <w:rFonts w:ascii="Times New Roman" w:hAnsi="Times New Roman" w:cs="Times New Roman"/>
          <w:sz w:val="26"/>
          <w:szCs w:val="26"/>
        </w:rPr>
        <w:t xml:space="preserve">Мордовского УФАС России от </w:t>
      </w:r>
      <w:r w:rsidR="00F319F8">
        <w:rPr>
          <w:rFonts w:ascii="Times New Roman" w:hAnsi="Times New Roman" w:cs="Times New Roman"/>
          <w:sz w:val="26"/>
          <w:szCs w:val="26"/>
        </w:rPr>
        <w:t>03</w:t>
      </w:r>
      <w:r w:rsidR="0080135E" w:rsidRPr="00797EB6">
        <w:rPr>
          <w:rFonts w:ascii="Times New Roman" w:hAnsi="Times New Roman" w:cs="Times New Roman"/>
          <w:sz w:val="26"/>
          <w:szCs w:val="26"/>
        </w:rPr>
        <w:t>.0</w:t>
      </w:r>
      <w:r w:rsidR="00F319F8">
        <w:rPr>
          <w:rFonts w:ascii="Times New Roman" w:hAnsi="Times New Roman" w:cs="Times New Roman"/>
          <w:sz w:val="26"/>
          <w:szCs w:val="26"/>
        </w:rPr>
        <w:t>8</w:t>
      </w:r>
      <w:r w:rsidR="0080135E" w:rsidRPr="00797EB6">
        <w:rPr>
          <w:rFonts w:ascii="Times New Roman" w:hAnsi="Times New Roman" w:cs="Times New Roman"/>
          <w:sz w:val="26"/>
          <w:szCs w:val="26"/>
        </w:rPr>
        <w:t>.20</w:t>
      </w:r>
      <w:r w:rsidR="0071667E" w:rsidRPr="00797EB6">
        <w:rPr>
          <w:rFonts w:ascii="Times New Roman" w:hAnsi="Times New Roman" w:cs="Times New Roman"/>
          <w:sz w:val="26"/>
          <w:szCs w:val="26"/>
        </w:rPr>
        <w:t>20</w:t>
      </w:r>
      <w:r w:rsidRPr="00797EB6">
        <w:rPr>
          <w:rFonts w:ascii="Times New Roman" w:hAnsi="Times New Roman" w:cs="Times New Roman"/>
          <w:sz w:val="26"/>
          <w:szCs w:val="26"/>
        </w:rPr>
        <w:t xml:space="preserve"> </w:t>
      </w:r>
      <w:r w:rsidR="004753FA">
        <w:rPr>
          <w:rFonts w:ascii="Times New Roman" w:hAnsi="Times New Roman" w:cs="Times New Roman"/>
          <w:sz w:val="26"/>
          <w:szCs w:val="26"/>
        </w:rPr>
        <w:t xml:space="preserve">года </w:t>
      </w:r>
      <w:r w:rsidRPr="00797EB6">
        <w:rPr>
          <w:rFonts w:ascii="Times New Roman" w:hAnsi="Times New Roman" w:cs="Times New Roman"/>
          <w:sz w:val="26"/>
          <w:szCs w:val="26"/>
        </w:rPr>
        <w:t>по делу</w:t>
      </w:r>
      <w:r w:rsidR="00772709">
        <w:rPr>
          <w:rFonts w:ascii="Times New Roman" w:hAnsi="Times New Roman" w:cs="Times New Roman"/>
          <w:sz w:val="26"/>
          <w:szCs w:val="26"/>
        </w:rPr>
        <w:t xml:space="preserve"> </w:t>
      </w:r>
      <w:r w:rsidRPr="00797EB6">
        <w:rPr>
          <w:rFonts w:ascii="Times New Roman" w:hAnsi="Times New Roman" w:cs="Times New Roman"/>
          <w:sz w:val="26"/>
          <w:szCs w:val="26"/>
        </w:rPr>
        <w:t xml:space="preserve">№ </w:t>
      </w:r>
      <w:r w:rsidR="0080135E" w:rsidRPr="00797EB6">
        <w:rPr>
          <w:rFonts w:ascii="Times New Roman" w:hAnsi="Times New Roman" w:cs="Times New Roman"/>
          <w:bCs/>
          <w:sz w:val="26"/>
          <w:szCs w:val="26"/>
        </w:rPr>
        <w:t>013/06/</w:t>
      </w:r>
      <w:r w:rsidR="00F319F8">
        <w:rPr>
          <w:rFonts w:ascii="Times New Roman" w:hAnsi="Times New Roman" w:cs="Times New Roman"/>
          <w:bCs/>
          <w:sz w:val="26"/>
          <w:szCs w:val="26"/>
        </w:rPr>
        <w:t>110.2</w:t>
      </w:r>
      <w:r w:rsidR="0080135E" w:rsidRPr="00797EB6">
        <w:rPr>
          <w:rFonts w:ascii="Times New Roman" w:hAnsi="Times New Roman" w:cs="Times New Roman"/>
          <w:bCs/>
          <w:sz w:val="26"/>
          <w:szCs w:val="26"/>
        </w:rPr>
        <w:t>-</w:t>
      </w:r>
      <w:r w:rsidR="00F319F8">
        <w:rPr>
          <w:rFonts w:ascii="Times New Roman" w:hAnsi="Times New Roman" w:cs="Times New Roman"/>
          <w:bCs/>
          <w:sz w:val="26"/>
          <w:szCs w:val="26"/>
        </w:rPr>
        <w:t>561</w:t>
      </w:r>
      <w:r w:rsidR="0080135E" w:rsidRPr="00797EB6">
        <w:rPr>
          <w:rFonts w:ascii="Times New Roman" w:hAnsi="Times New Roman" w:cs="Times New Roman"/>
          <w:bCs/>
          <w:sz w:val="26"/>
          <w:szCs w:val="26"/>
        </w:rPr>
        <w:t>/20</w:t>
      </w:r>
      <w:r w:rsidR="0071667E" w:rsidRPr="00797EB6">
        <w:rPr>
          <w:rFonts w:ascii="Times New Roman" w:hAnsi="Times New Roman" w:cs="Times New Roman"/>
          <w:bCs/>
          <w:sz w:val="26"/>
          <w:szCs w:val="26"/>
        </w:rPr>
        <w:t>20</w:t>
      </w:r>
      <w:r w:rsidRPr="00797EB6">
        <w:rPr>
          <w:rFonts w:ascii="Times New Roman" w:hAnsi="Times New Roman" w:cs="Times New Roman"/>
          <w:sz w:val="26"/>
          <w:szCs w:val="26"/>
        </w:rPr>
        <w:t>.</w:t>
      </w:r>
    </w:p>
    <w:p w:rsidR="005F521A" w:rsidRPr="00797EB6" w:rsidRDefault="005F521A" w:rsidP="00B647A8">
      <w:pPr>
        <w:tabs>
          <w:tab w:val="left" w:pos="284"/>
        </w:tabs>
        <w:spacing w:before="0" w:line="276" w:lineRule="auto"/>
        <w:ind w:left="0"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t>3. Оператору электронной площадки:</w:t>
      </w:r>
    </w:p>
    <w:p w:rsidR="005F521A" w:rsidRPr="00797EB6" w:rsidRDefault="005F521A" w:rsidP="00B647A8">
      <w:pPr>
        <w:pStyle w:val="ac"/>
        <w:tabs>
          <w:tab w:val="left" w:pos="284"/>
        </w:tabs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t>- обеспечить возможность Заказчик</w:t>
      </w:r>
      <w:r w:rsidR="009201ED" w:rsidRPr="00797EB6">
        <w:rPr>
          <w:sz w:val="26"/>
          <w:szCs w:val="26"/>
        </w:rPr>
        <w:t>у</w:t>
      </w:r>
      <w:r w:rsidR="008B0588">
        <w:rPr>
          <w:sz w:val="26"/>
          <w:szCs w:val="26"/>
        </w:rPr>
        <w:t xml:space="preserve">, </w:t>
      </w:r>
      <w:r w:rsidR="008B0588" w:rsidRPr="00F319F8">
        <w:rPr>
          <w:sz w:val="26"/>
          <w:szCs w:val="26"/>
        </w:rPr>
        <w:t>Уполномоченному учреждению</w:t>
      </w:r>
      <w:r w:rsidR="008B0588">
        <w:rPr>
          <w:sz w:val="26"/>
          <w:szCs w:val="26"/>
        </w:rPr>
        <w:t xml:space="preserve"> </w:t>
      </w:r>
      <w:r w:rsidRPr="00797EB6">
        <w:rPr>
          <w:sz w:val="26"/>
          <w:szCs w:val="26"/>
        </w:rPr>
        <w:t xml:space="preserve"> отменить все протоколы, составленные в ходе определения поставщика; </w:t>
      </w:r>
    </w:p>
    <w:p w:rsidR="005F521A" w:rsidRPr="00797EB6" w:rsidRDefault="005F521A" w:rsidP="00B647A8">
      <w:pPr>
        <w:pStyle w:val="ac"/>
        <w:tabs>
          <w:tab w:val="left" w:pos="284"/>
        </w:tabs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t xml:space="preserve">- разместить </w:t>
      </w:r>
      <w:r w:rsidR="003079E6" w:rsidRPr="00797EB6">
        <w:rPr>
          <w:sz w:val="26"/>
          <w:szCs w:val="26"/>
        </w:rPr>
        <w:t xml:space="preserve">в Единой информационной системе и </w:t>
      </w:r>
      <w:r w:rsidRPr="00797EB6">
        <w:rPr>
          <w:sz w:val="26"/>
          <w:szCs w:val="26"/>
        </w:rPr>
        <w:t>на электронной площадке информацию об отмене всех протоколов;</w:t>
      </w:r>
    </w:p>
    <w:p w:rsidR="005F521A" w:rsidRPr="00797EB6" w:rsidRDefault="005F521A" w:rsidP="00B647A8">
      <w:pPr>
        <w:pStyle w:val="ac"/>
        <w:tabs>
          <w:tab w:val="left" w:pos="284"/>
        </w:tabs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lastRenderedPageBreak/>
        <w:t>- вернуть участникам аукциона ранее поданные заявки на участие в Аукцио</w:t>
      </w:r>
      <w:r w:rsidR="003D1E9C">
        <w:rPr>
          <w:sz w:val="26"/>
          <w:szCs w:val="26"/>
        </w:rPr>
        <w:t>не, с возможностью подачи новой.</w:t>
      </w:r>
    </w:p>
    <w:p w:rsidR="005F521A" w:rsidRPr="00797EB6" w:rsidRDefault="005F521A" w:rsidP="00B647A8">
      <w:pPr>
        <w:pStyle w:val="ConsNonformat"/>
        <w:widowControl/>
        <w:tabs>
          <w:tab w:val="left" w:pos="284"/>
        </w:tabs>
        <w:spacing w:line="276" w:lineRule="auto"/>
        <w:ind w:right="0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97EB6">
        <w:rPr>
          <w:rFonts w:ascii="Times New Roman" w:hAnsi="Times New Roman" w:cs="Times New Roman"/>
          <w:sz w:val="26"/>
          <w:szCs w:val="26"/>
        </w:rPr>
        <w:t>4.</w:t>
      </w:r>
      <w:r w:rsidRPr="00797EB6">
        <w:rPr>
          <w:rFonts w:ascii="Times New Roman" w:hAnsi="Times New Roman" w:cs="Times New Roman"/>
          <w:sz w:val="26"/>
          <w:szCs w:val="26"/>
          <w:lang w:eastAsia="ru-RU"/>
        </w:rPr>
        <w:t xml:space="preserve"> Заказчик</w:t>
      </w:r>
      <w:r w:rsidR="009201ED" w:rsidRPr="00797EB6">
        <w:rPr>
          <w:rFonts w:ascii="Times New Roman" w:hAnsi="Times New Roman" w:cs="Times New Roman"/>
          <w:sz w:val="26"/>
          <w:szCs w:val="26"/>
          <w:lang w:eastAsia="ru-RU"/>
        </w:rPr>
        <w:t>у</w:t>
      </w:r>
      <w:r w:rsidR="008B0588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="008B0588" w:rsidRPr="008B0588">
        <w:rPr>
          <w:rFonts w:ascii="Times New Roman" w:hAnsi="Times New Roman" w:cs="Times New Roman"/>
          <w:sz w:val="26"/>
          <w:szCs w:val="26"/>
        </w:rPr>
        <w:t xml:space="preserve"> </w:t>
      </w:r>
      <w:r w:rsidR="008B0588" w:rsidRPr="00F319F8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Pr="00797EB6">
        <w:rPr>
          <w:rFonts w:ascii="Times New Roman" w:hAnsi="Times New Roman" w:cs="Times New Roman"/>
          <w:sz w:val="26"/>
          <w:szCs w:val="26"/>
          <w:lang w:eastAsia="ru-RU"/>
        </w:rPr>
        <w:t xml:space="preserve"> продлить срок подачи заявок на участие в Аукционе</w:t>
      </w:r>
      <w:r w:rsidRPr="00797EB6">
        <w:rPr>
          <w:rStyle w:val="iceouttxt"/>
          <w:rFonts w:ascii="Times New Roman" w:hAnsi="Times New Roman"/>
          <w:b/>
          <w:bCs/>
          <w:sz w:val="26"/>
          <w:szCs w:val="26"/>
        </w:rPr>
        <w:t xml:space="preserve">, </w:t>
      </w:r>
      <w:r w:rsidRPr="00797EB6">
        <w:rPr>
          <w:rStyle w:val="iceouttxt"/>
          <w:rFonts w:ascii="Times New Roman" w:hAnsi="Times New Roman"/>
          <w:bCs/>
          <w:sz w:val="26"/>
          <w:szCs w:val="26"/>
        </w:rPr>
        <w:t>согласно действующему законодательству</w:t>
      </w:r>
      <w:r w:rsidRPr="00797EB6">
        <w:rPr>
          <w:rFonts w:ascii="Times New Roman" w:hAnsi="Times New Roman" w:cs="Times New Roman"/>
          <w:sz w:val="26"/>
          <w:szCs w:val="26"/>
          <w:lang w:eastAsia="ru-RU"/>
        </w:rPr>
        <w:t xml:space="preserve"> о закупках.</w:t>
      </w:r>
    </w:p>
    <w:p w:rsidR="0080135E" w:rsidRPr="00797EB6" w:rsidRDefault="005F521A" w:rsidP="00B647A8">
      <w:pPr>
        <w:spacing w:before="0" w:line="276" w:lineRule="auto"/>
        <w:ind w:left="0"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t>5. Заказчик</w:t>
      </w:r>
      <w:r w:rsidR="009201ED" w:rsidRPr="00797EB6">
        <w:rPr>
          <w:sz w:val="26"/>
          <w:szCs w:val="26"/>
        </w:rPr>
        <w:t>у</w:t>
      </w:r>
      <w:r w:rsidR="00772709">
        <w:rPr>
          <w:sz w:val="26"/>
          <w:szCs w:val="26"/>
        </w:rPr>
        <w:t>,</w:t>
      </w:r>
      <w:r w:rsidR="008B0588" w:rsidRPr="008B0588">
        <w:rPr>
          <w:sz w:val="26"/>
          <w:szCs w:val="26"/>
        </w:rPr>
        <w:t xml:space="preserve"> </w:t>
      </w:r>
      <w:r w:rsidR="008B0588" w:rsidRPr="00F319F8">
        <w:rPr>
          <w:sz w:val="26"/>
          <w:szCs w:val="26"/>
        </w:rPr>
        <w:t>Уполномоченному учреждению</w:t>
      </w:r>
      <w:r w:rsidR="008B0588">
        <w:rPr>
          <w:sz w:val="26"/>
          <w:szCs w:val="26"/>
        </w:rPr>
        <w:t>,</w:t>
      </w:r>
      <w:r w:rsidRPr="00797EB6">
        <w:rPr>
          <w:sz w:val="26"/>
          <w:szCs w:val="26"/>
        </w:rPr>
        <w:t xml:space="preserve"> оператору электронной площадки завершить процедуру определения по</w:t>
      </w:r>
      <w:r w:rsidR="00CE403E" w:rsidRPr="00797EB6">
        <w:rPr>
          <w:sz w:val="26"/>
          <w:szCs w:val="26"/>
        </w:rPr>
        <w:t xml:space="preserve">ставщика </w:t>
      </w:r>
      <w:r w:rsidRPr="00797EB6">
        <w:rPr>
          <w:sz w:val="26"/>
          <w:szCs w:val="26"/>
        </w:rPr>
        <w:t xml:space="preserve">в соответствии с требованиями законодательства о </w:t>
      </w:r>
      <w:r w:rsidR="009201ED" w:rsidRPr="00797EB6">
        <w:rPr>
          <w:sz w:val="26"/>
          <w:szCs w:val="26"/>
        </w:rPr>
        <w:t>контрактной системе</w:t>
      </w:r>
      <w:r w:rsidRPr="00797EB6">
        <w:rPr>
          <w:sz w:val="26"/>
          <w:szCs w:val="26"/>
        </w:rPr>
        <w:t xml:space="preserve">, с учетом решения </w:t>
      </w:r>
      <w:r w:rsidR="00B647A8" w:rsidRPr="00797EB6">
        <w:rPr>
          <w:sz w:val="26"/>
          <w:szCs w:val="26"/>
        </w:rPr>
        <w:t xml:space="preserve">Комиссии </w:t>
      </w:r>
      <w:r w:rsidRPr="00797EB6">
        <w:rPr>
          <w:sz w:val="26"/>
          <w:szCs w:val="26"/>
        </w:rPr>
        <w:t xml:space="preserve">Мордовского УФАС России от </w:t>
      </w:r>
      <w:r w:rsidR="00F319F8">
        <w:rPr>
          <w:sz w:val="26"/>
          <w:szCs w:val="26"/>
        </w:rPr>
        <w:t>03</w:t>
      </w:r>
      <w:r w:rsidR="0080135E" w:rsidRPr="00797EB6">
        <w:rPr>
          <w:sz w:val="26"/>
          <w:szCs w:val="26"/>
        </w:rPr>
        <w:t>.0</w:t>
      </w:r>
      <w:r w:rsidR="00F319F8">
        <w:rPr>
          <w:sz w:val="26"/>
          <w:szCs w:val="26"/>
        </w:rPr>
        <w:t>8</w:t>
      </w:r>
      <w:r w:rsidR="0080135E" w:rsidRPr="00797EB6">
        <w:rPr>
          <w:sz w:val="26"/>
          <w:szCs w:val="26"/>
        </w:rPr>
        <w:t>.20</w:t>
      </w:r>
      <w:r w:rsidR="0071667E" w:rsidRPr="00797EB6">
        <w:rPr>
          <w:sz w:val="26"/>
          <w:szCs w:val="26"/>
        </w:rPr>
        <w:t>20</w:t>
      </w:r>
      <w:r w:rsidR="004753FA">
        <w:rPr>
          <w:sz w:val="26"/>
          <w:szCs w:val="26"/>
        </w:rPr>
        <w:t xml:space="preserve"> года</w:t>
      </w:r>
      <w:r w:rsidR="0080135E" w:rsidRPr="00797EB6">
        <w:rPr>
          <w:sz w:val="26"/>
          <w:szCs w:val="26"/>
        </w:rPr>
        <w:t xml:space="preserve"> по делу № </w:t>
      </w:r>
      <w:r w:rsidR="0080135E" w:rsidRPr="00797EB6">
        <w:rPr>
          <w:bCs/>
          <w:sz w:val="26"/>
          <w:szCs w:val="26"/>
        </w:rPr>
        <w:t>013/06/</w:t>
      </w:r>
      <w:r w:rsidR="00F319F8">
        <w:rPr>
          <w:bCs/>
          <w:sz w:val="26"/>
          <w:szCs w:val="26"/>
        </w:rPr>
        <w:t>110.2</w:t>
      </w:r>
      <w:r w:rsidR="0080135E" w:rsidRPr="00797EB6">
        <w:rPr>
          <w:bCs/>
          <w:sz w:val="26"/>
          <w:szCs w:val="26"/>
        </w:rPr>
        <w:t>-</w:t>
      </w:r>
      <w:r w:rsidR="00772709">
        <w:rPr>
          <w:bCs/>
          <w:sz w:val="26"/>
          <w:szCs w:val="26"/>
        </w:rPr>
        <w:t>5</w:t>
      </w:r>
      <w:r w:rsidR="00F319F8">
        <w:rPr>
          <w:bCs/>
          <w:sz w:val="26"/>
          <w:szCs w:val="26"/>
        </w:rPr>
        <w:t>61</w:t>
      </w:r>
      <w:r w:rsidR="0080135E" w:rsidRPr="00797EB6">
        <w:rPr>
          <w:bCs/>
          <w:sz w:val="26"/>
          <w:szCs w:val="26"/>
        </w:rPr>
        <w:t>/20</w:t>
      </w:r>
      <w:r w:rsidR="0071667E" w:rsidRPr="00797EB6">
        <w:rPr>
          <w:bCs/>
          <w:sz w:val="26"/>
          <w:szCs w:val="26"/>
        </w:rPr>
        <w:t>20</w:t>
      </w:r>
      <w:r w:rsidR="0080135E" w:rsidRPr="00797EB6">
        <w:rPr>
          <w:sz w:val="26"/>
          <w:szCs w:val="26"/>
        </w:rPr>
        <w:t>.</w:t>
      </w:r>
    </w:p>
    <w:p w:rsidR="005F521A" w:rsidRPr="00797EB6" w:rsidRDefault="005F521A" w:rsidP="00B647A8">
      <w:pPr>
        <w:tabs>
          <w:tab w:val="left" w:pos="284"/>
        </w:tabs>
        <w:spacing w:before="0" w:line="276" w:lineRule="auto"/>
        <w:ind w:left="0"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t xml:space="preserve">6. Предписание исполнить в срок до </w:t>
      </w:r>
      <w:r w:rsidR="00F319F8">
        <w:rPr>
          <w:sz w:val="26"/>
          <w:szCs w:val="26"/>
        </w:rPr>
        <w:t>1</w:t>
      </w:r>
      <w:r w:rsidR="007F0B91">
        <w:rPr>
          <w:sz w:val="26"/>
          <w:szCs w:val="26"/>
        </w:rPr>
        <w:t>4</w:t>
      </w:r>
      <w:r w:rsidRPr="00797EB6">
        <w:rPr>
          <w:sz w:val="26"/>
          <w:szCs w:val="26"/>
        </w:rPr>
        <w:t>.</w:t>
      </w:r>
      <w:r w:rsidR="00A40AB3" w:rsidRPr="00797EB6">
        <w:rPr>
          <w:sz w:val="26"/>
          <w:szCs w:val="26"/>
        </w:rPr>
        <w:t>0</w:t>
      </w:r>
      <w:r w:rsidR="00772709">
        <w:rPr>
          <w:sz w:val="26"/>
          <w:szCs w:val="26"/>
        </w:rPr>
        <w:t>8</w:t>
      </w:r>
      <w:r w:rsidRPr="00797EB6">
        <w:rPr>
          <w:sz w:val="26"/>
          <w:szCs w:val="26"/>
        </w:rPr>
        <w:t>.20</w:t>
      </w:r>
      <w:r w:rsidR="0071667E" w:rsidRPr="00797EB6">
        <w:rPr>
          <w:sz w:val="26"/>
          <w:szCs w:val="26"/>
        </w:rPr>
        <w:t>20</w:t>
      </w:r>
      <w:r w:rsidRPr="00797EB6">
        <w:rPr>
          <w:sz w:val="26"/>
          <w:szCs w:val="26"/>
        </w:rPr>
        <w:t xml:space="preserve"> года.</w:t>
      </w:r>
    </w:p>
    <w:p w:rsidR="005F521A" w:rsidRPr="00797EB6" w:rsidRDefault="005F521A" w:rsidP="00B647A8">
      <w:pPr>
        <w:tabs>
          <w:tab w:val="left" w:pos="284"/>
        </w:tabs>
        <w:spacing w:before="0" w:line="276" w:lineRule="auto"/>
        <w:ind w:left="0"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t xml:space="preserve">7. В срок </w:t>
      </w:r>
      <w:r w:rsidR="0071667E" w:rsidRPr="00797EB6">
        <w:rPr>
          <w:sz w:val="26"/>
          <w:szCs w:val="26"/>
        </w:rPr>
        <w:t xml:space="preserve">до </w:t>
      </w:r>
      <w:r w:rsidR="00F319F8">
        <w:rPr>
          <w:sz w:val="26"/>
          <w:szCs w:val="26"/>
        </w:rPr>
        <w:t>1</w:t>
      </w:r>
      <w:r w:rsidR="007F0B91">
        <w:rPr>
          <w:sz w:val="26"/>
          <w:szCs w:val="26"/>
        </w:rPr>
        <w:t>4</w:t>
      </w:r>
      <w:r w:rsidRPr="00797EB6">
        <w:rPr>
          <w:sz w:val="26"/>
          <w:szCs w:val="26"/>
        </w:rPr>
        <w:t>.</w:t>
      </w:r>
      <w:r w:rsidR="00A40AB3" w:rsidRPr="00797EB6">
        <w:rPr>
          <w:sz w:val="26"/>
          <w:szCs w:val="26"/>
        </w:rPr>
        <w:t>0</w:t>
      </w:r>
      <w:r w:rsidR="00772709">
        <w:rPr>
          <w:sz w:val="26"/>
          <w:szCs w:val="26"/>
        </w:rPr>
        <w:t>8</w:t>
      </w:r>
      <w:r w:rsidRPr="00797EB6">
        <w:rPr>
          <w:sz w:val="26"/>
          <w:szCs w:val="26"/>
        </w:rPr>
        <w:t>.20</w:t>
      </w:r>
      <w:r w:rsidR="0071667E" w:rsidRPr="00797EB6">
        <w:rPr>
          <w:sz w:val="26"/>
          <w:szCs w:val="26"/>
        </w:rPr>
        <w:t>20</w:t>
      </w:r>
      <w:r w:rsidRPr="00797EB6">
        <w:rPr>
          <w:sz w:val="26"/>
          <w:szCs w:val="26"/>
        </w:rPr>
        <w:t xml:space="preserve"> года, Заказчик</w:t>
      </w:r>
      <w:r w:rsidR="005C3D94" w:rsidRPr="00797EB6">
        <w:rPr>
          <w:sz w:val="26"/>
          <w:szCs w:val="26"/>
        </w:rPr>
        <w:t>у</w:t>
      </w:r>
      <w:r w:rsidR="006C6CE1">
        <w:rPr>
          <w:sz w:val="26"/>
          <w:szCs w:val="26"/>
        </w:rPr>
        <w:t>,</w:t>
      </w:r>
      <w:r w:rsidR="008B0588" w:rsidRPr="008B0588">
        <w:rPr>
          <w:sz w:val="26"/>
          <w:szCs w:val="26"/>
        </w:rPr>
        <w:t xml:space="preserve"> </w:t>
      </w:r>
      <w:r w:rsidR="008B0588" w:rsidRPr="00F319F8">
        <w:rPr>
          <w:sz w:val="26"/>
          <w:szCs w:val="26"/>
        </w:rPr>
        <w:t>Уполномоченному учреждению</w:t>
      </w:r>
      <w:r w:rsidR="008B0588">
        <w:rPr>
          <w:sz w:val="26"/>
          <w:szCs w:val="26"/>
        </w:rPr>
        <w:t>,</w:t>
      </w:r>
      <w:r w:rsidRPr="00797EB6">
        <w:rPr>
          <w:sz w:val="26"/>
          <w:szCs w:val="26"/>
        </w:rPr>
        <w:t xml:space="preserve"> оператору электронной площадки представить информацию об исполнении предписания с приложением подтверждающих документов.</w:t>
      </w:r>
    </w:p>
    <w:p w:rsidR="005F521A" w:rsidRPr="00797EB6" w:rsidRDefault="005F521A" w:rsidP="00B647A8">
      <w:pPr>
        <w:pStyle w:val="ConsNonformat"/>
        <w:widowControl/>
        <w:tabs>
          <w:tab w:val="left" w:pos="284"/>
        </w:tabs>
        <w:spacing w:line="276" w:lineRule="auto"/>
        <w:ind w:righ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97EB6">
        <w:rPr>
          <w:rFonts w:ascii="Times New Roman" w:hAnsi="Times New Roman" w:cs="Times New Roman"/>
          <w:sz w:val="26"/>
          <w:szCs w:val="26"/>
        </w:rPr>
        <w:t>Предписание может быть обжаловано в течение трех месяцев со дня его выдачи.</w:t>
      </w:r>
    </w:p>
    <w:p w:rsidR="0080135E" w:rsidRPr="00797EB6" w:rsidRDefault="0080135E" w:rsidP="00B647A8">
      <w:pPr>
        <w:pStyle w:val="ConsNormal"/>
        <w:tabs>
          <w:tab w:val="left" w:pos="284"/>
        </w:tabs>
        <w:spacing w:line="276" w:lineRule="auto"/>
        <w:ind w:right="0"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5F521A" w:rsidRPr="00797EB6" w:rsidRDefault="005F521A" w:rsidP="00B647A8">
      <w:pPr>
        <w:pStyle w:val="ConsNormal"/>
        <w:tabs>
          <w:tab w:val="left" w:pos="284"/>
        </w:tabs>
        <w:spacing w:line="276" w:lineRule="auto"/>
        <w:ind w:righ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97EB6">
        <w:rPr>
          <w:rFonts w:ascii="Times New Roman" w:hAnsi="Times New Roman" w:cs="Times New Roman"/>
          <w:sz w:val="26"/>
          <w:szCs w:val="26"/>
          <w:u w:val="single"/>
        </w:rPr>
        <w:t>Примечание.</w:t>
      </w:r>
      <w:r w:rsidRPr="00797EB6">
        <w:rPr>
          <w:rFonts w:ascii="Times New Roman" w:hAnsi="Times New Roman" w:cs="Times New Roman"/>
          <w:sz w:val="26"/>
          <w:szCs w:val="26"/>
        </w:rPr>
        <w:t xml:space="preserve"> За невыполнение в установленный срок законного предписания антимонопольного органа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 w:rsidR="005F521A" w:rsidRPr="00797EB6" w:rsidRDefault="005F521A" w:rsidP="00B647A8">
      <w:pPr>
        <w:tabs>
          <w:tab w:val="left" w:pos="284"/>
        </w:tabs>
        <w:autoSpaceDE w:val="0"/>
        <w:spacing w:line="276" w:lineRule="auto"/>
        <w:ind w:left="0" w:firstLine="567"/>
        <w:jc w:val="both"/>
        <w:rPr>
          <w:sz w:val="26"/>
          <w:szCs w:val="26"/>
        </w:rPr>
      </w:pPr>
      <w:r w:rsidRPr="00797EB6">
        <w:rPr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p w:rsidR="00A40AB3" w:rsidRPr="00797EB6" w:rsidRDefault="00A40AB3" w:rsidP="004C5039">
      <w:pPr>
        <w:adjustRightInd w:val="0"/>
        <w:ind w:left="0"/>
        <w:jc w:val="both"/>
        <w:outlineLvl w:val="0"/>
        <w:rPr>
          <w:sz w:val="26"/>
          <w:szCs w:val="26"/>
        </w:rPr>
      </w:pPr>
    </w:p>
    <w:p w:rsidR="0080135E" w:rsidRPr="00797EB6" w:rsidRDefault="0080135E" w:rsidP="004C5039">
      <w:pPr>
        <w:adjustRightInd w:val="0"/>
        <w:ind w:left="0"/>
        <w:jc w:val="both"/>
        <w:outlineLvl w:val="0"/>
        <w:rPr>
          <w:sz w:val="26"/>
          <w:szCs w:val="26"/>
        </w:rPr>
      </w:pPr>
    </w:p>
    <w:p w:rsidR="00985A7A" w:rsidRDefault="00894CC2" w:rsidP="0080135E">
      <w:pPr>
        <w:adjustRightInd w:val="0"/>
        <w:spacing w:before="0"/>
        <w:ind w:left="0"/>
        <w:outlineLvl w:val="0"/>
        <w:rPr>
          <w:sz w:val="20"/>
        </w:rPr>
      </w:pPr>
      <w:r>
        <w:rPr>
          <w:bCs/>
          <w:sz w:val="26"/>
          <w:szCs w:val="26"/>
        </w:rPr>
        <w:t>*</w:t>
      </w:r>
    </w:p>
    <w:p w:rsidR="00985A7A" w:rsidRDefault="00985A7A" w:rsidP="0080135E">
      <w:pPr>
        <w:adjustRightInd w:val="0"/>
        <w:spacing w:before="0"/>
        <w:ind w:left="0"/>
        <w:outlineLvl w:val="0"/>
        <w:rPr>
          <w:sz w:val="20"/>
        </w:rPr>
      </w:pPr>
    </w:p>
    <w:p w:rsidR="00985A7A" w:rsidRDefault="00985A7A" w:rsidP="0080135E">
      <w:pPr>
        <w:adjustRightInd w:val="0"/>
        <w:spacing w:before="0"/>
        <w:ind w:left="0"/>
        <w:outlineLvl w:val="0"/>
        <w:rPr>
          <w:sz w:val="20"/>
        </w:rPr>
      </w:pPr>
    </w:p>
    <w:p w:rsidR="00985A7A" w:rsidRDefault="00985A7A" w:rsidP="0080135E">
      <w:pPr>
        <w:adjustRightInd w:val="0"/>
        <w:spacing w:before="0"/>
        <w:ind w:left="0"/>
        <w:outlineLvl w:val="0"/>
        <w:rPr>
          <w:sz w:val="20"/>
        </w:rPr>
      </w:pPr>
    </w:p>
    <w:p w:rsidR="00985A7A" w:rsidRDefault="00985A7A" w:rsidP="0080135E">
      <w:pPr>
        <w:adjustRightInd w:val="0"/>
        <w:spacing w:before="0"/>
        <w:ind w:left="0"/>
        <w:outlineLvl w:val="0"/>
        <w:rPr>
          <w:sz w:val="20"/>
        </w:rPr>
      </w:pPr>
    </w:p>
    <w:p w:rsidR="00985A7A" w:rsidRDefault="00985A7A" w:rsidP="0080135E">
      <w:pPr>
        <w:adjustRightInd w:val="0"/>
        <w:spacing w:before="0"/>
        <w:ind w:left="0"/>
        <w:outlineLvl w:val="0"/>
        <w:rPr>
          <w:sz w:val="20"/>
        </w:rPr>
      </w:pPr>
    </w:p>
    <w:p w:rsidR="0080135E" w:rsidRPr="0080135E" w:rsidRDefault="0080135E" w:rsidP="0080135E">
      <w:pPr>
        <w:adjustRightInd w:val="0"/>
        <w:spacing w:before="0"/>
        <w:ind w:left="0"/>
        <w:outlineLvl w:val="0"/>
        <w:rPr>
          <w:sz w:val="20"/>
        </w:rPr>
      </w:pPr>
    </w:p>
    <w:sectPr w:rsidR="0080135E" w:rsidRPr="0080135E" w:rsidSect="00B647A8">
      <w:headerReference w:type="default" r:id="rId7"/>
      <w:pgSz w:w="11907" w:h="16389" w:code="9"/>
      <w:pgMar w:top="851" w:right="567" w:bottom="993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FDC" w:rsidRDefault="00576FDC">
      <w:pPr>
        <w:spacing w:before="0"/>
      </w:pPr>
      <w:r>
        <w:separator/>
      </w:r>
    </w:p>
  </w:endnote>
  <w:endnote w:type="continuationSeparator" w:id="0">
    <w:p w:rsidR="00576FDC" w:rsidRDefault="00576FDC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FDC" w:rsidRDefault="00576FDC">
      <w:pPr>
        <w:spacing w:before="0"/>
      </w:pPr>
      <w:r>
        <w:separator/>
      </w:r>
    </w:p>
  </w:footnote>
  <w:footnote w:type="continuationSeparator" w:id="0">
    <w:p w:rsidR="00576FDC" w:rsidRDefault="00576FDC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74" w:rsidRDefault="00C45154">
    <w:pPr>
      <w:pStyle w:val="a3"/>
      <w:jc w:val="center"/>
    </w:pPr>
    <w:fldSimple w:instr=" PAGE   \* MERGEFORMAT ">
      <w:r w:rsidR="00894CC2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E143A"/>
    <w:multiLevelType w:val="hybridMultilevel"/>
    <w:tmpl w:val="EE3AC42A"/>
    <w:lvl w:ilvl="0" w:tplc="0B1A4B7E">
      <w:start w:val="1"/>
      <w:numFmt w:val="bullet"/>
      <w:lvlText w:val="-"/>
      <w:lvlJc w:val="left"/>
      <w:pPr>
        <w:ind w:left="1571" w:hanging="360"/>
      </w:pPr>
      <w:rPr>
        <w:sz w:val="28"/>
      </w:rPr>
    </w:lvl>
    <w:lvl w:ilvl="1" w:tplc="A0C2D8F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sz w:val="28"/>
      </w:rPr>
    </w:lvl>
    <w:lvl w:ilvl="2" w:tplc="3F841A34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sz w:val="28"/>
      </w:rPr>
    </w:lvl>
    <w:lvl w:ilvl="3" w:tplc="AF8E517C">
      <w:start w:val="1"/>
      <w:numFmt w:val="bullet"/>
      <w:lvlText w:val="·"/>
      <w:lvlJc w:val="left"/>
      <w:pPr>
        <w:ind w:left="3731" w:hanging="360"/>
      </w:pPr>
      <w:rPr>
        <w:sz w:val="28"/>
      </w:rPr>
    </w:lvl>
    <w:lvl w:ilvl="4" w:tplc="8DA4653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sz w:val="28"/>
      </w:rPr>
    </w:lvl>
    <w:lvl w:ilvl="5" w:tplc="6E4E0A72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sz w:val="28"/>
      </w:rPr>
    </w:lvl>
    <w:lvl w:ilvl="6" w:tplc="189C88D8">
      <w:start w:val="1"/>
      <w:numFmt w:val="bullet"/>
      <w:lvlText w:val="·"/>
      <w:lvlJc w:val="left"/>
      <w:pPr>
        <w:ind w:left="5891" w:hanging="360"/>
      </w:pPr>
      <w:rPr>
        <w:sz w:val="28"/>
      </w:rPr>
    </w:lvl>
    <w:lvl w:ilvl="7" w:tplc="3D1CE4B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sz w:val="28"/>
      </w:rPr>
    </w:lvl>
    <w:lvl w:ilvl="8" w:tplc="F6302560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sz w:val="28"/>
      </w:rPr>
    </w:lvl>
  </w:abstractNum>
  <w:abstractNum w:abstractNumId="1">
    <w:nsid w:val="3ADA3834"/>
    <w:multiLevelType w:val="hybridMultilevel"/>
    <w:tmpl w:val="2272D1A0"/>
    <w:lvl w:ilvl="0" w:tplc="777A0286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3FE458A4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</w:rPr>
    </w:lvl>
    <w:lvl w:ilvl="2" w:tplc="E94A40DC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</w:rPr>
    </w:lvl>
    <w:lvl w:ilvl="3" w:tplc="893C48A6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</w:rPr>
    </w:lvl>
    <w:lvl w:ilvl="4" w:tplc="98B4C71A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</w:rPr>
    </w:lvl>
    <w:lvl w:ilvl="5" w:tplc="BF64F5F8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</w:rPr>
    </w:lvl>
    <w:lvl w:ilvl="6" w:tplc="F4AAB74E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</w:rPr>
    </w:lvl>
    <w:lvl w:ilvl="7" w:tplc="9A16B8B4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</w:rPr>
    </w:lvl>
    <w:lvl w:ilvl="8" w:tplc="5DFAB73C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</w:rPr>
    </w:lvl>
  </w:abstractNum>
  <w:abstractNum w:abstractNumId="2">
    <w:nsid w:val="739D28B7"/>
    <w:multiLevelType w:val="hybridMultilevel"/>
    <w:tmpl w:val="A1F81F30"/>
    <w:lvl w:ilvl="0" w:tplc="E5604AFE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sz w:val="28"/>
      </w:rPr>
    </w:lvl>
    <w:lvl w:ilvl="1" w:tplc="877C23CC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sz w:val="28"/>
      </w:rPr>
    </w:lvl>
    <w:lvl w:ilvl="2" w:tplc="D3864BD2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sz w:val="28"/>
      </w:rPr>
    </w:lvl>
    <w:lvl w:ilvl="3" w:tplc="321E1FE2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sz w:val="28"/>
      </w:rPr>
    </w:lvl>
    <w:lvl w:ilvl="4" w:tplc="831E8DE2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sz w:val="28"/>
      </w:rPr>
    </w:lvl>
    <w:lvl w:ilvl="5" w:tplc="9E9AF058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sz w:val="28"/>
      </w:rPr>
    </w:lvl>
    <w:lvl w:ilvl="6" w:tplc="0AC69128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sz w:val="28"/>
      </w:rPr>
    </w:lvl>
    <w:lvl w:ilvl="7" w:tplc="137CDDD0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sz w:val="28"/>
      </w:rPr>
    </w:lvl>
    <w:lvl w:ilvl="8" w:tplc="18528912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sz w:val="28"/>
      </w:rPr>
    </w:lvl>
  </w:abstractNum>
  <w:abstractNum w:abstractNumId="3">
    <w:nsid w:val="7FBE73D6"/>
    <w:multiLevelType w:val="hybridMultilevel"/>
    <w:tmpl w:val="186AFA4A"/>
    <w:lvl w:ilvl="0" w:tplc="75DCF01C">
      <w:start w:val="1"/>
      <w:numFmt w:val="decimal"/>
      <w:lvlText w:val="%1."/>
      <w:lvlJc w:val="left"/>
      <w:pPr>
        <w:ind w:left="1571" w:hanging="360"/>
      </w:pPr>
      <w:rPr>
        <w:rFonts w:ascii="Times New Roman" w:hAnsi="Times New Roman" w:cs="Times New Roman"/>
        <w:sz w:val="28"/>
      </w:rPr>
    </w:lvl>
    <w:lvl w:ilvl="1" w:tplc="119026C6">
      <w:start w:val="1"/>
      <w:numFmt w:val="lowerLetter"/>
      <w:lvlText w:val="%2."/>
      <w:lvlJc w:val="left"/>
      <w:pPr>
        <w:ind w:left="2291" w:hanging="360"/>
      </w:pPr>
      <w:rPr>
        <w:rFonts w:ascii="Times New Roman" w:hAnsi="Times New Roman" w:cs="Times New Roman"/>
        <w:sz w:val="28"/>
      </w:rPr>
    </w:lvl>
    <w:lvl w:ilvl="2" w:tplc="04185518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  <w:sz w:val="28"/>
      </w:rPr>
    </w:lvl>
    <w:lvl w:ilvl="3" w:tplc="DF28B9A8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8"/>
      </w:rPr>
    </w:lvl>
    <w:lvl w:ilvl="4" w:tplc="D91ED982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  <w:sz w:val="28"/>
      </w:rPr>
    </w:lvl>
    <w:lvl w:ilvl="5" w:tplc="F9061400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  <w:sz w:val="28"/>
      </w:rPr>
    </w:lvl>
    <w:lvl w:ilvl="6" w:tplc="93D26FFC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8"/>
      </w:rPr>
    </w:lvl>
    <w:lvl w:ilvl="7" w:tplc="7A8CAE32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  <w:sz w:val="28"/>
      </w:rPr>
    </w:lvl>
    <w:lvl w:ilvl="8" w:tplc="43DA506C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  <w:sz w:val="28"/>
      </w:r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A7E"/>
    <w:rsid w:val="000038F3"/>
    <w:rsid w:val="00012574"/>
    <w:rsid w:val="000400EF"/>
    <w:rsid w:val="000522EC"/>
    <w:rsid w:val="000772F8"/>
    <w:rsid w:val="00084584"/>
    <w:rsid w:val="000C3D8F"/>
    <w:rsid w:val="000E7DEA"/>
    <w:rsid w:val="00102B29"/>
    <w:rsid w:val="00103097"/>
    <w:rsid w:val="00124207"/>
    <w:rsid w:val="00155BB6"/>
    <w:rsid w:val="00184CA3"/>
    <w:rsid w:val="0018629C"/>
    <w:rsid w:val="00191752"/>
    <w:rsid w:val="001D2740"/>
    <w:rsid w:val="001D5E6D"/>
    <w:rsid w:val="001D7DB2"/>
    <w:rsid w:val="001F19A3"/>
    <w:rsid w:val="0020234B"/>
    <w:rsid w:val="00203D7F"/>
    <w:rsid w:val="00217311"/>
    <w:rsid w:val="00280589"/>
    <w:rsid w:val="00297E0B"/>
    <w:rsid w:val="002A6229"/>
    <w:rsid w:val="002B7C0D"/>
    <w:rsid w:val="002D2500"/>
    <w:rsid w:val="002F61AE"/>
    <w:rsid w:val="003079E6"/>
    <w:rsid w:val="0032205D"/>
    <w:rsid w:val="00324594"/>
    <w:rsid w:val="00354CF6"/>
    <w:rsid w:val="00376070"/>
    <w:rsid w:val="0039591A"/>
    <w:rsid w:val="003C23F2"/>
    <w:rsid w:val="003C78A5"/>
    <w:rsid w:val="003D1E9C"/>
    <w:rsid w:val="003E6D61"/>
    <w:rsid w:val="00402707"/>
    <w:rsid w:val="00406D08"/>
    <w:rsid w:val="004173C2"/>
    <w:rsid w:val="004263FD"/>
    <w:rsid w:val="0043244C"/>
    <w:rsid w:val="0044021D"/>
    <w:rsid w:val="004407CB"/>
    <w:rsid w:val="004753FA"/>
    <w:rsid w:val="00495CC7"/>
    <w:rsid w:val="004A7434"/>
    <w:rsid w:val="004C5039"/>
    <w:rsid w:val="004E190A"/>
    <w:rsid w:val="00513E90"/>
    <w:rsid w:val="00514239"/>
    <w:rsid w:val="00534F26"/>
    <w:rsid w:val="00540CD1"/>
    <w:rsid w:val="00545582"/>
    <w:rsid w:val="00576FDC"/>
    <w:rsid w:val="005810DC"/>
    <w:rsid w:val="005A0612"/>
    <w:rsid w:val="005A28F7"/>
    <w:rsid w:val="005C1AC8"/>
    <w:rsid w:val="005C3D94"/>
    <w:rsid w:val="005F521A"/>
    <w:rsid w:val="00600F41"/>
    <w:rsid w:val="00602085"/>
    <w:rsid w:val="00603F1D"/>
    <w:rsid w:val="00634D7B"/>
    <w:rsid w:val="00641803"/>
    <w:rsid w:val="006733CE"/>
    <w:rsid w:val="006964A4"/>
    <w:rsid w:val="00697C2A"/>
    <w:rsid w:val="006B0C03"/>
    <w:rsid w:val="006B31DF"/>
    <w:rsid w:val="006B3258"/>
    <w:rsid w:val="006B6F53"/>
    <w:rsid w:val="006C0B4D"/>
    <w:rsid w:val="006C5E22"/>
    <w:rsid w:val="006C6CE1"/>
    <w:rsid w:val="006D7BC4"/>
    <w:rsid w:val="00713F2C"/>
    <w:rsid w:val="00714268"/>
    <w:rsid w:val="00714E84"/>
    <w:rsid w:val="0071667E"/>
    <w:rsid w:val="00742262"/>
    <w:rsid w:val="00745618"/>
    <w:rsid w:val="00772709"/>
    <w:rsid w:val="007839AF"/>
    <w:rsid w:val="00797EB6"/>
    <w:rsid w:val="007D5605"/>
    <w:rsid w:val="007F0B91"/>
    <w:rsid w:val="0080135E"/>
    <w:rsid w:val="00802200"/>
    <w:rsid w:val="00844240"/>
    <w:rsid w:val="00852901"/>
    <w:rsid w:val="00860F10"/>
    <w:rsid w:val="00876077"/>
    <w:rsid w:val="00894CC2"/>
    <w:rsid w:val="008A1929"/>
    <w:rsid w:val="008B0588"/>
    <w:rsid w:val="008B75A2"/>
    <w:rsid w:val="008E2761"/>
    <w:rsid w:val="008E7A5E"/>
    <w:rsid w:val="008F0DB0"/>
    <w:rsid w:val="009036E8"/>
    <w:rsid w:val="009201ED"/>
    <w:rsid w:val="00985A7A"/>
    <w:rsid w:val="009A193A"/>
    <w:rsid w:val="009A730C"/>
    <w:rsid w:val="009C13C7"/>
    <w:rsid w:val="009C2962"/>
    <w:rsid w:val="00A06515"/>
    <w:rsid w:val="00A11FD4"/>
    <w:rsid w:val="00A1422C"/>
    <w:rsid w:val="00A14BBF"/>
    <w:rsid w:val="00A16BC3"/>
    <w:rsid w:val="00A17AC9"/>
    <w:rsid w:val="00A30E76"/>
    <w:rsid w:val="00A33000"/>
    <w:rsid w:val="00A339DA"/>
    <w:rsid w:val="00A40AB3"/>
    <w:rsid w:val="00A50738"/>
    <w:rsid w:val="00A50E41"/>
    <w:rsid w:val="00A62BDA"/>
    <w:rsid w:val="00A718F3"/>
    <w:rsid w:val="00A87F7B"/>
    <w:rsid w:val="00A93FB8"/>
    <w:rsid w:val="00AC06D8"/>
    <w:rsid w:val="00AD5C88"/>
    <w:rsid w:val="00B06644"/>
    <w:rsid w:val="00B13A62"/>
    <w:rsid w:val="00B42296"/>
    <w:rsid w:val="00B46604"/>
    <w:rsid w:val="00B647A8"/>
    <w:rsid w:val="00B91624"/>
    <w:rsid w:val="00BD5A9B"/>
    <w:rsid w:val="00BF4904"/>
    <w:rsid w:val="00C108C0"/>
    <w:rsid w:val="00C10F46"/>
    <w:rsid w:val="00C45154"/>
    <w:rsid w:val="00C767CB"/>
    <w:rsid w:val="00CC132C"/>
    <w:rsid w:val="00CC1403"/>
    <w:rsid w:val="00CC2123"/>
    <w:rsid w:val="00CE0A7E"/>
    <w:rsid w:val="00CE403E"/>
    <w:rsid w:val="00D1688E"/>
    <w:rsid w:val="00D529DC"/>
    <w:rsid w:val="00D571F3"/>
    <w:rsid w:val="00D83BFB"/>
    <w:rsid w:val="00D86EA5"/>
    <w:rsid w:val="00DA70EF"/>
    <w:rsid w:val="00DA7972"/>
    <w:rsid w:val="00DC73B0"/>
    <w:rsid w:val="00DD2EAC"/>
    <w:rsid w:val="00E25CAA"/>
    <w:rsid w:val="00E27FDB"/>
    <w:rsid w:val="00E313A5"/>
    <w:rsid w:val="00E3685E"/>
    <w:rsid w:val="00E578A8"/>
    <w:rsid w:val="00E70B2D"/>
    <w:rsid w:val="00E820C2"/>
    <w:rsid w:val="00EB3A46"/>
    <w:rsid w:val="00EC7700"/>
    <w:rsid w:val="00ED64D0"/>
    <w:rsid w:val="00EF42EE"/>
    <w:rsid w:val="00EF77FA"/>
    <w:rsid w:val="00F1341F"/>
    <w:rsid w:val="00F26327"/>
    <w:rsid w:val="00F319F8"/>
    <w:rsid w:val="00F511B8"/>
    <w:rsid w:val="00F6235D"/>
    <w:rsid w:val="00F8340B"/>
    <w:rsid w:val="00F83E8C"/>
    <w:rsid w:val="00FA2003"/>
    <w:rsid w:val="00FE0193"/>
    <w:rsid w:val="00FE1D00"/>
    <w:rsid w:val="00FE697C"/>
    <w:rsid w:val="00FF32C5"/>
    <w:rsid w:val="00FF44C0"/>
    <w:rsid w:val="00FF4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89"/>
    <w:pPr>
      <w:spacing w:before="120"/>
      <w:ind w:left="849"/>
    </w:pPr>
    <w:rPr>
      <w:color w:val="000000"/>
      <w:sz w:val="28"/>
    </w:rPr>
  </w:style>
  <w:style w:type="paragraph" w:styleId="2">
    <w:name w:val="heading 2"/>
    <w:basedOn w:val="a"/>
    <w:next w:val="a"/>
    <w:link w:val="20"/>
    <w:uiPriority w:val="99"/>
    <w:qFormat/>
    <w:rsid w:val="00844240"/>
    <w:pPr>
      <w:keepNext/>
      <w:autoSpaceDE w:val="0"/>
      <w:autoSpaceDN w:val="0"/>
      <w:spacing w:before="240" w:after="60"/>
      <w:ind w:left="0"/>
      <w:outlineLvl w:val="1"/>
    </w:pPr>
    <w:rPr>
      <w:rFonts w:ascii="Cambria" w:hAnsi="Cambria"/>
      <w:b/>
      <w:bCs/>
      <w:i/>
      <w:iCs/>
      <w:color w:val="auto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44240"/>
    <w:rPr>
      <w:rFonts w:ascii="Cambria" w:hAnsi="Cambria" w:cs="Times New Roman"/>
      <w:b/>
      <w:bCs/>
      <w:i/>
      <w:iCs/>
      <w:color w:val="auto"/>
      <w:sz w:val="28"/>
      <w:szCs w:val="28"/>
    </w:rPr>
  </w:style>
  <w:style w:type="paragraph" w:styleId="a3">
    <w:name w:val="header"/>
    <w:basedOn w:val="a"/>
    <w:link w:val="1"/>
    <w:uiPriority w:val="99"/>
    <w:rsid w:val="00280589"/>
    <w:rPr>
      <w:sz w:val="24"/>
    </w:rPr>
  </w:style>
  <w:style w:type="character" w:customStyle="1" w:styleId="1">
    <w:name w:val="Верхний колонтитул Знак1"/>
    <w:link w:val="a3"/>
    <w:uiPriority w:val="99"/>
    <w:semiHidden/>
    <w:locked/>
    <w:rsid w:val="00324594"/>
    <w:rPr>
      <w:rFonts w:cs="Times New Roman"/>
      <w:color w:val="000000"/>
      <w:sz w:val="20"/>
      <w:szCs w:val="20"/>
    </w:rPr>
  </w:style>
  <w:style w:type="character" w:styleId="a4">
    <w:name w:val="line number"/>
    <w:uiPriority w:val="99"/>
    <w:semiHidden/>
    <w:rsid w:val="00280589"/>
    <w:rPr>
      <w:rFonts w:cs="Times New Roman"/>
      <w:color w:val="000000"/>
    </w:rPr>
  </w:style>
  <w:style w:type="character" w:styleId="a5">
    <w:name w:val="Hyperlink"/>
    <w:uiPriority w:val="99"/>
    <w:rsid w:val="00280589"/>
    <w:rPr>
      <w:rFonts w:cs="Times New Roman"/>
      <w:color w:val="0000FF"/>
      <w:u w:val="single" w:color="0000FF"/>
    </w:rPr>
  </w:style>
  <w:style w:type="character" w:customStyle="1" w:styleId="a6">
    <w:name w:val="Верхний колонтитул Знак"/>
    <w:uiPriority w:val="99"/>
    <w:rsid w:val="00280589"/>
    <w:rPr>
      <w:rFonts w:cs="Times New Roman"/>
      <w:color w:val="000000"/>
    </w:rPr>
  </w:style>
  <w:style w:type="table" w:styleId="10">
    <w:name w:val="Table Simple 1"/>
    <w:basedOn w:val="a1"/>
    <w:uiPriority w:val="99"/>
    <w:rsid w:val="002805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rsid w:val="00DC73B0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link w:val="a7"/>
    <w:uiPriority w:val="99"/>
    <w:locked/>
    <w:rsid w:val="00DC73B0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9A730C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9A730C"/>
    <w:rPr>
      <w:rFonts w:ascii="Segoe UI" w:hAnsi="Segoe UI" w:cs="Segoe UI"/>
      <w:sz w:val="18"/>
      <w:szCs w:val="18"/>
    </w:rPr>
  </w:style>
  <w:style w:type="paragraph" w:customStyle="1" w:styleId="21">
    <w:name w:val="Основной текст с отступом 21"/>
    <w:basedOn w:val="a"/>
    <w:uiPriority w:val="99"/>
    <w:rsid w:val="006C0B4D"/>
    <w:pPr>
      <w:spacing w:before="0"/>
      <w:ind w:left="5670"/>
      <w:jc w:val="both"/>
    </w:pPr>
    <w:rPr>
      <w:color w:val="auto"/>
      <w:lang w:eastAsia="ar-SA"/>
    </w:rPr>
  </w:style>
  <w:style w:type="paragraph" w:styleId="ab">
    <w:name w:val="List Paragraph"/>
    <w:basedOn w:val="a"/>
    <w:uiPriority w:val="99"/>
    <w:qFormat/>
    <w:rsid w:val="00BD5A9B"/>
    <w:pPr>
      <w:ind w:left="720"/>
      <w:contextualSpacing/>
    </w:pPr>
  </w:style>
  <w:style w:type="character" w:customStyle="1" w:styleId="spellchecker-word-highlight">
    <w:name w:val="spellchecker-word-highlight"/>
    <w:uiPriority w:val="99"/>
    <w:rsid w:val="00844240"/>
    <w:rPr>
      <w:rFonts w:cs="Times New Roman"/>
    </w:rPr>
  </w:style>
  <w:style w:type="paragraph" w:customStyle="1" w:styleId="ConsNormal">
    <w:name w:val="ConsNormal"/>
    <w:rsid w:val="00641803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641803"/>
    <w:pPr>
      <w:widowControl w:val="0"/>
      <w:suppressAutoHyphens/>
      <w:autoSpaceDE w:val="0"/>
      <w:ind w:right="19772"/>
    </w:pPr>
    <w:rPr>
      <w:rFonts w:ascii="Courier New" w:hAnsi="Courier New" w:cs="Courier New"/>
      <w:lang w:eastAsia="ar-SA"/>
    </w:rPr>
  </w:style>
  <w:style w:type="paragraph" w:styleId="ac">
    <w:name w:val="Normal (Web)"/>
    <w:basedOn w:val="a"/>
    <w:uiPriority w:val="99"/>
    <w:rsid w:val="00641803"/>
    <w:pPr>
      <w:spacing w:before="100" w:beforeAutospacing="1" w:after="100" w:afterAutospacing="1"/>
      <w:ind w:left="0"/>
    </w:pPr>
    <w:rPr>
      <w:color w:val="auto"/>
      <w:sz w:val="24"/>
      <w:szCs w:val="24"/>
    </w:rPr>
  </w:style>
  <w:style w:type="character" w:customStyle="1" w:styleId="iceouttxt">
    <w:name w:val="iceouttxt"/>
    <w:rsid w:val="00641803"/>
    <w:rPr>
      <w:rFonts w:cs="Times New Roman"/>
    </w:rPr>
  </w:style>
  <w:style w:type="character" w:styleId="ad">
    <w:name w:val="Strong"/>
    <w:uiPriority w:val="99"/>
    <w:qFormat/>
    <w:rsid w:val="00A33000"/>
    <w:rPr>
      <w:rFonts w:cs="Times New Roman"/>
      <w:b/>
    </w:rPr>
  </w:style>
  <w:style w:type="character" w:customStyle="1" w:styleId="apple-converted-space">
    <w:name w:val="apple-converted-space"/>
    <w:basedOn w:val="a0"/>
    <w:rsid w:val="00D83B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ФАС России</Company>
  <LinksUpToDate>false</LinksUpToDate>
  <CharactersWithSpaces>3758</CharactersWithSpaces>
  <SharedDoc>false</SharedDoc>
  <HLinks>
    <vt:vector size="6" baseType="variant">
      <vt:variant>
        <vt:i4>3407951</vt:i4>
      </vt:variant>
      <vt:variant>
        <vt:i4>0</vt:i4>
      </vt:variant>
      <vt:variant>
        <vt:i4>0</vt:i4>
      </vt:variant>
      <vt:variant>
        <vt:i4>5</vt:i4>
      </vt:variant>
      <vt:variant>
        <vt:lpwstr>mailto:ko@sberbank-ast.ru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Валерия Дмитриевна</dc:creator>
  <cp:lastModifiedBy>to13-Vishnyakova</cp:lastModifiedBy>
  <cp:revision>8</cp:revision>
  <cp:lastPrinted>2020-07-13T13:57:00Z</cp:lastPrinted>
  <dcterms:created xsi:type="dcterms:W3CDTF">2020-07-28T11:51:00Z</dcterms:created>
  <dcterms:modified xsi:type="dcterms:W3CDTF">2020-08-05T10:52:00Z</dcterms:modified>
</cp:coreProperties>
</file>