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512" w:rsidRDefault="00310512" w:rsidP="00310512">
      <w:pPr>
        <w:spacing w:after="0" w:line="240" w:lineRule="auto"/>
        <w:ind w:left="538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Главному врачу</w:t>
      </w:r>
    </w:p>
    <w:p w:rsidR="00310512" w:rsidRDefault="00310512" w:rsidP="00310512">
      <w:pPr>
        <w:spacing w:after="0" w:line="240" w:lineRule="auto"/>
        <w:ind w:left="538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ГБУЗ НСО «</w:t>
      </w:r>
      <w:proofErr w:type="spellStart"/>
      <w:r>
        <w:rPr>
          <w:rFonts w:ascii="Times New Roman" w:hAnsi="Times New Roman" w:cs="Times New Roman"/>
          <w:sz w:val="24"/>
        </w:rPr>
        <w:t>Чановская</w:t>
      </w:r>
      <w:proofErr w:type="spellEnd"/>
      <w:r>
        <w:rPr>
          <w:rFonts w:ascii="Times New Roman" w:hAnsi="Times New Roman" w:cs="Times New Roman"/>
          <w:sz w:val="24"/>
        </w:rPr>
        <w:t xml:space="preserve"> ЦРБ»</w:t>
      </w:r>
    </w:p>
    <w:p w:rsidR="00310512" w:rsidRDefault="00310512" w:rsidP="00310512">
      <w:pPr>
        <w:spacing w:after="0" w:line="240" w:lineRule="auto"/>
        <w:ind w:left="5387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Лысаку С.А.</w:t>
      </w:r>
    </w:p>
    <w:p w:rsidR="00310512" w:rsidRPr="001150EF" w:rsidRDefault="00310512" w:rsidP="00310512">
      <w:pPr>
        <w:pStyle w:val="a5"/>
        <w:spacing w:before="0" w:beforeAutospacing="0" w:after="0" w:afterAutospacing="0"/>
        <w:ind w:left="5387" w:firstLine="0"/>
        <w:rPr>
          <w:rFonts w:ascii="Times New Roman" w:eastAsia="Times New Roman" w:hAnsi="Times New Roman" w:cs="Times New Roman"/>
        </w:rPr>
      </w:pPr>
      <w:r w:rsidRPr="001150EF">
        <w:rPr>
          <w:rFonts w:ascii="Times New Roman" w:hAnsi="Times New Roman" w:cs="Times New Roman"/>
          <w:lang w:val="ru-RU"/>
        </w:rPr>
        <w:t>ул. Пионерская, д. 23,</w:t>
      </w:r>
    </w:p>
    <w:p w:rsidR="00310512" w:rsidRPr="001150EF" w:rsidRDefault="00310512" w:rsidP="00310512">
      <w:pPr>
        <w:pStyle w:val="a5"/>
        <w:spacing w:before="0" w:beforeAutospacing="0" w:after="0" w:afterAutospacing="0"/>
        <w:ind w:left="5387" w:firstLine="0"/>
        <w:rPr>
          <w:rFonts w:ascii="Times New Roman" w:hAnsi="Times New Roman" w:cs="Times New Roman"/>
        </w:rPr>
      </w:pPr>
      <w:proofErr w:type="spellStart"/>
      <w:r w:rsidRPr="001150EF">
        <w:rPr>
          <w:rFonts w:ascii="Times New Roman" w:hAnsi="Times New Roman" w:cs="Times New Roman"/>
        </w:rPr>
        <w:t>Чановский</w:t>
      </w:r>
      <w:proofErr w:type="spellEnd"/>
      <w:r w:rsidRPr="001150EF">
        <w:rPr>
          <w:rFonts w:ascii="Times New Roman" w:hAnsi="Times New Roman" w:cs="Times New Roman"/>
        </w:rPr>
        <w:t xml:space="preserve"> р-н, </w:t>
      </w:r>
      <w:proofErr w:type="spellStart"/>
      <w:r w:rsidRPr="001150EF">
        <w:rPr>
          <w:rFonts w:ascii="Times New Roman" w:hAnsi="Times New Roman" w:cs="Times New Roman"/>
          <w:lang w:val="ru-RU"/>
        </w:rPr>
        <w:t>р.п</w:t>
      </w:r>
      <w:proofErr w:type="spellEnd"/>
      <w:r w:rsidRPr="001150EF">
        <w:rPr>
          <w:rFonts w:ascii="Times New Roman" w:hAnsi="Times New Roman" w:cs="Times New Roman"/>
          <w:lang w:val="ru-RU"/>
        </w:rPr>
        <w:t xml:space="preserve">. </w:t>
      </w:r>
      <w:r w:rsidRPr="001150EF">
        <w:rPr>
          <w:rFonts w:ascii="Times New Roman" w:hAnsi="Times New Roman" w:cs="Times New Roman"/>
        </w:rPr>
        <w:t>Чаны,</w:t>
      </w:r>
    </w:p>
    <w:p w:rsidR="00310512" w:rsidRPr="001150EF" w:rsidRDefault="00310512" w:rsidP="00310512">
      <w:pPr>
        <w:pStyle w:val="a5"/>
        <w:spacing w:before="0" w:beforeAutospacing="0" w:after="0" w:afterAutospacing="0"/>
        <w:ind w:left="5387" w:firstLine="0"/>
        <w:rPr>
          <w:rFonts w:ascii="Times New Roman" w:hAnsi="Times New Roman" w:cs="Times New Roman"/>
        </w:rPr>
      </w:pPr>
      <w:r w:rsidRPr="001150EF">
        <w:rPr>
          <w:rFonts w:ascii="Times New Roman" w:hAnsi="Times New Roman" w:cs="Times New Roman"/>
        </w:rPr>
        <w:t xml:space="preserve">Новосибирская </w:t>
      </w:r>
      <w:proofErr w:type="spellStart"/>
      <w:r w:rsidRPr="001150EF">
        <w:rPr>
          <w:rFonts w:ascii="Times New Roman" w:hAnsi="Times New Roman" w:cs="Times New Roman"/>
        </w:rPr>
        <w:t>обл</w:t>
      </w:r>
      <w:proofErr w:type="spellEnd"/>
      <w:r w:rsidRPr="001150EF">
        <w:rPr>
          <w:rFonts w:ascii="Times New Roman" w:hAnsi="Times New Roman" w:cs="Times New Roman"/>
        </w:rPr>
        <w:t>, 632200,</w:t>
      </w:r>
    </w:p>
    <w:p w:rsidR="00310512" w:rsidRPr="00C420F7" w:rsidRDefault="00310512" w:rsidP="00310512">
      <w:pPr>
        <w:spacing w:after="0" w:line="240" w:lineRule="auto"/>
        <w:ind w:left="5387" w:right="-284"/>
        <w:rPr>
          <w:rFonts w:ascii="Times New Roman" w:hAnsi="Times New Roman" w:cs="Times New Roman"/>
          <w:color w:val="000000"/>
          <w:sz w:val="24"/>
          <w:szCs w:val="24"/>
        </w:rPr>
      </w:pPr>
      <w:r w:rsidRPr="001150EF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C420F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150EF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Pr="00C420F7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1150EF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Pr="00C420F7">
        <w:rPr>
          <w:rFonts w:ascii="Times New Roman" w:hAnsi="Times New Roman" w:cs="Times New Roman"/>
          <w:sz w:val="24"/>
          <w:szCs w:val="24"/>
        </w:rPr>
        <w:t>@</w:t>
      </w:r>
      <w:r w:rsidRPr="001150EF">
        <w:rPr>
          <w:rFonts w:ascii="Times New Roman" w:hAnsi="Times New Roman" w:cs="Times New Roman"/>
          <w:sz w:val="24"/>
          <w:szCs w:val="24"/>
          <w:lang w:val="en-US"/>
        </w:rPr>
        <w:t>inbox</w:t>
      </w:r>
      <w:r w:rsidRPr="00C420F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150E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310512" w:rsidRPr="00C420F7" w:rsidRDefault="00310512" w:rsidP="00310512">
      <w:pPr>
        <w:spacing w:after="0" w:line="240" w:lineRule="auto"/>
        <w:ind w:left="5387" w:right="-284"/>
        <w:rPr>
          <w:rFonts w:ascii="Times New Roman" w:hAnsi="Times New Roman" w:cs="Times New Roman"/>
          <w:sz w:val="24"/>
          <w:szCs w:val="24"/>
        </w:rPr>
      </w:pPr>
      <w:r w:rsidRPr="001150EF">
        <w:rPr>
          <w:rFonts w:ascii="Times New Roman" w:hAnsi="Times New Roman" w:cs="Times New Roman"/>
          <w:sz w:val="24"/>
          <w:szCs w:val="24"/>
        </w:rPr>
        <w:t>Тел</w:t>
      </w:r>
      <w:r w:rsidRPr="00C420F7">
        <w:rPr>
          <w:rFonts w:ascii="Times New Roman" w:hAnsi="Times New Roman" w:cs="Times New Roman"/>
          <w:sz w:val="24"/>
          <w:szCs w:val="24"/>
        </w:rPr>
        <w:t>.:</w:t>
      </w:r>
      <w:r w:rsidRPr="00C420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420F7">
        <w:rPr>
          <w:rFonts w:ascii="Times New Roman" w:hAnsi="Times New Roman" w:cs="Times New Roman"/>
          <w:sz w:val="24"/>
          <w:szCs w:val="24"/>
        </w:rPr>
        <w:t>8(953) 889-10-14; 8(383) 672-12-86</w:t>
      </w:r>
    </w:p>
    <w:p w:rsidR="00310512" w:rsidRPr="00C420F7" w:rsidRDefault="00310512" w:rsidP="00310512">
      <w:pPr>
        <w:spacing w:after="0" w:line="240" w:lineRule="auto"/>
        <w:ind w:left="5670" w:right="-1"/>
        <w:rPr>
          <w:rFonts w:ascii="Times New Roman" w:hAnsi="Times New Roman" w:cs="Times New Roman"/>
          <w:sz w:val="24"/>
          <w:szCs w:val="24"/>
        </w:rPr>
      </w:pPr>
    </w:p>
    <w:p w:rsidR="00310512" w:rsidRDefault="00310512" w:rsidP="00310512">
      <w:pPr>
        <w:spacing w:after="0" w:line="240" w:lineRule="auto"/>
        <w:ind w:left="5387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Директору</w:t>
      </w:r>
    </w:p>
    <w:p w:rsidR="00310512" w:rsidRDefault="00310512" w:rsidP="00310512">
      <w:pPr>
        <w:spacing w:after="0" w:line="240" w:lineRule="auto"/>
        <w:ind w:left="5387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Магнум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10512" w:rsidRDefault="00310512" w:rsidP="00310512">
      <w:pPr>
        <w:spacing w:after="0" w:line="240" w:lineRule="auto"/>
        <w:ind w:left="5387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Орловой С.О.</w:t>
      </w:r>
    </w:p>
    <w:p w:rsidR="00310512" w:rsidRDefault="00310512" w:rsidP="00310512">
      <w:pPr>
        <w:spacing w:after="0" w:line="240" w:lineRule="auto"/>
        <w:ind w:left="5387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Воинская, д. 71, кв. 224,</w:t>
      </w:r>
    </w:p>
    <w:p w:rsidR="00310512" w:rsidRPr="00FF10E9" w:rsidRDefault="00310512" w:rsidP="00310512">
      <w:pPr>
        <w:spacing w:after="0" w:line="240" w:lineRule="auto"/>
        <w:ind w:left="5387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Новосибирск, 650039</w:t>
      </w:r>
      <w:r w:rsidRPr="00FF10E9">
        <w:rPr>
          <w:rFonts w:ascii="Times New Roman" w:hAnsi="Times New Roman" w:cs="Times New Roman"/>
          <w:sz w:val="24"/>
          <w:szCs w:val="24"/>
        </w:rPr>
        <w:t>,</w:t>
      </w:r>
    </w:p>
    <w:p w:rsidR="00310512" w:rsidRPr="00FF10E9" w:rsidRDefault="00310512" w:rsidP="00310512">
      <w:pPr>
        <w:spacing w:after="0" w:line="240" w:lineRule="auto"/>
        <w:ind w:left="5387" w:right="-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</w:t>
      </w:r>
      <w:r w:rsidRPr="00FF10E9">
        <w:rPr>
          <w:rFonts w:ascii="Times New Roman" w:eastAsia="Times New Roman" w:hAnsi="Times New Roman" w:cs="Times New Roman"/>
          <w:sz w:val="24"/>
          <w:szCs w:val="24"/>
        </w:rPr>
        <w:t xml:space="preserve">.: </w:t>
      </w:r>
      <w:r>
        <w:rPr>
          <w:rFonts w:ascii="Times New Roman" w:hAnsi="Times New Roman" w:cs="Times New Roman"/>
          <w:color w:val="000000"/>
          <w:sz w:val="24"/>
          <w:szCs w:val="24"/>
        </w:rPr>
        <w:t>8 (923) 193-39-96</w:t>
      </w:r>
    </w:p>
    <w:p w:rsidR="00310512" w:rsidRPr="00FF10E9" w:rsidRDefault="00310512" w:rsidP="00310512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10512" w:rsidRPr="00FF10E9" w:rsidRDefault="00310512" w:rsidP="00310512">
      <w:pPr>
        <w:keepNext/>
        <w:keepLines/>
        <w:tabs>
          <w:tab w:val="left" w:pos="4820"/>
          <w:tab w:val="left" w:pos="5387"/>
          <w:tab w:val="left" w:pos="6096"/>
        </w:tabs>
        <w:suppressAutoHyphens/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FE58AF">
        <w:rPr>
          <w:rFonts w:ascii="Times New Roman" w:hAnsi="Times New Roman" w:cs="Times New Roman"/>
          <w:bCs/>
          <w:sz w:val="24"/>
          <w:szCs w:val="24"/>
        </w:rPr>
        <w:t>ООО</w:t>
      </w:r>
      <w:r w:rsidRPr="00FF10E9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Pr="00FE58AF">
        <w:rPr>
          <w:rFonts w:ascii="Times New Roman" w:hAnsi="Times New Roman" w:cs="Times New Roman"/>
          <w:bCs/>
          <w:sz w:val="24"/>
          <w:szCs w:val="24"/>
        </w:rPr>
        <w:t>РТС</w:t>
      </w:r>
      <w:r w:rsidRPr="00FF10E9">
        <w:rPr>
          <w:rFonts w:ascii="Times New Roman" w:hAnsi="Times New Roman" w:cs="Times New Roman"/>
          <w:bCs/>
          <w:sz w:val="24"/>
          <w:szCs w:val="24"/>
        </w:rPr>
        <w:t>-</w:t>
      </w:r>
      <w:r w:rsidRPr="00FE58AF">
        <w:rPr>
          <w:rFonts w:ascii="Times New Roman" w:hAnsi="Times New Roman" w:cs="Times New Roman"/>
          <w:bCs/>
          <w:sz w:val="24"/>
          <w:szCs w:val="24"/>
        </w:rPr>
        <w:t>тендер</w:t>
      </w:r>
      <w:r w:rsidRPr="00FF10E9">
        <w:rPr>
          <w:rFonts w:ascii="Times New Roman" w:hAnsi="Times New Roman" w:cs="Times New Roman"/>
          <w:bCs/>
          <w:sz w:val="24"/>
          <w:szCs w:val="24"/>
        </w:rPr>
        <w:t xml:space="preserve">» </w:t>
      </w:r>
    </w:p>
    <w:p w:rsidR="00310512" w:rsidRPr="00310512" w:rsidRDefault="00310512" w:rsidP="00310512">
      <w:pPr>
        <w:keepNext/>
        <w:keepLines/>
        <w:tabs>
          <w:tab w:val="left" w:pos="4820"/>
          <w:tab w:val="left" w:pos="5387"/>
          <w:tab w:val="left" w:pos="6096"/>
        </w:tabs>
        <w:suppressAutoHyphens/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FE58AF">
        <w:rPr>
          <w:rFonts w:ascii="Times New Roman" w:hAnsi="Times New Roman" w:cs="Times New Roman"/>
          <w:bCs/>
          <w:sz w:val="24"/>
          <w:szCs w:val="24"/>
          <w:lang w:val="en-US"/>
        </w:rPr>
        <w:t>Email</w:t>
      </w:r>
      <w:r w:rsidRPr="00310512">
        <w:rPr>
          <w:rFonts w:ascii="Times New Roman" w:hAnsi="Times New Roman" w:cs="Times New Roman"/>
          <w:bCs/>
          <w:sz w:val="24"/>
          <w:szCs w:val="24"/>
        </w:rPr>
        <w:t xml:space="preserve">: </w:t>
      </w:r>
      <w:hyperlink r:id="rId7" w:history="1">
        <w:r w:rsidRPr="00FE58AF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ko</w:t>
        </w:r>
        <w:r w:rsidRPr="0031051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@</w:t>
        </w:r>
        <w:r w:rsidRPr="00FE58AF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rts</w:t>
        </w:r>
        <w:r w:rsidRPr="0031051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-</w:t>
        </w:r>
        <w:r w:rsidRPr="00FE58AF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tender</w:t>
        </w:r>
        <w:r w:rsidRPr="0031051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.</w:t>
        </w:r>
        <w:proofErr w:type="spellStart"/>
        <w:r w:rsidRPr="00FE58AF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</w:p>
    <w:p w:rsidR="00F07975" w:rsidRDefault="00F07975" w:rsidP="0031051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58E1" w:rsidRDefault="00F158E1" w:rsidP="0031051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58E1" w:rsidRDefault="00F158E1" w:rsidP="0031051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58E1" w:rsidRDefault="00F158E1" w:rsidP="0031051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58E1" w:rsidRDefault="00F158E1" w:rsidP="0031051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58E1" w:rsidRPr="00310512" w:rsidRDefault="00F158E1" w:rsidP="0031051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10512" w:rsidRPr="00807822" w:rsidRDefault="00310512" w:rsidP="003105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DADADA"/>
        </w:rPr>
      </w:pPr>
      <w:r w:rsidRPr="00807822">
        <w:rPr>
          <w:rFonts w:ascii="Times New Roman" w:hAnsi="Times New Roman" w:cs="Times New Roman"/>
          <w:b/>
          <w:sz w:val="24"/>
          <w:szCs w:val="24"/>
        </w:rPr>
        <w:t>РЕШЕНИЕ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№ 054/06/33</w:t>
      </w:r>
      <w:r w:rsidRPr="0080782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1435</w:t>
      </w:r>
      <w:r w:rsidRPr="00807822">
        <w:rPr>
          <w:rFonts w:ascii="Times New Roman" w:hAnsi="Times New Roman" w:cs="Times New Roman"/>
          <w:b/>
          <w:sz w:val="24"/>
          <w:szCs w:val="24"/>
        </w:rPr>
        <w:t>/2020</w:t>
      </w:r>
    </w:p>
    <w:p w:rsidR="00310512" w:rsidRPr="00807822" w:rsidRDefault="00EB7925" w:rsidP="00310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310512" w:rsidRPr="00807822">
        <w:rPr>
          <w:rFonts w:ascii="Times New Roman" w:hAnsi="Times New Roman" w:cs="Times New Roman"/>
          <w:sz w:val="24"/>
          <w:szCs w:val="24"/>
        </w:rPr>
        <w:t xml:space="preserve"> июля 2020 года</w:t>
      </w:r>
      <w:r w:rsidR="00310512" w:rsidRPr="00807822">
        <w:rPr>
          <w:rFonts w:ascii="Times New Roman" w:hAnsi="Times New Roman" w:cs="Times New Roman"/>
          <w:sz w:val="24"/>
          <w:szCs w:val="24"/>
        </w:rPr>
        <w:tab/>
      </w:r>
      <w:r w:rsidR="00310512" w:rsidRPr="00807822">
        <w:rPr>
          <w:rFonts w:ascii="Times New Roman" w:hAnsi="Times New Roman" w:cs="Times New Roman"/>
          <w:sz w:val="24"/>
          <w:szCs w:val="24"/>
        </w:rPr>
        <w:tab/>
      </w:r>
      <w:r w:rsidR="00310512" w:rsidRPr="00807822">
        <w:rPr>
          <w:rFonts w:ascii="Times New Roman" w:hAnsi="Times New Roman" w:cs="Times New Roman"/>
          <w:sz w:val="24"/>
          <w:szCs w:val="24"/>
        </w:rPr>
        <w:tab/>
      </w:r>
      <w:r w:rsidR="00310512" w:rsidRPr="00807822">
        <w:rPr>
          <w:rFonts w:ascii="Times New Roman" w:hAnsi="Times New Roman" w:cs="Times New Roman"/>
          <w:sz w:val="24"/>
          <w:szCs w:val="24"/>
        </w:rPr>
        <w:tab/>
      </w:r>
      <w:r w:rsidR="00310512" w:rsidRPr="00807822">
        <w:rPr>
          <w:rFonts w:ascii="Times New Roman" w:hAnsi="Times New Roman" w:cs="Times New Roman"/>
          <w:sz w:val="24"/>
          <w:szCs w:val="24"/>
        </w:rPr>
        <w:tab/>
      </w:r>
      <w:r w:rsidR="00310512" w:rsidRPr="00807822">
        <w:rPr>
          <w:rFonts w:ascii="Times New Roman" w:hAnsi="Times New Roman" w:cs="Times New Roman"/>
          <w:sz w:val="24"/>
          <w:szCs w:val="24"/>
        </w:rPr>
        <w:tab/>
      </w:r>
      <w:r w:rsidR="00310512" w:rsidRPr="00807822">
        <w:rPr>
          <w:rFonts w:ascii="Times New Roman" w:hAnsi="Times New Roman" w:cs="Times New Roman"/>
          <w:sz w:val="24"/>
          <w:szCs w:val="24"/>
        </w:rPr>
        <w:tab/>
      </w:r>
      <w:r w:rsidR="00310512" w:rsidRPr="00807822">
        <w:rPr>
          <w:rFonts w:ascii="Times New Roman" w:hAnsi="Times New Roman" w:cs="Times New Roman"/>
          <w:sz w:val="24"/>
          <w:szCs w:val="24"/>
        </w:rPr>
        <w:tab/>
        <w:t xml:space="preserve">           г. Новосибирск</w:t>
      </w:r>
    </w:p>
    <w:p w:rsidR="00310512" w:rsidRPr="00807822" w:rsidRDefault="00310512" w:rsidP="00310512">
      <w:pPr>
        <w:tabs>
          <w:tab w:val="left" w:pos="1290"/>
        </w:tabs>
        <w:spacing w:after="0" w:line="240" w:lineRule="auto"/>
        <w:ind w:firstLine="374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ab/>
      </w:r>
    </w:p>
    <w:p w:rsidR="00310512" w:rsidRPr="00807822" w:rsidRDefault="00310512" w:rsidP="00310512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2313"/>
        <w:gridCol w:w="7043"/>
      </w:tblGrid>
      <w:tr w:rsidR="00310512" w:rsidRPr="00807822" w:rsidTr="00EB7925">
        <w:trPr>
          <w:trHeight w:val="397"/>
        </w:trPr>
        <w:tc>
          <w:tcPr>
            <w:tcW w:w="2313" w:type="dxa"/>
            <w:hideMark/>
          </w:tcPr>
          <w:p w:rsidR="00310512" w:rsidRPr="00807822" w:rsidRDefault="00EB7925" w:rsidP="00200653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Заргаров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7043" w:type="dxa"/>
          </w:tcPr>
          <w:p w:rsidR="00310512" w:rsidRPr="00807822" w:rsidRDefault="00310512" w:rsidP="00EB7925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 xml:space="preserve">- зам. </w:t>
            </w:r>
            <w:r w:rsidR="00EB7925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начальника отдела контроля закупок, зам. </w:t>
            </w: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>председател</w:t>
            </w:r>
            <w:r w:rsidR="00EB792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Комиссии;</w:t>
            </w:r>
          </w:p>
        </w:tc>
      </w:tr>
      <w:tr w:rsidR="00310512" w:rsidRPr="00807822" w:rsidTr="00EB7925">
        <w:tc>
          <w:tcPr>
            <w:tcW w:w="2313" w:type="dxa"/>
            <w:hideMark/>
          </w:tcPr>
          <w:p w:rsidR="00310512" w:rsidRPr="00807822" w:rsidRDefault="00EB7925" w:rsidP="00200653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>Можейкин М.А.</w:t>
            </w:r>
          </w:p>
        </w:tc>
        <w:tc>
          <w:tcPr>
            <w:tcW w:w="7043" w:type="dxa"/>
            <w:hideMark/>
          </w:tcPr>
          <w:p w:rsidR="00310512" w:rsidRPr="00807822" w:rsidRDefault="00310512" w:rsidP="00200653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B7925" w:rsidRPr="00807822">
              <w:rPr>
                <w:rFonts w:ascii="Times New Roman" w:hAnsi="Times New Roman" w:cs="Times New Roman"/>
                <w:sz w:val="24"/>
                <w:szCs w:val="24"/>
              </w:rPr>
              <w:t>специалист-эксперт отдела контроля закупок, член Комиссии</w:t>
            </w: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310512" w:rsidRPr="00807822" w:rsidTr="00EB7925">
        <w:trPr>
          <w:trHeight w:val="337"/>
        </w:trPr>
        <w:tc>
          <w:tcPr>
            <w:tcW w:w="2313" w:type="dxa"/>
            <w:hideMark/>
          </w:tcPr>
          <w:p w:rsidR="00310512" w:rsidRPr="00807822" w:rsidRDefault="00EB7925" w:rsidP="00200653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Дмитриева Е.Г.</w:t>
            </w:r>
          </w:p>
        </w:tc>
        <w:tc>
          <w:tcPr>
            <w:tcW w:w="7043" w:type="dxa"/>
            <w:hideMark/>
          </w:tcPr>
          <w:p w:rsidR="00310512" w:rsidRPr="00807822" w:rsidRDefault="00310512" w:rsidP="00200653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822">
              <w:rPr>
                <w:rFonts w:ascii="Times New Roman" w:hAnsi="Times New Roman" w:cs="Times New Roman"/>
                <w:sz w:val="24"/>
                <w:szCs w:val="24"/>
              </w:rPr>
              <w:t>- специалист-эксперт отдела контроля закупок, член Комиссии;</w:t>
            </w:r>
          </w:p>
        </w:tc>
      </w:tr>
    </w:tbl>
    <w:p w:rsidR="00310512" w:rsidRDefault="00310512" w:rsidP="0031051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822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D97E73">
        <w:rPr>
          <w:rFonts w:ascii="Times New Roman" w:hAnsi="Times New Roman" w:cs="Times New Roman"/>
          <w:b/>
          <w:sz w:val="24"/>
          <w:szCs w:val="24"/>
        </w:rPr>
        <w:t>отсутствие</w:t>
      </w:r>
      <w:r w:rsidRPr="00807822">
        <w:rPr>
          <w:rFonts w:ascii="Times New Roman" w:hAnsi="Times New Roman" w:cs="Times New Roman"/>
          <w:b/>
          <w:sz w:val="24"/>
          <w:szCs w:val="24"/>
        </w:rPr>
        <w:t xml:space="preserve"> представителей на рассмотрении в дистанционном режиме:</w:t>
      </w:r>
    </w:p>
    <w:p w:rsidR="00310512" w:rsidRPr="00807822" w:rsidRDefault="00310512" w:rsidP="005E6E9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b/>
          <w:sz w:val="24"/>
          <w:szCs w:val="24"/>
        </w:rPr>
        <w:t>от заказчика</w:t>
      </w:r>
      <w:r w:rsidRPr="0080782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07822">
        <w:rPr>
          <w:rFonts w:ascii="Times New Roman" w:hAnsi="Times New Roman" w:cs="Times New Roman"/>
          <w:sz w:val="24"/>
          <w:szCs w:val="24"/>
        </w:rPr>
        <w:t xml:space="preserve">– </w:t>
      </w:r>
      <w:r w:rsidR="00204DA7">
        <w:rPr>
          <w:rFonts w:ascii="Times New Roman" w:hAnsi="Times New Roman" w:cs="Times New Roman"/>
          <w:sz w:val="24"/>
        </w:rPr>
        <w:t>ГБУЗ НСО «</w:t>
      </w:r>
      <w:proofErr w:type="spellStart"/>
      <w:r w:rsidR="00204DA7">
        <w:rPr>
          <w:rFonts w:ascii="Times New Roman" w:hAnsi="Times New Roman" w:cs="Times New Roman"/>
          <w:sz w:val="24"/>
        </w:rPr>
        <w:t>Чановская</w:t>
      </w:r>
      <w:proofErr w:type="spellEnd"/>
      <w:r w:rsidR="00204DA7">
        <w:rPr>
          <w:rFonts w:ascii="Times New Roman" w:hAnsi="Times New Roman" w:cs="Times New Roman"/>
          <w:sz w:val="24"/>
        </w:rPr>
        <w:t xml:space="preserve"> ЦРБ»</w:t>
      </w:r>
      <w:r w:rsidRPr="00807822">
        <w:rPr>
          <w:rFonts w:ascii="Times New Roman" w:hAnsi="Times New Roman" w:cs="Times New Roman"/>
          <w:sz w:val="24"/>
          <w:szCs w:val="24"/>
        </w:rPr>
        <w:t xml:space="preserve">: </w:t>
      </w:r>
      <w:r w:rsidR="005659C2">
        <w:rPr>
          <w:rFonts w:ascii="Times New Roman" w:hAnsi="Times New Roman" w:cs="Times New Roman"/>
          <w:sz w:val="24"/>
          <w:szCs w:val="24"/>
        </w:rPr>
        <w:t>не явились, уведомлено надлежащим образом</w:t>
      </w:r>
      <w:r w:rsidRPr="00807822">
        <w:rPr>
          <w:rFonts w:ascii="Times New Roman" w:hAnsi="Times New Roman" w:cs="Times New Roman"/>
          <w:sz w:val="24"/>
          <w:szCs w:val="24"/>
        </w:rPr>
        <w:t>;</w:t>
      </w:r>
    </w:p>
    <w:p w:rsidR="00310512" w:rsidRPr="00807822" w:rsidRDefault="00310512" w:rsidP="00204DA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b/>
          <w:sz w:val="24"/>
          <w:szCs w:val="24"/>
        </w:rPr>
        <w:t xml:space="preserve">от подателя жалобы </w:t>
      </w:r>
      <w:r w:rsidRPr="00807822">
        <w:rPr>
          <w:rFonts w:ascii="Times New Roman" w:hAnsi="Times New Roman" w:cs="Times New Roman"/>
          <w:sz w:val="24"/>
          <w:szCs w:val="24"/>
        </w:rPr>
        <w:t xml:space="preserve">– </w:t>
      </w:r>
      <w:r w:rsidR="00204DA7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204DA7">
        <w:rPr>
          <w:rFonts w:ascii="Times New Roman" w:hAnsi="Times New Roman" w:cs="Times New Roman"/>
          <w:sz w:val="24"/>
          <w:szCs w:val="24"/>
        </w:rPr>
        <w:t>Магнум</w:t>
      </w:r>
      <w:proofErr w:type="spellEnd"/>
      <w:r w:rsidR="00204DA7">
        <w:rPr>
          <w:rFonts w:ascii="Times New Roman" w:hAnsi="Times New Roman" w:cs="Times New Roman"/>
          <w:sz w:val="24"/>
          <w:szCs w:val="24"/>
        </w:rPr>
        <w:t>»</w:t>
      </w:r>
      <w:r w:rsidRPr="0080782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не явились, уведомлено надлежащим образом</w:t>
      </w:r>
      <w:r w:rsidRPr="00807822">
        <w:rPr>
          <w:rFonts w:ascii="Times New Roman" w:hAnsi="Times New Roman" w:cs="Times New Roman"/>
          <w:sz w:val="24"/>
          <w:szCs w:val="24"/>
        </w:rPr>
        <w:t>;</w:t>
      </w:r>
    </w:p>
    <w:p w:rsidR="00310512" w:rsidRPr="00807822" w:rsidRDefault="00310512" w:rsidP="003105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 xml:space="preserve">рассмотрев жалобу </w:t>
      </w:r>
      <w:r w:rsidR="00BB4DB1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BB4DB1">
        <w:rPr>
          <w:rFonts w:ascii="Times New Roman" w:hAnsi="Times New Roman" w:cs="Times New Roman"/>
          <w:sz w:val="24"/>
          <w:szCs w:val="24"/>
        </w:rPr>
        <w:t>Магнум</w:t>
      </w:r>
      <w:proofErr w:type="spellEnd"/>
      <w:r w:rsidR="00BB4DB1">
        <w:rPr>
          <w:rFonts w:ascii="Times New Roman" w:hAnsi="Times New Roman" w:cs="Times New Roman"/>
          <w:sz w:val="24"/>
          <w:szCs w:val="24"/>
        </w:rPr>
        <w:t xml:space="preserve">» на действия аукционной комиссии </w:t>
      </w:r>
      <w:r w:rsidR="00BB4D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заказчика – </w:t>
      </w:r>
      <w:r w:rsidR="00BB4DB1">
        <w:rPr>
          <w:rFonts w:ascii="Times New Roman" w:hAnsi="Times New Roman" w:cs="Times New Roman"/>
          <w:sz w:val="24"/>
          <w:szCs w:val="24"/>
        </w:rPr>
        <w:t>ГБУЗ НСО «</w:t>
      </w:r>
      <w:proofErr w:type="spellStart"/>
      <w:r w:rsidR="00BB4DB1">
        <w:rPr>
          <w:rFonts w:ascii="Times New Roman" w:hAnsi="Times New Roman" w:cs="Times New Roman"/>
          <w:sz w:val="24"/>
          <w:szCs w:val="24"/>
        </w:rPr>
        <w:t>Чановская</w:t>
      </w:r>
      <w:proofErr w:type="spellEnd"/>
      <w:r w:rsidR="00BB4DB1">
        <w:rPr>
          <w:rFonts w:ascii="Times New Roman" w:hAnsi="Times New Roman" w:cs="Times New Roman"/>
          <w:sz w:val="24"/>
          <w:szCs w:val="24"/>
        </w:rPr>
        <w:t xml:space="preserve"> ЦРБ» при проведении электронного аукциона № </w:t>
      </w:r>
      <w:r w:rsidR="00BB4DB1" w:rsidRPr="0095406F">
        <w:rPr>
          <w:rFonts w:ascii="Times New Roman" w:hAnsi="Times New Roman" w:cs="Times New Roman"/>
          <w:sz w:val="24"/>
          <w:szCs w:val="24"/>
        </w:rPr>
        <w:t>0351300167020000165</w:t>
      </w:r>
      <w:r w:rsidR="00BB4DB1">
        <w:rPr>
          <w:rFonts w:ascii="Times New Roman" w:hAnsi="Times New Roman" w:cs="Times New Roman"/>
          <w:sz w:val="24"/>
          <w:szCs w:val="24"/>
        </w:rPr>
        <w:t xml:space="preserve"> на </w:t>
      </w:r>
      <w:r w:rsidR="00BB4DB1" w:rsidRPr="0095406F">
        <w:rPr>
          <w:rFonts w:ascii="Times New Roman" w:hAnsi="Times New Roman" w:cs="Times New Roman"/>
          <w:sz w:val="24"/>
        </w:rPr>
        <w:t>поставку комплектов одежды и обуви для поваров</w:t>
      </w:r>
      <w:r w:rsidRPr="00807822">
        <w:rPr>
          <w:rFonts w:ascii="Times New Roman" w:hAnsi="Times New Roman" w:cs="Times New Roman"/>
          <w:sz w:val="24"/>
          <w:szCs w:val="24"/>
        </w:rPr>
        <w:t xml:space="preserve">, начальная (максимальная) цена контракта </w:t>
      </w:r>
      <w:r w:rsidR="00BB4DB1" w:rsidRPr="00BB4DB1">
        <w:rPr>
          <w:rFonts w:ascii="Times New Roman" w:hAnsi="Times New Roman" w:cs="Times New Roman"/>
          <w:sz w:val="24"/>
        </w:rPr>
        <w:t>49894,52</w:t>
      </w:r>
      <w:r w:rsidRPr="00BB4DB1">
        <w:rPr>
          <w:rStyle w:val="fractionnumber"/>
          <w:rFonts w:ascii="Times New Roman" w:hAnsi="Times New Roman" w:cs="Times New Roman"/>
          <w:color w:val="334059"/>
          <w:sz w:val="28"/>
          <w:szCs w:val="24"/>
          <w:shd w:val="clear" w:color="auto" w:fill="FFFFFF"/>
        </w:rPr>
        <w:t xml:space="preserve"> </w:t>
      </w:r>
      <w:r w:rsidRPr="00807822">
        <w:rPr>
          <w:rFonts w:ascii="Times New Roman" w:hAnsi="Times New Roman" w:cs="Times New Roman"/>
          <w:sz w:val="24"/>
          <w:szCs w:val="24"/>
        </w:rPr>
        <w:t xml:space="preserve">рублей, размещен в ЕИС </w:t>
      </w:r>
      <w:r w:rsidR="00F90002">
        <w:rPr>
          <w:rFonts w:ascii="Times New Roman" w:hAnsi="Times New Roman" w:cs="Times New Roman"/>
          <w:sz w:val="24"/>
          <w:szCs w:val="24"/>
        </w:rPr>
        <w:t>09.07</w:t>
      </w:r>
      <w:r w:rsidRPr="00807822">
        <w:rPr>
          <w:rFonts w:ascii="Times New Roman" w:hAnsi="Times New Roman" w:cs="Times New Roman"/>
          <w:sz w:val="24"/>
          <w:szCs w:val="24"/>
        </w:rPr>
        <w:t>.2020,</w:t>
      </w:r>
    </w:p>
    <w:p w:rsidR="00310512" w:rsidRPr="00807822" w:rsidRDefault="00310512" w:rsidP="003105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7822">
        <w:rPr>
          <w:rFonts w:ascii="Times New Roman" w:hAnsi="Times New Roman" w:cs="Times New Roman"/>
          <w:b/>
          <w:sz w:val="24"/>
          <w:szCs w:val="24"/>
        </w:rPr>
        <w:t>УСТАНОВИЛА:</w:t>
      </w:r>
    </w:p>
    <w:p w:rsidR="00310512" w:rsidRDefault="00310512" w:rsidP="00310512">
      <w:pPr>
        <w:keepNext/>
        <w:keepLines/>
        <w:tabs>
          <w:tab w:val="left" w:pos="4820"/>
          <w:tab w:val="left" w:pos="5387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 xml:space="preserve">В Новосибирское УФАС России обратилось </w:t>
      </w:r>
      <w:r w:rsidR="00BB4DB1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BB4DB1">
        <w:rPr>
          <w:rFonts w:ascii="Times New Roman" w:hAnsi="Times New Roman" w:cs="Times New Roman"/>
          <w:sz w:val="24"/>
          <w:szCs w:val="24"/>
        </w:rPr>
        <w:t>Магнум</w:t>
      </w:r>
      <w:proofErr w:type="spellEnd"/>
      <w:r w:rsidR="00BB4DB1">
        <w:rPr>
          <w:rFonts w:ascii="Times New Roman" w:hAnsi="Times New Roman" w:cs="Times New Roman"/>
          <w:sz w:val="24"/>
          <w:szCs w:val="24"/>
        </w:rPr>
        <w:t xml:space="preserve">» </w:t>
      </w:r>
      <w:r w:rsidR="00A83F48">
        <w:rPr>
          <w:rFonts w:ascii="Times New Roman" w:hAnsi="Times New Roman" w:cs="Times New Roman"/>
          <w:sz w:val="24"/>
          <w:szCs w:val="24"/>
        </w:rPr>
        <w:t xml:space="preserve">с жалобой </w:t>
      </w:r>
      <w:r w:rsidR="00BB4DB1">
        <w:rPr>
          <w:rFonts w:ascii="Times New Roman" w:hAnsi="Times New Roman" w:cs="Times New Roman"/>
          <w:sz w:val="24"/>
          <w:szCs w:val="24"/>
        </w:rPr>
        <w:t xml:space="preserve">на действия аукционной комиссии </w:t>
      </w:r>
      <w:r w:rsidR="00BB4D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заказчика – </w:t>
      </w:r>
      <w:r w:rsidR="00BB4DB1">
        <w:rPr>
          <w:rFonts w:ascii="Times New Roman" w:hAnsi="Times New Roman" w:cs="Times New Roman"/>
          <w:sz w:val="24"/>
          <w:szCs w:val="24"/>
        </w:rPr>
        <w:t>ГБУЗ НСО «</w:t>
      </w:r>
      <w:proofErr w:type="spellStart"/>
      <w:r w:rsidR="00BB4DB1">
        <w:rPr>
          <w:rFonts w:ascii="Times New Roman" w:hAnsi="Times New Roman" w:cs="Times New Roman"/>
          <w:sz w:val="24"/>
          <w:szCs w:val="24"/>
        </w:rPr>
        <w:t>Чановская</w:t>
      </w:r>
      <w:proofErr w:type="spellEnd"/>
      <w:r w:rsidR="00BB4DB1">
        <w:rPr>
          <w:rFonts w:ascii="Times New Roman" w:hAnsi="Times New Roman" w:cs="Times New Roman"/>
          <w:sz w:val="24"/>
          <w:szCs w:val="24"/>
        </w:rPr>
        <w:t xml:space="preserve"> ЦРБ» при проведении электронного аукциона № </w:t>
      </w:r>
      <w:r w:rsidR="00BB4DB1" w:rsidRPr="0095406F">
        <w:rPr>
          <w:rFonts w:ascii="Times New Roman" w:hAnsi="Times New Roman" w:cs="Times New Roman"/>
          <w:sz w:val="24"/>
          <w:szCs w:val="24"/>
        </w:rPr>
        <w:t>0351300167020000165</w:t>
      </w:r>
      <w:r w:rsidR="00BB4DB1">
        <w:rPr>
          <w:rFonts w:ascii="Times New Roman" w:hAnsi="Times New Roman" w:cs="Times New Roman"/>
          <w:sz w:val="24"/>
          <w:szCs w:val="24"/>
        </w:rPr>
        <w:t xml:space="preserve"> на </w:t>
      </w:r>
      <w:r w:rsidR="00BB4DB1" w:rsidRPr="0095406F">
        <w:rPr>
          <w:rFonts w:ascii="Times New Roman" w:hAnsi="Times New Roman" w:cs="Times New Roman"/>
          <w:sz w:val="24"/>
        </w:rPr>
        <w:t>поставку комплектов одежды и обуви для поваров</w:t>
      </w:r>
      <w:r w:rsidR="00C43323" w:rsidRPr="00705E1F">
        <w:rPr>
          <w:rFonts w:ascii="Times New Roman" w:hAnsi="Times New Roman" w:cs="Times New Roman"/>
          <w:sz w:val="24"/>
        </w:rPr>
        <w:t>.</w:t>
      </w:r>
    </w:p>
    <w:p w:rsidR="002033E2" w:rsidRPr="002033E2" w:rsidRDefault="002033E2" w:rsidP="002033E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 w:rsidRPr="002033E2">
        <w:rPr>
          <w:rFonts w:ascii="Times New Roman" w:hAnsi="Times New Roman" w:cs="Times New Roman"/>
          <w:sz w:val="24"/>
        </w:rPr>
        <w:t xml:space="preserve">Суть жалобы </w:t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Магнум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2033E2">
        <w:rPr>
          <w:rFonts w:ascii="Times New Roman" w:hAnsi="Times New Roman" w:cs="Times New Roman"/>
          <w:sz w:val="24"/>
          <w:shd w:val="clear" w:color="auto" w:fill="FFFFFF"/>
        </w:rPr>
        <w:t>заключается в следующем.</w:t>
      </w:r>
    </w:p>
    <w:p w:rsidR="002033E2" w:rsidRDefault="00126F54" w:rsidP="00126F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26F54">
        <w:rPr>
          <w:rFonts w:ascii="Times New Roman" w:hAnsi="Times New Roman" w:cs="Times New Roman"/>
          <w:sz w:val="24"/>
        </w:rPr>
        <w:t xml:space="preserve">Данная закупка проводится с </w:t>
      </w:r>
      <w:r w:rsidR="00EA1881">
        <w:rPr>
          <w:rFonts w:ascii="Times New Roman" w:hAnsi="Times New Roman" w:cs="Times New Roman"/>
          <w:sz w:val="24"/>
        </w:rPr>
        <w:t>применением</w:t>
      </w:r>
      <w:r w:rsidRPr="00126F54">
        <w:rPr>
          <w:rFonts w:ascii="Times New Roman" w:hAnsi="Times New Roman" w:cs="Times New Roman"/>
          <w:sz w:val="24"/>
        </w:rPr>
        <w:t xml:space="preserve">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</w:t>
      </w:r>
      <w:r w:rsidRPr="00126F54">
        <w:rPr>
          <w:rFonts w:ascii="Times New Roman" w:hAnsi="Times New Roman" w:cs="Times New Roman"/>
          <w:sz w:val="24"/>
        </w:rPr>
        <w:lastRenderedPageBreak/>
        <w:t>лицами, для целей осуществления закупок для нужд обороны ст</w:t>
      </w:r>
      <w:r w:rsidR="00086BFD">
        <w:rPr>
          <w:rFonts w:ascii="Times New Roman" w:hAnsi="Times New Roman" w:cs="Times New Roman"/>
          <w:sz w:val="24"/>
        </w:rPr>
        <w:t>раны и безопасности государства, утвержденного</w:t>
      </w:r>
      <w:r w:rsidR="00086BFD" w:rsidRPr="00086BFD">
        <w:rPr>
          <w:rFonts w:ascii="Times New Roman" w:hAnsi="Times New Roman" w:cs="Times New Roman"/>
          <w:sz w:val="24"/>
        </w:rPr>
        <w:t xml:space="preserve"> </w:t>
      </w:r>
      <w:r w:rsidR="00086BFD" w:rsidRPr="00126F54">
        <w:rPr>
          <w:rFonts w:ascii="Times New Roman" w:hAnsi="Times New Roman" w:cs="Times New Roman"/>
          <w:sz w:val="24"/>
        </w:rPr>
        <w:t>Постановление</w:t>
      </w:r>
      <w:r w:rsidR="00086BFD">
        <w:rPr>
          <w:rFonts w:ascii="Times New Roman" w:hAnsi="Times New Roman" w:cs="Times New Roman"/>
          <w:sz w:val="24"/>
        </w:rPr>
        <w:t>м</w:t>
      </w:r>
      <w:r w:rsidR="00086BFD" w:rsidRPr="00126F54">
        <w:rPr>
          <w:rFonts w:ascii="Times New Roman" w:hAnsi="Times New Roman" w:cs="Times New Roman"/>
          <w:sz w:val="24"/>
        </w:rPr>
        <w:t xml:space="preserve"> Правительства РФ от 30.04.2020 N 616</w:t>
      </w:r>
      <w:r w:rsidR="00086BFD">
        <w:rPr>
          <w:rFonts w:ascii="Times New Roman" w:hAnsi="Times New Roman" w:cs="Times New Roman"/>
          <w:sz w:val="24"/>
        </w:rPr>
        <w:t xml:space="preserve"> (далее – </w:t>
      </w:r>
      <w:r w:rsidR="00B07A6E">
        <w:rPr>
          <w:rFonts w:ascii="Times New Roman" w:hAnsi="Times New Roman" w:cs="Times New Roman"/>
          <w:sz w:val="24"/>
        </w:rPr>
        <w:t>Постановление № 616</w:t>
      </w:r>
      <w:r w:rsidR="00086BFD">
        <w:rPr>
          <w:rFonts w:ascii="Times New Roman" w:hAnsi="Times New Roman" w:cs="Times New Roman"/>
          <w:sz w:val="24"/>
        </w:rPr>
        <w:t>)</w:t>
      </w:r>
      <w:r w:rsidR="008B0846">
        <w:rPr>
          <w:rFonts w:ascii="Times New Roman" w:hAnsi="Times New Roman" w:cs="Times New Roman"/>
          <w:sz w:val="24"/>
        </w:rPr>
        <w:t>.</w:t>
      </w:r>
    </w:p>
    <w:p w:rsidR="008B0846" w:rsidRPr="00126F54" w:rsidRDefault="008B0846" w:rsidP="00126F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Магнум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F9454D">
        <w:rPr>
          <w:rFonts w:ascii="Times New Roman" w:hAnsi="Times New Roman" w:cs="Times New Roman"/>
          <w:sz w:val="24"/>
          <w:szCs w:val="24"/>
        </w:rPr>
        <w:t xml:space="preserve"> полагает, что </w:t>
      </w:r>
      <w:r w:rsidR="00A83F48">
        <w:rPr>
          <w:rFonts w:ascii="Times New Roman" w:hAnsi="Times New Roman" w:cs="Times New Roman"/>
          <w:sz w:val="24"/>
          <w:szCs w:val="24"/>
        </w:rPr>
        <w:t xml:space="preserve">его заявка была неправомерно признана несоответствующей, поскольку </w:t>
      </w:r>
      <w:r w:rsidR="00F9454D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апрет на допуск промышленных товаров</w:t>
      </w:r>
      <w:r w:rsidR="00F9454D">
        <w:rPr>
          <w:rFonts w:ascii="Times New Roman" w:hAnsi="Times New Roman" w:cs="Times New Roman"/>
          <w:sz w:val="24"/>
          <w:szCs w:val="24"/>
        </w:rPr>
        <w:t>, происходящих из иностранных государств,</w:t>
      </w:r>
      <w:r>
        <w:rPr>
          <w:rFonts w:ascii="Times New Roman" w:hAnsi="Times New Roman" w:cs="Times New Roman"/>
          <w:sz w:val="24"/>
          <w:szCs w:val="24"/>
        </w:rPr>
        <w:t xml:space="preserve"> при проведении данной закупки </w:t>
      </w:r>
      <w:r w:rsidR="007D1EFE">
        <w:rPr>
          <w:rFonts w:ascii="Times New Roman" w:hAnsi="Times New Roman" w:cs="Times New Roman"/>
          <w:sz w:val="24"/>
          <w:szCs w:val="24"/>
        </w:rPr>
        <w:t xml:space="preserve">был установлен в нарушении требований </w:t>
      </w:r>
      <w:r w:rsidR="00340E96">
        <w:rPr>
          <w:rFonts w:ascii="Times New Roman" w:hAnsi="Times New Roman" w:cs="Times New Roman"/>
          <w:sz w:val="24"/>
          <w:szCs w:val="24"/>
        </w:rPr>
        <w:t>Федерального</w:t>
      </w:r>
      <w:r w:rsidR="00340E96" w:rsidRPr="00340E9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340E96">
        <w:rPr>
          <w:rFonts w:ascii="Times New Roman" w:hAnsi="Times New Roman" w:cs="Times New Roman"/>
          <w:sz w:val="24"/>
          <w:szCs w:val="24"/>
        </w:rPr>
        <w:t>а</w:t>
      </w:r>
      <w:r w:rsidR="00340E96" w:rsidRPr="00340E96">
        <w:rPr>
          <w:rFonts w:ascii="Times New Roman" w:hAnsi="Times New Roman" w:cs="Times New Roman"/>
          <w:sz w:val="24"/>
          <w:szCs w:val="24"/>
        </w:rPr>
        <w:t xml:space="preserve"> от 05.04.2013 N 44-ФЗ </w:t>
      </w:r>
      <w:r w:rsidR="00340E96">
        <w:rPr>
          <w:rFonts w:ascii="Times New Roman" w:hAnsi="Times New Roman" w:cs="Times New Roman"/>
          <w:sz w:val="24"/>
          <w:szCs w:val="24"/>
        </w:rPr>
        <w:t>«</w:t>
      </w:r>
      <w:r w:rsidR="00340E96" w:rsidRPr="00340E96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340E96">
        <w:rPr>
          <w:rFonts w:ascii="Times New Roman" w:hAnsi="Times New Roman" w:cs="Times New Roman"/>
          <w:sz w:val="24"/>
          <w:szCs w:val="24"/>
        </w:rPr>
        <w:t>» (далее – ФЗ № 44-ФЗ)</w:t>
      </w:r>
    </w:p>
    <w:p w:rsidR="00AF061F" w:rsidRDefault="003915A8" w:rsidP="00AF061F">
      <w:pPr>
        <w:pStyle w:val="30"/>
        <w:shd w:val="clear" w:color="auto" w:fill="auto"/>
        <w:ind w:firstLine="567"/>
        <w:rPr>
          <w:i w:val="0"/>
          <w:sz w:val="24"/>
          <w:szCs w:val="24"/>
        </w:rPr>
      </w:pPr>
      <w:r w:rsidRPr="003915A8">
        <w:rPr>
          <w:i w:val="0"/>
          <w:sz w:val="24"/>
          <w:szCs w:val="24"/>
        </w:rPr>
        <w:t>ГБУЗ НСО «</w:t>
      </w:r>
      <w:proofErr w:type="spellStart"/>
      <w:r w:rsidRPr="003915A8">
        <w:rPr>
          <w:i w:val="0"/>
          <w:sz w:val="24"/>
          <w:szCs w:val="24"/>
        </w:rPr>
        <w:t>Чановская</w:t>
      </w:r>
      <w:proofErr w:type="spellEnd"/>
      <w:r w:rsidRPr="003915A8">
        <w:rPr>
          <w:i w:val="0"/>
          <w:sz w:val="24"/>
          <w:szCs w:val="24"/>
        </w:rPr>
        <w:t xml:space="preserve"> ЦРБ»</w:t>
      </w:r>
      <w:r w:rsidR="00AF061F" w:rsidRPr="003915A8">
        <w:rPr>
          <w:i w:val="0"/>
          <w:sz w:val="24"/>
          <w:szCs w:val="24"/>
        </w:rPr>
        <w:t xml:space="preserve"> </w:t>
      </w:r>
      <w:r w:rsidR="00AF061F" w:rsidRPr="00AF061F">
        <w:rPr>
          <w:i w:val="0"/>
          <w:sz w:val="24"/>
          <w:szCs w:val="24"/>
        </w:rPr>
        <w:t xml:space="preserve">в возражениях на жалобу </w:t>
      </w:r>
      <w:r w:rsidRPr="003915A8">
        <w:rPr>
          <w:i w:val="0"/>
          <w:sz w:val="24"/>
          <w:szCs w:val="24"/>
        </w:rPr>
        <w:t>ООО «</w:t>
      </w:r>
      <w:proofErr w:type="spellStart"/>
      <w:r w:rsidRPr="003915A8">
        <w:rPr>
          <w:i w:val="0"/>
          <w:sz w:val="24"/>
          <w:szCs w:val="24"/>
        </w:rPr>
        <w:t>Магнум</w:t>
      </w:r>
      <w:proofErr w:type="spellEnd"/>
      <w:r w:rsidRPr="003915A8">
        <w:rPr>
          <w:i w:val="0"/>
          <w:sz w:val="24"/>
          <w:szCs w:val="24"/>
        </w:rPr>
        <w:t>»</w:t>
      </w:r>
      <w:r w:rsidR="00AF061F" w:rsidRPr="00AF061F">
        <w:rPr>
          <w:i w:val="0"/>
          <w:sz w:val="24"/>
          <w:szCs w:val="24"/>
        </w:rPr>
        <w:t xml:space="preserve"> выразило следующую позицию.</w:t>
      </w:r>
    </w:p>
    <w:p w:rsidR="00DB6CF3" w:rsidRPr="00DB6CF3" w:rsidRDefault="00F9454D" w:rsidP="00AF061F">
      <w:pPr>
        <w:pStyle w:val="30"/>
        <w:shd w:val="clear" w:color="auto" w:fill="auto"/>
        <w:ind w:firstLine="567"/>
        <w:rPr>
          <w:b w:val="0"/>
          <w:i w:val="0"/>
          <w:sz w:val="24"/>
          <w:szCs w:val="24"/>
        </w:rPr>
      </w:pPr>
      <w:r w:rsidRPr="009B6AE6">
        <w:rPr>
          <w:b w:val="0"/>
          <w:i w:val="0"/>
          <w:sz w:val="24"/>
          <w:szCs w:val="24"/>
        </w:rPr>
        <w:t>Закупаемая заказч</w:t>
      </w:r>
      <w:r w:rsidR="009B6AE6" w:rsidRPr="009B6AE6">
        <w:rPr>
          <w:b w:val="0"/>
          <w:i w:val="0"/>
          <w:sz w:val="24"/>
          <w:szCs w:val="24"/>
        </w:rPr>
        <w:t xml:space="preserve">иком спецодежда женская и обувь включены в Перечень </w:t>
      </w:r>
      <w:r w:rsidR="009B6AE6" w:rsidRPr="009B6AE6">
        <w:rPr>
          <w:rFonts w:eastAsiaTheme="minorHAnsi"/>
          <w:b w:val="0"/>
          <w:i w:val="0"/>
          <w:sz w:val="24"/>
          <w:szCs w:val="24"/>
        </w:rPr>
        <w:t xml:space="preserve">промышленных товаров, происходящих из иностранных </w:t>
      </w:r>
      <w:r w:rsidR="00340E96">
        <w:rPr>
          <w:rFonts w:eastAsiaTheme="minorHAnsi"/>
          <w:b w:val="0"/>
          <w:i w:val="0"/>
          <w:sz w:val="24"/>
          <w:szCs w:val="24"/>
        </w:rPr>
        <w:t xml:space="preserve">государств </w:t>
      </w:r>
      <w:r w:rsidR="009B6AE6" w:rsidRPr="009B6AE6">
        <w:rPr>
          <w:rFonts w:eastAsiaTheme="minorHAnsi"/>
          <w:b w:val="0"/>
          <w:i w:val="0"/>
          <w:sz w:val="24"/>
          <w:szCs w:val="24"/>
        </w:rPr>
        <w:t>(за исключением государств –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</w:t>
      </w:r>
      <w:r w:rsidR="005877B1">
        <w:rPr>
          <w:rFonts w:eastAsiaTheme="minorHAnsi"/>
          <w:b w:val="0"/>
          <w:i w:val="0"/>
          <w:sz w:val="24"/>
          <w:szCs w:val="24"/>
        </w:rPr>
        <w:t xml:space="preserve">, утвержденный </w:t>
      </w:r>
      <w:r w:rsidR="005877B1" w:rsidRPr="005877B1">
        <w:rPr>
          <w:b w:val="0"/>
          <w:i w:val="0"/>
          <w:sz w:val="24"/>
        </w:rPr>
        <w:t>Постановлением № 616</w:t>
      </w:r>
      <w:r w:rsidR="00E41862">
        <w:rPr>
          <w:b w:val="0"/>
          <w:i w:val="0"/>
          <w:sz w:val="24"/>
        </w:rPr>
        <w:t xml:space="preserve"> (далее - Перечень)</w:t>
      </w:r>
      <w:r w:rsidR="00A75FB8">
        <w:rPr>
          <w:b w:val="0"/>
          <w:i w:val="0"/>
          <w:sz w:val="24"/>
        </w:rPr>
        <w:t>.</w:t>
      </w:r>
    </w:p>
    <w:p w:rsidR="00A22D46" w:rsidRPr="00843F45" w:rsidRDefault="00B07A6E" w:rsidP="00AF061F">
      <w:pPr>
        <w:pStyle w:val="30"/>
        <w:shd w:val="clear" w:color="auto" w:fill="auto"/>
        <w:ind w:firstLine="567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Заказчик</w:t>
      </w:r>
      <w:r w:rsidR="00DB6CF3">
        <w:rPr>
          <w:b w:val="0"/>
          <w:i w:val="0"/>
          <w:sz w:val="24"/>
          <w:szCs w:val="24"/>
        </w:rPr>
        <w:t>,</w:t>
      </w:r>
      <w:r>
        <w:rPr>
          <w:b w:val="0"/>
          <w:i w:val="0"/>
          <w:sz w:val="24"/>
          <w:szCs w:val="24"/>
        </w:rPr>
        <w:t xml:space="preserve"> ссылаясь на норму </w:t>
      </w:r>
      <w:proofErr w:type="spellStart"/>
      <w:r>
        <w:rPr>
          <w:b w:val="0"/>
          <w:i w:val="0"/>
          <w:sz w:val="24"/>
          <w:szCs w:val="24"/>
        </w:rPr>
        <w:t>п.п</w:t>
      </w:r>
      <w:proofErr w:type="spellEnd"/>
      <w:r>
        <w:rPr>
          <w:b w:val="0"/>
          <w:i w:val="0"/>
          <w:sz w:val="24"/>
          <w:szCs w:val="24"/>
        </w:rPr>
        <w:t>. б</w:t>
      </w:r>
      <w:r w:rsidR="00C63E56">
        <w:rPr>
          <w:b w:val="0"/>
          <w:i w:val="0"/>
          <w:sz w:val="24"/>
          <w:szCs w:val="24"/>
        </w:rPr>
        <w:t>)</w:t>
      </w:r>
      <w:r>
        <w:rPr>
          <w:b w:val="0"/>
          <w:i w:val="0"/>
          <w:sz w:val="24"/>
          <w:szCs w:val="24"/>
        </w:rPr>
        <w:t xml:space="preserve"> п. 3 </w:t>
      </w:r>
      <w:r w:rsidR="00DB6CF3">
        <w:rPr>
          <w:b w:val="0"/>
          <w:i w:val="0"/>
          <w:sz w:val="24"/>
        </w:rPr>
        <w:t xml:space="preserve">Постановления № 616, считает, что </w:t>
      </w:r>
      <w:r w:rsidR="00212518">
        <w:rPr>
          <w:b w:val="0"/>
          <w:i w:val="0"/>
          <w:sz w:val="24"/>
        </w:rPr>
        <w:t xml:space="preserve">при проведении </w:t>
      </w:r>
      <w:r w:rsidR="00E41862">
        <w:rPr>
          <w:b w:val="0"/>
          <w:i w:val="0"/>
          <w:sz w:val="24"/>
        </w:rPr>
        <w:t xml:space="preserve">закупок на приобретение товаров, указанных в </w:t>
      </w:r>
      <w:proofErr w:type="spellStart"/>
      <w:r w:rsidR="00E41862">
        <w:rPr>
          <w:b w:val="0"/>
          <w:i w:val="0"/>
          <w:sz w:val="24"/>
        </w:rPr>
        <w:t>пп</w:t>
      </w:r>
      <w:proofErr w:type="spellEnd"/>
      <w:r w:rsidR="00E41862">
        <w:rPr>
          <w:b w:val="0"/>
          <w:i w:val="0"/>
          <w:sz w:val="24"/>
        </w:rPr>
        <w:t>. 1-7, 124, 125 Перечня</w:t>
      </w:r>
      <w:r w:rsidR="00D9322C">
        <w:rPr>
          <w:b w:val="0"/>
          <w:i w:val="0"/>
          <w:sz w:val="24"/>
        </w:rPr>
        <w:t xml:space="preserve">, запрет на </w:t>
      </w:r>
      <w:r w:rsidR="00D9322C" w:rsidRPr="00D9322C">
        <w:rPr>
          <w:b w:val="0"/>
          <w:i w:val="0"/>
          <w:sz w:val="24"/>
        </w:rPr>
        <w:t>допуск промышленных товаров, происходящих из иностранных государств</w:t>
      </w:r>
      <w:r w:rsidR="00F170B0">
        <w:rPr>
          <w:b w:val="0"/>
          <w:i w:val="0"/>
          <w:sz w:val="24"/>
        </w:rPr>
        <w:t>,</w:t>
      </w:r>
      <w:r w:rsidR="00D9322C">
        <w:rPr>
          <w:b w:val="0"/>
          <w:i w:val="0"/>
          <w:sz w:val="24"/>
        </w:rPr>
        <w:t xml:space="preserve"> подлежит безусловному </w:t>
      </w:r>
      <w:r w:rsidR="00C63E56">
        <w:rPr>
          <w:b w:val="0"/>
          <w:i w:val="0"/>
          <w:sz w:val="24"/>
        </w:rPr>
        <w:t>применению</w:t>
      </w:r>
      <w:r w:rsidR="00D9322C">
        <w:rPr>
          <w:b w:val="0"/>
          <w:i w:val="0"/>
          <w:sz w:val="24"/>
        </w:rPr>
        <w:t>.</w:t>
      </w:r>
    </w:p>
    <w:p w:rsidR="00AF061F" w:rsidRDefault="00AF061F" w:rsidP="00AF061F">
      <w:pPr>
        <w:pStyle w:val="30"/>
        <w:shd w:val="clear" w:color="auto" w:fill="auto"/>
        <w:ind w:firstLine="567"/>
        <w:rPr>
          <w:i w:val="0"/>
          <w:sz w:val="24"/>
          <w:szCs w:val="24"/>
        </w:rPr>
      </w:pPr>
      <w:r w:rsidRPr="00AF061F">
        <w:rPr>
          <w:i w:val="0"/>
          <w:sz w:val="24"/>
          <w:szCs w:val="24"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F11DF8" w:rsidRDefault="00F11DF8" w:rsidP="005A44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1DF8">
        <w:rPr>
          <w:rFonts w:ascii="Times New Roman" w:hAnsi="Times New Roman" w:cs="Times New Roman"/>
          <w:sz w:val="24"/>
          <w:szCs w:val="24"/>
        </w:rPr>
        <w:t xml:space="preserve">Постановление № 616 в пунктах 1, 2 устанавливает </w:t>
      </w:r>
      <w:r w:rsidRPr="00F11DF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Перечню</w:t>
      </w:r>
      <w:hyperlink r:id="rId8" w:history="1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а также</w:t>
      </w:r>
      <w:r w:rsidRPr="00F11DF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в том числе в отношении промышленных товаров, предусмотренных перечнем, а также работ (услуг), выполняемых (оказываемых) иностранными лицами (за исключением лиц государств - членов Евразийского экономического союза), для целей осуществления закупок для нужд обороны страны и безопасности государства.</w:t>
      </w:r>
    </w:p>
    <w:p w:rsidR="000306AC" w:rsidRDefault="000306AC" w:rsidP="005A44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В пункте 3 Постановления № 6</w:t>
      </w:r>
      <w:r w:rsidR="00C63E56">
        <w:rPr>
          <w:rFonts w:ascii="Times New Roman" w:eastAsiaTheme="minorHAnsi" w:hAnsi="Times New Roman" w:cs="Times New Roman"/>
          <w:sz w:val="24"/>
          <w:szCs w:val="24"/>
          <w:lang w:eastAsia="en-US"/>
        </w:rPr>
        <w:t>16 указаны случаи, когда запрет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предусмотренны</w:t>
      </w:r>
      <w:r w:rsidR="00C63E56">
        <w:rPr>
          <w:rFonts w:ascii="Times New Roman" w:eastAsiaTheme="minorHAnsi" w:hAnsi="Times New Roman" w:cs="Times New Roman"/>
          <w:sz w:val="24"/>
          <w:szCs w:val="24"/>
          <w:lang w:eastAsia="en-US"/>
        </w:rPr>
        <w:t>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пп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 1, 2 да</w:t>
      </w:r>
      <w:r w:rsidR="00C63E56">
        <w:rPr>
          <w:rFonts w:ascii="Times New Roman" w:eastAsiaTheme="minorHAnsi" w:hAnsi="Times New Roman" w:cs="Times New Roman"/>
          <w:sz w:val="24"/>
          <w:szCs w:val="24"/>
          <w:lang w:eastAsia="en-US"/>
        </w:rPr>
        <w:t>нного постановления, не применяе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тся.</w:t>
      </w:r>
    </w:p>
    <w:p w:rsidR="0082130E" w:rsidRDefault="000306AC" w:rsidP="005A44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Согласно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пп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 б) п. 3 Постановления № 616 з</w:t>
      </w:r>
      <w:r w:rsidR="00F77E16">
        <w:rPr>
          <w:rFonts w:ascii="Times New Roman" w:eastAsiaTheme="minorHAnsi" w:hAnsi="Times New Roman" w:cs="Times New Roman"/>
          <w:sz w:val="24"/>
          <w:szCs w:val="24"/>
          <w:lang w:eastAsia="en-US"/>
        </w:rPr>
        <w:t>апреты не применяются</w:t>
      </w:r>
      <w:r w:rsid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при</w:t>
      </w:r>
      <w:r w:rsidR="00F77E1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закупке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одн</w:t>
      </w:r>
      <w:r w:rsid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>ой</w:t>
      </w:r>
      <w:r w:rsidR="00F77E1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единиц</w:t>
      </w:r>
      <w:r w:rsidR="00C63E56">
        <w:rPr>
          <w:rFonts w:ascii="Times New Roman" w:eastAsiaTheme="minorHAnsi" w:hAnsi="Times New Roman" w:cs="Times New Roman"/>
          <w:sz w:val="24"/>
          <w:szCs w:val="24"/>
          <w:lang w:eastAsia="en-US"/>
        </w:rPr>
        <w:t>ы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товара, стоимость которой не превышает 100 тыс. рублей, и заку</w:t>
      </w:r>
      <w:r w:rsid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>пке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совокупности таких товаров, суммарная стоимость которых составляет менее 1 млн. рублей</w:t>
      </w:r>
      <w:r w:rsid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Вместе с тем, данная норма также предусматривает исключение, а именно, в отношении закупок товаров, указанных в </w:t>
      </w:r>
      <w:hyperlink r:id="rId9" w:history="1">
        <w:r w:rsidR="0082130E" w:rsidRPr="0082130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пунктах 1</w:t>
        </w:r>
      </w:hyperlink>
      <w:r w:rsidR="0082130E" w:rsidRP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</w:t>
      </w:r>
      <w:hyperlink r:id="rId10" w:history="1">
        <w:r w:rsidR="0082130E" w:rsidRPr="0082130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7</w:t>
        </w:r>
      </w:hyperlink>
      <w:r w:rsidR="0082130E" w:rsidRP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hyperlink r:id="rId11" w:history="1">
        <w:r w:rsidR="0082130E" w:rsidRPr="0082130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124</w:t>
        </w:r>
      </w:hyperlink>
      <w:r w:rsidR="0082130E" w:rsidRP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</w:t>
      </w:r>
      <w:hyperlink r:id="rId12" w:history="1">
        <w:r w:rsidR="0082130E" w:rsidRPr="0082130E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125</w:t>
        </w:r>
      </w:hyperlink>
      <w:r w:rsidR="0082130E" w:rsidRP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>Перечня</w:t>
      </w:r>
      <w:r w:rsidR="00A9287B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запрет </w:t>
      </w:r>
      <w:r w:rsidR="0082130E" w:rsidRPr="00F11DF8">
        <w:rPr>
          <w:rFonts w:ascii="Times New Roman" w:eastAsiaTheme="minorHAnsi" w:hAnsi="Times New Roman" w:cs="Times New Roman"/>
          <w:sz w:val="24"/>
          <w:szCs w:val="24"/>
          <w:lang w:eastAsia="en-US"/>
        </w:rPr>
        <w:t>на допуск промышленных товаров, происходящих из иностранных государств</w:t>
      </w:r>
      <w:r w:rsidR="00A9287B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="0082130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все равно подлежит применению.</w:t>
      </w:r>
    </w:p>
    <w:p w:rsidR="008C1836" w:rsidRPr="008C1836" w:rsidRDefault="008C1836" w:rsidP="005A44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Начальная (максимальная) цена данной закупки составляет </w:t>
      </w:r>
      <w:r w:rsidRPr="008C1836">
        <w:rPr>
          <w:rFonts w:ascii="Times New Roman" w:hAnsi="Times New Roman" w:cs="Times New Roman"/>
          <w:sz w:val="24"/>
        </w:rPr>
        <w:t>49894,52р.</w:t>
      </w:r>
      <w:r w:rsidR="00005CB1">
        <w:rPr>
          <w:rFonts w:ascii="Times New Roman" w:hAnsi="Times New Roman" w:cs="Times New Roman"/>
          <w:sz w:val="24"/>
        </w:rPr>
        <w:t>, цены единиц закупаемых товаров составляют 988,33р., 1568,33р., 764,33р.</w:t>
      </w:r>
    </w:p>
    <w:p w:rsidR="007E7D16" w:rsidRDefault="007E7D16" w:rsidP="007E7D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Одежда, кроме одежды из меха,</w:t>
      </w:r>
      <w:r w:rsidR="00FA5A7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обувь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включены в Перечень, указанным группам товаров соответствуют внутренние порядковые номера 3 и 7, соответственно.</w:t>
      </w:r>
    </w:p>
    <w:p w:rsidR="007E7D16" w:rsidRDefault="007E7D16" w:rsidP="007E7D1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Таким образом, </w:t>
      </w:r>
      <w:r w:rsidR="00B539E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данная закупка не является случаем, на который </w:t>
      </w:r>
      <w:r w:rsidR="00C63E56">
        <w:rPr>
          <w:rFonts w:ascii="Times New Roman" w:eastAsiaTheme="minorHAnsi" w:hAnsi="Times New Roman" w:cs="Times New Roman"/>
          <w:sz w:val="24"/>
          <w:szCs w:val="24"/>
          <w:lang w:eastAsia="en-US"/>
        </w:rPr>
        <w:t>не распространяе</w:t>
      </w:r>
      <w:r w:rsidR="00706E0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тся </w:t>
      </w:r>
      <w:r w:rsidR="00C63E56">
        <w:rPr>
          <w:rFonts w:ascii="Times New Roman" w:eastAsiaTheme="minorHAnsi" w:hAnsi="Times New Roman" w:cs="Times New Roman"/>
          <w:sz w:val="24"/>
          <w:szCs w:val="24"/>
          <w:lang w:eastAsia="en-US"/>
        </w:rPr>
        <w:t>запрет, предусмотренный</w:t>
      </w:r>
      <w:r w:rsidR="00706E0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Постановлением № 616.</w:t>
      </w:r>
    </w:p>
    <w:p w:rsidR="008B251C" w:rsidRDefault="003F5731" w:rsidP="008F24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Ввиду указанного,</w:t>
      </w:r>
      <w:r w:rsidR="008F24E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действиях заказчика - </w:t>
      </w:r>
      <w:r w:rsidR="008F24E7">
        <w:rPr>
          <w:rFonts w:ascii="Times New Roman" w:hAnsi="Times New Roman" w:cs="Times New Roman"/>
          <w:sz w:val="24"/>
          <w:szCs w:val="24"/>
        </w:rPr>
        <w:t>ГБУЗ НСО «</w:t>
      </w:r>
      <w:proofErr w:type="spellStart"/>
      <w:r w:rsidR="008F24E7">
        <w:rPr>
          <w:rFonts w:ascii="Times New Roman" w:hAnsi="Times New Roman" w:cs="Times New Roman"/>
          <w:sz w:val="24"/>
          <w:szCs w:val="24"/>
        </w:rPr>
        <w:t>Чановская</w:t>
      </w:r>
      <w:proofErr w:type="spellEnd"/>
      <w:r w:rsidR="008F24E7">
        <w:rPr>
          <w:rFonts w:ascii="Times New Roman" w:hAnsi="Times New Roman" w:cs="Times New Roman"/>
          <w:sz w:val="24"/>
          <w:szCs w:val="24"/>
        </w:rPr>
        <w:t xml:space="preserve"> ЦРБ» по установлению запрета </w:t>
      </w:r>
      <w:r w:rsidR="008F24E7" w:rsidRPr="00126F54">
        <w:rPr>
          <w:rFonts w:ascii="Times New Roman" w:hAnsi="Times New Roman" w:cs="Times New Roman"/>
          <w:sz w:val="24"/>
        </w:rPr>
        <w:t>на допуск промышленных товаров, происходящих из иностранных государств</w:t>
      </w:r>
      <w:r w:rsidR="008F24E7">
        <w:rPr>
          <w:rFonts w:ascii="Times New Roman" w:hAnsi="Times New Roman" w:cs="Times New Roman"/>
          <w:sz w:val="24"/>
        </w:rPr>
        <w:t>, отсутствуют нарушения Закона о контактной системе в сфере закупок.</w:t>
      </w:r>
    </w:p>
    <w:p w:rsidR="00BD0AEE" w:rsidRPr="00BD0AEE" w:rsidRDefault="00C63E56" w:rsidP="00BD0A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D0AEE">
        <w:rPr>
          <w:rFonts w:ascii="Times New Roman" w:hAnsi="Times New Roman" w:cs="Times New Roman"/>
          <w:sz w:val="24"/>
          <w:szCs w:val="24"/>
        </w:rPr>
        <w:t xml:space="preserve">Следовательно, решение о признании единственной заявки несоответствующей </w:t>
      </w:r>
      <w:r w:rsidR="00C62B5C" w:rsidRPr="00BD0AEE">
        <w:rPr>
          <w:rFonts w:ascii="Times New Roman" w:hAnsi="Times New Roman" w:cs="Times New Roman"/>
          <w:sz w:val="24"/>
          <w:szCs w:val="24"/>
        </w:rPr>
        <w:t>в связи с непредставлением выписки</w:t>
      </w:r>
      <w:r w:rsidR="00BD0AEE" w:rsidRPr="00BD0AEE">
        <w:rPr>
          <w:rFonts w:ascii="Times New Roman" w:hAnsi="Times New Roman" w:cs="Times New Roman"/>
          <w:sz w:val="24"/>
          <w:szCs w:val="24"/>
        </w:rPr>
        <w:t xml:space="preserve"> </w:t>
      </w:r>
      <w:r w:rsidR="00BD0AEE" w:rsidRPr="00BD0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из реестра российской промышленной продукции или реестра евразийской промышленной продукции с указанием номеров реестровых записей </w:t>
      </w:r>
      <w:r w:rsidR="00BD0AEE" w:rsidRPr="00BD0AEE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</w:t>
      </w:r>
      <w:r w:rsidR="00795418">
        <w:rPr>
          <w:rFonts w:ascii="Times New Roman" w:eastAsiaTheme="minorHAnsi" w:hAnsi="Times New Roman" w:cs="Times New Roman"/>
          <w:sz w:val="24"/>
          <w:szCs w:val="24"/>
          <w:lang w:eastAsia="en-US"/>
        </w:rPr>
        <w:t>, является</w:t>
      </w:r>
      <w:r w:rsidR="00E86D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правомерным.</w:t>
      </w:r>
    </w:p>
    <w:p w:rsidR="008F24E7" w:rsidRPr="008F24E7" w:rsidRDefault="00795418" w:rsidP="008F24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Довод жалобы не нашел своего подтверждения.</w:t>
      </w:r>
      <w:bookmarkStart w:id="0" w:name="_GoBack"/>
      <w:bookmarkEnd w:id="0"/>
    </w:p>
    <w:p w:rsidR="00AF061F" w:rsidRPr="00AF061F" w:rsidRDefault="00AF061F" w:rsidP="00AF061F">
      <w:pPr>
        <w:pStyle w:val="30"/>
        <w:shd w:val="clear" w:color="auto" w:fill="auto"/>
        <w:spacing w:line="240" w:lineRule="auto"/>
        <w:ind w:firstLine="567"/>
        <w:rPr>
          <w:b w:val="0"/>
          <w:i w:val="0"/>
          <w:sz w:val="24"/>
          <w:szCs w:val="24"/>
        </w:rPr>
      </w:pPr>
      <w:r w:rsidRPr="00AF061F">
        <w:rPr>
          <w:i w:val="0"/>
          <w:sz w:val="24"/>
          <w:szCs w:val="24"/>
        </w:rPr>
        <w:t xml:space="preserve">При проведении на основании п. 1 ч. 15 ст. 99 ФЗ № 44-ФЗ внеплановой проверки данной закупки, в том числе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первых и вторых частей заявок участников, </w:t>
      </w:r>
      <w:r w:rsidR="003A016E">
        <w:rPr>
          <w:i w:val="0"/>
          <w:sz w:val="24"/>
          <w:szCs w:val="24"/>
        </w:rPr>
        <w:t>нарушений</w:t>
      </w:r>
      <w:r w:rsidRPr="00AF061F">
        <w:rPr>
          <w:i w:val="0"/>
          <w:sz w:val="24"/>
          <w:szCs w:val="24"/>
        </w:rPr>
        <w:t xml:space="preserve"> законодательства о конт</w:t>
      </w:r>
      <w:r w:rsidR="003A016E">
        <w:rPr>
          <w:i w:val="0"/>
          <w:sz w:val="24"/>
          <w:szCs w:val="24"/>
        </w:rPr>
        <w:t>рактной системе в сфере закупок не выявлено.</w:t>
      </w:r>
    </w:p>
    <w:p w:rsidR="00310512" w:rsidRPr="00807822" w:rsidRDefault="00310512" w:rsidP="0031051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>Руководствуясь ч. 8 ст. 106, п. 1 ч. 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7822">
        <w:rPr>
          <w:rFonts w:ascii="Times New Roman" w:hAnsi="Times New Roman" w:cs="Times New Roman"/>
          <w:sz w:val="24"/>
          <w:szCs w:val="24"/>
        </w:rPr>
        <w:t>ст. 99 ФЗ № 44-ФЗ, Комиссия Новосибирского УФАС России</w:t>
      </w:r>
    </w:p>
    <w:p w:rsidR="00310512" w:rsidRPr="00807822" w:rsidRDefault="00310512" w:rsidP="003105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b/>
          <w:bCs/>
          <w:iCs/>
          <w:sz w:val="24"/>
          <w:szCs w:val="24"/>
        </w:rPr>
        <w:t>РЕШИЛА:</w:t>
      </w:r>
    </w:p>
    <w:p w:rsidR="00310512" w:rsidRDefault="00310512" w:rsidP="00F9454D">
      <w:pPr>
        <w:pStyle w:val="a8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 xml:space="preserve">Признать жалобу </w:t>
      </w:r>
      <w:r w:rsidR="007D4F0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7D4F08">
        <w:rPr>
          <w:rFonts w:ascii="Times New Roman" w:hAnsi="Times New Roman" w:cs="Times New Roman"/>
          <w:sz w:val="24"/>
          <w:szCs w:val="24"/>
        </w:rPr>
        <w:t>Магнум</w:t>
      </w:r>
      <w:proofErr w:type="spellEnd"/>
      <w:r w:rsidR="007D4F08">
        <w:rPr>
          <w:rFonts w:ascii="Times New Roman" w:hAnsi="Times New Roman" w:cs="Times New Roman"/>
          <w:sz w:val="24"/>
          <w:szCs w:val="24"/>
        </w:rPr>
        <w:t xml:space="preserve">» на действия аукционной комиссии </w:t>
      </w:r>
      <w:r w:rsidR="007D4F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заказчика – </w:t>
      </w:r>
      <w:r w:rsidR="007D4F08">
        <w:rPr>
          <w:rFonts w:ascii="Times New Roman" w:hAnsi="Times New Roman" w:cs="Times New Roman"/>
          <w:sz w:val="24"/>
          <w:szCs w:val="24"/>
        </w:rPr>
        <w:t>ГБУЗ НСО «</w:t>
      </w:r>
      <w:proofErr w:type="spellStart"/>
      <w:r w:rsidR="007D4F08">
        <w:rPr>
          <w:rFonts w:ascii="Times New Roman" w:hAnsi="Times New Roman" w:cs="Times New Roman"/>
          <w:sz w:val="24"/>
          <w:szCs w:val="24"/>
        </w:rPr>
        <w:t>Чановская</w:t>
      </w:r>
      <w:proofErr w:type="spellEnd"/>
      <w:r w:rsidR="007D4F08">
        <w:rPr>
          <w:rFonts w:ascii="Times New Roman" w:hAnsi="Times New Roman" w:cs="Times New Roman"/>
          <w:sz w:val="24"/>
          <w:szCs w:val="24"/>
        </w:rPr>
        <w:t xml:space="preserve"> ЦРБ» при проведении электронного аукциона № </w:t>
      </w:r>
      <w:r w:rsidR="007D4F08" w:rsidRPr="0095406F">
        <w:rPr>
          <w:rFonts w:ascii="Times New Roman" w:hAnsi="Times New Roman" w:cs="Times New Roman"/>
          <w:sz w:val="24"/>
          <w:szCs w:val="24"/>
        </w:rPr>
        <w:t>0351300167020000165</w:t>
      </w:r>
      <w:r w:rsidR="007D4F08">
        <w:rPr>
          <w:rFonts w:ascii="Times New Roman" w:hAnsi="Times New Roman" w:cs="Times New Roman"/>
          <w:sz w:val="24"/>
          <w:szCs w:val="24"/>
        </w:rPr>
        <w:t xml:space="preserve"> на </w:t>
      </w:r>
      <w:r w:rsidR="007D4F08" w:rsidRPr="0095406F">
        <w:rPr>
          <w:rFonts w:ascii="Times New Roman" w:hAnsi="Times New Roman" w:cs="Times New Roman"/>
          <w:sz w:val="24"/>
        </w:rPr>
        <w:t>поставку комплектов одежды и обуви для поваров</w:t>
      </w:r>
      <w:r w:rsidR="007D4F08">
        <w:rPr>
          <w:rFonts w:ascii="Times New Roman" w:hAnsi="Times New Roman" w:cs="Times New Roman"/>
          <w:sz w:val="24"/>
          <w:szCs w:val="24"/>
        </w:rPr>
        <w:t xml:space="preserve"> </w:t>
      </w:r>
      <w:r w:rsidR="00F9454D">
        <w:rPr>
          <w:rFonts w:ascii="Times New Roman" w:hAnsi="Times New Roman" w:cs="Times New Roman"/>
          <w:sz w:val="24"/>
          <w:szCs w:val="24"/>
        </w:rPr>
        <w:t>необоснованной</w:t>
      </w:r>
      <w:r w:rsidRPr="00807822">
        <w:rPr>
          <w:rFonts w:ascii="Times New Roman" w:hAnsi="Times New Roman" w:cs="Times New Roman"/>
          <w:sz w:val="24"/>
          <w:szCs w:val="24"/>
        </w:rPr>
        <w:t>.</w:t>
      </w:r>
    </w:p>
    <w:p w:rsidR="00310512" w:rsidRPr="00126F54" w:rsidRDefault="00310512" w:rsidP="0031051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Решение может быть обжаловано в арбитражный суд в течение трех месяцев со дня его вынесения.</w:t>
      </w:r>
    </w:p>
    <w:p w:rsidR="00310512" w:rsidRPr="00807822" w:rsidRDefault="00310512" w:rsidP="0031051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310512" w:rsidRPr="00807822" w:rsidRDefault="00310512" w:rsidP="0031051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10512" w:rsidRPr="00807822" w:rsidRDefault="00310512" w:rsidP="0031051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10512" w:rsidRPr="00807822" w:rsidRDefault="0086584B" w:rsidP="00A74E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Зам. председателя</w:t>
      </w:r>
      <w:r w:rsidR="00992272">
        <w:rPr>
          <w:rFonts w:ascii="Times New Roman" w:hAnsi="Times New Roman" w:cs="Times New Roman"/>
          <w:color w:val="000000"/>
          <w:sz w:val="24"/>
          <w:szCs w:val="24"/>
        </w:rPr>
        <w:t xml:space="preserve"> Комиссии</w:t>
      </w:r>
      <w:r w:rsidR="0099227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9227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9227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9227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9227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92272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А.М.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Заргаров</w:t>
      </w:r>
      <w:proofErr w:type="spellEnd"/>
    </w:p>
    <w:p w:rsidR="00310512" w:rsidRPr="00807822" w:rsidRDefault="00310512" w:rsidP="00A74E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310512" w:rsidRPr="00807822" w:rsidRDefault="00310512" w:rsidP="00A74E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310512" w:rsidRPr="00807822" w:rsidRDefault="00310512" w:rsidP="00A74E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310512" w:rsidRPr="00807822" w:rsidRDefault="00310512" w:rsidP="00A74E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color w:val="000000"/>
          <w:sz w:val="24"/>
          <w:szCs w:val="24"/>
        </w:rPr>
        <w:t>Члены Комиссии:</w:t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0782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86584B" w:rsidRPr="00807822">
        <w:rPr>
          <w:rFonts w:ascii="Times New Roman" w:hAnsi="Times New Roman" w:cs="Times New Roman"/>
          <w:sz w:val="24"/>
          <w:szCs w:val="24"/>
        </w:rPr>
        <w:t>М.А. Можейкин</w:t>
      </w:r>
    </w:p>
    <w:p w:rsidR="00310512" w:rsidRPr="00807822" w:rsidRDefault="00310512" w:rsidP="00A74E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10512" w:rsidRPr="00807822" w:rsidRDefault="00310512" w:rsidP="00A74E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10512" w:rsidRPr="00807822" w:rsidRDefault="00310512" w:rsidP="00A74E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10512" w:rsidRPr="00807822" w:rsidRDefault="00310512" w:rsidP="00A74E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Pr="00807822">
        <w:rPr>
          <w:rFonts w:ascii="Times New Roman" w:hAnsi="Times New Roman" w:cs="Times New Roman"/>
          <w:sz w:val="24"/>
          <w:szCs w:val="24"/>
        </w:rPr>
        <w:tab/>
      </w:r>
      <w:r w:rsidR="00992272">
        <w:rPr>
          <w:rFonts w:ascii="Times New Roman" w:hAnsi="Times New Roman" w:cs="Times New Roman"/>
          <w:sz w:val="24"/>
          <w:szCs w:val="24"/>
        </w:rPr>
        <w:t>Е.Г. Дмитриева</w:t>
      </w:r>
    </w:p>
    <w:p w:rsidR="00310512" w:rsidRDefault="00310512"/>
    <w:sectPr w:rsidR="00310512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B92" w:rsidRDefault="00960B92" w:rsidP="00F9454D">
      <w:pPr>
        <w:spacing w:after="0" w:line="240" w:lineRule="auto"/>
      </w:pPr>
      <w:r>
        <w:separator/>
      </w:r>
    </w:p>
  </w:endnote>
  <w:endnote w:type="continuationSeparator" w:id="0">
    <w:p w:rsidR="00960B92" w:rsidRDefault="00960B92" w:rsidP="00F9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3899066"/>
      <w:docPartObj>
        <w:docPartGallery w:val="Page Numbers (Bottom of Page)"/>
        <w:docPartUnique/>
      </w:docPartObj>
    </w:sdtPr>
    <w:sdtEndPr/>
    <w:sdtContent>
      <w:p w:rsidR="00F9454D" w:rsidRDefault="00F9454D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418">
          <w:rPr>
            <w:noProof/>
          </w:rPr>
          <w:t>3</w:t>
        </w:r>
        <w:r>
          <w:fldChar w:fldCharType="end"/>
        </w:r>
      </w:p>
    </w:sdtContent>
  </w:sdt>
  <w:p w:rsidR="00F9454D" w:rsidRDefault="00F9454D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B92" w:rsidRDefault="00960B92" w:rsidP="00F9454D">
      <w:pPr>
        <w:spacing w:after="0" w:line="240" w:lineRule="auto"/>
      </w:pPr>
      <w:r>
        <w:separator/>
      </w:r>
    </w:p>
  </w:footnote>
  <w:footnote w:type="continuationSeparator" w:id="0">
    <w:p w:rsidR="00960B92" w:rsidRDefault="00960B92" w:rsidP="00F945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AF2E79"/>
    <w:multiLevelType w:val="hybridMultilevel"/>
    <w:tmpl w:val="4F1077EA"/>
    <w:lvl w:ilvl="0" w:tplc="A69AF62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68D9255C"/>
    <w:multiLevelType w:val="hybridMultilevel"/>
    <w:tmpl w:val="5F5E2794"/>
    <w:lvl w:ilvl="0" w:tplc="244615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E69"/>
    <w:rsid w:val="00005CB1"/>
    <w:rsid w:val="000306AC"/>
    <w:rsid w:val="00086BFD"/>
    <w:rsid w:val="00120538"/>
    <w:rsid w:val="00126F54"/>
    <w:rsid w:val="0018048E"/>
    <w:rsid w:val="00193847"/>
    <w:rsid w:val="002008A0"/>
    <w:rsid w:val="002033E2"/>
    <w:rsid w:val="00204DA7"/>
    <w:rsid w:val="00212518"/>
    <w:rsid w:val="00310512"/>
    <w:rsid w:val="00340E96"/>
    <w:rsid w:val="003915A8"/>
    <w:rsid w:val="003A016E"/>
    <w:rsid w:val="003C5663"/>
    <w:rsid w:val="003F5731"/>
    <w:rsid w:val="004E1722"/>
    <w:rsid w:val="004E6880"/>
    <w:rsid w:val="0056553E"/>
    <w:rsid w:val="005659C2"/>
    <w:rsid w:val="00582D7E"/>
    <w:rsid w:val="005877B1"/>
    <w:rsid w:val="005A441C"/>
    <w:rsid w:val="005B7DFA"/>
    <w:rsid w:val="005E6E97"/>
    <w:rsid w:val="00637466"/>
    <w:rsid w:val="006C7566"/>
    <w:rsid w:val="00706804"/>
    <w:rsid w:val="00706E04"/>
    <w:rsid w:val="00766AE1"/>
    <w:rsid w:val="00795418"/>
    <w:rsid w:val="007D1EFE"/>
    <w:rsid w:val="007D4F08"/>
    <w:rsid w:val="007E7D16"/>
    <w:rsid w:val="0082130E"/>
    <w:rsid w:val="008429D1"/>
    <w:rsid w:val="00843D48"/>
    <w:rsid w:val="00843F45"/>
    <w:rsid w:val="0086584B"/>
    <w:rsid w:val="00896B95"/>
    <w:rsid w:val="008B0846"/>
    <w:rsid w:val="008B251C"/>
    <w:rsid w:val="008C1836"/>
    <w:rsid w:val="008F24E7"/>
    <w:rsid w:val="00931E69"/>
    <w:rsid w:val="00960B92"/>
    <w:rsid w:val="00992272"/>
    <w:rsid w:val="009B6AE6"/>
    <w:rsid w:val="009E25E3"/>
    <w:rsid w:val="00A22D46"/>
    <w:rsid w:val="00A42FA9"/>
    <w:rsid w:val="00A74EEA"/>
    <w:rsid w:val="00A75FB8"/>
    <w:rsid w:val="00A83F48"/>
    <w:rsid w:val="00A9287B"/>
    <w:rsid w:val="00AF061F"/>
    <w:rsid w:val="00B07A6E"/>
    <w:rsid w:val="00B539E8"/>
    <w:rsid w:val="00B6790E"/>
    <w:rsid w:val="00BB4DB1"/>
    <w:rsid w:val="00BD0AEE"/>
    <w:rsid w:val="00BF36CA"/>
    <w:rsid w:val="00C01188"/>
    <w:rsid w:val="00C35878"/>
    <w:rsid w:val="00C43323"/>
    <w:rsid w:val="00C62B5C"/>
    <w:rsid w:val="00C63E56"/>
    <w:rsid w:val="00C71B52"/>
    <w:rsid w:val="00D9322C"/>
    <w:rsid w:val="00D97E73"/>
    <w:rsid w:val="00DB6CF3"/>
    <w:rsid w:val="00DE495B"/>
    <w:rsid w:val="00DE7DAF"/>
    <w:rsid w:val="00E00E6B"/>
    <w:rsid w:val="00E41862"/>
    <w:rsid w:val="00E86D2E"/>
    <w:rsid w:val="00EA1881"/>
    <w:rsid w:val="00EB7925"/>
    <w:rsid w:val="00F07975"/>
    <w:rsid w:val="00F11DF8"/>
    <w:rsid w:val="00F158E1"/>
    <w:rsid w:val="00F170B0"/>
    <w:rsid w:val="00F5715E"/>
    <w:rsid w:val="00F77E16"/>
    <w:rsid w:val="00F90002"/>
    <w:rsid w:val="00F9454D"/>
    <w:rsid w:val="00FA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0A2F4-3135-493C-8D05-CC9197725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51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512"/>
    <w:rPr>
      <w:color w:val="0563C1" w:themeColor="hyperlink"/>
      <w:u w:val="single"/>
    </w:rPr>
  </w:style>
  <w:style w:type="character" w:customStyle="1" w:styleId="a4">
    <w:name w:val="Обычный (веб) Знак"/>
    <w:aliases w:val="Обычный (Web) Знак"/>
    <w:link w:val="a5"/>
    <w:locked/>
    <w:rsid w:val="00310512"/>
    <w:rPr>
      <w:sz w:val="24"/>
      <w:szCs w:val="24"/>
      <w:lang w:val="x-none" w:eastAsia="x-none"/>
    </w:rPr>
  </w:style>
  <w:style w:type="paragraph" w:styleId="a5">
    <w:name w:val="Normal (Web)"/>
    <w:aliases w:val="Обычный (Web)"/>
    <w:basedOn w:val="a"/>
    <w:link w:val="a4"/>
    <w:unhideWhenUsed/>
    <w:qFormat/>
    <w:rsid w:val="00310512"/>
    <w:pPr>
      <w:spacing w:before="100" w:beforeAutospacing="1" w:after="100" w:afterAutospacing="1" w:line="240" w:lineRule="auto"/>
      <w:ind w:firstLine="709"/>
      <w:jc w:val="both"/>
    </w:pPr>
    <w:rPr>
      <w:rFonts w:eastAsiaTheme="minorHAnsi"/>
      <w:sz w:val="24"/>
      <w:szCs w:val="24"/>
      <w:lang w:val="x-none" w:eastAsia="x-none"/>
    </w:rPr>
  </w:style>
  <w:style w:type="character" w:customStyle="1" w:styleId="fractionnumber">
    <w:name w:val="fractionnumber"/>
    <w:basedOn w:val="a0"/>
    <w:rsid w:val="00310512"/>
  </w:style>
  <w:style w:type="paragraph" w:styleId="a6">
    <w:name w:val="List Paragraph"/>
    <w:basedOn w:val="a"/>
    <w:link w:val="a7"/>
    <w:uiPriority w:val="34"/>
    <w:qFormat/>
    <w:rsid w:val="00310512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310512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10512"/>
    <w:pPr>
      <w:widowControl w:val="0"/>
      <w:shd w:val="clear" w:color="auto" w:fill="FFFFFF"/>
      <w:spacing w:after="0" w:line="274" w:lineRule="exact"/>
      <w:ind w:firstLine="560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en-US"/>
    </w:rPr>
  </w:style>
  <w:style w:type="paragraph" w:styleId="a8">
    <w:name w:val="No Spacing"/>
    <w:link w:val="a9"/>
    <w:uiPriority w:val="1"/>
    <w:qFormat/>
    <w:rsid w:val="00310512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locked/>
    <w:rsid w:val="00310512"/>
  </w:style>
  <w:style w:type="character" w:customStyle="1" w:styleId="a7">
    <w:name w:val="Абзац списка Знак"/>
    <w:link w:val="a6"/>
    <w:uiPriority w:val="34"/>
    <w:locked/>
    <w:rsid w:val="00310512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571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5715E"/>
    <w:rPr>
      <w:rFonts w:ascii="Segoe UI" w:eastAsiaTheme="minorEastAsia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F94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9454D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F94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9454D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694334B24DD49733C2478798268C2A20EE408DE9F77632F2EF2A806CE51AA1D0605624A354E5B6E2A4841298F5A3C9C01E15D7F6F7562RC59C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o@rts-tender.ru" TargetMode="External"/><Relationship Id="rId12" Type="http://schemas.openxmlformats.org/officeDocument/2006/relationships/hyperlink" Target="consultantplus://offline/ref=65B5265F4AFBF88273491B9169688E6D23D3681E81DDCD4EC7721072058D2F59BAE3797AB871C2999629E546FA6F29DD6710F3946F5DECB8s5H2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5B5265F4AFBF88273491B9169688E6D23D3681E81DDCD4EC7721072058D2F59BAE3797AB871C2999329E546FA6F29DD6710F3946F5DECB8s5H2D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5B5265F4AFBF88273491B9169688E6D23D3681E81DDCD4EC7721072058D2F59BAE3797AB871C79C9229E546FA6F29DD6710F3946F5DECB8s5H2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5B5265F4AFBF88273491B9169688E6D23D3681E81DDCD4EC7721072058D2F59BAE3797AB871C6949429E546FA6F29DD6710F3946F5DECB8s5H2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Андреевич Можейкин</dc:creator>
  <cp:keywords/>
  <dc:description/>
  <cp:lastModifiedBy>Михаил Андреевич Можейкин</cp:lastModifiedBy>
  <cp:revision>286</cp:revision>
  <cp:lastPrinted>2020-07-30T06:16:00Z</cp:lastPrinted>
  <dcterms:created xsi:type="dcterms:W3CDTF">2020-07-30T05:57:00Z</dcterms:created>
  <dcterms:modified xsi:type="dcterms:W3CDTF">2020-08-04T09:52:00Z</dcterms:modified>
</cp:coreProperties>
</file>