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7373C1" w:rsidRPr="00A1266C" w:rsidRDefault="007373C1" w:rsidP="007373C1">
      <w:pPr>
        <w:ind w:left="4820"/>
        <w:rPr>
          <w:color w:val="000000"/>
          <w:sz w:val="27"/>
          <w:szCs w:val="27"/>
        </w:rPr>
      </w:pPr>
      <w:r w:rsidRPr="00A1266C">
        <w:rPr>
          <w:color w:val="000000"/>
          <w:sz w:val="27"/>
          <w:szCs w:val="27"/>
        </w:rPr>
        <w:t>ФЕДЕРАЛЬНОЕ ГОСУДАРСТВЕННОЕ БЮДЖЕТНОЕ УЧРЕЖДЕНИЕ "ГОСУДАРСТВЕННЫЙ ПРИРОДНЫЙ ЗАПОВЕДНИК "ДАГЕСТАНСКИЙ"</w:t>
      </w:r>
    </w:p>
    <w:p w:rsidR="007373C1" w:rsidRPr="00A1266C" w:rsidRDefault="007373C1" w:rsidP="007373C1">
      <w:pPr>
        <w:ind w:left="4820"/>
        <w:rPr>
          <w:color w:val="000000"/>
          <w:sz w:val="27"/>
          <w:szCs w:val="27"/>
        </w:rPr>
      </w:pPr>
      <w:r w:rsidRPr="00A1266C">
        <w:rPr>
          <w:color w:val="000000"/>
          <w:sz w:val="27"/>
          <w:szCs w:val="27"/>
        </w:rPr>
        <w:t xml:space="preserve">367015, Дагестан </w:t>
      </w:r>
      <w:proofErr w:type="spellStart"/>
      <w:proofErr w:type="gramStart"/>
      <w:r w:rsidRPr="00A1266C">
        <w:rPr>
          <w:color w:val="000000"/>
          <w:sz w:val="27"/>
          <w:szCs w:val="27"/>
        </w:rPr>
        <w:t>Респ</w:t>
      </w:r>
      <w:proofErr w:type="spellEnd"/>
      <w:proofErr w:type="gramEnd"/>
      <w:r w:rsidRPr="00A1266C">
        <w:rPr>
          <w:color w:val="000000"/>
          <w:sz w:val="27"/>
          <w:szCs w:val="27"/>
        </w:rPr>
        <w:t xml:space="preserve">, Махачкала г, </w:t>
      </w:r>
      <w:proofErr w:type="spellStart"/>
      <w:r w:rsidRPr="00A1266C">
        <w:rPr>
          <w:color w:val="000000"/>
          <w:sz w:val="27"/>
          <w:szCs w:val="27"/>
        </w:rPr>
        <w:t>ул</w:t>
      </w:r>
      <w:proofErr w:type="spellEnd"/>
      <w:r w:rsidRPr="00A1266C">
        <w:rPr>
          <w:color w:val="000000"/>
          <w:sz w:val="27"/>
          <w:szCs w:val="27"/>
        </w:rPr>
        <w:t xml:space="preserve"> ГАГАРИНА, 120</w:t>
      </w:r>
    </w:p>
    <w:p w:rsidR="007373C1" w:rsidRPr="00A1266C" w:rsidRDefault="007373C1" w:rsidP="007373C1">
      <w:pPr>
        <w:ind w:left="4820"/>
        <w:rPr>
          <w:color w:val="000000"/>
          <w:sz w:val="27"/>
          <w:szCs w:val="27"/>
        </w:rPr>
      </w:pPr>
      <w:r w:rsidRPr="00A1266C">
        <w:rPr>
          <w:color w:val="000000"/>
          <w:sz w:val="27"/>
          <w:szCs w:val="27"/>
        </w:rPr>
        <w:t>e-</w:t>
      </w:r>
      <w:proofErr w:type="spellStart"/>
      <w:r w:rsidRPr="00A1266C">
        <w:rPr>
          <w:color w:val="000000"/>
          <w:sz w:val="27"/>
          <w:szCs w:val="27"/>
        </w:rPr>
        <w:t>mail</w:t>
      </w:r>
      <w:proofErr w:type="spellEnd"/>
      <w:r w:rsidRPr="00A1266C">
        <w:rPr>
          <w:color w:val="000000"/>
          <w:sz w:val="27"/>
          <w:szCs w:val="27"/>
        </w:rPr>
        <w:t>: dagzapoved@mail.ru</w:t>
      </w:r>
    </w:p>
    <w:p w:rsidR="007373C1" w:rsidRPr="00A1266C" w:rsidRDefault="007373C1" w:rsidP="007373C1">
      <w:pPr>
        <w:ind w:left="4820"/>
        <w:rPr>
          <w:color w:val="000000"/>
          <w:sz w:val="27"/>
          <w:szCs w:val="27"/>
        </w:rPr>
      </w:pPr>
    </w:p>
    <w:p w:rsidR="007373C1" w:rsidRPr="00A1266C" w:rsidRDefault="007373C1" w:rsidP="007373C1">
      <w:pPr>
        <w:ind w:left="4820"/>
        <w:rPr>
          <w:color w:val="000000"/>
          <w:sz w:val="27"/>
          <w:szCs w:val="27"/>
        </w:rPr>
      </w:pPr>
      <w:r w:rsidRPr="00A1266C">
        <w:rPr>
          <w:color w:val="000000"/>
          <w:sz w:val="27"/>
          <w:szCs w:val="27"/>
        </w:rPr>
        <w:t>ЗАО «Сбербанк – АСТ»</w:t>
      </w:r>
    </w:p>
    <w:p w:rsidR="007373C1" w:rsidRPr="00A1266C" w:rsidRDefault="007373C1" w:rsidP="007373C1">
      <w:pPr>
        <w:ind w:left="4820"/>
        <w:rPr>
          <w:color w:val="000000"/>
          <w:sz w:val="27"/>
          <w:szCs w:val="27"/>
        </w:rPr>
      </w:pPr>
      <w:r w:rsidRPr="00A1266C">
        <w:rPr>
          <w:color w:val="000000"/>
          <w:sz w:val="27"/>
          <w:szCs w:val="27"/>
        </w:rPr>
        <w:t>119180, г. Москва, ул. Большая Якиманка, д. 23</w:t>
      </w:r>
    </w:p>
    <w:p w:rsidR="007373C1" w:rsidRPr="00A1266C" w:rsidRDefault="007373C1" w:rsidP="007373C1">
      <w:pPr>
        <w:ind w:left="4820"/>
        <w:rPr>
          <w:color w:val="000000"/>
          <w:sz w:val="27"/>
          <w:szCs w:val="27"/>
          <w:lang w:val="en-US"/>
        </w:rPr>
      </w:pPr>
      <w:proofErr w:type="gramStart"/>
      <w:r w:rsidRPr="00A1266C">
        <w:rPr>
          <w:color w:val="000000"/>
          <w:sz w:val="27"/>
          <w:szCs w:val="27"/>
          <w:lang w:val="en-US"/>
        </w:rPr>
        <w:t>e-mail</w:t>
      </w:r>
      <w:proofErr w:type="gramEnd"/>
      <w:r w:rsidRPr="00A1266C">
        <w:rPr>
          <w:color w:val="000000"/>
          <w:sz w:val="27"/>
          <w:szCs w:val="27"/>
          <w:lang w:val="en-US"/>
        </w:rPr>
        <w:t>: ko@sberbank-ast.ru</w:t>
      </w:r>
    </w:p>
    <w:p w:rsidR="007373C1" w:rsidRPr="00A1266C" w:rsidRDefault="007373C1" w:rsidP="007373C1">
      <w:pPr>
        <w:ind w:left="4820"/>
        <w:rPr>
          <w:color w:val="000000"/>
          <w:sz w:val="27"/>
          <w:szCs w:val="27"/>
          <w:lang w:val="en-US"/>
        </w:rPr>
      </w:pPr>
    </w:p>
    <w:p w:rsidR="00131A24" w:rsidRPr="00A1266C" w:rsidRDefault="00131A24" w:rsidP="00131A24">
      <w:pPr>
        <w:ind w:left="4820"/>
        <w:rPr>
          <w:color w:val="000000"/>
          <w:sz w:val="27"/>
          <w:szCs w:val="27"/>
        </w:rPr>
      </w:pPr>
      <w:r w:rsidRPr="00A1266C">
        <w:rPr>
          <w:color w:val="000000"/>
          <w:sz w:val="27"/>
          <w:szCs w:val="27"/>
        </w:rPr>
        <w:t>ООО Ассоциация «</w:t>
      </w:r>
      <w:proofErr w:type="spellStart"/>
      <w:r w:rsidRPr="00A1266C">
        <w:rPr>
          <w:color w:val="000000"/>
          <w:sz w:val="27"/>
          <w:szCs w:val="27"/>
        </w:rPr>
        <w:t>Дагсельстройкомплект</w:t>
      </w:r>
      <w:proofErr w:type="spellEnd"/>
      <w:r w:rsidRPr="00A1266C">
        <w:rPr>
          <w:color w:val="000000"/>
          <w:sz w:val="27"/>
          <w:szCs w:val="27"/>
        </w:rPr>
        <w:t>»</w:t>
      </w:r>
    </w:p>
    <w:p w:rsidR="00131A24" w:rsidRPr="00A1266C" w:rsidRDefault="00131A24" w:rsidP="00131A24">
      <w:pPr>
        <w:ind w:left="4820"/>
        <w:rPr>
          <w:color w:val="000000"/>
          <w:sz w:val="27"/>
          <w:szCs w:val="27"/>
        </w:rPr>
      </w:pPr>
      <w:r w:rsidRPr="00A1266C">
        <w:rPr>
          <w:color w:val="000000"/>
          <w:sz w:val="27"/>
          <w:szCs w:val="27"/>
        </w:rPr>
        <w:t xml:space="preserve">368040, РД, Хасавюртовский р-н, с. </w:t>
      </w:r>
      <w:proofErr w:type="spellStart"/>
      <w:r w:rsidRPr="00A1266C">
        <w:rPr>
          <w:color w:val="000000"/>
          <w:sz w:val="27"/>
          <w:szCs w:val="27"/>
        </w:rPr>
        <w:t>Эндирей</w:t>
      </w:r>
      <w:proofErr w:type="spellEnd"/>
      <w:r w:rsidRPr="00A1266C">
        <w:rPr>
          <w:color w:val="000000"/>
          <w:sz w:val="27"/>
          <w:szCs w:val="27"/>
        </w:rPr>
        <w:t>, ул. Дружба, д. 4</w:t>
      </w:r>
    </w:p>
    <w:p w:rsidR="006A1AE2" w:rsidRPr="00A1266C" w:rsidRDefault="00131A24" w:rsidP="00131A24">
      <w:pPr>
        <w:ind w:left="4820"/>
        <w:rPr>
          <w:color w:val="000000"/>
          <w:sz w:val="27"/>
          <w:szCs w:val="27"/>
          <w:lang w:val="en-US"/>
        </w:rPr>
      </w:pPr>
      <w:proofErr w:type="gramStart"/>
      <w:r w:rsidRPr="00A1266C">
        <w:rPr>
          <w:color w:val="000000"/>
          <w:sz w:val="27"/>
          <w:szCs w:val="27"/>
          <w:lang w:val="en-US"/>
        </w:rPr>
        <w:t>e-mail</w:t>
      </w:r>
      <w:proofErr w:type="gramEnd"/>
      <w:r w:rsidRPr="00A1266C">
        <w:rPr>
          <w:color w:val="000000"/>
          <w:sz w:val="27"/>
          <w:szCs w:val="27"/>
          <w:lang w:val="en-US"/>
        </w:rPr>
        <w:t>: batyrgishiev.zaur@yandex.ru</w:t>
      </w:r>
    </w:p>
    <w:p w:rsidR="006A1AE2" w:rsidRPr="00A1266C" w:rsidRDefault="006A1AE2" w:rsidP="00EA7C8B">
      <w:pPr>
        <w:ind w:left="4536"/>
        <w:rPr>
          <w:color w:val="000000"/>
          <w:sz w:val="27"/>
          <w:szCs w:val="27"/>
          <w:lang w:val="en-US"/>
        </w:rPr>
      </w:pPr>
    </w:p>
    <w:p w:rsidR="00352357" w:rsidRPr="00A1266C" w:rsidRDefault="00352357" w:rsidP="00EA7C8B">
      <w:pPr>
        <w:ind w:left="4536"/>
        <w:rPr>
          <w:color w:val="000000"/>
          <w:sz w:val="27"/>
          <w:szCs w:val="27"/>
          <w:lang w:val="en-US"/>
        </w:rPr>
      </w:pPr>
    </w:p>
    <w:p w:rsidR="00CD1A95" w:rsidRPr="00A1266C" w:rsidRDefault="00CD1A95" w:rsidP="00CD1A95">
      <w:pPr>
        <w:pStyle w:val="a3"/>
        <w:ind w:firstLine="700"/>
        <w:jc w:val="center"/>
        <w:rPr>
          <w:rFonts w:ascii="Times New Roman" w:hAnsi="Times New Roman"/>
          <w:sz w:val="27"/>
          <w:szCs w:val="27"/>
        </w:rPr>
      </w:pPr>
      <w:proofErr w:type="gramStart"/>
      <w:r w:rsidRPr="00A1266C">
        <w:rPr>
          <w:rFonts w:ascii="Times New Roman" w:hAnsi="Times New Roman"/>
          <w:sz w:val="27"/>
          <w:szCs w:val="27"/>
        </w:rPr>
        <w:t>Р</w:t>
      </w:r>
      <w:proofErr w:type="gramEnd"/>
      <w:r w:rsidRPr="00A1266C">
        <w:rPr>
          <w:rFonts w:ascii="Times New Roman" w:hAnsi="Times New Roman"/>
          <w:sz w:val="27"/>
          <w:szCs w:val="27"/>
        </w:rPr>
        <w:t xml:space="preserve"> Е Ш Е Н И Е № </w:t>
      </w:r>
      <w:r w:rsidR="00F532B1" w:rsidRPr="00A1266C">
        <w:rPr>
          <w:rFonts w:ascii="Times New Roman" w:hAnsi="Times New Roman"/>
          <w:sz w:val="27"/>
          <w:szCs w:val="27"/>
        </w:rPr>
        <w:t>005/06/106-</w:t>
      </w:r>
      <w:r w:rsidR="007373C1" w:rsidRPr="00A1266C">
        <w:rPr>
          <w:rFonts w:ascii="Times New Roman" w:hAnsi="Times New Roman"/>
          <w:sz w:val="27"/>
          <w:szCs w:val="27"/>
        </w:rPr>
        <w:t>19</w:t>
      </w:r>
      <w:r w:rsidR="00A1266C" w:rsidRPr="00A1266C">
        <w:rPr>
          <w:rFonts w:ascii="Times New Roman" w:hAnsi="Times New Roman"/>
          <w:sz w:val="27"/>
          <w:szCs w:val="27"/>
        </w:rPr>
        <w:t>51</w:t>
      </w:r>
      <w:r w:rsidR="00F532B1" w:rsidRPr="00A1266C">
        <w:rPr>
          <w:rFonts w:ascii="Times New Roman" w:hAnsi="Times New Roman"/>
          <w:sz w:val="27"/>
          <w:szCs w:val="27"/>
        </w:rPr>
        <w:t>/</w:t>
      </w:r>
      <w:r w:rsidR="00405666" w:rsidRPr="00A1266C">
        <w:rPr>
          <w:rFonts w:ascii="Times New Roman" w:hAnsi="Times New Roman"/>
          <w:sz w:val="27"/>
          <w:szCs w:val="27"/>
        </w:rPr>
        <w:t>2</w:t>
      </w:r>
      <w:r w:rsidR="00A1266C" w:rsidRPr="00A1266C">
        <w:rPr>
          <w:rFonts w:ascii="Times New Roman" w:hAnsi="Times New Roman"/>
          <w:sz w:val="27"/>
          <w:szCs w:val="27"/>
        </w:rPr>
        <w:t>02</w:t>
      </w:r>
      <w:r w:rsidR="00405666" w:rsidRPr="00A1266C">
        <w:rPr>
          <w:rFonts w:ascii="Times New Roman" w:hAnsi="Times New Roman"/>
          <w:sz w:val="27"/>
          <w:szCs w:val="27"/>
        </w:rPr>
        <w:t>0</w:t>
      </w:r>
    </w:p>
    <w:p w:rsidR="00CD1A95" w:rsidRPr="00A1266C" w:rsidRDefault="00CD1A95" w:rsidP="00CD1A95">
      <w:pPr>
        <w:pStyle w:val="a3"/>
        <w:ind w:firstLine="700"/>
        <w:jc w:val="center"/>
        <w:rPr>
          <w:rFonts w:ascii="Times New Roman" w:hAnsi="Times New Roman"/>
          <w:sz w:val="27"/>
          <w:szCs w:val="27"/>
        </w:rPr>
      </w:pPr>
      <w:r w:rsidRPr="00A1266C">
        <w:rPr>
          <w:rFonts w:ascii="Times New Roman" w:hAnsi="Times New Roman"/>
          <w:sz w:val="27"/>
          <w:szCs w:val="27"/>
        </w:rPr>
        <w:t>Комиссии Управления ФАС России по Республике Дагестан</w:t>
      </w:r>
    </w:p>
    <w:p w:rsidR="00CD1A95" w:rsidRPr="00A1266C" w:rsidRDefault="00CD1A95" w:rsidP="00CD1A95">
      <w:pPr>
        <w:pStyle w:val="a3"/>
        <w:ind w:firstLine="700"/>
        <w:jc w:val="center"/>
        <w:rPr>
          <w:rFonts w:ascii="Times New Roman" w:hAnsi="Times New Roman"/>
          <w:sz w:val="27"/>
          <w:szCs w:val="27"/>
        </w:rPr>
      </w:pPr>
      <w:r w:rsidRPr="00A1266C">
        <w:rPr>
          <w:rFonts w:ascii="Times New Roman" w:hAnsi="Times New Roman"/>
          <w:sz w:val="27"/>
          <w:szCs w:val="27"/>
        </w:rPr>
        <w:t>по контролю в сфере закупок</w:t>
      </w:r>
    </w:p>
    <w:p w:rsidR="00CD1A95" w:rsidRPr="00A1266C" w:rsidRDefault="00CD1A95" w:rsidP="00CD1A95">
      <w:pPr>
        <w:pStyle w:val="a3"/>
        <w:ind w:firstLine="700"/>
        <w:jc w:val="center"/>
        <w:rPr>
          <w:rFonts w:ascii="Times New Roman" w:hAnsi="Times New Roman"/>
          <w:sz w:val="27"/>
          <w:szCs w:val="27"/>
        </w:rPr>
      </w:pPr>
    </w:p>
    <w:p w:rsidR="00CD1A95" w:rsidRPr="00A1266C" w:rsidRDefault="00131A24" w:rsidP="00612AF5">
      <w:pPr>
        <w:pStyle w:val="a3"/>
        <w:ind w:firstLine="709"/>
        <w:jc w:val="both"/>
        <w:rPr>
          <w:rFonts w:ascii="Times New Roman" w:hAnsi="Times New Roman"/>
          <w:sz w:val="27"/>
          <w:szCs w:val="27"/>
        </w:rPr>
      </w:pPr>
      <w:r w:rsidRPr="00A1266C">
        <w:rPr>
          <w:rFonts w:ascii="Times New Roman" w:hAnsi="Times New Roman"/>
          <w:sz w:val="27"/>
          <w:szCs w:val="27"/>
        </w:rPr>
        <w:t>20</w:t>
      </w:r>
      <w:r w:rsidR="00B3198F" w:rsidRPr="00A1266C">
        <w:rPr>
          <w:rFonts w:ascii="Times New Roman" w:hAnsi="Times New Roman"/>
          <w:sz w:val="27"/>
          <w:szCs w:val="27"/>
        </w:rPr>
        <w:t>.</w:t>
      </w:r>
      <w:r w:rsidR="00405666" w:rsidRPr="00A1266C">
        <w:rPr>
          <w:rFonts w:ascii="Times New Roman" w:hAnsi="Times New Roman"/>
          <w:sz w:val="27"/>
          <w:szCs w:val="27"/>
        </w:rPr>
        <w:t>0</w:t>
      </w:r>
      <w:r w:rsidR="007373C1" w:rsidRPr="00A1266C">
        <w:rPr>
          <w:rFonts w:ascii="Times New Roman" w:hAnsi="Times New Roman"/>
          <w:sz w:val="27"/>
          <w:szCs w:val="27"/>
        </w:rPr>
        <w:t>7</w:t>
      </w:r>
      <w:r w:rsidR="00F532B1" w:rsidRPr="00A1266C">
        <w:rPr>
          <w:rFonts w:ascii="Times New Roman" w:hAnsi="Times New Roman"/>
          <w:sz w:val="27"/>
          <w:szCs w:val="27"/>
        </w:rPr>
        <w:t>.20</w:t>
      </w:r>
      <w:r w:rsidR="00405666" w:rsidRPr="00A1266C">
        <w:rPr>
          <w:rFonts w:ascii="Times New Roman" w:hAnsi="Times New Roman"/>
          <w:sz w:val="27"/>
          <w:szCs w:val="27"/>
        </w:rPr>
        <w:t>20</w:t>
      </w:r>
      <w:r w:rsidR="00CD1A95" w:rsidRPr="00A1266C">
        <w:rPr>
          <w:rFonts w:ascii="Times New Roman" w:hAnsi="Times New Roman"/>
          <w:sz w:val="27"/>
          <w:szCs w:val="27"/>
        </w:rPr>
        <w:t>г.</w:t>
      </w:r>
      <w:r w:rsidR="00CD1A95" w:rsidRPr="00A1266C">
        <w:rPr>
          <w:rFonts w:ascii="Times New Roman" w:hAnsi="Times New Roman"/>
          <w:sz w:val="27"/>
          <w:szCs w:val="27"/>
        </w:rPr>
        <w:tab/>
      </w:r>
      <w:r w:rsidR="00CD1A95" w:rsidRPr="00A1266C">
        <w:rPr>
          <w:rFonts w:ascii="Times New Roman" w:hAnsi="Times New Roman"/>
          <w:sz w:val="27"/>
          <w:szCs w:val="27"/>
        </w:rPr>
        <w:tab/>
      </w:r>
      <w:r w:rsidR="00CD1A95" w:rsidRPr="00A1266C">
        <w:rPr>
          <w:rFonts w:ascii="Times New Roman" w:hAnsi="Times New Roman"/>
          <w:sz w:val="27"/>
          <w:szCs w:val="27"/>
        </w:rPr>
        <w:tab/>
      </w:r>
      <w:r w:rsidR="00CD1A95" w:rsidRPr="00A1266C">
        <w:rPr>
          <w:rFonts w:ascii="Times New Roman" w:hAnsi="Times New Roman"/>
          <w:sz w:val="27"/>
          <w:szCs w:val="27"/>
        </w:rPr>
        <w:tab/>
      </w:r>
      <w:r w:rsidR="00CD1A95" w:rsidRPr="00A1266C">
        <w:rPr>
          <w:rFonts w:ascii="Times New Roman" w:hAnsi="Times New Roman"/>
          <w:sz w:val="27"/>
          <w:szCs w:val="27"/>
        </w:rPr>
        <w:tab/>
      </w:r>
      <w:r w:rsidR="00CD1A95" w:rsidRPr="00A1266C">
        <w:rPr>
          <w:rFonts w:ascii="Times New Roman" w:hAnsi="Times New Roman"/>
          <w:sz w:val="27"/>
          <w:szCs w:val="27"/>
        </w:rPr>
        <w:tab/>
      </w:r>
      <w:r w:rsidR="00CD1A95" w:rsidRPr="00A1266C">
        <w:rPr>
          <w:rFonts w:ascii="Times New Roman" w:hAnsi="Times New Roman"/>
          <w:sz w:val="27"/>
          <w:szCs w:val="27"/>
        </w:rPr>
        <w:tab/>
      </w:r>
      <w:r w:rsidR="00CD1A95" w:rsidRPr="00A1266C">
        <w:rPr>
          <w:rFonts w:ascii="Times New Roman" w:hAnsi="Times New Roman"/>
          <w:sz w:val="27"/>
          <w:szCs w:val="27"/>
        </w:rPr>
        <w:tab/>
      </w:r>
      <w:r w:rsidR="00EA7C8B" w:rsidRPr="00A1266C">
        <w:rPr>
          <w:rFonts w:ascii="Times New Roman" w:hAnsi="Times New Roman"/>
          <w:sz w:val="27"/>
          <w:szCs w:val="27"/>
        </w:rPr>
        <w:tab/>
      </w:r>
      <w:r w:rsidR="00CD1A95" w:rsidRPr="00A1266C">
        <w:rPr>
          <w:rFonts w:ascii="Times New Roman" w:hAnsi="Times New Roman"/>
          <w:sz w:val="27"/>
          <w:szCs w:val="27"/>
        </w:rPr>
        <w:t>г.</w:t>
      </w:r>
      <w:r w:rsidR="00FC00FC" w:rsidRPr="00A1266C">
        <w:rPr>
          <w:rFonts w:ascii="Times New Roman" w:hAnsi="Times New Roman"/>
          <w:sz w:val="27"/>
          <w:szCs w:val="27"/>
        </w:rPr>
        <w:t xml:space="preserve"> </w:t>
      </w:r>
      <w:r w:rsidR="00CD1A95" w:rsidRPr="00A1266C">
        <w:rPr>
          <w:rFonts w:ascii="Times New Roman" w:hAnsi="Times New Roman"/>
          <w:sz w:val="27"/>
          <w:szCs w:val="27"/>
        </w:rPr>
        <w:t>Махачкала</w:t>
      </w:r>
    </w:p>
    <w:p w:rsidR="00CD1A95" w:rsidRPr="00A1266C" w:rsidRDefault="00CD1A95" w:rsidP="003C27A0">
      <w:pPr>
        <w:ind w:firstLine="700"/>
        <w:jc w:val="both"/>
        <w:rPr>
          <w:sz w:val="27"/>
          <w:szCs w:val="27"/>
        </w:rPr>
      </w:pPr>
    </w:p>
    <w:p w:rsidR="006F33BC" w:rsidRPr="00A1266C" w:rsidRDefault="006F33BC" w:rsidP="00321599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055B25" w:rsidRPr="00A1266C" w:rsidRDefault="00055B25" w:rsidP="00321599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Ведуще</w:t>
      </w:r>
      <w:r w:rsidR="00EA7C8B" w:rsidRPr="00A1266C">
        <w:rPr>
          <w:sz w:val="27"/>
          <w:szCs w:val="27"/>
        </w:rPr>
        <w:t>го</w:t>
      </w:r>
      <w:r w:rsidR="00167B72" w:rsidRPr="00A1266C">
        <w:rPr>
          <w:sz w:val="27"/>
          <w:szCs w:val="27"/>
        </w:rPr>
        <w:t xml:space="preserve"> </w:t>
      </w:r>
      <w:r w:rsidRPr="00A1266C">
        <w:rPr>
          <w:sz w:val="27"/>
          <w:szCs w:val="27"/>
        </w:rPr>
        <w:t xml:space="preserve">заседание Комиссии – </w:t>
      </w:r>
      <w:r w:rsidR="00EA7C8B" w:rsidRPr="00A1266C">
        <w:rPr>
          <w:sz w:val="27"/>
          <w:szCs w:val="27"/>
        </w:rPr>
        <w:t>Бабаева К.А</w:t>
      </w:r>
      <w:r w:rsidR="00167B72" w:rsidRPr="00A1266C">
        <w:rPr>
          <w:sz w:val="27"/>
          <w:szCs w:val="27"/>
        </w:rPr>
        <w:t>.</w:t>
      </w:r>
      <w:r w:rsidR="00F11351" w:rsidRPr="00A1266C">
        <w:rPr>
          <w:sz w:val="27"/>
          <w:szCs w:val="27"/>
        </w:rPr>
        <w:t xml:space="preserve"> </w:t>
      </w:r>
      <w:r w:rsidR="00167B72" w:rsidRPr="00A1266C">
        <w:rPr>
          <w:sz w:val="27"/>
          <w:szCs w:val="27"/>
        </w:rPr>
        <w:t>–</w:t>
      </w:r>
      <w:r w:rsidR="00F11351" w:rsidRPr="00A1266C">
        <w:rPr>
          <w:sz w:val="27"/>
          <w:szCs w:val="27"/>
        </w:rPr>
        <w:t xml:space="preserve"> </w:t>
      </w:r>
      <w:r w:rsidR="007373C1" w:rsidRPr="00A1266C">
        <w:rPr>
          <w:sz w:val="27"/>
          <w:szCs w:val="27"/>
        </w:rPr>
        <w:t>Р</w:t>
      </w:r>
      <w:r w:rsidR="00F11351" w:rsidRPr="00A1266C">
        <w:rPr>
          <w:sz w:val="27"/>
          <w:szCs w:val="27"/>
        </w:rPr>
        <w:t>уководителя Дагестанского УФАС России;</w:t>
      </w:r>
    </w:p>
    <w:p w:rsidR="00055B25" w:rsidRPr="00A1266C" w:rsidRDefault="00055B25" w:rsidP="00321599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Членов Комиссии:</w:t>
      </w:r>
      <w:r w:rsidR="007373C1" w:rsidRPr="00A1266C">
        <w:rPr>
          <w:sz w:val="27"/>
          <w:szCs w:val="27"/>
        </w:rPr>
        <w:t xml:space="preserve"> </w:t>
      </w:r>
      <w:proofErr w:type="spellStart"/>
      <w:r w:rsidR="007373C1" w:rsidRPr="00A1266C">
        <w:rPr>
          <w:sz w:val="27"/>
          <w:szCs w:val="27"/>
        </w:rPr>
        <w:t>Халлаевой</w:t>
      </w:r>
      <w:proofErr w:type="spellEnd"/>
      <w:r w:rsidR="007373C1" w:rsidRPr="00A1266C">
        <w:rPr>
          <w:sz w:val="27"/>
          <w:szCs w:val="27"/>
        </w:rPr>
        <w:t xml:space="preserve"> Д.М. – Зам. руководителя Дагестанского УФАС России;</w:t>
      </w:r>
    </w:p>
    <w:p w:rsidR="00EA7C8B" w:rsidRPr="00A1266C" w:rsidRDefault="006A1AE2" w:rsidP="00321599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lastRenderedPageBreak/>
        <w:t>Халилова Р.А</w:t>
      </w:r>
      <w:r w:rsidR="00B3198F" w:rsidRPr="00A1266C">
        <w:rPr>
          <w:sz w:val="27"/>
          <w:szCs w:val="27"/>
        </w:rPr>
        <w:t>.</w:t>
      </w:r>
      <w:r w:rsidR="00EA7C8B" w:rsidRPr="00A1266C">
        <w:rPr>
          <w:sz w:val="27"/>
          <w:szCs w:val="27"/>
        </w:rPr>
        <w:t xml:space="preserve"> – Начальника отдела контроля закупок Дагестанского УФАС России;</w:t>
      </w:r>
    </w:p>
    <w:p w:rsidR="00405666" w:rsidRPr="00A1266C" w:rsidRDefault="00405666" w:rsidP="00321599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Магомедова К.Г. – Главного специалиста-эксперта отдела контроля заку</w:t>
      </w:r>
      <w:r w:rsidR="007373C1" w:rsidRPr="00A1266C">
        <w:rPr>
          <w:sz w:val="27"/>
          <w:szCs w:val="27"/>
        </w:rPr>
        <w:t>пок Дагестанского УФАС России,</w:t>
      </w:r>
    </w:p>
    <w:p w:rsidR="0008444E" w:rsidRPr="00A1266C" w:rsidRDefault="00CD1A95" w:rsidP="00321599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рассмотрев жалоб</w:t>
      </w:r>
      <w:proofErr w:type="gramStart"/>
      <w:r w:rsidRPr="00A1266C">
        <w:rPr>
          <w:sz w:val="27"/>
          <w:szCs w:val="27"/>
        </w:rPr>
        <w:t xml:space="preserve">у </w:t>
      </w:r>
      <w:r w:rsidR="00131A24" w:rsidRPr="00A1266C">
        <w:rPr>
          <w:sz w:val="27"/>
          <w:szCs w:val="27"/>
        </w:rPr>
        <w:t>ООО А</w:t>
      </w:r>
      <w:proofErr w:type="gramEnd"/>
      <w:r w:rsidR="00131A24" w:rsidRPr="00A1266C">
        <w:rPr>
          <w:sz w:val="27"/>
          <w:szCs w:val="27"/>
        </w:rPr>
        <w:t>ссоциация «</w:t>
      </w:r>
      <w:proofErr w:type="spellStart"/>
      <w:r w:rsidR="00131A24" w:rsidRPr="00A1266C">
        <w:rPr>
          <w:sz w:val="27"/>
          <w:szCs w:val="27"/>
        </w:rPr>
        <w:t>Дагсельстройкомплект</w:t>
      </w:r>
      <w:proofErr w:type="spellEnd"/>
      <w:r w:rsidR="00131A24" w:rsidRPr="00A1266C">
        <w:rPr>
          <w:sz w:val="27"/>
          <w:szCs w:val="27"/>
        </w:rPr>
        <w:t>»</w:t>
      </w:r>
      <w:r w:rsidR="007373C1" w:rsidRPr="00A1266C">
        <w:rPr>
          <w:sz w:val="27"/>
          <w:szCs w:val="27"/>
        </w:rPr>
        <w:t xml:space="preserve"> (далее – Заявитель) на действия ФГБУ "ГОСУДАРСТВЕННЫЙ ПРИРОДНЫЙ ЗАПОВЕДНИК "ДАГЕСТАНСКИЙ" (далее - Заказчик) при проведении электронного аукциона № 0303100004320000013 «Приобретение и сооружение опорного инспекторского пункта из клееного бруса некапитального сооружения национального парка «</w:t>
      </w:r>
      <w:proofErr w:type="spellStart"/>
      <w:r w:rsidR="007373C1" w:rsidRPr="00A1266C">
        <w:rPr>
          <w:sz w:val="27"/>
          <w:szCs w:val="27"/>
        </w:rPr>
        <w:t>Самурский</w:t>
      </w:r>
      <w:proofErr w:type="spellEnd"/>
      <w:r w:rsidR="007373C1" w:rsidRPr="00A1266C">
        <w:rPr>
          <w:sz w:val="27"/>
          <w:szCs w:val="27"/>
        </w:rPr>
        <w:t>» ФГБУ «Государственный заповедник «Дагестанский»» (далее – Аукцион)</w:t>
      </w:r>
      <w:r w:rsidR="00405666" w:rsidRPr="00A1266C">
        <w:rPr>
          <w:sz w:val="27"/>
          <w:szCs w:val="27"/>
        </w:rPr>
        <w:t>,</w:t>
      </w:r>
      <w:r w:rsidR="007373C1" w:rsidRPr="00A1266C">
        <w:rPr>
          <w:sz w:val="27"/>
          <w:szCs w:val="27"/>
        </w:rPr>
        <w:t xml:space="preserve"> </w:t>
      </w:r>
      <w:r w:rsidR="0008444E" w:rsidRPr="00A1266C">
        <w:rPr>
          <w:sz w:val="27"/>
          <w:szCs w:val="27"/>
        </w:rPr>
        <w:t xml:space="preserve">в </w:t>
      </w:r>
      <w:r w:rsidR="00405666" w:rsidRPr="00A1266C">
        <w:rPr>
          <w:sz w:val="27"/>
          <w:szCs w:val="27"/>
        </w:rPr>
        <w:t xml:space="preserve">отсутствии </w:t>
      </w:r>
      <w:r w:rsidR="0008444E" w:rsidRPr="00A1266C">
        <w:rPr>
          <w:sz w:val="27"/>
          <w:szCs w:val="27"/>
        </w:rPr>
        <w:t>представител</w:t>
      </w:r>
      <w:r w:rsidR="00131A24" w:rsidRPr="00A1266C">
        <w:rPr>
          <w:sz w:val="27"/>
          <w:szCs w:val="27"/>
        </w:rPr>
        <w:t>ей</w:t>
      </w:r>
      <w:r w:rsidR="00405666" w:rsidRPr="00A1266C">
        <w:rPr>
          <w:sz w:val="27"/>
          <w:szCs w:val="27"/>
        </w:rPr>
        <w:t xml:space="preserve"> </w:t>
      </w:r>
      <w:r w:rsidR="00131A24" w:rsidRPr="00A1266C">
        <w:rPr>
          <w:sz w:val="27"/>
          <w:szCs w:val="27"/>
        </w:rPr>
        <w:t>сторон</w:t>
      </w:r>
      <w:r w:rsidR="00405666" w:rsidRPr="00A1266C">
        <w:rPr>
          <w:sz w:val="27"/>
          <w:szCs w:val="27"/>
        </w:rPr>
        <w:t xml:space="preserve"> (извещен</w:t>
      </w:r>
      <w:r w:rsidR="00131A24" w:rsidRPr="00A1266C">
        <w:rPr>
          <w:sz w:val="27"/>
          <w:szCs w:val="27"/>
        </w:rPr>
        <w:t>ы</w:t>
      </w:r>
      <w:r w:rsidR="00405666" w:rsidRPr="00A1266C">
        <w:rPr>
          <w:sz w:val="27"/>
          <w:szCs w:val="27"/>
        </w:rPr>
        <w:t>),</w:t>
      </w:r>
    </w:p>
    <w:p w:rsidR="00CD1A95" w:rsidRPr="00A1266C" w:rsidRDefault="00CD1A95" w:rsidP="00321599">
      <w:pPr>
        <w:pStyle w:val="a3"/>
        <w:ind w:firstLine="700"/>
        <w:jc w:val="center"/>
        <w:rPr>
          <w:rFonts w:ascii="Times New Roman" w:hAnsi="Times New Roman"/>
          <w:sz w:val="27"/>
          <w:szCs w:val="27"/>
        </w:rPr>
      </w:pPr>
      <w:r w:rsidRPr="00A1266C">
        <w:rPr>
          <w:rFonts w:ascii="Times New Roman" w:hAnsi="Times New Roman"/>
          <w:sz w:val="27"/>
          <w:szCs w:val="27"/>
        </w:rPr>
        <w:t>У С Т А Н О В И Л А:</w:t>
      </w:r>
    </w:p>
    <w:p w:rsidR="00CD1A95" w:rsidRPr="00A1266C" w:rsidRDefault="00131A24" w:rsidP="00321599">
      <w:pPr>
        <w:tabs>
          <w:tab w:val="left" w:pos="142"/>
        </w:tabs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13</w:t>
      </w:r>
      <w:r w:rsidR="00B3198F" w:rsidRPr="00A1266C">
        <w:rPr>
          <w:sz w:val="27"/>
          <w:szCs w:val="27"/>
        </w:rPr>
        <w:t>.</w:t>
      </w:r>
      <w:r w:rsidR="00405666" w:rsidRPr="00A1266C">
        <w:rPr>
          <w:sz w:val="27"/>
          <w:szCs w:val="27"/>
        </w:rPr>
        <w:t>0</w:t>
      </w:r>
      <w:r w:rsidR="007373C1" w:rsidRPr="00A1266C">
        <w:rPr>
          <w:sz w:val="27"/>
          <w:szCs w:val="27"/>
        </w:rPr>
        <w:t>7</w:t>
      </w:r>
      <w:r w:rsidR="00F11351" w:rsidRPr="00A1266C">
        <w:rPr>
          <w:sz w:val="27"/>
          <w:szCs w:val="27"/>
        </w:rPr>
        <w:t>.20</w:t>
      </w:r>
      <w:r w:rsidR="00405666" w:rsidRPr="00A1266C">
        <w:rPr>
          <w:sz w:val="27"/>
          <w:szCs w:val="27"/>
        </w:rPr>
        <w:t>20</w:t>
      </w:r>
      <w:r w:rsidR="00CD1A95" w:rsidRPr="00A1266C">
        <w:rPr>
          <w:sz w:val="27"/>
          <w:szCs w:val="27"/>
        </w:rPr>
        <w:t xml:space="preserve">г. в </w:t>
      </w:r>
      <w:proofErr w:type="gramStart"/>
      <w:r w:rsidR="00CD1A95" w:rsidRPr="00A1266C">
        <w:rPr>
          <w:sz w:val="27"/>
          <w:szCs w:val="27"/>
        </w:rPr>
        <w:t>Дагестанское</w:t>
      </w:r>
      <w:proofErr w:type="gramEnd"/>
      <w:r w:rsidR="00CD1A95" w:rsidRPr="00A1266C">
        <w:rPr>
          <w:sz w:val="27"/>
          <w:szCs w:val="27"/>
        </w:rPr>
        <w:t xml:space="preserve"> УФАС России поступила жалоба Заявителя на действия Заказчика при проведении Аукциона.</w:t>
      </w:r>
    </w:p>
    <w:p w:rsidR="006F4C56" w:rsidRPr="00A1266C" w:rsidRDefault="006F4C56" w:rsidP="00321599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В жалобе Заявителя указывается на несоответствие документации об Аукционе Федеральному закону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6F4C56" w:rsidRPr="00A1266C" w:rsidRDefault="006F4C56" w:rsidP="00321599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7373C1" w:rsidRPr="00A1266C">
        <w:rPr>
          <w:sz w:val="27"/>
          <w:szCs w:val="27"/>
        </w:rPr>
        <w:t>ЗАО «Сбербанк – АСТ»</w:t>
      </w:r>
      <w:r w:rsidRPr="00A1266C">
        <w:rPr>
          <w:sz w:val="27"/>
          <w:szCs w:val="27"/>
        </w:rPr>
        <w:t xml:space="preserve"> (далее – Оператор электронной площадки), Комиссия установила следующее.</w:t>
      </w:r>
    </w:p>
    <w:p w:rsidR="006F4C56" w:rsidRPr="00A1266C" w:rsidRDefault="007373C1" w:rsidP="00321599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03</w:t>
      </w:r>
      <w:r w:rsidR="006F4C56" w:rsidRPr="00A1266C">
        <w:rPr>
          <w:sz w:val="27"/>
          <w:szCs w:val="27"/>
        </w:rPr>
        <w:t>.</w:t>
      </w:r>
      <w:r w:rsidR="00405666" w:rsidRPr="00A1266C">
        <w:rPr>
          <w:sz w:val="27"/>
          <w:szCs w:val="27"/>
        </w:rPr>
        <w:t>0</w:t>
      </w:r>
      <w:r w:rsidRPr="00A1266C">
        <w:rPr>
          <w:sz w:val="27"/>
          <w:szCs w:val="27"/>
        </w:rPr>
        <w:t>7.</w:t>
      </w:r>
      <w:r w:rsidR="006F4C56" w:rsidRPr="00A1266C">
        <w:rPr>
          <w:sz w:val="27"/>
          <w:szCs w:val="27"/>
        </w:rPr>
        <w:t>20</w:t>
      </w:r>
      <w:r w:rsidR="00405666" w:rsidRPr="00A1266C">
        <w:rPr>
          <w:sz w:val="27"/>
          <w:szCs w:val="27"/>
        </w:rPr>
        <w:t>20</w:t>
      </w:r>
      <w:r w:rsidR="006F4C56" w:rsidRPr="00A1266C">
        <w:rPr>
          <w:sz w:val="27"/>
          <w:szCs w:val="27"/>
        </w:rPr>
        <w:t xml:space="preserve">г. </w:t>
      </w:r>
      <w:r w:rsidRPr="00A1266C">
        <w:rPr>
          <w:sz w:val="27"/>
          <w:szCs w:val="27"/>
        </w:rPr>
        <w:t>Заказчиком</w:t>
      </w:r>
      <w:r w:rsidR="006F4C56" w:rsidRPr="00A1266C">
        <w:rPr>
          <w:sz w:val="27"/>
          <w:szCs w:val="27"/>
        </w:rPr>
        <w:t xml:space="preserve"> в Единой информационной системе были размещены  извещение и аукционная документация по проведению Аукциона.</w:t>
      </w:r>
    </w:p>
    <w:p w:rsidR="00896CF5" w:rsidRPr="00A1266C" w:rsidRDefault="006F4C56" w:rsidP="00321599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 xml:space="preserve">Начальная (максимальная) цена контракта составляет – </w:t>
      </w:r>
      <w:r w:rsidR="007373C1" w:rsidRPr="00A1266C">
        <w:rPr>
          <w:sz w:val="27"/>
          <w:szCs w:val="27"/>
        </w:rPr>
        <w:t xml:space="preserve">9 500 000 </w:t>
      </w:r>
      <w:r w:rsidRPr="00A1266C">
        <w:rPr>
          <w:sz w:val="27"/>
          <w:szCs w:val="27"/>
        </w:rPr>
        <w:t>рублей.</w:t>
      </w:r>
    </w:p>
    <w:p w:rsidR="00131A24" w:rsidRPr="00A1266C" w:rsidRDefault="00131A24" w:rsidP="00131A24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Заявитель указывает, что Заказчиком ненадлежащим образом установлено требование к составу первой части заявки на участие в закупке, а именно установлено требование о предоставлении в составе первой части заявки на участие в Аукционе конкретных показателей материалов используемых при выполнении работ.</w:t>
      </w:r>
    </w:p>
    <w:p w:rsidR="00131A24" w:rsidRPr="00A1266C" w:rsidRDefault="00131A24" w:rsidP="00131A24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 xml:space="preserve">В соответствии с п. 2 ч. 1 ст. 64 Закона о контрактной системе </w:t>
      </w:r>
      <w:proofErr w:type="gramStart"/>
      <w:r w:rsidRPr="00A1266C">
        <w:rPr>
          <w:sz w:val="27"/>
          <w:szCs w:val="27"/>
        </w:rPr>
        <w:t>документация</w:t>
      </w:r>
      <w:proofErr w:type="gramEnd"/>
      <w:r w:rsidRPr="00A1266C">
        <w:rPr>
          <w:sz w:val="27"/>
          <w:szCs w:val="27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31A24" w:rsidRPr="00A1266C" w:rsidRDefault="00131A24" w:rsidP="00131A24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В соответствии с ч. 3 ст. 33 Закона о контрактной системе 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:rsidR="00131A24" w:rsidRPr="00A1266C" w:rsidRDefault="00131A24" w:rsidP="00131A24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 xml:space="preserve"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</w:t>
      </w:r>
      <w:r w:rsidRPr="00A1266C">
        <w:rPr>
          <w:sz w:val="27"/>
          <w:szCs w:val="27"/>
        </w:rPr>
        <w:lastRenderedPageBreak/>
        <w:t>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131A24" w:rsidRPr="00A1266C" w:rsidRDefault="00131A24" w:rsidP="00131A24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131A24" w:rsidRPr="00A1266C" w:rsidRDefault="00131A24" w:rsidP="00131A24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а) наименование страны происхождения товара;</w:t>
      </w:r>
    </w:p>
    <w:p w:rsidR="00131A24" w:rsidRPr="00A1266C" w:rsidRDefault="00131A24" w:rsidP="00131A24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131A24" w:rsidRPr="00A1266C" w:rsidRDefault="00131A24" w:rsidP="00131A24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 xml:space="preserve">В соответствии с п. </w:t>
      </w:r>
      <w:r w:rsidRPr="00A1266C">
        <w:rPr>
          <w:sz w:val="27"/>
          <w:szCs w:val="27"/>
        </w:rPr>
        <w:t>«Требования к содержанию и составу заявки на участие в электронном аукционе»</w:t>
      </w:r>
      <w:r w:rsidRPr="00A1266C">
        <w:rPr>
          <w:sz w:val="27"/>
          <w:szCs w:val="27"/>
        </w:rPr>
        <w:t xml:space="preserve"> информационной карты документации об Аукционе первая часть заявки на участие в электронном аукционе должна содержать:</w:t>
      </w:r>
    </w:p>
    <w:p w:rsidR="00131A24" w:rsidRPr="00A1266C" w:rsidRDefault="00131A24" w:rsidP="00131A24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1) при заключении контракта на поставку товара:</w:t>
      </w:r>
    </w:p>
    <w:p w:rsidR="00131A24" w:rsidRPr="00A1266C" w:rsidRDefault="00131A24" w:rsidP="00131A24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 xml:space="preserve">а)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даётся с применением программно-аппаратных средств электронной площадки); </w:t>
      </w:r>
    </w:p>
    <w:p w:rsidR="00131A24" w:rsidRPr="00A1266C" w:rsidRDefault="00131A24" w:rsidP="00131A24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131A24" w:rsidRPr="00A1266C" w:rsidRDefault="00131A24" w:rsidP="00131A24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а) наименование страны происхождения товара</w:t>
      </w:r>
    </w:p>
    <w:p w:rsidR="00131A24" w:rsidRPr="00A1266C" w:rsidRDefault="00131A24" w:rsidP="00131A24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</w:t>
      </w:r>
      <w:r w:rsidRPr="00A1266C">
        <w:rPr>
          <w:sz w:val="27"/>
          <w:szCs w:val="27"/>
        </w:rPr>
        <w:t>тации об электронном аукционе.</w:t>
      </w:r>
    </w:p>
    <w:p w:rsidR="00131A24" w:rsidRPr="00A1266C" w:rsidRDefault="00131A24" w:rsidP="00131A24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Первая часть заявки на участие в электронном аукционе может содержать эскиз, рисунок, чертеж, фотографию, иное изображение товара, на поставку которого заключается контракт.</w:t>
      </w:r>
    </w:p>
    <w:p w:rsidR="00131A24" w:rsidRPr="00A1266C" w:rsidRDefault="00131A24" w:rsidP="00131A24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Таким образом, Заказчиком не установлено требование о предоставлении в составе первой части заявки на участие в Аукционе конкретных показателей компонентов материалов используемых при выполнении работ.</w:t>
      </w:r>
    </w:p>
    <w:p w:rsidR="00131A24" w:rsidRPr="00A1266C" w:rsidRDefault="00131A24" w:rsidP="00131A24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 xml:space="preserve">В соответствии с ч. 9 ст. 105 Закона о контрактной системе к жалобе прикладываются документы, подтверждающие ее обоснованность. </w:t>
      </w:r>
    </w:p>
    <w:p w:rsidR="00131A24" w:rsidRPr="00A1266C" w:rsidRDefault="00131A24" w:rsidP="00131A24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131A24" w:rsidRPr="00A1266C" w:rsidRDefault="00131A24" w:rsidP="00131A24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lastRenderedPageBreak/>
        <w:t>При этом Заявитель на рассмотрение жалобы не явился, доказательств обоснованности довода своей жалобы не представил.</w:t>
      </w:r>
    </w:p>
    <w:p w:rsidR="00131A24" w:rsidRPr="00A1266C" w:rsidRDefault="00131A24" w:rsidP="00131A24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 xml:space="preserve">Таким образом довод жалобы Заявителя не находит своего подтверждения. </w:t>
      </w:r>
    </w:p>
    <w:p w:rsidR="00131A24" w:rsidRPr="00A1266C" w:rsidRDefault="00131A24" w:rsidP="00131A24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На основании изложенного, руководствуясь ст. 106 Закона о контрактной системе, Комиссия,</w:t>
      </w:r>
    </w:p>
    <w:p w:rsidR="00131A24" w:rsidRPr="00A1266C" w:rsidRDefault="00131A24" w:rsidP="00A1266C">
      <w:pPr>
        <w:ind w:firstLine="700"/>
        <w:jc w:val="center"/>
        <w:rPr>
          <w:sz w:val="27"/>
          <w:szCs w:val="27"/>
        </w:rPr>
      </w:pPr>
      <w:proofErr w:type="gramStart"/>
      <w:r w:rsidRPr="00A1266C">
        <w:rPr>
          <w:sz w:val="27"/>
          <w:szCs w:val="27"/>
        </w:rPr>
        <w:t>Р</w:t>
      </w:r>
      <w:proofErr w:type="gramEnd"/>
      <w:r w:rsidRPr="00A1266C">
        <w:rPr>
          <w:sz w:val="27"/>
          <w:szCs w:val="27"/>
        </w:rPr>
        <w:t xml:space="preserve"> Е Ш И Л А:</w:t>
      </w:r>
    </w:p>
    <w:p w:rsidR="00352357" w:rsidRPr="00A1266C" w:rsidRDefault="00131A24" w:rsidP="00131A24">
      <w:pPr>
        <w:ind w:firstLine="700"/>
        <w:jc w:val="both"/>
        <w:rPr>
          <w:sz w:val="27"/>
          <w:szCs w:val="27"/>
        </w:rPr>
      </w:pPr>
      <w:r w:rsidRPr="00A1266C">
        <w:rPr>
          <w:sz w:val="27"/>
          <w:szCs w:val="27"/>
        </w:rPr>
        <w:t>Жалобу Заявителя признать необоснованной.</w:t>
      </w:r>
    </w:p>
    <w:p w:rsidR="000A2B81" w:rsidRDefault="000A2B81" w:rsidP="00321599">
      <w:pPr>
        <w:ind w:firstLine="700"/>
        <w:jc w:val="both"/>
        <w:rPr>
          <w:sz w:val="27"/>
          <w:szCs w:val="27"/>
        </w:rPr>
      </w:pPr>
    </w:p>
    <w:p w:rsidR="00F31266" w:rsidRPr="00A1266C" w:rsidRDefault="00F31266" w:rsidP="00321599">
      <w:pPr>
        <w:ind w:firstLine="700"/>
        <w:jc w:val="both"/>
        <w:rPr>
          <w:sz w:val="27"/>
          <w:szCs w:val="27"/>
        </w:rPr>
      </w:pPr>
      <w:bookmarkStart w:id="0" w:name="_GoBack"/>
      <w:bookmarkEnd w:id="0"/>
      <w:r w:rsidRPr="00A1266C">
        <w:rPr>
          <w:sz w:val="27"/>
          <w:szCs w:val="27"/>
        </w:rPr>
        <w:t>Решение может быть обжаловано в судебном порядке в течение трех месяцев со дня его принятия.</w:t>
      </w:r>
    </w:p>
    <w:p w:rsidR="00EA23F7" w:rsidRPr="00A1266C" w:rsidRDefault="00EA23F7" w:rsidP="0053545A">
      <w:pPr>
        <w:ind w:firstLine="709"/>
        <w:jc w:val="both"/>
        <w:rPr>
          <w:sz w:val="27"/>
          <w:szCs w:val="27"/>
        </w:rPr>
      </w:pPr>
    </w:p>
    <w:p w:rsidR="00F03B88" w:rsidRPr="00A1266C" w:rsidRDefault="00F03B88" w:rsidP="00055B25">
      <w:pPr>
        <w:ind w:firstLine="700"/>
        <w:jc w:val="right"/>
        <w:rPr>
          <w:rFonts w:eastAsia="Calibri"/>
          <w:color w:val="000000"/>
          <w:sz w:val="27"/>
          <w:szCs w:val="27"/>
        </w:rPr>
      </w:pPr>
    </w:p>
    <w:p w:rsidR="00055B25" w:rsidRPr="00A1266C" w:rsidRDefault="00070513" w:rsidP="00AD2F18">
      <w:pPr>
        <w:ind w:firstLine="700"/>
        <w:jc w:val="right"/>
        <w:rPr>
          <w:rFonts w:eastAsia="Calibri"/>
          <w:color w:val="000000"/>
          <w:sz w:val="27"/>
          <w:szCs w:val="27"/>
        </w:rPr>
      </w:pPr>
      <w:r w:rsidRPr="00A1266C">
        <w:rPr>
          <w:rFonts w:eastAsia="Calibri"/>
          <w:color w:val="000000"/>
          <w:sz w:val="27"/>
          <w:szCs w:val="27"/>
        </w:rPr>
        <w:t>Ведущ</w:t>
      </w:r>
      <w:r w:rsidR="00D61A89" w:rsidRPr="00A1266C">
        <w:rPr>
          <w:rFonts w:eastAsia="Calibri"/>
          <w:color w:val="000000"/>
          <w:sz w:val="27"/>
          <w:szCs w:val="27"/>
        </w:rPr>
        <w:t>ий</w:t>
      </w:r>
      <w:r w:rsidR="00081871" w:rsidRPr="00A1266C">
        <w:rPr>
          <w:rFonts w:eastAsia="Calibri"/>
          <w:color w:val="000000"/>
          <w:sz w:val="27"/>
          <w:szCs w:val="27"/>
        </w:rPr>
        <w:t xml:space="preserve"> заседание Комиссии</w:t>
      </w:r>
      <w:r w:rsidR="00081871" w:rsidRPr="00A1266C">
        <w:rPr>
          <w:rFonts w:eastAsia="Calibri"/>
          <w:color w:val="000000"/>
          <w:sz w:val="27"/>
          <w:szCs w:val="27"/>
        </w:rPr>
        <w:tab/>
      </w:r>
      <w:r w:rsidR="00081871" w:rsidRPr="00A1266C">
        <w:rPr>
          <w:rFonts w:eastAsia="Calibri"/>
          <w:color w:val="000000"/>
          <w:sz w:val="27"/>
          <w:szCs w:val="27"/>
        </w:rPr>
        <w:tab/>
      </w:r>
      <w:r w:rsidR="00081871" w:rsidRPr="00A1266C">
        <w:rPr>
          <w:rFonts w:eastAsia="Calibri"/>
          <w:color w:val="000000"/>
          <w:sz w:val="27"/>
          <w:szCs w:val="27"/>
        </w:rPr>
        <w:tab/>
      </w:r>
      <w:r w:rsidR="00D61A89" w:rsidRPr="00A1266C">
        <w:rPr>
          <w:rFonts w:eastAsia="Calibri"/>
          <w:color w:val="000000"/>
          <w:sz w:val="27"/>
          <w:szCs w:val="27"/>
        </w:rPr>
        <w:tab/>
      </w:r>
      <w:r w:rsidR="00D61A89" w:rsidRPr="00A1266C">
        <w:rPr>
          <w:rFonts w:eastAsia="Calibri"/>
          <w:color w:val="000000"/>
          <w:sz w:val="27"/>
          <w:szCs w:val="27"/>
        </w:rPr>
        <w:tab/>
      </w:r>
      <w:r w:rsidR="00D61A89" w:rsidRPr="00A1266C">
        <w:rPr>
          <w:rFonts w:eastAsia="Calibri"/>
          <w:color w:val="000000"/>
          <w:sz w:val="27"/>
          <w:szCs w:val="27"/>
        </w:rPr>
        <w:tab/>
        <w:t xml:space="preserve"> </w:t>
      </w:r>
      <w:r w:rsidR="00090FA9" w:rsidRPr="00A1266C">
        <w:rPr>
          <w:rFonts w:eastAsia="Calibri"/>
          <w:color w:val="000000"/>
          <w:sz w:val="27"/>
          <w:szCs w:val="27"/>
        </w:rPr>
        <w:t xml:space="preserve">  </w:t>
      </w:r>
      <w:r w:rsidR="00D61A89" w:rsidRPr="00A1266C">
        <w:rPr>
          <w:rFonts w:eastAsia="Calibri"/>
          <w:color w:val="000000"/>
          <w:sz w:val="27"/>
          <w:szCs w:val="27"/>
        </w:rPr>
        <w:t>К.А. Бабаев</w:t>
      </w:r>
    </w:p>
    <w:p w:rsidR="00055B25" w:rsidRPr="00A1266C" w:rsidRDefault="00055B25" w:rsidP="00AD2F18">
      <w:pPr>
        <w:ind w:firstLine="700"/>
        <w:jc w:val="right"/>
        <w:rPr>
          <w:rFonts w:eastAsia="Calibri"/>
          <w:color w:val="000000"/>
          <w:sz w:val="27"/>
          <w:szCs w:val="27"/>
        </w:rPr>
      </w:pPr>
    </w:p>
    <w:p w:rsidR="00321599" w:rsidRPr="00A1266C" w:rsidRDefault="00321599" w:rsidP="00A26A77">
      <w:pPr>
        <w:ind w:firstLine="700"/>
        <w:jc w:val="right"/>
        <w:rPr>
          <w:rFonts w:eastAsia="Calibri"/>
          <w:color w:val="000000"/>
          <w:sz w:val="27"/>
          <w:szCs w:val="27"/>
        </w:rPr>
      </w:pPr>
    </w:p>
    <w:p w:rsidR="00FC00FC" w:rsidRPr="00A1266C" w:rsidRDefault="00055B25" w:rsidP="00A26A77">
      <w:pPr>
        <w:ind w:firstLine="700"/>
        <w:jc w:val="right"/>
        <w:rPr>
          <w:rFonts w:eastAsia="Calibri"/>
          <w:color w:val="000000"/>
          <w:sz w:val="27"/>
          <w:szCs w:val="27"/>
        </w:rPr>
      </w:pPr>
      <w:r w:rsidRPr="00A1266C">
        <w:rPr>
          <w:rFonts w:eastAsia="Calibri"/>
          <w:color w:val="000000"/>
          <w:sz w:val="27"/>
          <w:szCs w:val="27"/>
        </w:rPr>
        <w:t>Члены Комиссии:</w:t>
      </w:r>
      <w:r w:rsidRPr="00A1266C">
        <w:rPr>
          <w:rFonts w:eastAsia="Calibri"/>
          <w:color w:val="000000"/>
          <w:sz w:val="27"/>
          <w:szCs w:val="27"/>
        </w:rPr>
        <w:tab/>
      </w:r>
      <w:r w:rsidRPr="00A1266C">
        <w:rPr>
          <w:rFonts w:eastAsia="Calibri"/>
          <w:color w:val="000000"/>
          <w:sz w:val="27"/>
          <w:szCs w:val="27"/>
        </w:rPr>
        <w:tab/>
      </w:r>
      <w:r w:rsidR="00081871" w:rsidRPr="00A1266C">
        <w:rPr>
          <w:rFonts w:eastAsia="Calibri"/>
          <w:color w:val="000000"/>
          <w:sz w:val="27"/>
          <w:szCs w:val="27"/>
        </w:rPr>
        <w:tab/>
      </w:r>
      <w:r w:rsidR="00081871" w:rsidRPr="00A1266C">
        <w:rPr>
          <w:rFonts w:eastAsia="Calibri"/>
          <w:color w:val="000000"/>
          <w:sz w:val="27"/>
          <w:szCs w:val="27"/>
        </w:rPr>
        <w:tab/>
      </w:r>
      <w:r w:rsidR="00081871" w:rsidRPr="00A1266C">
        <w:rPr>
          <w:rFonts w:eastAsia="Calibri"/>
          <w:color w:val="000000"/>
          <w:sz w:val="27"/>
          <w:szCs w:val="27"/>
        </w:rPr>
        <w:tab/>
      </w:r>
      <w:r w:rsidR="00FC00FC" w:rsidRPr="00A1266C">
        <w:rPr>
          <w:rFonts w:eastAsia="Calibri"/>
          <w:color w:val="000000"/>
          <w:sz w:val="27"/>
          <w:szCs w:val="27"/>
        </w:rPr>
        <w:tab/>
      </w:r>
      <w:r w:rsidR="00FC00FC" w:rsidRPr="00A1266C">
        <w:rPr>
          <w:rFonts w:eastAsia="Calibri"/>
          <w:color w:val="000000"/>
          <w:sz w:val="27"/>
          <w:szCs w:val="27"/>
        </w:rPr>
        <w:tab/>
        <w:t xml:space="preserve">        Д.М. </w:t>
      </w:r>
      <w:proofErr w:type="spellStart"/>
      <w:r w:rsidR="00FC00FC" w:rsidRPr="00A1266C">
        <w:rPr>
          <w:rFonts w:eastAsia="Calibri"/>
          <w:color w:val="000000"/>
          <w:sz w:val="27"/>
          <w:szCs w:val="27"/>
        </w:rPr>
        <w:t>Халлаева</w:t>
      </w:r>
      <w:proofErr w:type="spellEnd"/>
    </w:p>
    <w:p w:rsidR="00FC00FC" w:rsidRPr="00A1266C" w:rsidRDefault="00FC00FC" w:rsidP="00A26A77">
      <w:pPr>
        <w:ind w:firstLine="700"/>
        <w:jc w:val="right"/>
        <w:rPr>
          <w:rFonts w:eastAsia="Calibri"/>
          <w:color w:val="000000"/>
          <w:sz w:val="27"/>
          <w:szCs w:val="27"/>
        </w:rPr>
      </w:pPr>
    </w:p>
    <w:p w:rsidR="00295F11" w:rsidRPr="00A1266C" w:rsidRDefault="00352357" w:rsidP="00A26A77">
      <w:pPr>
        <w:ind w:firstLine="700"/>
        <w:jc w:val="right"/>
        <w:rPr>
          <w:rFonts w:eastAsia="Calibri"/>
          <w:color w:val="000000"/>
          <w:sz w:val="27"/>
          <w:szCs w:val="27"/>
        </w:rPr>
      </w:pPr>
      <w:r w:rsidRPr="00A1266C">
        <w:rPr>
          <w:rFonts w:eastAsia="Calibri"/>
          <w:color w:val="000000"/>
          <w:sz w:val="27"/>
          <w:szCs w:val="27"/>
        </w:rPr>
        <w:t xml:space="preserve"> Р.А. Халилов</w:t>
      </w:r>
    </w:p>
    <w:p w:rsidR="00295F11" w:rsidRPr="00A1266C" w:rsidRDefault="00295F11" w:rsidP="00A26A77">
      <w:pPr>
        <w:ind w:firstLine="700"/>
        <w:jc w:val="right"/>
        <w:rPr>
          <w:rFonts w:eastAsia="Calibri"/>
          <w:color w:val="000000"/>
          <w:sz w:val="27"/>
          <w:szCs w:val="27"/>
        </w:rPr>
      </w:pPr>
    </w:p>
    <w:p w:rsidR="00D61A89" w:rsidRPr="00A1266C" w:rsidRDefault="00352357" w:rsidP="00A26A77">
      <w:pPr>
        <w:ind w:firstLine="700"/>
        <w:jc w:val="right"/>
        <w:rPr>
          <w:rFonts w:eastAsia="Calibri"/>
          <w:color w:val="000000"/>
          <w:sz w:val="27"/>
          <w:szCs w:val="27"/>
        </w:rPr>
      </w:pPr>
      <w:r w:rsidRPr="00A1266C">
        <w:rPr>
          <w:rFonts w:eastAsia="Calibri"/>
          <w:color w:val="000000"/>
          <w:sz w:val="27"/>
          <w:szCs w:val="27"/>
        </w:rPr>
        <w:t>К.Г. Магомедов</w:t>
      </w:r>
    </w:p>
    <w:p w:rsidR="00321599" w:rsidRPr="00352357" w:rsidRDefault="00321599" w:rsidP="00A26A77">
      <w:pPr>
        <w:ind w:firstLine="700"/>
        <w:jc w:val="right"/>
        <w:rPr>
          <w:rFonts w:eastAsia="Calibri"/>
          <w:color w:val="000000"/>
          <w:sz w:val="27"/>
          <w:szCs w:val="27"/>
        </w:rPr>
      </w:pPr>
    </w:p>
    <w:p w:rsidR="00092932" w:rsidRDefault="00092932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sectPr w:rsidR="00321599" w:rsidSect="00EA7C8B">
      <w:footerReference w:type="default" r:id="rId9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7A3" w:rsidRDefault="006027A3" w:rsidP="00D579F6">
      <w:r>
        <w:separator/>
      </w:r>
    </w:p>
  </w:endnote>
  <w:endnote w:type="continuationSeparator" w:id="0">
    <w:p w:rsidR="006027A3" w:rsidRDefault="006027A3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0A2B81">
          <w:rPr>
            <w:noProof/>
            <w:sz w:val="20"/>
            <w:szCs w:val="20"/>
          </w:rPr>
          <w:t>2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7A3" w:rsidRDefault="006027A3" w:rsidP="00D579F6">
      <w:r>
        <w:separator/>
      </w:r>
    </w:p>
  </w:footnote>
  <w:footnote w:type="continuationSeparator" w:id="0">
    <w:p w:rsidR="006027A3" w:rsidRDefault="006027A3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5FC0"/>
    <w:rsid w:val="000109D2"/>
    <w:rsid w:val="0001287F"/>
    <w:rsid w:val="00015916"/>
    <w:rsid w:val="00033931"/>
    <w:rsid w:val="0003498B"/>
    <w:rsid w:val="000358CB"/>
    <w:rsid w:val="00044A36"/>
    <w:rsid w:val="000525DE"/>
    <w:rsid w:val="00053A94"/>
    <w:rsid w:val="000540F1"/>
    <w:rsid w:val="00055B25"/>
    <w:rsid w:val="0006180F"/>
    <w:rsid w:val="00064B64"/>
    <w:rsid w:val="00070513"/>
    <w:rsid w:val="00074047"/>
    <w:rsid w:val="00075D25"/>
    <w:rsid w:val="00077B77"/>
    <w:rsid w:val="00081871"/>
    <w:rsid w:val="00082201"/>
    <w:rsid w:val="00082609"/>
    <w:rsid w:val="0008444E"/>
    <w:rsid w:val="00084797"/>
    <w:rsid w:val="0008669C"/>
    <w:rsid w:val="00086CEE"/>
    <w:rsid w:val="00090FA9"/>
    <w:rsid w:val="00091D1C"/>
    <w:rsid w:val="00092932"/>
    <w:rsid w:val="000974FB"/>
    <w:rsid w:val="000A08A7"/>
    <w:rsid w:val="000A0E98"/>
    <w:rsid w:val="000A1452"/>
    <w:rsid w:val="000A2B81"/>
    <w:rsid w:val="000A7DE6"/>
    <w:rsid w:val="000B007B"/>
    <w:rsid w:val="000B55C3"/>
    <w:rsid w:val="000C0F44"/>
    <w:rsid w:val="000C1D15"/>
    <w:rsid w:val="000C27AB"/>
    <w:rsid w:val="000C2857"/>
    <w:rsid w:val="000C3197"/>
    <w:rsid w:val="000D4285"/>
    <w:rsid w:val="000D4CAC"/>
    <w:rsid w:val="000D73F8"/>
    <w:rsid w:val="000D7B12"/>
    <w:rsid w:val="000E0862"/>
    <w:rsid w:val="000E16E5"/>
    <w:rsid w:val="000E459B"/>
    <w:rsid w:val="000E4BC3"/>
    <w:rsid w:val="000E4F04"/>
    <w:rsid w:val="000E5EC4"/>
    <w:rsid w:val="000F5301"/>
    <w:rsid w:val="00102F1C"/>
    <w:rsid w:val="00115E06"/>
    <w:rsid w:val="00120493"/>
    <w:rsid w:val="00122380"/>
    <w:rsid w:val="0012249A"/>
    <w:rsid w:val="00124071"/>
    <w:rsid w:val="00127AAC"/>
    <w:rsid w:val="00127AF5"/>
    <w:rsid w:val="00131A24"/>
    <w:rsid w:val="00134159"/>
    <w:rsid w:val="00135B23"/>
    <w:rsid w:val="0013645A"/>
    <w:rsid w:val="001368F2"/>
    <w:rsid w:val="00140BE1"/>
    <w:rsid w:val="00146D2B"/>
    <w:rsid w:val="00147A39"/>
    <w:rsid w:val="001514E9"/>
    <w:rsid w:val="00152E8E"/>
    <w:rsid w:val="00153AC3"/>
    <w:rsid w:val="00155893"/>
    <w:rsid w:val="001576BD"/>
    <w:rsid w:val="001607A1"/>
    <w:rsid w:val="00163E67"/>
    <w:rsid w:val="00167631"/>
    <w:rsid w:val="00167B72"/>
    <w:rsid w:val="00171287"/>
    <w:rsid w:val="00171CB8"/>
    <w:rsid w:val="001736DC"/>
    <w:rsid w:val="001826F9"/>
    <w:rsid w:val="00184119"/>
    <w:rsid w:val="001949C4"/>
    <w:rsid w:val="0019655F"/>
    <w:rsid w:val="00197A39"/>
    <w:rsid w:val="00197BE2"/>
    <w:rsid w:val="001A00FC"/>
    <w:rsid w:val="001A081F"/>
    <w:rsid w:val="001A450E"/>
    <w:rsid w:val="001B0EDB"/>
    <w:rsid w:val="001C27A7"/>
    <w:rsid w:val="001C2FB8"/>
    <w:rsid w:val="001C4343"/>
    <w:rsid w:val="001C57B4"/>
    <w:rsid w:val="001D12D3"/>
    <w:rsid w:val="001D250E"/>
    <w:rsid w:val="001D36FF"/>
    <w:rsid w:val="001D7D6D"/>
    <w:rsid w:val="001E23F5"/>
    <w:rsid w:val="001E2617"/>
    <w:rsid w:val="001E70CC"/>
    <w:rsid w:val="001F7391"/>
    <w:rsid w:val="002126AE"/>
    <w:rsid w:val="002128E9"/>
    <w:rsid w:val="00213463"/>
    <w:rsid w:val="00213DE7"/>
    <w:rsid w:val="00214D01"/>
    <w:rsid w:val="00214D77"/>
    <w:rsid w:val="00225B47"/>
    <w:rsid w:val="00231A41"/>
    <w:rsid w:val="00232845"/>
    <w:rsid w:val="00233E94"/>
    <w:rsid w:val="00240971"/>
    <w:rsid w:val="00242BEE"/>
    <w:rsid w:val="00243760"/>
    <w:rsid w:val="00243D85"/>
    <w:rsid w:val="0024407F"/>
    <w:rsid w:val="002462EA"/>
    <w:rsid w:val="002541A9"/>
    <w:rsid w:val="00255933"/>
    <w:rsid w:val="00262E0E"/>
    <w:rsid w:val="0026304D"/>
    <w:rsid w:val="0026312D"/>
    <w:rsid w:val="002658E4"/>
    <w:rsid w:val="00267344"/>
    <w:rsid w:val="002715A8"/>
    <w:rsid w:val="0027317C"/>
    <w:rsid w:val="00274575"/>
    <w:rsid w:val="00275CC8"/>
    <w:rsid w:val="00282A99"/>
    <w:rsid w:val="00285EFC"/>
    <w:rsid w:val="0028637F"/>
    <w:rsid w:val="00286A2D"/>
    <w:rsid w:val="002874EB"/>
    <w:rsid w:val="00293273"/>
    <w:rsid w:val="00295F11"/>
    <w:rsid w:val="00297B41"/>
    <w:rsid w:val="002A12E4"/>
    <w:rsid w:val="002A2221"/>
    <w:rsid w:val="002A427E"/>
    <w:rsid w:val="002A5835"/>
    <w:rsid w:val="002A7F7B"/>
    <w:rsid w:val="002B4D97"/>
    <w:rsid w:val="002C6C50"/>
    <w:rsid w:val="002D1B52"/>
    <w:rsid w:val="002D30A8"/>
    <w:rsid w:val="002E1129"/>
    <w:rsid w:val="002E14C5"/>
    <w:rsid w:val="002E2A3F"/>
    <w:rsid w:val="002E4CEA"/>
    <w:rsid w:val="002E50E8"/>
    <w:rsid w:val="002F1C05"/>
    <w:rsid w:val="002F5049"/>
    <w:rsid w:val="002F53B1"/>
    <w:rsid w:val="00300DFC"/>
    <w:rsid w:val="00302C17"/>
    <w:rsid w:val="00304AC2"/>
    <w:rsid w:val="00305026"/>
    <w:rsid w:val="00307439"/>
    <w:rsid w:val="00310E54"/>
    <w:rsid w:val="003110C6"/>
    <w:rsid w:val="003117B4"/>
    <w:rsid w:val="0031296A"/>
    <w:rsid w:val="00313FC7"/>
    <w:rsid w:val="003174F6"/>
    <w:rsid w:val="00317AAD"/>
    <w:rsid w:val="00321599"/>
    <w:rsid w:val="003218B0"/>
    <w:rsid w:val="0032265C"/>
    <w:rsid w:val="00325239"/>
    <w:rsid w:val="00332111"/>
    <w:rsid w:val="003366CB"/>
    <w:rsid w:val="003420DD"/>
    <w:rsid w:val="00346339"/>
    <w:rsid w:val="00352357"/>
    <w:rsid w:val="0035537C"/>
    <w:rsid w:val="00366BE4"/>
    <w:rsid w:val="003673C2"/>
    <w:rsid w:val="00371662"/>
    <w:rsid w:val="00373B8E"/>
    <w:rsid w:val="00374973"/>
    <w:rsid w:val="00374C4E"/>
    <w:rsid w:val="003774BC"/>
    <w:rsid w:val="003805FB"/>
    <w:rsid w:val="0038221C"/>
    <w:rsid w:val="003848D9"/>
    <w:rsid w:val="00384B77"/>
    <w:rsid w:val="00392FBE"/>
    <w:rsid w:val="003A25FB"/>
    <w:rsid w:val="003B0194"/>
    <w:rsid w:val="003B04CC"/>
    <w:rsid w:val="003B226B"/>
    <w:rsid w:val="003B607D"/>
    <w:rsid w:val="003C0E03"/>
    <w:rsid w:val="003C1982"/>
    <w:rsid w:val="003C23D8"/>
    <w:rsid w:val="003C24EB"/>
    <w:rsid w:val="003C27A0"/>
    <w:rsid w:val="003D2FB0"/>
    <w:rsid w:val="003D6731"/>
    <w:rsid w:val="003E0146"/>
    <w:rsid w:val="003E755C"/>
    <w:rsid w:val="003F2596"/>
    <w:rsid w:val="003F2D09"/>
    <w:rsid w:val="003F343F"/>
    <w:rsid w:val="003F421F"/>
    <w:rsid w:val="00400847"/>
    <w:rsid w:val="00402517"/>
    <w:rsid w:val="004025F4"/>
    <w:rsid w:val="004032D9"/>
    <w:rsid w:val="00403B89"/>
    <w:rsid w:val="00405666"/>
    <w:rsid w:val="0040756A"/>
    <w:rsid w:val="00411383"/>
    <w:rsid w:val="00414C73"/>
    <w:rsid w:val="00414E7C"/>
    <w:rsid w:val="0041693B"/>
    <w:rsid w:val="004271ED"/>
    <w:rsid w:val="004301F2"/>
    <w:rsid w:val="00437ABD"/>
    <w:rsid w:val="00441581"/>
    <w:rsid w:val="0044236A"/>
    <w:rsid w:val="0044330C"/>
    <w:rsid w:val="004445A2"/>
    <w:rsid w:val="00446061"/>
    <w:rsid w:val="004612D7"/>
    <w:rsid w:val="00465FE4"/>
    <w:rsid w:val="00466767"/>
    <w:rsid w:val="00467F82"/>
    <w:rsid w:val="00470CB1"/>
    <w:rsid w:val="00470ED3"/>
    <w:rsid w:val="00472929"/>
    <w:rsid w:val="00473B1E"/>
    <w:rsid w:val="00477ED7"/>
    <w:rsid w:val="00481486"/>
    <w:rsid w:val="00481943"/>
    <w:rsid w:val="00487BD6"/>
    <w:rsid w:val="00487F4D"/>
    <w:rsid w:val="00493B8D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7633"/>
    <w:rsid w:val="004D0004"/>
    <w:rsid w:val="004D0BE2"/>
    <w:rsid w:val="004D1166"/>
    <w:rsid w:val="004D230F"/>
    <w:rsid w:val="004D6D8E"/>
    <w:rsid w:val="004D7FF3"/>
    <w:rsid w:val="004E1428"/>
    <w:rsid w:val="004E2B8A"/>
    <w:rsid w:val="004E3AE0"/>
    <w:rsid w:val="004E602A"/>
    <w:rsid w:val="004F0B0A"/>
    <w:rsid w:val="004F6A17"/>
    <w:rsid w:val="004F6CA5"/>
    <w:rsid w:val="004F6EE1"/>
    <w:rsid w:val="00503F81"/>
    <w:rsid w:val="00505783"/>
    <w:rsid w:val="00507601"/>
    <w:rsid w:val="00515594"/>
    <w:rsid w:val="00517292"/>
    <w:rsid w:val="00520FA9"/>
    <w:rsid w:val="00526AD7"/>
    <w:rsid w:val="0053545A"/>
    <w:rsid w:val="00542F3C"/>
    <w:rsid w:val="00544591"/>
    <w:rsid w:val="005504FB"/>
    <w:rsid w:val="00560880"/>
    <w:rsid w:val="00560B3B"/>
    <w:rsid w:val="0056366D"/>
    <w:rsid w:val="005825EE"/>
    <w:rsid w:val="00585F73"/>
    <w:rsid w:val="0058796A"/>
    <w:rsid w:val="00590D60"/>
    <w:rsid w:val="005A3393"/>
    <w:rsid w:val="005A39EE"/>
    <w:rsid w:val="005B0A9B"/>
    <w:rsid w:val="005B1F30"/>
    <w:rsid w:val="005B30D3"/>
    <w:rsid w:val="005B635E"/>
    <w:rsid w:val="005C34F6"/>
    <w:rsid w:val="005D24C6"/>
    <w:rsid w:val="005D7E3D"/>
    <w:rsid w:val="005E0FE6"/>
    <w:rsid w:val="005E61FB"/>
    <w:rsid w:val="005F0070"/>
    <w:rsid w:val="005F1F2D"/>
    <w:rsid w:val="005F211D"/>
    <w:rsid w:val="006003BC"/>
    <w:rsid w:val="006027A3"/>
    <w:rsid w:val="00602BF8"/>
    <w:rsid w:val="00603046"/>
    <w:rsid w:val="00604F8F"/>
    <w:rsid w:val="00612AF5"/>
    <w:rsid w:val="006204E0"/>
    <w:rsid w:val="00627C58"/>
    <w:rsid w:val="0063608A"/>
    <w:rsid w:val="00640E8E"/>
    <w:rsid w:val="00641116"/>
    <w:rsid w:val="00641680"/>
    <w:rsid w:val="00645196"/>
    <w:rsid w:val="00645BC3"/>
    <w:rsid w:val="00646EB0"/>
    <w:rsid w:val="00662C91"/>
    <w:rsid w:val="00662DBB"/>
    <w:rsid w:val="006667F8"/>
    <w:rsid w:val="0067188A"/>
    <w:rsid w:val="00673F96"/>
    <w:rsid w:val="00674CEA"/>
    <w:rsid w:val="006817B4"/>
    <w:rsid w:val="00683179"/>
    <w:rsid w:val="00697398"/>
    <w:rsid w:val="006A17EA"/>
    <w:rsid w:val="006A1AE2"/>
    <w:rsid w:val="006A3EEF"/>
    <w:rsid w:val="006A6798"/>
    <w:rsid w:val="006A74D5"/>
    <w:rsid w:val="006A79BE"/>
    <w:rsid w:val="006A7ECF"/>
    <w:rsid w:val="006B02C3"/>
    <w:rsid w:val="006B2294"/>
    <w:rsid w:val="006B670B"/>
    <w:rsid w:val="006B6871"/>
    <w:rsid w:val="006C19EE"/>
    <w:rsid w:val="006C28DA"/>
    <w:rsid w:val="006C35BA"/>
    <w:rsid w:val="006D214A"/>
    <w:rsid w:val="006D586F"/>
    <w:rsid w:val="006D6D75"/>
    <w:rsid w:val="006D79C5"/>
    <w:rsid w:val="006E044F"/>
    <w:rsid w:val="006E0AD4"/>
    <w:rsid w:val="006E38C1"/>
    <w:rsid w:val="006E436C"/>
    <w:rsid w:val="006F33BC"/>
    <w:rsid w:val="006F410F"/>
    <w:rsid w:val="006F47F8"/>
    <w:rsid w:val="006F4C56"/>
    <w:rsid w:val="00700D0F"/>
    <w:rsid w:val="0071144F"/>
    <w:rsid w:val="00720461"/>
    <w:rsid w:val="00721024"/>
    <w:rsid w:val="00724A62"/>
    <w:rsid w:val="00724D35"/>
    <w:rsid w:val="00731759"/>
    <w:rsid w:val="00731CEE"/>
    <w:rsid w:val="007323AE"/>
    <w:rsid w:val="00736363"/>
    <w:rsid w:val="007373C1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2B9B"/>
    <w:rsid w:val="007615B7"/>
    <w:rsid w:val="007622E9"/>
    <w:rsid w:val="00763E9E"/>
    <w:rsid w:val="0076561F"/>
    <w:rsid w:val="00766B45"/>
    <w:rsid w:val="00767E4F"/>
    <w:rsid w:val="00771D5A"/>
    <w:rsid w:val="00772E27"/>
    <w:rsid w:val="00777414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1A0B"/>
    <w:rsid w:val="007A295A"/>
    <w:rsid w:val="007A4303"/>
    <w:rsid w:val="007A6648"/>
    <w:rsid w:val="007A6AFD"/>
    <w:rsid w:val="007A705E"/>
    <w:rsid w:val="007B2D4B"/>
    <w:rsid w:val="007B4A91"/>
    <w:rsid w:val="007C12B2"/>
    <w:rsid w:val="007C535A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805C17"/>
    <w:rsid w:val="008122D7"/>
    <w:rsid w:val="00813CAB"/>
    <w:rsid w:val="00813E10"/>
    <w:rsid w:val="008143BF"/>
    <w:rsid w:val="00814F29"/>
    <w:rsid w:val="00822FB1"/>
    <w:rsid w:val="00825CDE"/>
    <w:rsid w:val="00830213"/>
    <w:rsid w:val="00830866"/>
    <w:rsid w:val="00832867"/>
    <w:rsid w:val="0084148A"/>
    <w:rsid w:val="00843B98"/>
    <w:rsid w:val="00854581"/>
    <w:rsid w:val="008563CE"/>
    <w:rsid w:val="00857EF3"/>
    <w:rsid w:val="00860AD9"/>
    <w:rsid w:val="00860B7E"/>
    <w:rsid w:val="0086118E"/>
    <w:rsid w:val="00861BAE"/>
    <w:rsid w:val="00861D7F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79C1"/>
    <w:rsid w:val="008812E7"/>
    <w:rsid w:val="00883788"/>
    <w:rsid w:val="008847D3"/>
    <w:rsid w:val="00884C5E"/>
    <w:rsid w:val="00892FAB"/>
    <w:rsid w:val="00895012"/>
    <w:rsid w:val="00896CF5"/>
    <w:rsid w:val="008A2145"/>
    <w:rsid w:val="008A599C"/>
    <w:rsid w:val="008B0234"/>
    <w:rsid w:val="008B1408"/>
    <w:rsid w:val="008B2B5B"/>
    <w:rsid w:val="008B502D"/>
    <w:rsid w:val="008B5409"/>
    <w:rsid w:val="008B6AA3"/>
    <w:rsid w:val="008B78F7"/>
    <w:rsid w:val="008C030E"/>
    <w:rsid w:val="008C2882"/>
    <w:rsid w:val="008C3A95"/>
    <w:rsid w:val="008C5130"/>
    <w:rsid w:val="008C64AC"/>
    <w:rsid w:val="008C7A70"/>
    <w:rsid w:val="008D1596"/>
    <w:rsid w:val="008D4E44"/>
    <w:rsid w:val="008E064D"/>
    <w:rsid w:val="008E0AD6"/>
    <w:rsid w:val="008E2D92"/>
    <w:rsid w:val="008E559C"/>
    <w:rsid w:val="008E5B62"/>
    <w:rsid w:val="008F1453"/>
    <w:rsid w:val="008F6818"/>
    <w:rsid w:val="008F703B"/>
    <w:rsid w:val="00903FB5"/>
    <w:rsid w:val="009042C0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6256"/>
    <w:rsid w:val="00931112"/>
    <w:rsid w:val="009311D5"/>
    <w:rsid w:val="00931AB8"/>
    <w:rsid w:val="0093312A"/>
    <w:rsid w:val="00936A9F"/>
    <w:rsid w:val="00943E07"/>
    <w:rsid w:val="00947AF9"/>
    <w:rsid w:val="00950DD8"/>
    <w:rsid w:val="00952A57"/>
    <w:rsid w:val="0095502F"/>
    <w:rsid w:val="00957C97"/>
    <w:rsid w:val="00966346"/>
    <w:rsid w:val="00970FF1"/>
    <w:rsid w:val="00971231"/>
    <w:rsid w:val="00971A9E"/>
    <w:rsid w:val="00974993"/>
    <w:rsid w:val="009753DF"/>
    <w:rsid w:val="00975ECE"/>
    <w:rsid w:val="00981FF0"/>
    <w:rsid w:val="009846A4"/>
    <w:rsid w:val="009848FB"/>
    <w:rsid w:val="00986F4B"/>
    <w:rsid w:val="00990587"/>
    <w:rsid w:val="00991500"/>
    <w:rsid w:val="00991855"/>
    <w:rsid w:val="009936DA"/>
    <w:rsid w:val="00996143"/>
    <w:rsid w:val="00997DBF"/>
    <w:rsid w:val="00997FDF"/>
    <w:rsid w:val="009A00D9"/>
    <w:rsid w:val="009A4E8A"/>
    <w:rsid w:val="009A7633"/>
    <w:rsid w:val="009B34E6"/>
    <w:rsid w:val="009B6090"/>
    <w:rsid w:val="009C0C58"/>
    <w:rsid w:val="009C203C"/>
    <w:rsid w:val="009C29F9"/>
    <w:rsid w:val="009D0700"/>
    <w:rsid w:val="009D50AB"/>
    <w:rsid w:val="009D534F"/>
    <w:rsid w:val="009E36D0"/>
    <w:rsid w:val="009E3C10"/>
    <w:rsid w:val="009F1236"/>
    <w:rsid w:val="009F3068"/>
    <w:rsid w:val="009F4158"/>
    <w:rsid w:val="009F450A"/>
    <w:rsid w:val="009F55E9"/>
    <w:rsid w:val="00A00F0C"/>
    <w:rsid w:val="00A069A3"/>
    <w:rsid w:val="00A07E28"/>
    <w:rsid w:val="00A1266C"/>
    <w:rsid w:val="00A17698"/>
    <w:rsid w:val="00A17C61"/>
    <w:rsid w:val="00A2089A"/>
    <w:rsid w:val="00A230E0"/>
    <w:rsid w:val="00A25284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4D72"/>
    <w:rsid w:val="00A54F6A"/>
    <w:rsid w:val="00A55CB9"/>
    <w:rsid w:val="00A600C2"/>
    <w:rsid w:val="00A612BB"/>
    <w:rsid w:val="00A6346D"/>
    <w:rsid w:val="00A655BF"/>
    <w:rsid w:val="00A721D4"/>
    <w:rsid w:val="00A72786"/>
    <w:rsid w:val="00A72F8D"/>
    <w:rsid w:val="00A730EE"/>
    <w:rsid w:val="00A7316A"/>
    <w:rsid w:val="00A732B1"/>
    <w:rsid w:val="00A742C6"/>
    <w:rsid w:val="00A76AA8"/>
    <w:rsid w:val="00A800DE"/>
    <w:rsid w:val="00A808F8"/>
    <w:rsid w:val="00A91BCC"/>
    <w:rsid w:val="00A94EF1"/>
    <w:rsid w:val="00AA0322"/>
    <w:rsid w:val="00AA62C0"/>
    <w:rsid w:val="00AA67DC"/>
    <w:rsid w:val="00AB1B78"/>
    <w:rsid w:val="00AB237C"/>
    <w:rsid w:val="00AB53F0"/>
    <w:rsid w:val="00AB62A6"/>
    <w:rsid w:val="00AD1EEB"/>
    <w:rsid w:val="00AD2F18"/>
    <w:rsid w:val="00AD3C33"/>
    <w:rsid w:val="00AD59A7"/>
    <w:rsid w:val="00AD614A"/>
    <w:rsid w:val="00AD7BD2"/>
    <w:rsid w:val="00AE2158"/>
    <w:rsid w:val="00AE271E"/>
    <w:rsid w:val="00AE2DEB"/>
    <w:rsid w:val="00AE62F7"/>
    <w:rsid w:val="00AE7E5F"/>
    <w:rsid w:val="00AF1424"/>
    <w:rsid w:val="00AF2E7F"/>
    <w:rsid w:val="00B0098F"/>
    <w:rsid w:val="00B11D9C"/>
    <w:rsid w:val="00B1356B"/>
    <w:rsid w:val="00B20118"/>
    <w:rsid w:val="00B256E1"/>
    <w:rsid w:val="00B27E9A"/>
    <w:rsid w:val="00B310F5"/>
    <w:rsid w:val="00B3198F"/>
    <w:rsid w:val="00B32781"/>
    <w:rsid w:val="00B3641A"/>
    <w:rsid w:val="00B42722"/>
    <w:rsid w:val="00B434BF"/>
    <w:rsid w:val="00B45165"/>
    <w:rsid w:val="00B4557F"/>
    <w:rsid w:val="00B456F8"/>
    <w:rsid w:val="00B46CF7"/>
    <w:rsid w:val="00B51702"/>
    <w:rsid w:val="00B60909"/>
    <w:rsid w:val="00B615AD"/>
    <w:rsid w:val="00B72BF5"/>
    <w:rsid w:val="00B73B61"/>
    <w:rsid w:val="00B74307"/>
    <w:rsid w:val="00B749C9"/>
    <w:rsid w:val="00B76B95"/>
    <w:rsid w:val="00B776B6"/>
    <w:rsid w:val="00B806DB"/>
    <w:rsid w:val="00B829E8"/>
    <w:rsid w:val="00B835E0"/>
    <w:rsid w:val="00B85D81"/>
    <w:rsid w:val="00B917AD"/>
    <w:rsid w:val="00B93676"/>
    <w:rsid w:val="00B94463"/>
    <w:rsid w:val="00B97444"/>
    <w:rsid w:val="00BA1959"/>
    <w:rsid w:val="00BA34C7"/>
    <w:rsid w:val="00BA77B6"/>
    <w:rsid w:val="00BB27C0"/>
    <w:rsid w:val="00BC0396"/>
    <w:rsid w:val="00BC0E7F"/>
    <w:rsid w:val="00BD1FB4"/>
    <w:rsid w:val="00BE2FD3"/>
    <w:rsid w:val="00BE715B"/>
    <w:rsid w:val="00BF20A8"/>
    <w:rsid w:val="00BF5235"/>
    <w:rsid w:val="00BF59DE"/>
    <w:rsid w:val="00BF5B68"/>
    <w:rsid w:val="00C028A2"/>
    <w:rsid w:val="00C109E3"/>
    <w:rsid w:val="00C13E35"/>
    <w:rsid w:val="00C21330"/>
    <w:rsid w:val="00C23E22"/>
    <w:rsid w:val="00C27071"/>
    <w:rsid w:val="00C35107"/>
    <w:rsid w:val="00C351A6"/>
    <w:rsid w:val="00C37E9C"/>
    <w:rsid w:val="00C44CCE"/>
    <w:rsid w:val="00C464B6"/>
    <w:rsid w:val="00C54156"/>
    <w:rsid w:val="00C57C39"/>
    <w:rsid w:val="00C62A1B"/>
    <w:rsid w:val="00C65811"/>
    <w:rsid w:val="00C664F3"/>
    <w:rsid w:val="00C700AA"/>
    <w:rsid w:val="00C71352"/>
    <w:rsid w:val="00C71E2A"/>
    <w:rsid w:val="00C77DB9"/>
    <w:rsid w:val="00C81497"/>
    <w:rsid w:val="00C81A8D"/>
    <w:rsid w:val="00C81AD5"/>
    <w:rsid w:val="00C87A04"/>
    <w:rsid w:val="00C90A81"/>
    <w:rsid w:val="00C940D8"/>
    <w:rsid w:val="00C97985"/>
    <w:rsid w:val="00CA5727"/>
    <w:rsid w:val="00CB14F2"/>
    <w:rsid w:val="00CC0990"/>
    <w:rsid w:val="00CC1EE6"/>
    <w:rsid w:val="00CC4838"/>
    <w:rsid w:val="00CD1A95"/>
    <w:rsid w:val="00CD4DF3"/>
    <w:rsid w:val="00CD577E"/>
    <w:rsid w:val="00CD5A9B"/>
    <w:rsid w:val="00CE1DF7"/>
    <w:rsid w:val="00CE43F9"/>
    <w:rsid w:val="00CE5BCC"/>
    <w:rsid w:val="00CE6B19"/>
    <w:rsid w:val="00D00A3E"/>
    <w:rsid w:val="00D013E0"/>
    <w:rsid w:val="00D027F8"/>
    <w:rsid w:val="00D02B47"/>
    <w:rsid w:val="00D02C95"/>
    <w:rsid w:val="00D033E1"/>
    <w:rsid w:val="00D034FC"/>
    <w:rsid w:val="00D035C9"/>
    <w:rsid w:val="00D037CE"/>
    <w:rsid w:val="00D074EE"/>
    <w:rsid w:val="00D0765F"/>
    <w:rsid w:val="00D12837"/>
    <w:rsid w:val="00D15E2D"/>
    <w:rsid w:val="00D2231B"/>
    <w:rsid w:val="00D30601"/>
    <w:rsid w:val="00D308A1"/>
    <w:rsid w:val="00D32F6D"/>
    <w:rsid w:val="00D34C7B"/>
    <w:rsid w:val="00D35A9B"/>
    <w:rsid w:val="00D376A0"/>
    <w:rsid w:val="00D37747"/>
    <w:rsid w:val="00D4006E"/>
    <w:rsid w:val="00D4022F"/>
    <w:rsid w:val="00D40824"/>
    <w:rsid w:val="00D42816"/>
    <w:rsid w:val="00D43D80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91889"/>
    <w:rsid w:val="00D9445C"/>
    <w:rsid w:val="00D94FED"/>
    <w:rsid w:val="00D958DA"/>
    <w:rsid w:val="00D95FBB"/>
    <w:rsid w:val="00DA3AA4"/>
    <w:rsid w:val="00DB3133"/>
    <w:rsid w:val="00DB5617"/>
    <w:rsid w:val="00DB658F"/>
    <w:rsid w:val="00DB6DF6"/>
    <w:rsid w:val="00DC0B2A"/>
    <w:rsid w:val="00DC65CC"/>
    <w:rsid w:val="00DD3517"/>
    <w:rsid w:val="00DD39A9"/>
    <w:rsid w:val="00DD53D6"/>
    <w:rsid w:val="00DD6A82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31E2"/>
    <w:rsid w:val="00E06EF3"/>
    <w:rsid w:val="00E07BED"/>
    <w:rsid w:val="00E10975"/>
    <w:rsid w:val="00E11E3C"/>
    <w:rsid w:val="00E137F6"/>
    <w:rsid w:val="00E143FA"/>
    <w:rsid w:val="00E20DD3"/>
    <w:rsid w:val="00E22B8F"/>
    <w:rsid w:val="00E25091"/>
    <w:rsid w:val="00E2572C"/>
    <w:rsid w:val="00E35087"/>
    <w:rsid w:val="00E41314"/>
    <w:rsid w:val="00E419E0"/>
    <w:rsid w:val="00E42E02"/>
    <w:rsid w:val="00E42EEF"/>
    <w:rsid w:val="00E43E1C"/>
    <w:rsid w:val="00E46101"/>
    <w:rsid w:val="00E52E52"/>
    <w:rsid w:val="00E61C95"/>
    <w:rsid w:val="00E6202C"/>
    <w:rsid w:val="00E621D6"/>
    <w:rsid w:val="00E63DB4"/>
    <w:rsid w:val="00E6414E"/>
    <w:rsid w:val="00E708A8"/>
    <w:rsid w:val="00E70E61"/>
    <w:rsid w:val="00E73939"/>
    <w:rsid w:val="00E76F01"/>
    <w:rsid w:val="00E858AF"/>
    <w:rsid w:val="00E90C4A"/>
    <w:rsid w:val="00E93196"/>
    <w:rsid w:val="00EA0631"/>
    <w:rsid w:val="00EA23F7"/>
    <w:rsid w:val="00EA3843"/>
    <w:rsid w:val="00EA7C8B"/>
    <w:rsid w:val="00EB5FBB"/>
    <w:rsid w:val="00EB62C9"/>
    <w:rsid w:val="00EB68C9"/>
    <w:rsid w:val="00EB6F81"/>
    <w:rsid w:val="00EC1662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1807"/>
    <w:rsid w:val="00EF3C2D"/>
    <w:rsid w:val="00EF5864"/>
    <w:rsid w:val="00F02460"/>
    <w:rsid w:val="00F03184"/>
    <w:rsid w:val="00F03942"/>
    <w:rsid w:val="00F03B88"/>
    <w:rsid w:val="00F053F2"/>
    <w:rsid w:val="00F105A3"/>
    <w:rsid w:val="00F10DBF"/>
    <w:rsid w:val="00F111B0"/>
    <w:rsid w:val="00F11351"/>
    <w:rsid w:val="00F11692"/>
    <w:rsid w:val="00F11B71"/>
    <w:rsid w:val="00F13C1B"/>
    <w:rsid w:val="00F140A4"/>
    <w:rsid w:val="00F167ED"/>
    <w:rsid w:val="00F17890"/>
    <w:rsid w:val="00F24655"/>
    <w:rsid w:val="00F24C18"/>
    <w:rsid w:val="00F27F12"/>
    <w:rsid w:val="00F31266"/>
    <w:rsid w:val="00F3150B"/>
    <w:rsid w:val="00F338B3"/>
    <w:rsid w:val="00F34044"/>
    <w:rsid w:val="00F342C3"/>
    <w:rsid w:val="00F44E17"/>
    <w:rsid w:val="00F51708"/>
    <w:rsid w:val="00F52876"/>
    <w:rsid w:val="00F532B1"/>
    <w:rsid w:val="00F54610"/>
    <w:rsid w:val="00F615A3"/>
    <w:rsid w:val="00F66B97"/>
    <w:rsid w:val="00F71F59"/>
    <w:rsid w:val="00F72460"/>
    <w:rsid w:val="00F72F79"/>
    <w:rsid w:val="00F73055"/>
    <w:rsid w:val="00F73A9B"/>
    <w:rsid w:val="00F74C59"/>
    <w:rsid w:val="00F7572D"/>
    <w:rsid w:val="00F767C7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B09E0"/>
    <w:rsid w:val="00FB111E"/>
    <w:rsid w:val="00FB3FD6"/>
    <w:rsid w:val="00FB56A1"/>
    <w:rsid w:val="00FC00FC"/>
    <w:rsid w:val="00FC2F81"/>
    <w:rsid w:val="00FC49CF"/>
    <w:rsid w:val="00FC5B90"/>
    <w:rsid w:val="00FD07FB"/>
    <w:rsid w:val="00FD0A54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CA25F-EFE5-4A20-AD8D-EDF6450E8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4</Pages>
  <Words>1045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25</cp:revision>
  <cp:lastPrinted>2019-05-22T07:01:00Z</cp:lastPrinted>
  <dcterms:created xsi:type="dcterms:W3CDTF">2019-11-11T11:13:00Z</dcterms:created>
  <dcterms:modified xsi:type="dcterms:W3CDTF">2020-08-04T06:40:00Z</dcterms:modified>
</cp:coreProperties>
</file>