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DCE" w:rsidRDefault="00D56DCE" w:rsidP="008F6A5D">
      <w:pPr>
        <w:widowControl w:val="0"/>
        <w:spacing w:after="0"/>
        <w:rPr>
          <w:rFonts w:ascii="Times New Roman" w:hAnsi="Times New Roman"/>
          <w:bCs/>
          <w:sz w:val="26"/>
          <w:szCs w:val="26"/>
        </w:rPr>
      </w:pPr>
    </w:p>
    <w:p w:rsidR="00F330B7" w:rsidRDefault="00F330B7" w:rsidP="008F6A5D">
      <w:pPr>
        <w:widowControl w:val="0"/>
        <w:spacing w:after="0"/>
        <w:ind w:left="4536"/>
        <w:rPr>
          <w:rFonts w:ascii="Times New Roman" w:hAnsi="Times New Roman"/>
          <w:color w:val="000000"/>
          <w:sz w:val="26"/>
          <w:szCs w:val="26"/>
        </w:rPr>
      </w:pPr>
    </w:p>
    <w:p w:rsidR="00F330B7" w:rsidRDefault="00F330B7" w:rsidP="008F6A5D">
      <w:pPr>
        <w:widowControl w:val="0"/>
        <w:spacing w:after="0"/>
        <w:ind w:left="4536"/>
        <w:rPr>
          <w:rFonts w:ascii="Times New Roman" w:hAnsi="Times New Roman"/>
          <w:color w:val="000000"/>
          <w:sz w:val="26"/>
          <w:szCs w:val="26"/>
        </w:rPr>
      </w:pPr>
    </w:p>
    <w:p w:rsidR="00F330B7" w:rsidRDefault="00F330B7" w:rsidP="008F6A5D">
      <w:pPr>
        <w:widowControl w:val="0"/>
        <w:spacing w:after="0" w:line="240" w:lineRule="auto"/>
        <w:ind w:left="4536"/>
        <w:rPr>
          <w:rFonts w:ascii="Times New Roman" w:hAnsi="Times New Roman"/>
          <w:color w:val="000000"/>
          <w:sz w:val="26"/>
          <w:szCs w:val="26"/>
        </w:rPr>
      </w:pP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A97028">
        <w:rPr>
          <w:rFonts w:ascii="Times New Roman" w:hAnsi="Times New Roman"/>
          <w:bCs/>
          <w:color w:val="000000"/>
          <w:sz w:val="26"/>
          <w:szCs w:val="26"/>
        </w:rPr>
        <w:t xml:space="preserve">Заказчик: 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4"/>
          <w:szCs w:val="24"/>
          <w:highlight w:val="yellow"/>
        </w:rPr>
      </w:pPr>
      <w:r w:rsidRPr="00A97028">
        <w:rPr>
          <w:rFonts w:ascii="Times New Roman" w:hAnsi="Times New Roman"/>
          <w:bCs/>
          <w:color w:val="000000"/>
          <w:sz w:val="26"/>
          <w:szCs w:val="26"/>
        </w:rPr>
        <w:t>Муниципальное казенное учреждение «Единая служба заказчика городского округа Красногорск»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A97028">
        <w:rPr>
          <w:rFonts w:ascii="Times New Roman" w:hAnsi="Times New Roman"/>
          <w:bCs/>
          <w:color w:val="000000"/>
          <w:sz w:val="26"/>
          <w:szCs w:val="26"/>
        </w:rPr>
        <w:t xml:space="preserve">143404, Московская обл., г. Красногорск, 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A97028">
        <w:rPr>
          <w:rFonts w:ascii="Times New Roman" w:hAnsi="Times New Roman"/>
          <w:bCs/>
          <w:color w:val="000000"/>
          <w:sz w:val="26"/>
          <w:szCs w:val="26"/>
        </w:rPr>
        <w:t>ул. Дачная, д. 11</w:t>
      </w:r>
    </w:p>
    <w:p w:rsidR="00A97028" w:rsidRPr="00A97028" w:rsidRDefault="00AB5A23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color w:val="0000FF"/>
          <w:sz w:val="24"/>
          <w:szCs w:val="24"/>
          <w:u w:val="single"/>
        </w:rPr>
      </w:pPr>
      <w:hyperlink r:id="rId7" w:history="1">
        <w:r w:rsidR="00A97028" w:rsidRPr="00A97028">
          <w:rPr>
            <w:rFonts w:ascii="Times New Roman" w:hAnsi="Times New Roman"/>
            <w:color w:val="0000FF"/>
            <w:sz w:val="26"/>
            <w:szCs w:val="26"/>
            <w:u w:val="single"/>
          </w:rPr>
          <w:t>eszgokrasnogorsk@mail.ru</w:t>
        </w:r>
      </w:hyperlink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  <w:r w:rsidRPr="00A97028">
        <w:rPr>
          <w:rFonts w:ascii="Times New Roman" w:hAnsi="Times New Roman"/>
          <w:bCs/>
          <w:color w:val="000000"/>
          <w:sz w:val="26"/>
          <w:szCs w:val="26"/>
          <w:highlight w:val="yellow"/>
        </w:rPr>
        <w:t xml:space="preserve"> 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  <w:highlight w:val="yellow"/>
        </w:rPr>
      </w:pPr>
      <w:r w:rsidRPr="00A97028">
        <w:rPr>
          <w:rFonts w:ascii="Times New Roman" w:hAnsi="Times New Roman"/>
          <w:bCs/>
          <w:color w:val="000000"/>
          <w:sz w:val="26"/>
          <w:szCs w:val="26"/>
        </w:rPr>
        <w:t>Муниципальное казенное учреждение «Красногорский центр торгов»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  <w:highlight w:val="yellow"/>
        </w:rPr>
      </w:pPr>
      <w:r w:rsidRPr="00A97028">
        <w:rPr>
          <w:rFonts w:ascii="Times New Roman" w:hAnsi="Times New Roman"/>
          <w:bCs/>
          <w:color w:val="000000"/>
          <w:sz w:val="26"/>
          <w:szCs w:val="26"/>
        </w:rPr>
        <w:t>143403, Московская обл., Красногорский р-н, г. Красногорск, ул. Кирова, д. 19</w:t>
      </w:r>
    </w:p>
    <w:p w:rsidR="00A97028" w:rsidRPr="00A97028" w:rsidRDefault="00AB5A23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  <w:highlight w:val="yellow"/>
        </w:rPr>
      </w:pPr>
      <w:hyperlink r:id="rId8" w:history="1">
        <w:r w:rsidR="00A97028" w:rsidRPr="00A97028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mkukct@yandex.ru</w:t>
        </w:r>
      </w:hyperlink>
      <w:r w:rsidR="00A97028" w:rsidRPr="00A97028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  <w:highlight w:val="yellow"/>
        </w:rPr>
      </w:pP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4"/>
          <w:szCs w:val="24"/>
        </w:rPr>
      </w:pPr>
      <w:r w:rsidRPr="00A97028">
        <w:rPr>
          <w:rFonts w:ascii="Times New Roman" w:hAnsi="Times New Roman"/>
          <w:bCs/>
          <w:color w:val="000000"/>
          <w:sz w:val="26"/>
          <w:szCs w:val="26"/>
        </w:rPr>
        <w:t>Оператор электронной площадки: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7"/>
          <w:szCs w:val="27"/>
        </w:rPr>
      </w:pPr>
      <w:r w:rsidRPr="00A97028">
        <w:rPr>
          <w:rFonts w:ascii="Times New Roman" w:hAnsi="Times New Roman"/>
          <w:bCs/>
          <w:color w:val="000000"/>
          <w:sz w:val="27"/>
          <w:szCs w:val="27"/>
        </w:rPr>
        <w:t>ООО «РТС-тендер»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7"/>
          <w:szCs w:val="27"/>
        </w:rPr>
      </w:pPr>
      <w:r w:rsidRPr="00A97028">
        <w:rPr>
          <w:rFonts w:ascii="Times New Roman" w:hAnsi="Times New Roman"/>
          <w:bCs/>
          <w:color w:val="000000"/>
          <w:sz w:val="27"/>
          <w:szCs w:val="27"/>
        </w:rPr>
        <w:t xml:space="preserve">Долгоруковская ул., д. 38, стр. 1, 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color w:val="000000"/>
          <w:sz w:val="27"/>
          <w:szCs w:val="27"/>
        </w:rPr>
      </w:pPr>
      <w:r w:rsidRPr="00A97028">
        <w:rPr>
          <w:rFonts w:ascii="Times New Roman" w:hAnsi="Times New Roman"/>
          <w:bCs/>
          <w:color w:val="000000"/>
          <w:sz w:val="27"/>
          <w:szCs w:val="27"/>
        </w:rPr>
        <w:t>Москва, 127006</w:t>
      </w:r>
    </w:p>
    <w:p w:rsidR="00A97028" w:rsidRPr="00A97028" w:rsidRDefault="00AB5A23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hyperlink r:id="rId9" w:history="1">
        <w:r w:rsidR="00A97028" w:rsidRPr="00A97028">
          <w:rPr>
            <w:rFonts w:ascii="Times New Roman" w:hAnsi="Times New Roman"/>
            <w:bCs/>
            <w:color w:val="0000FF"/>
            <w:sz w:val="27"/>
            <w:szCs w:val="27"/>
            <w:u w:val="single"/>
          </w:rPr>
          <w:t>ko@rts-tender.ru</w:t>
        </w:r>
      </w:hyperlink>
      <w:r w:rsidR="00A97028" w:rsidRPr="00A97028">
        <w:rPr>
          <w:rFonts w:ascii="Times New Roman" w:hAnsi="Times New Roman"/>
          <w:bCs/>
          <w:sz w:val="27"/>
          <w:szCs w:val="27"/>
        </w:rPr>
        <w:t xml:space="preserve"> 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color w:val="0000FF"/>
          <w:sz w:val="26"/>
          <w:szCs w:val="26"/>
          <w:highlight w:val="yellow"/>
          <w:u w:val="single"/>
        </w:rPr>
      </w:pP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97028">
        <w:rPr>
          <w:rFonts w:ascii="Times New Roman" w:hAnsi="Times New Roman"/>
          <w:sz w:val="26"/>
          <w:szCs w:val="26"/>
        </w:rPr>
        <w:t xml:space="preserve">Заявитель: 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97028">
        <w:rPr>
          <w:rFonts w:ascii="Times New Roman" w:hAnsi="Times New Roman"/>
          <w:sz w:val="26"/>
          <w:szCs w:val="26"/>
        </w:rPr>
        <w:t>ООО «Эко-Сервис»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A97028">
        <w:rPr>
          <w:rFonts w:ascii="Times New Roman" w:hAnsi="Times New Roman"/>
          <w:sz w:val="26"/>
          <w:szCs w:val="26"/>
        </w:rPr>
        <w:t xml:space="preserve">143405, г. Красногорск, </w:t>
      </w:r>
    </w:p>
    <w:p w:rsidR="00A97028" w:rsidRPr="00A97028" w:rsidRDefault="00A97028" w:rsidP="00A9702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color w:val="0000FF"/>
          <w:sz w:val="26"/>
          <w:szCs w:val="26"/>
          <w:highlight w:val="yellow"/>
          <w:u w:val="single"/>
        </w:rPr>
      </w:pPr>
      <w:r w:rsidRPr="00A97028">
        <w:rPr>
          <w:rFonts w:ascii="Times New Roman" w:hAnsi="Times New Roman"/>
          <w:sz w:val="26"/>
          <w:szCs w:val="26"/>
        </w:rPr>
        <w:t xml:space="preserve">Вокзальная ул., д. 37 </w:t>
      </w:r>
    </w:p>
    <w:p w:rsidR="00A97028" w:rsidRPr="00A97028" w:rsidRDefault="00A97028" w:rsidP="00A97028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eastAsia="Calibri" w:hAnsi="Times New Roman"/>
          <w:color w:val="000000"/>
          <w:sz w:val="26"/>
          <w:szCs w:val="26"/>
          <w:lang w:eastAsia="en-US"/>
        </w:rPr>
      </w:pPr>
      <w:r w:rsidRPr="00A97028">
        <w:rPr>
          <w:rFonts w:ascii="Times New Roman" w:hAnsi="Times New Roman"/>
          <w:color w:val="0000FF"/>
          <w:sz w:val="26"/>
          <w:szCs w:val="26"/>
          <w:u w:val="single"/>
        </w:rPr>
        <w:t>5621514@</w:t>
      </w:r>
      <w:r w:rsidRPr="00A97028">
        <w:rPr>
          <w:rFonts w:ascii="Times New Roman" w:hAnsi="Times New Roman"/>
          <w:color w:val="0000FF"/>
          <w:sz w:val="26"/>
          <w:szCs w:val="26"/>
          <w:u w:val="single"/>
          <w:lang w:val="en-US"/>
        </w:rPr>
        <w:t>mail</w:t>
      </w:r>
      <w:r w:rsidRPr="00A97028">
        <w:rPr>
          <w:rFonts w:ascii="Times New Roman" w:hAnsi="Times New Roman"/>
          <w:color w:val="0000FF"/>
          <w:sz w:val="26"/>
          <w:szCs w:val="26"/>
          <w:u w:val="single"/>
        </w:rPr>
        <w:t>.</w:t>
      </w:r>
      <w:r w:rsidRPr="00A97028">
        <w:rPr>
          <w:rFonts w:ascii="Times New Roman" w:hAnsi="Times New Roman"/>
          <w:color w:val="0000FF"/>
          <w:sz w:val="26"/>
          <w:szCs w:val="26"/>
          <w:u w:val="single"/>
          <w:lang w:val="en-US"/>
        </w:rPr>
        <w:t>ru</w:t>
      </w:r>
    </w:p>
    <w:p w:rsidR="00F330B7" w:rsidRPr="00420741" w:rsidRDefault="00F330B7" w:rsidP="008F6A5D">
      <w:pPr>
        <w:autoSpaceDE w:val="0"/>
        <w:autoSpaceDN w:val="0"/>
        <w:adjustRightInd w:val="0"/>
        <w:spacing w:after="0"/>
        <w:rPr>
          <w:rFonts w:ascii="Times New Roman" w:eastAsia="Calibri" w:hAnsi="Times New Roman"/>
          <w:color w:val="0000FF"/>
          <w:sz w:val="26"/>
          <w:szCs w:val="26"/>
          <w:u w:val="single"/>
          <w:lang w:eastAsia="en-US"/>
        </w:rPr>
      </w:pPr>
    </w:p>
    <w:p w:rsidR="00F330B7" w:rsidRPr="00F330B7" w:rsidRDefault="00F330B7" w:rsidP="008F6A5D">
      <w:pPr>
        <w:autoSpaceDE w:val="0"/>
        <w:autoSpaceDN w:val="0"/>
        <w:adjustRightInd w:val="0"/>
        <w:spacing w:after="0"/>
        <w:ind w:left="4820"/>
        <w:rPr>
          <w:rFonts w:ascii="Times New Roman" w:eastAsia="Calibri" w:hAnsi="Times New Roman"/>
          <w:color w:val="000000"/>
          <w:sz w:val="26"/>
          <w:szCs w:val="26"/>
          <w:lang w:eastAsia="en-US"/>
        </w:rPr>
      </w:pPr>
    </w:p>
    <w:p w:rsidR="005C755C" w:rsidRPr="00355FDF" w:rsidRDefault="00A24A7F" w:rsidP="008F6A5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8F6A5D">
      <w:pPr>
        <w:pStyle w:val="1"/>
        <w:keepNext w:val="0"/>
        <w:widowControl w:val="0"/>
        <w:spacing w:before="0" w:after="0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A2340" w:rsidRPr="000A2340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4911F1" w:rsidRPr="004911F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50/06/</w:t>
      </w:r>
      <w:r w:rsidR="00A9702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29911</w:t>
      </w:r>
      <w:r w:rsidR="00DF1467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эп</w:t>
      </w:r>
      <w:r w:rsidR="004B12ED" w:rsidRPr="004B12ED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</w:t>
      </w:r>
      <w:r w:rsidR="0004170D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8F6A5D">
      <w:pPr>
        <w:pStyle w:val="1"/>
        <w:keepNext w:val="0"/>
        <w:widowControl w:val="0"/>
        <w:spacing w:before="0" w:after="0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8269BE" w:rsidP="008F6A5D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30</w:t>
      </w:r>
      <w:r w:rsidR="0083329E">
        <w:rPr>
          <w:rFonts w:ascii="Times New Roman" w:hAnsi="Times New Roman"/>
          <w:color w:val="000000"/>
          <w:sz w:val="26"/>
          <w:szCs w:val="26"/>
        </w:rPr>
        <w:t>.</w:t>
      </w:r>
      <w:r w:rsidR="00A97028">
        <w:rPr>
          <w:rFonts w:ascii="Times New Roman" w:hAnsi="Times New Roman"/>
          <w:color w:val="000000"/>
          <w:sz w:val="26"/>
          <w:szCs w:val="26"/>
        </w:rPr>
        <w:t>07</w:t>
      </w:r>
      <w:r w:rsidR="00553E34" w:rsidRPr="00553E34">
        <w:rPr>
          <w:rFonts w:ascii="Times New Roman" w:hAnsi="Times New Roman"/>
          <w:color w:val="000000"/>
          <w:sz w:val="26"/>
          <w:szCs w:val="26"/>
        </w:rPr>
        <w:t>.2020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587A78" w:rsidRPr="00355FDF" w:rsidRDefault="00587A78" w:rsidP="008F6A5D">
      <w:pPr>
        <w:widowControl w:val="0"/>
        <w:spacing w:after="0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F47522" w:rsidRDefault="008E3310" w:rsidP="00AB5A23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04170D" w:rsidRPr="0004170D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D56DCE" w:rsidRPr="00420741" w:rsidRDefault="00EC6AA1" w:rsidP="008F6A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8269BE">
        <w:rPr>
          <w:rFonts w:ascii="Times New Roman" w:hAnsi="Times New Roman"/>
          <w:color w:val="000000"/>
          <w:sz w:val="26"/>
          <w:szCs w:val="26"/>
        </w:rPr>
        <w:t>30</w:t>
      </w:r>
      <w:r w:rsidR="0083329E">
        <w:rPr>
          <w:rFonts w:ascii="Times New Roman" w:hAnsi="Times New Roman"/>
          <w:color w:val="000000"/>
          <w:sz w:val="26"/>
          <w:szCs w:val="26"/>
        </w:rPr>
        <w:t>.</w:t>
      </w:r>
      <w:r w:rsidR="00A97028">
        <w:rPr>
          <w:rFonts w:ascii="Times New Roman" w:hAnsi="Times New Roman"/>
          <w:color w:val="000000"/>
          <w:sz w:val="26"/>
          <w:szCs w:val="26"/>
        </w:rPr>
        <w:t>07</w:t>
      </w:r>
      <w:r w:rsidR="00553E34" w:rsidRPr="00553E34">
        <w:rPr>
          <w:rFonts w:ascii="Times New Roman" w:hAnsi="Times New Roman"/>
          <w:color w:val="000000"/>
          <w:sz w:val="26"/>
          <w:szCs w:val="26"/>
        </w:rPr>
        <w:t>.2020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12ED" w:rsidRPr="004B12ED">
        <w:rPr>
          <w:rFonts w:ascii="Times New Roman" w:hAnsi="Times New Roman"/>
          <w:color w:val="000000"/>
          <w:sz w:val="26"/>
          <w:szCs w:val="26"/>
        </w:rPr>
        <w:t>№ 50/06/</w:t>
      </w:r>
      <w:r w:rsidR="00A97028">
        <w:rPr>
          <w:rFonts w:ascii="Times New Roman" w:hAnsi="Times New Roman"/>
          <w:color w:val="000000"/>
          <w:sz w:val="26"/>
          <w:szCs w:val="26"/>
        </w:rPr>
        <w:t>29911</w:t>
      </w:r>
      <w:r w:rsidR="00DF1467">
        <w:rPr>
          <w:rFonts w:ascii="Times New Roman" w:hAnsi="Times New Roman"/>
          <w:color w:val="000000"/>
          <w:sz w:val="26"/>
          <w:szCs w:val="26"/>
        </w:rPr>
        <w:t>эп</w:t>
      </w:r>
      <w:r w:rsidR="004B12ED" w:rsidRPr="004B12ED">
        <w:rPr>
          <w:rFonts w:ascii="Times New Roman" w:hAnsi="Times New Roman"/>
          <w:color w:val="000000"/>
          <w:sz w:val="26"/>
          <w:szCs w:val="26"/>
        </w:rPr>
        <w:t>/20</w:t>
      </w:r>
      <w:r w:rsidR="00CE1B46" w:rsidRPr="00355FDF">
        <w:rPr>
          <w:rFonts w:ascii="Times New Roman" w:hAnsi="Times New Roman"/>
          <w:sz w:val="26"/>
          <w:szCs w:val="26"/>
        </w:rPr>
        <w:t>, принятого</w:t>
      </w:r>
      <w:r w:rsidR="00A97028">
        <w:rPr>
          <w:rFonts w:ascii="Times New Roman" w:hAnsi="Times New Roman"/>
          <w:sz w:val="26"/>
          <w:szCs w:val="26"/>
        </w:rPr>
        <w:t xml:space="preserve"> </w:t>
      </w:r>
      <w:r w:rsidR="00CE1B46" w:rsidRPr="00355FDF">
        <w:rPr>
          <w:rFonts w:ascii="Times New Roman" w:hAnsi="Times New Roman"/>
          <w:sz w:val="26"/>
          <w:szCs w:val="26"/>
        </w:rPr>
        <w:lastRenderedPageBreak/>
        <w:t xml:space="preserve">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A97028" w:rsidRPr="00A97028">
        <w:rPr>
          <w:rFonts w:ascii="Times New Roman" w:hAnsi="Times New Roman"/>
          <w:bCs/>
          <w:color w:val="000000"/>
          <w:sz w:val="26"/>
          <w:szCs w:val="26"/>
        </w:rPr>
        <w:t>ООО «Эко-Сервис» (далее - Заявитель) на действия (бездействие) Муниципального казенного учреждения «Единая служба заказчика городского округа Красногорск» (далее – Заказчик), Муниципального казенного учреждения «Красногорский 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обустройству детских игровых площадок по адресам: городской округ Красногорск, ул. Железнодорожная, д.32а, парк Изумрудные холмы. (извещение № 0848300047220000237</w:t>
      </w:r>
      <w:r w:rsidR="008269BE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202570" w:rsidRPr="00202570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02570" w:rsidRPr="00202570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202570" w:rsidRPr="00202570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8F6A5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D56DCE" w:rsidRPr="00355FDF" w:rsidRDefault="00534091" w:rsidP="008F6A5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8F6A5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EF7775" w:rsidRDefault="00EF7775" w:rsidP="008F6A5D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Заказчику, 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Уполномоченному учреждению, </w:t>
      </w:r>
      <w:r>
        <w:rPr>
          <w:rFonts w:ascii="Times New Roman" w:hAnsi="Times New Roman"/>
          <w:color w:val="000000"/>
          <w:sz w:val="26"/>
          <w:szCs w:val="26"/>
        </w:rPr>
        <w:t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з</w:t>
      </w:r>
      <w:r w:rsidR="008269BE">
        <w:rPr>
          <w:rFonts w:ascii="Times New Roman" w:hAnsi="Times New Roman"/>
          <w:color w:val="000000"/>
          <w:sz w:val="26"/>
          <w:szCs w:val="26"/>
        </w:rPr>
        <w:t xml:space="preserve">аявок участников закупки </w:t>
      </w:r>
      <w:r>
        <w:rPr>
          <w:rFonts w:ascii="Times New Roman" w:hAnsi="Times New Roman"/>
          <w:color w:val="000000"/>
          <w:sz w:val="26"/>
          <w:szCs w:val="26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EF7775" w:rsidRDefault="00EF7775" w:rsidP="008F6A5D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EF7775" w:rsidRDefault="00EF7775" w:rsidP="008F6A5D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отменить Протоколы;</w:t>
      </w:r>
    </w:p>
    <w:p w:rsidR="00EF7775" w:rsidRDefault="00EF7775" w:rsidP="008F6A5D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назначить время проведения Аукциона и разместить информацию о времени проведения Аукциона;</w:t>
      </w:r>
    </w:p>
    <w:p w:rsidR="00EF7775" w:rsidRDefault="00EF7775" w:rsidP="008F6A5D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уведомить участников закупки, подавших заявки на участие в Аукционе, об отмене Протоколов о новой дате рассмотрения первых частей з</w:t>
      </w:r>
      <w:r w:rsidR="00693032">
        <w:rPr>
          <w:rFonts w:ascii="Times New Roman" w:hAnsi="Times New Roman"/>
          <w:color w:val="000000"/>
          <w:sz w:val="26"/>
          <w:szCs w:val="26"/>
        </w:rPr>
        <w:t xml:space="preserve">аявок участников закупки </w:t>
      </w:r>
      <w:r>
        <w:rPr>
          <w:rFonts w:ascii="Times New Roman" w:hAnsi="Times New Roman"/>
          <w:color w:val="000000"/>
          <w:sz w:val="26"/>
          <w:szCs w:val="26"/>
        </w:rPr>
        <w:t>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EF7775" w:rsidRDefault="00EF7775" w:rsidP="008F6A5D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</w:t>
      </w:r>
      <w:r>
        <w:rPr>
          <w:rFonts w:ascii="Times New Roman" w:hAnsi="Times New Roman"/>
          <w:color w:val="000000"/>
          <w:sz w:val="26"/>
          <w:szCs w:val="26"/>
        </w:rPr>
        <w:lastRenderedPageBreak/>
        <w:t>рабочих дня со дня направления Оператором электронной площадки уведомления, указанного в пункте 2 настоящего предписания.</w:t>
      </w:r>
    </w:p>
    <w:p w:rsidR="00EF7775" w:rsidRDefault="00EF7775" w:rsidP="008F6A5D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Аукционной комиссии рассмотреть первые части з</w:t>
      </w:r>
      <w:r w:rsidR="00102F6B">
        <w:rPr>
          <w:rFonts w:ascii="Times New Roman" w:hAnsi="Times New Roman"/>
          <w:color w:val="000000"/>
          <w:sz w:val="26"/>
          <w:szCs w:val="26"/>
        </w:rPr>
        <w:t>аявок участников закупки</w:t>
      </w:r>
      <w:r>
        <w:rPr>
          <w:rFonts w:ascii="Times New Roman" w:hAnsi="Times New Roman"/>
          <w:color w:val="000000"/>
          <w:sz w:val="26"/>
          <w:szCs w:val="26"/>
        </w:rPr>
        <w:t>, поданных до срока окончания подачи заявок в соответствии с требованиями законодательства Российской Федерации о контрактной системе в сфере закупок и с учетом решения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A97028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A97028">
        <w:rPr>
          <w:rFonts w:ascii="Times New Roman" w:hAnsi="Times New Roman"/>
          <w:color w:val="000000"/>
          <w:sz w:val="26"/>
          <w:szCs w:val="26"/>
        </w:rPr>
        <w:t>30.07</w:t>
      </w:r>
      <w:r w:rsidR="00A97028" w:rsidRPr="00553E34">
        <w:rPr>
          <w:rFonts w:ascii="Times New Roman" w:hAnsi="Times New Roman"/>
          <w:color w:val="000000"/>
          <w:sz w:val="26"/>
          <w:szCs w:val="26"/>
        </w:rPr>
        <w:t>.2020</w:t>
      </w:r>
      <w:r w:rsidR="00A97028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97028" w:rsidRPr="004B12ED">
        <w:rPr>
          <w:rFonts w:ascii="Times New Roman" w:hAnsi="Times New Roman"/>
          <w:color w:val="000000"/>
          <w:sz w:val="26"/>
          <w:szCs w:val="26"/>
        </w:rPr>
        <w:t>№ 50/06/</w:t>
      </w:r>
      <w:r w:rsidR="00A97028">
        <w:rPr>
          <w:rFonts w:ascii="Times New Roman" w:hAnsi="Times New Roman"/>
          <w:color w:val="000000"/>
          <w:sz w:val="26"/>
          <w:szCs w:val="26"/>
        </w:rPr>
        <w:t>29911эп</w:t>
      </w:r>
      <w:r w:rsidR="00A97028" w:rsidRPr="004B12ED">
        <w:rPr>
          <w:rFonts w:ascii="Times New Roman" w:hAnsi="Times New Roman"/>
          <w:color w:val="000000"/>
          <w:sz w:val="26"/>
          <w:szCs w:val="26"/>
        </w:rPr>
        <w:t>/20</w:t>
      </w:r>
      <w:r>
        <w:rPr>
          <w:rFonts w:ascii="Times New Roman CYR" w:hAnsi="Times New Roman CYR" w:cs="Times New Roman CYR"/>
          <w:sz w:val="26"/>
          <w:szCs w:val="26"/>
        </w:rPr>
        <w:t>.</w:t>
      </w:r>
    </w:p>
    <w:p w:rsidR="00EF7775" w:rsidRDefault="00EF7775" w:rsidP="008F6A5D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 цене контракта. В случае отсутствия </w:t>
      </w:r>
      <w:r>
        <w:rPr>
          <w:rFonts w:ascii="Times New Roman" w:hAnsi="Times New Roman"/>
          <w:color w:val="000000"/>
          <w:sz w:val="26"/>
          <w:szCs w:val="26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EF7775" w:rsidRDefault="00EF7775" w:rsidP="008F6A5D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Заказчику, 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Уполномоченному учреждению, </w:t>
      </w:r>
      <w:r>
        <w:rPr>
          <w:rFonts w:ascii="Times New Roman" w:hAnsi="Times New Roman"/>
          <w:color w:val="000000"/>
          <w:sz w:val="26"/>
          <w:szCs w:val="26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A97028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A97028">
        <w:rPr>
          <w:rFonts w:ascii="Times New Roman" w:hAnsi="Times New Roman"/>
          <w:color w:val="000000"/>
          <w:sz w:val="26"/>
          <w:szCs w:val="26"/>
        </w:rPr>
        <w:t>30.07</w:t>
      </w:r>
      <w:r w:rsidR="00A97028" w:rsidRPr="00553E34">
        <w:rPr>
          <w:rFonts w:ascii="Times New Roman" w:hAnsi="Times New Roman"/>
          <w:color w:val="000000"/>
          <w:sz w:val="26"/>
          <w:szCs w:val="26"/>
        </w:rPr>
        <w:t>.2020</w:t>
      </w:r>
      <w:r w:rsidR="00A97028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97028" w:rsidRPr="004B12ED">
        <w:rPr>
          <w:rFonts w:ascii="Times New Roman" w:hAnsi="Times New Roman"/>
          <w:color w:val="000000"/>
          <w:sz w:val="26"/>
          <w:szCs w:val="26"/>
        </w:rPr>
        <w:t>№ 50/06/</w:t>
      </w:r>
      <w:r w:rsidR="00A97028">
        <w:rPr>
          <w:rFonts w:ascii="Times New Roman" w:hAnsi="Times New Roman"/>
          <w:color w:val="000000"/>
          <w:sz w:val="26"/>
          <w:szCs w:val="26"/>
        </w:rPr>
        <w:t>29911эп</w:t>
      </w:r>
      <w:r w:rsidR="00A97028" w:rsidRPr="004B12ED">
        <w:rPr>
          <w:rFonts w:ascii="Times New Roman" w:hAnsi="Times New Roman"/>
          <w:color w:val="000000"/>
          <w:sz w:val="26"/>
          <w:szCs w:val="26"/>
        </w:rPr>
        <w:t>/20</w:t>
      </w:r>
      <w:r>
        <w:rPr>
          <w:rFonts w:ascii="Times New Roman CYR" w:hAnsi="Times New Roman CYR" w:cs="Times New Roman CYR"/>
          <w:sz w:val="26"/>
          <w:szCs w:val="26"/>
        </w:rPr>
        <w:t>.</w:t>
      </w:r>
    </w:p>
    <w:p w:rsidR="00EF7775" w:rsidRDefault="00EF7775" w:rsidP="008F6A5D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Заказчику,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Уполномоченному учреждению, </w:t>
      </w:r>
      <w:r>
        <w:rPr>
          <w:rFonts w:ascii="Times New Roman" w:hAnsi="Times New Roman"/>
          <w:color w:val="000000"/>
          <w:sz w:val="26"/>
          <w:szCs w:val="26"/>
        </w:rPr>
        <w:t>Аукционной комиссии, Оператору электрон</w:t>
      </w:r>
      <w:r w:rsidR="00A97028">
        <w:rPr>
          <w:rFonts w:ascii="Times New Roman" w:hAnsi="Times New Roman"/>
          <w:color w:val="000000"/>
          <w:sz w:val="26"/>
          <w:szCs w:val="26"/>
        </w:rPr>
        <w:t>ной площадки в срок до 13.08</w:t>
      </w:r>
      <w:r>
        <w:rPr>
          <w:rFonts w:ascii="Times New Roman" w:hAnsi="Times New Roman"/>
          <w:color w:val="000000"/>
          <w:sz w:val="26"/>
          <w:szCs w:val="26"/>
        </w:rPr>
        <w:t>.2020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F7227B" w:rsidRPr="00EF7775" w:rsidRDefault="00EF7775" w:rsidP="008F6A5D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15F35" w:rsidRDefault="00A15F35" w:rsidP="008F6A5D">
      <w:pPr>
        <w:autoSpaceDE w:val="0"/>
        <w:autoSpaceDN w:val="0"/>
        <w:adjustRightInd w:val="0"/>
        <w:spacing w:after="0"/>
        <w:jc w:val="right"/>
        <w:rPr>
          <w:rFonts w:ascii="Times New Roman" w:eastAsia="Calibri" w:hAnsi="Times New Roman"/>
          <w:sz w:val="26"/>
          <w:szCs w:val="26"/>
          <w:lang w:eastAsia="en-US"/>
        </w:rPr>
      </w:pPr>
    </w:p>
    <w:p w:rsidR="00D95E6B" w:rsidRPr="00DB2554" w:rsidRDefault="00D95E6B" w:rsidP="00DB2554">
      <w:pPr>
        <w:autoSpaceDE w:val="0"/>
        <w:autoSpaceDN w:val="0"/>
        <w:adjustRightInd w:val="0"/>
        <w:spacing w:after="0"/>
        <w:rPr>
          <w:rFonts w:ascii="Times New Roman" w:eastAsiaTheme="minorHAnsi" w:hAnsi="Times New Roman"/>
          <w:sz w:val="16"/>
          <w:szCs w:val="16"/>
          <w:lang w:eastAsia="en-US"/>
        </w:rPr>
      </w:pPr>
      <w:bookmarkStart w:id="0" w:name="_GoBack"/>
      <w:bookmarkEnd w:id="0"/>
    </w:p>
    <w:sectPr w:rsidR="00D95E6B" w:rsidRPr="00DB2554" w:rsidSect="00DF1467">
      <w:headerReference w:type="default" r:id="rId10"/>
      <w:footerReference w:type="even" r:id="rId11"/>
      <w:footerReference w:type="default" r:id="rId12"/>
      <w:pgSz w:w="11906" w:h="16838"/>
      <w:pgMar w:top="284" w:right="851" w:bottom="426" w:left="1701" w:header="567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Pr="007E4E61" w:rsidRDefault="00EE7B2E" w:rsidP="00D92DA6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AB5A23">
      <w:rPr>
        <w:rFonts w:ascii="Times New Roman" w:hAnsi="Times New Roman"/>
        <w:noProof/>
        <w:sz w:val="26"/>
        <w:szCs w:val="26"/>
      </w:rPr>
      <w:t>3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D2A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4D68"/>
    <w:rsid w:val="00096645"/>
    <w:rsid w:val="00097933"/>
    <w:rsid w:val="000A2340"/>
    <w:rsid w:val="000B2572"/>
    <w:rsid w:val="000B3040"/>
    <w:rsid w:val="000B6D84"/>
    <w:rsid w:val="000E46E7"/>
    <w:rsid w:val="000E7A9B"/>
    <w:rsid w:val="000F273A"/>
    <w:rsid w:val="000F4D26"/>
    <w:rsid w:val="000F6743"/>
    <w:rsid w:val="00102F6B"/>
    <w:rsid w:val="00103184"/>
    <w:rsid w:val="00103331"/>
    <w:rsid w:val="00111914"/>
    <w:rsid w:val="00114314"/>
    <w:rsid w:val="00124D6F"/>
    <w:rsid w:val="001252C2"/>
    <w:rsid w:val="00125681"/>
    <w:rsid w:val="0013034E"/>
    <w:rsid w:val="00130393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2570"/>
    <w:rsid w:val="0020716E"/>
    <w:rsid w:val="00223054"/>
    <w:rsid w:val="00223A37"/>
    <w:rsid w:val="00236098"/>
    <w:rsid w:val="0025431A"/>
    <w:rsid w:val="002570EE"/>
    <w:rsid w:val="0026513F"/>
    <w:rsid w:val="00273E8F"/>
    <w:rsid w:val="00277316"/>
    <w:rsid w:val="00277856"/>
    <w:rsid w:val="00286103"/>
    <w:rsid w:val="00287164"/>
    <w:rsid w:val="002A167D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E7039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663C9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0741"/>
    <w:rsid w:val="00421B0D"/>
    <w:rsid w:val="004221F7"/>
    <w:rsid w:val="004252D2"/>
    <w:rsid w:val="0043552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C01AA"/>
    <w:rsid w:val="004C08C0"/>
    <w:rsid w:val="004C4C95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3E34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044E4"/>
    <w:rsid w:val="00614A97"/>
    <w:rsid w:val="0062782A"/>
    <w:rsid w:val="006347A7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3032"/>
    <w:rsid w:val="00694B82"/>
    <w:rsid w:val="00696883"/>
    <w:rsid w:val="00697722"/>
    <w:rsid w:val="006C33D8"/>
    <w:rsid w:val="006C7589"/>
    <w:rsid w:val="006D086B"/>
    <w:rsid w:val="006E1904"/>
    <w:rsid w:val="006E1CEA"/>
    <w:rsid w:val="006E2A17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51F5"/>
    <w:rsid w:val="007B1060"/>
    <w:rsid w:val="007B6A61"/>
    <w:rsid w:val="007B7BF3"/>
    <w:rsid w:val="007C48D0"/>
    <w:rsid w:val="007C51A3"/>
    <w:rsid w:val="007D0EDA"/>
    <w:rsid w:val="007D67A4"/>
    <w:rsid w:val="007E4E61"/>
    <w:rsid w:val="00812C98"/>
    <w:rsid w:val="0082665A"/>
    <w:rsid w:val="008269BE"/>
    <w:rsid w:val="008307AF"/>
    <w:rsid w:val="00831D08"/>
    <w:rsid w:val="008326C7"/>
    <w:rsid w:val="008327AD"/>
    <w:rsid w:val="00832B0F"/>
    <w:rsid w:val="0083329E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8F6A5D"/>
    <w:rsid w:val="00902CDD"/>
    <w:rsid w:val="0090596B"/>
    <w:rsid w:val="00913503"/>
    <w:rsid w:val="0091360E"/>
    <w:rsid w:val="00914BFD"/>
    <w:rsid w:val="009206AC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665B8"/>
    <w:rsid w:val="009723C2"/>
    <w:rsid w:val="009815B6"/>
    <w:rsid w:val="009866D6"/>
    <w:rsid w:val="00992621"/>
    <w:rsid w:val="009A1FB1"/>
    <w:rsid w:val="009A4F27"/>
    <w:rsid w:val="009A7707"/>
    <w:rsid w:val="009B22D9"/>
    <w:rsid w:val="009B51A5"/>
    <w:rsid w:val="009C21EB"/>
    <w:rsid w:val="009C51EE"/>
    <w:rsid w:val="009C54BA"/>
    <w:rsid w:val="009E0E17"/>
    <w:rsid w:val="009E45DE"/>
    <w:rsid w:val="009E671D"/>
    <w:rsid w:val="00A11E1A"/>
    <w:rsid w:val="00A12E63"/>
    <w:rsid w:val="00A15B59"/>
    <w:rsid w:val="00A15F35"/>
    <w:rsid w:val="00A16586"/>
    <w:rsid w:val="00A24A7F"/>
    <w:rsid w:val="00A34DA9"/>
    <w:rsid w:val="00A43345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7028"/>
    <w:rsid w:val="00AA3E8B"/>
    <w:rsid w:val="00AB5A23"/>
    <w:rsid w:val="00AB6E41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4126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A31"/>
    <w:rsid w:val="00CA380E"/>
    <w:rsid w:val="00CA600A"/>
    <w:rsid w:val="00CB2070"/>
    <w:rsid w:val="00CB311F"/>
    <w:rsid w:val="00CB43C9"/>
    <w:rsid w:val="00CC1275"/>
    <w:rsid w:val="00CD08D2"/>
    <w:rsid w:val="00CD1BA9"/>
    <w:rsid w:val="00CE1B46"/>
    <w:rsid w:val="00CF04C3"/>
    <w:rsid w:val="00D31351"/>
    <w:rsid w:val="00D44739"/>
    <w:rsid w:val="00D47A14"/>
    <w:rsid w:val="00D47CAF"/>
    <w:rsid w:val="00D5653D"/>
    <w:rsid w:val="00D56DCE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B2554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1467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2BB0"/>
    <w:rsid w:val="00EC6AA1"/>
    <w:rsid w:val="00ED416C"/>
    <w:rsid w:val="00EE7B2E"/>
    <w:rsid w:val="00EF2BC7"/>
    <w:rsid w:val="00EF642A"/>
    <w:rsid w:val="00EF7775"/>
    <w:rsid w:val="00F22D5B"/>
    <w:rsid w:val="00F259D1"/>
    <w:rsid w:val="00F26864"/>
    <w:rsid w:val="00F27039"/>
    <w:rsid w:val="00F330B7"/>
    <w:rsid w:val="00F3777C"/>
    <w:rsid w:val="00F44511"/>
    <w:rsid w:val="00F45BEC"/>
    <w:rsid w:val="00F47175"/>
    <w:rsid w:val="00F47522"/>
    <w:rsid w:val="00F564C6"/>
    <w:rsid w:val="00F60519"/>
    <w:rsid w:val="00F6541E"/>
    <w:rsid w:val="00F670F2"/>
    <w:rsid w:val="00F7227B"/>
    <w:rsid w:val="00F77A09"/>
    <w:rsid w:val="00F84428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  <w15:docId w15:val="{3839E128-A310-4A5D-A11A-5B41315EF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ukct@yandex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szgokrasnogorsk@mail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5423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Фролова Анастасия Александровна</cp:lastModifiedBy>
  <cp:revision>67</cp:revision>
  <cp:lastPrinted>2019-01-29T13:47:00Z</cp:lastPrinted>
  <dcterms:created xsi:type="dcterms:W3CDTF">2016-07-27T18:03:00Z</dcterms:created>
  <dcterms:modified xsi:type="dcterms:W3CDTF">2020-08-04T17:09:00Z</dcterms:modified>
</cp:coreProperties>
</file>